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2CEF" w14:textId="77777777" w:rsidR="00D472A4" w:rsidRDefault="00D472A4" w:rsidP="00D472A4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0682B">
        <w:rPr>
          <w:rFonts w:ascii="Times New Roman" w:hAnsi="Times New Roman" w:cs="Times New Roman"/>
          <w:sz w:val="24"/>
          <w:szCs w:val="24"/>
        </w:rPr>
        <w:t>Załącznik nr 2</w:t>
      </w:r>
    </w:p>
    <w:p w14:paraId="3BE7A158" w14:textId="77777777" w:rsidR="00D472A4" w:rsidRPr="0060682B" w:rsidRDefault="00D472A4" w:rsidP="00D472A4">
      <w:pPr>
        <w:pStyle w:val="Teksttreci0"/>
        <w:shd w:val="clear" w:color="auto" w:fill="auto"/>
        <w:tabs>
          <w:tab w:val="left" w:pos="1115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025829D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7A108C1C" w14:textId="77777777" w:rsidR="00D472A4" w:rsidRPr="005A2D8E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0" w:line="240" w:lineRule="auto"/>
        <w:ind w:left="23"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</w:r>
      <w:r w:rsidRPr="005A2D8E">
        <w:rPr>
          <w:rFonts w:ascii="Times New Roman" w:eastAsia="Times New Roman" w:hAnsi="Times New Roman"/>
          <w:color w:val="000000"/>
          <w:sz w:val="18"/>
          <w:szCs w:val="18"/>
          <w:lang w:eastAsia="pl-PL"/>
        </w:rPr>
        <w:tab/>
        <w:t>………………, dnia  ………….…...</w:t>
      </w:r>
    </w:p>
    <w:p w14:paraId="67DC0E86" w14:textId="77777777" w:rsidR="00D472A4" w:rsidRPr="005A2D8E" w:rsidRDefault="00D472A4" w:rsidP="00D472A4">
      <w:pPr>
        <w:pStyle w:val="Teksttreci0"/>
        <w:shd w:val="clear" w:color="auto" w:fill="auto"/>
        <w:tabs>
          <w:tab w:val="left" w:pos="1115"/>
        </w:tabs>
        <w:spacing w:after="0" w:line="240" w:lineRule="auto"/>
        <w:ind w:left="1060"/>
        <w:jc w:val="right"/>
        <w:rPr>
          <w:rFonts w:ascii="Times New Roman" w:hAnsi="Times New Roman" w:cs="Times New Roman"/>
          <w:sz w:val="18"/>
          <w:szCs w:val="18"/>
        </w:rPr>
      </w:pPr>
    </w:p>
    <w:p w14:paraId="00260A5E" w14:textId="77777777" w:rsidR="00D472A4" w:rsidRPr="005404F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5404F4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(nazwa instytucji lub imię i nazwisko)</w:t>
      </w:r>
    </w:p>
    <w:p w14:paraId="4E6869E6" w14:textId="77777777" w:rsidR="00D472A4" w:rsidRPr="005A2D8E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8"/>
          <w:szCs w:val="18"/>
          <w:lang w:eastAsia="pl-PL"/>
        </w:rPr>
      </w:pPr>
    </w:p>
    <w:p w14:paraId="16B38DC7" w14:textId="77777777" w:rsidR="00D472A4" w:rsidRPr="00DF329F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……………………………………..</w:t>
      </w:r>
    </w:p>
    <w:p w14:paraId="0152B867" w14:textId="77777777" w:rsidR="00D472A4" w:rsidRPr="00DF329F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podmiotu)</w:t>
      </w:r>
    </w:p>
    <w:p w14:paraId="5D79083B" w14:textId="77777777" w:rsidR="00D472A4" w:rsidRPr="00DF329F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073D9DD9" w14:textId="77777777" w:rsidR="00D472A4" w:rsidRPr="00DF329F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……………………………………..</w:t>
      </w:r>
    </w:p>
    <w:p w14:paraId="61DD47AD" w14:textId="77777777" w:rsidR="00D472A4" w:rsidRPr="00DF329F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DF329F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komórkowy)</w:t>
      </w:r>
    </w:p>
    <w:p w14:paraId="01139A62" w14:textId="77777777" w:rsidR="00D472A4" w:rsidRPr="00DF329F" w:rsidRDefault="00D472A4" w:rsidP="00D472A4">
      <w:pPr>
        <w:widowControl w:val="0"/>
        <w:spacing w:after="0" w:line="360" w:lineRule="auto"/>
        <w:ind w:right="567"/>
        <w:rPr>
          <w:rFonts w:ascii="Times New Roman" w:eastAsia="Times New Roman" w:hAnsi="Times New Roman"/>
          <w:b/>
          <w:color w:val="000000"/>
          <w:sz w:val="16"/>
          <w:szCs w:val="16"/>
          <w:lang w:eastAsia="pl-PL"/>
        </w:rPr>
      </w:pPr>
    </w:p>
    <w:p w14:paraId="68164F9B" w14:textId="77777777" w:rsidR="00D472A4" w:rsidRPr="005A2D8E" w:rsidRDefault="00D472A4" w:rsidP="00D472A4">
      <w:pPr>
        <w:widowControl w:val="0"/>
        <w:spacing w:after="0" w:line="360" w:lineRule="auto"/>
        <w:ind w:right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</w:pPr>
      <w:r w:rsidRPr="00B04E9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Prokuratura Okręgowa</w:t>
      </w:r>
      <w:r w:rsidRPr="00B04E99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br/>
        <w:t>w Radomiu</w:t>
      </w:r>
    </w:p>
    <w:p w14:paraId="3AF8DB61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lang w:eastAsia="pl-PL"/>
        </w:rPr>
        <w:tab/>
      </w:r>
      <w:r w:rsidRPr="00B04E99">
        <w:rPr>
          <w:rFonts w:ascii="Times New Roman" w:eastAsia="Times New Roman" w:hAnsi="Times New Roman"/>
          <w:color w:val="000000"/>
          <w:lang w:eastAsia="pl-PL"/>
        </w:rPr>
        <w:tab/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W nawiązaniu do ogłoszenia umieszczonego na stronie Biuletynu Informacji Publicznej Prokuratury Okręgowej w Radomiu, dotyczącego sprzedaży składników majątku ruchomego informuję, że jestem zainteresowany/a nabyciem wymienionych poniżej składników: </w:t>
      </w:r>
    </w:p>
    <w:p w14:paraId="7804F705" w14:textId="77777777" w:rsidR="00D472A4" w:rsidRPr="00B04E99" w:rsidRDefault="00D472A4" w:rsidP="00D472A4">
      <w:pPr>
        <w:widowControl w:val="0"/>
        <w:tabs>
          <w:tab w:val="left" w:pos="276"/>
        </w:tabs>
        <w:spacing w:after="0" w:line="240" w:lineRule="exact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D472A4" w:rsidRPr="00B04E99" w14:paraId="51F26B3C" w14:textId="77777777" w:rsidTr="006322DB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857266" w14:textId="77777777" w:rsidR="00D472A4" w:rsidRPr="00B04E99" w:rsidRDefault="00D472A4" w:rsidP="006322DB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82AF5D" w14:textId="77777777" w:rsidR="00D472A4" w:rsidRPr="00B04E99" w:rsidRDefault="00D472A4" w:rsidP="006322DB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8E4372" w14:textId="77777777" w:rsidR="00D472A4" w:rsidRPr="00B04E99" w:rsidRDefault="00D472A4" w:rsidP="006322DB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BE633F" w14:textId="77777777" w:rsidR="00D472A4" w:rsidRPr="00B04E99" w:rsidRDefault="00D472A4" w:rsidP="006322DB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  <w:t xml:space="preserve">Cena nabycia </w:t>
            </w:r>
          </w:p>
        </w:tc>
      </w:tr>
      <w:tr w:rsidR="00D472A4" w:rsidRPr="00B04E99" w14:paraId="3D4107BD" w14:textId="77777777" w:rsidTr="006322DB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08C6AB" w14:textId="77777777" w:rsidR="00D472A4" w:rsidRPr="00B04E99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8136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BCE75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2C302D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D472A4" w:rsidRPr="00B04E99" w14:paraId="6640B04C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2D2ABE4" w14:textId="77777777" w:rsidR="00D472A4" w:rsidRPr="00B04E99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18EF37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9E0353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F258AD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D472A4" w:rsidRPr="00B04E99" w14:paraId="12438FE9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B85070" w14:textId="77777777" w:rsidR="00D472A4" w:rsidRPr="00B04E99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F2CA0D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E4E1B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474589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D472A4" w:rsidRPr="00B04E99" w14:paraId="6432AFB7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F489C7" w14:textId="77777777" w:rsidR="00D472A4" w:rsidRPr="00B04E99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56709B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2AD7EE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AA956A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  <w:tr w:rsidR="00D472A4" w:rsidRPr="00B04E99" w14:paraId="4B391260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8BDFC4" w14:textId="77777777" w:rsidR="00D472A4" w:rsidRPr="00B04E99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  <w:r w:rsidRPr="00B04E99"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142557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4ADA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E97BA4" w14:textId="77777777" w:rsidR="00D472A4" w:rsidRPr="00B04E99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3"/>
                <w:szCs w:val="23"/>
                <w:lang w:eastAsia="pl-PL"/>
              </w:rPr>
            </w:pPr>
          </w:p>
        </w:tc>
      </w:tr>
    </w:tbl>
    <w:p w14:paraId="6782D7DF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1A06E8A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Oświadczam, że osobiście zapoznałem/zapoznałam się ze stanem składników majątku, o których zakup wnioskuję i nie będę wnosił/a zastrzeżeń przy jego odbiorze a także, że ponoszę pełną odpowiedzialność za skutki wynikające z rezygnacji z oględzin. Ponadto zobowiązuję się do zapłacenia kwoty za w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/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w. składniki rzeczowe majątku ruchomego w terminie 7 dni od dnia otrzymania rachunku, przelewem na wskazany rachunek bankowy:</w:t>
      </w:r>
    </w:p>
    <w:p w14:paraId="22BD6685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pl-PL"/>
        </w:rPr>
      </w:pPr>
    </w:p>
    <w:p w14:paraId="5712D39B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Prokuratura Okręgowa w Radomiu</w:t>
      </w:r>
    </w:p>
    <w:p w14:paraId="084CD29B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ul. J. Malczewskiego 7</w:t>
      </w:r>
    </w:p>
    <w:p w14:paraId="06382A00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26-600 Radom,</w:t>
      </w:r>
    </w:p>
    <w:p w14:paraId="33B0037D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NBP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O/O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Warszawa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: 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74 1010 1010 0090 8722 3100 0000</w:t>
      </w: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.</w:t>
      </w:r>
    </w:p>
    <w:p w14:paraId="0282A2D0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3"/>
          <w:szCs w:val="23"/>
          <w:lang w:eastAsia="pl-PL"/>
        </w:rPr>
      </w:pPr>
    </w:p>
    <w:p w14:paraId="68ACB537" w14:textId="77777777" w:rsidR="00D472A4" w:rsidRPr="00B04E99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B04E99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B04E99"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 xml:space="preserve">Oświadczam, że nabyte składniki rzeczowe majątku ruchomego zostaną odebrane na mój koszt w 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pl-PL"/>
        </w:rPr>
        <w:t>wyznaczonym miejscu i terminie.</w:t>
      </w:r>
    </w:p>
    <w:p w14:paraId="44B0ECE7" w14:textId="77777777" w:rsidR="00D472A4" w:rsidRPr="00B04E99" w:rsidRDefault="00D472A4" w:rsidP="00D472A4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27D364E" w14:textId="77777777" w:rsidR="00D472A4" w:rsidRPr="00B04E99" w:rsidRDefault="00D472A4" w:rsidP="00D472A4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  <w:r w:rsidRPr="00B04E99">
        <w:rPr>
          <w:rFonts w:ascii="Times New Roman" w:hAnsi="Times New Roman"/>
          <w:i/>
          <w:iCs/>
        </w:rPr>
        <w:t xml:space="preserve">Na podstawie art. 6 ust. 1 </w:t>
      </w:r>
      <w:proofErr w:type="spellStart"/>
      <w:r w:rsidRPr="00B04E99">
        <w:rPr>
          <w:rFonts w:ascii="Times New Roman" w:hAnsi="Times New Roman"/>
          <w:i/>
          <w:iCs/>
        </w:rPr>
        <w:t>lit.a</w:t>
      </w:r>
      <w:proofErr w:type="spellEnd"/>
      <w:r w:rsidRPr="00B04E99">
        <w:rPr>
          <w:rFonts w:ascii="Times New Roman" w:hAnsi="Times New Roman"/>
          <w:i/>
          <w:iCs/>
        </w:rPr>
        <w:t xml:space="preserve"> RODO wyrażam zgodę na przetwarzanie moich danych osobowych na potrzeby związane z realizacją niniejszego wniosku.</w:t>
      </w:r>
    </w:p>
    <w:p w14:paraId="289926C1" w14:textId="77777777" w:rsidR="00D472A4" w:rsidRPr="00B04E99" w:rsidRDefault="00D472A4" w:rsidP="00D472A4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16707A7B" w14:textId="77777777" w:rsidR="00D472A4" w:rsidRPr="00B04E99" w:rsidRDefault="00D472A4" w:rsidP="00D472A4">
      <w:pPr>
        <w:spacing w:line="240" w:lineRule="auto"/>
        <w:contextualSpacing/>
        <w:jc w:val="both"/>
        <w:rPr>
          <w:rFonts w:ascii="Times New Roman" w:hAnsi="Times New Roman"/>
          <w:i/>
          <w:iCs/>
        </w:rPr>
      </w:pPr>
    </w:p>
    <w:p w14:paraId="74177548" w14:textId="77777777" w:rsidR="00D472A4" w:rsidRPr="00B04E99" w:rsidRDefault="00D472A4" w:rsidP="00D472A4">
      <w:pPr>
        <w:spacing w:line="240" w:lineRule="auto"/>
        <w:ind w:left="4248" w:firstLine="708"/>
        <w:contextualSpacing/>
      </w:pPr>
      <w:r w:rsidRPr="00B04E99">
        <w:t>………….……………………………………………………..</w:t>
      </w:r>
    </w:p>
    <w:p w14:paraId="42FB38A0" w14:textId="77777777" w:rsidR="00D472A4" w:rsidRPr="00B04E99" w:rsidRDefault="00D472A4" w:rsidP="00D472A4">
      <w:pPr>
        <w:widowControl w:val="0"/>
        <w:spacing w:after="0" w:line="240" w:lineRule="auto"/>
        <w:contextualSpacing/>
        <w:rPr>
          <w:rFonts w:ascii="Courier New" w:eastAsia="Courier New" w:hAnsi="Courier New" w:cs="Courier New"/>
          <w:color w:val="000000"/>
          <w:lang w:eastAsia="pl-PL"/>
        </w:rPr>
      </w:pPr>
    </w:p>
    <w:p w14:paraId="3AB83A80" w14:textId="77777777" w:rsidR="00D472A4" w:rsidRDefault="00D472A4" w:rsidP="00D472A4">
      <w:pPr>
        <w:spacing w:line="240" w:lineRule="auto"/>
        <w:ind w:left="5664" w:firstLine="708"/>
        <w:contextualSpacing/>
      </w:pPr>
      <w:r w:rsidRPr="00B04E99">
        <w:t>(podpis)</w:t>
      </w:r>
    </w:p>
    <w:p w14:paraId="48A91B50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A89AB99" w14:textId="77777777" w:rsidR="00D472A4" w:rsidRPr="00174572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174572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Załącznik nr 3</w:t>
      </w:r>
    </w:p>
    <w:p w14:paraId="2E88D6C3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52A3C9EF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7086C085" w14:textId="77777777" w:rsidR="00D472A4" w:rsidRPr="007F2C13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7C94A154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6CFE0CD2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693ED77C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2ADDB259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160FD54E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7876C40F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7F4C7286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32D28148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50B671B6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023522B2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4B80B665" w14:textId="77777777" w:rsidR="00D472A4" w:rsidRPr="009F0922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3E20F38" w14:textId="77777777" w:rsidR="00D472A4" w:rsidRDefault="00D472A4" w:rsidP="00D472A4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326EAF9C" w14:textId="77777777" w:rsidR="00D472A4" w:rsidRPr="00174572" w:rsidRDefault="00D472A4" w:rsidP="00D472A4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5B53CC76" w14:textId="77777777" w:rsidR="00D472A4" w:rsidRDefault="00D472A4" w:rsidP="00D472A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8D7AE13" w14:textId="77777777" w:rsidR="00D472A4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53DD543" w14:textId="77777777" w:rsidR="00D472A4" w:rsidRPr="009D1AB0" w:rsidRDefault="00D472A4" w:rsidP="00D472A4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702B3451" w14:textId="77777777" w:rsidR="00D472A4" w:rsidRDefault="00D472A4" w:rsidP="00D472A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483047B" w14:textId="77777777" w:rsidR="00D472A4" w:rsidRPr="00F5178D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darowiznę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zgodnie z Rozporządzeniem Rady Ministrów z dnia 21 października 2019 r. w sprawie szczegółowego sposobu gospodarowania składnikami majątku ruchomego Skarbu Państwa (Dz. U. 2023.2303 t. j.).</w:t>
      </w:r>
    </w:p>
    <w:p w14:paraId="714FC2AA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BEBE7C0" w14:textId="77777777" w:rsidR="00D472A4" w:rsidRDefault="00D472A4" w:rsidP="00D472A4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44266B1F" w14:textId="77777777" w:rsidR="00D472A4" w:rsidRPr="007F2C13" w:rsidRDefault="00D472A4" w:rsidP="00D472A4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D472A4" w:rsidRPr="007F2C13" w14:paraId="04AD6219" w14:textId="77777777" w:rsidTr="006322DB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0E84AD9" w14:textId="77777777" w:rsidR="00D472A4" w:rsidRPr="007F2C13" w:rsidRDefault="00D472A4" w:rsidP="006322DB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8C1E5B" w14:textId="77777777" w:rsidR="00D472A4" w:rsidRPr="007F2C13" w:rsidRDefault="00D472A4" w:rsidP="006322DB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755364" w14:textId="77777777" w:rsidR="00D472A4" w:rsidRPr="007F2C13" w:rsidRDefault="00D472A4" w:rsidP="006322DB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0CDE00" w14:textId="77777777" w:rsidR="00D472A4" w:rsidRDefault="00D472A4" w:rsidP="006322DB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D472A4" w:rsidRPr="00410C05" w14:paraId="50697131" w14:textId="77777777" w:rsidTr="006322DB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990020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A67117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4D524D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75B30BD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347331A0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2836EB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9CFD892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434F9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612FCB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5D6F3885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43876A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3AEC181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23D17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2E8348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0FCC372B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D83E94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E57BB3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C743E4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844EB5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070C1CB1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6D360D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BF6ADE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736777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52F80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793E46C0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76B567F2" w14:textId="77777777" w:rsidR="00D472A4" w:rsidRPr="00410C05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861B137" w14:textId="77777777" w:rsidR="00D472A4" w:rsidRPr="006D440A" w:rsidRDefault="00D472A4" w:rsidP="006322D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D86006" w14:textId="77777777" w:rsidR="00D472A4" w:rsidRPr="006D440A" w:rsidRDefault="00D472A4" w:rsidP="006322D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8A63C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652D36CC" w14:textId="77777777" w:rsidR="00D472A4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29C247A" w14:textId="77777777" w:rsidR="00D472A4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B30132C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2. Uzasadnienie potrzeb i wskazanie sposobu wykorzystania składnika majątku ruchomego:</w:t>
      </w:r>
    </w:p>
    <w:p w14:paraId="4E5C30F6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.……………………………………..............................................................................................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......................................................................................................................................................</w:t>
      </w:r>
    </w:p>
    <w:p w14:paraId="41CF2D20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Zobowiązuję się do pokrycia kosztów związanych z darowizną, w tym kosztów odbioru przedmiotu darowizny.</w:t>
      </w:r>
    </w:p>
    <w:p w14:paraId="440303B6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2B223DA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Oświadczam, że przekazane składniki majątku ruchomego zostaną odebrane w terminie i miejscu wskazanym w protokole zdawczo-odbiorczym.</w:t>
      </w:r>
    </w:p>
    <w:p w14:paraId="471627A7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7FC1A1E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5. Oświadczam, że stan techniczny przedmiotów, o których przekazanie wnioskuję jest mi znany i nie wnoszę do niego żadnych zastrzeżeń przy jego odbiorze a także, że ponoszę pełną odpowiedzialność za skutki wynikające z rezygnacji z oględzin. </w:t>
      </w:r>
    </w:p>
    <w:p w14:paraId="5D82D2AE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6.  Forma prowadzonej działalności:</w:t>
      </w:r>
    </w:p>
    <w:p w14:paraId="7ED9389F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 sierpnia 2009 r. o finansach publicznych (Dz.U.</w:t>
      </w:r>
      <w:r>
        <w:rPr>
          <w:rFonts w:ascii="Times New Roman" w:hAnsi="Times New Roman" w:cs="Times New Roman"/>
          <w:sz w:val="24"/>
          <w:szCs w:val="24"/>
        </w:rPr>
        <w:t xml:space="preserve">2023.0.1270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14:paraId="6E5E1CAD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2B7F0EDC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4469EB0F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Prawo oświatowe (Dz.</w:t>
      </w:r>
      <w:r w:rsidRPr="00E70B29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.2023.0.900 t. j</w:t>
      </w:r>
      <w:r w:rsidRPr="00E70B29">
        <w:rPr>
          <w:rFonts w:ascii="Times New Roman" w:hAnsi="Times New Roman" w:cs="Times New Roman"/>
          <w:sz w:val="24"/>
          <w:szCs w:val="24"/>
        </w:rPr>
        <w:t>.), niebędąca państwową jednostką budżetową,</w:t>
      </w:r>
    </w:p>
    <w:p w14:paraId="2E6B6FD3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6AADAF2B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2425E355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C8EFE22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4B8386A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A592115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8571618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FF76D0A" w14:textId="77777777" w:rsidR="00D472A4" w:rsidRPr="00123C2E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ust.1 lit. a RODO wyrażam zgodę na przetwarzanie moich danych osobowych na potrzeby związane z realizacją niniejszego wniosku.</w:t>
      </w:r>
    </w:p>
    <w:p w14:paraId="421ED5B3" w14:textId="77777777" w:rsidR="00D472A4" w:rsidRDefault="00D472A4" w:rsidP="00D472A4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33F90F4B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74CC6CDC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61793219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0183E4CB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3BECEEF4" w14:textId="77777777" w:rsidR="00D472A4" w:rsidRDefault="00D472A4" w:rsidP="00D472A4">
      <w:pPr>
        <w:spacing w:line="240" w:lineRule="auto"/>
        <w:ind w:left="4956"/>
        <w:contextualSpacing/>
        <w:jc w:val="center"/>
      </w:pPr>
      <w:r>
        <w:t>…………….……………………………………………………..</w:t>
      </w:r>
    </w:p>
    <w:p w14:paraId="0B97CAC1" w14:textId="77777777" w:rsidR="00D472A4" w:rsidRPr="007F2C13" w:rsidRDefault="00D472A4" w:rsidP="00D472A4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594A1153" w14:textId="77777777" w:rsidR="00D472A4" w:rsidRPr="0049513F" w:rsidRDefault="00D472A4" w:rsidP="00D472A4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 w:rsidRPr="007F2C13">
        <w:rPr>
          <w:sz w:val="20"/>
          <w:szCs w:val="20"/>
        </w:rPr>
        <w:t>(podpis)</w:t>
      </w:r>
    </w:p>
    <w:p w14:paraId="0987745F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C882479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EC0620" w14:textId="77777777" w:rsidR="00D472A4" w:rsidRPr="00174572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708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lastRenderedPageBreak/>
        <w:t>Załącznik nr 4</w:t>
      </w:r>
    </w:p>
    <w:p w14:paraId="62B40776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F8F343A" w14:textId="77777777" w:rsidR="00D472A4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23D3604D" w14:textId="77777777" w:rsidR="00D472A4" w:rsidRPr="007F2C13" w:rsidRDefault="00D472A4" w:rsidP="00D472A4">
      <w:pPr>
        <w:widowControl w:val="0"/>
        <w:tabs>
          <w:tab w:val="left" w:leader="dot" w:pos="2806"/>
          <w:tab w:val="left" w:pos="5387"/>
          <w:tab w:val="right" w:leader="dot" w:pos="8931"/>
        </w:tabs>
        <w:spacing w:after="18" w:line="240" w:lineRule="auto"/>
        <w:ind w:left="20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ab/>
        <w:t>…., d</w:t>
      </w:r>
      <w:r w:rsidRPr="007F2C13"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>nia</w:t>
      </w:r>
      <w:r>
        <w:rPr>
          <w:rFonts w:ascii="Times New Roman" w:eastAsia="Times New Roman" w:hAnsi="Times New Roman"/>
          <w:color w:val="000000"/>
          <w:sz w:val="23"/>
          <w:szCs w:val="23"/>
          <w:lang w:eastAsia="pl-PL"/>
        </w:rPr>
        <w:t xml:space="preserve">  …………….…...</w:t>
      </w:r>
    </w:p>
    <w:p w14:paraId="7F222B88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7"/>
          <w:szCs w:val="17"/>
          <w:lang w:eastAsia="pl-PL"/>
        </w:rPr>
      </w:pP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 xml:space="preserve">  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(</w:t>
      </w:r>
      <w:r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nazwa jednostki</w:t>
      </w:r>
      <w:r w:rsidRPr="007F2C13">
        <w:rPr>
          <w:rFonts w:ascii="Times New Roman" w:eastAsia="Times New Roman" w:hAnsi="Times New Roman"/>
          <w:color w:val="000000"/>
          <w:sz w:val="17"/>
          <w:szCs w:val="17"/>
          <w:lang w:eastAsia="pl-PL"/>
        </w:rPr>
        <w:t>)</w:t>
      </w:r>
    </w:p>
    <w:p w14:paraId="5CECFE22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ADE56C4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0EB34CB6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(adres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siedziby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0F929BBE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</w:p>
    <w:p w14:paraId="066D6F4A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20"/>
          <w:szCs w:val="20"/>
          <w:lang w:eastAsia="pl-PL"/>
        </w:rPr>
      </w:pPr>
      <w:r>
        <w:rPr>
          <w:rFonts w:ascii="Times New Roman" w:eastAsia="Times New Roman" w:hAnsi="Times New Roman"/>
          <w:color w:val="000000"/>
          <w:sz w:val="20"/>
          <w:szCs w:val="20"/>
          <w:lang w:eastAsia="pl-PL"/>
        </w:rPr>
        <w:t>……………………………………..</w:t>
      </w:r>
    </w:p>
    <w:p w14:paraId="2F532441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 xml:space="preserve">  (tel. </w:t>
      </w: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kontaktowy</w:t>
      </w:r>
      <w:r w:rsidRPr="009F0922"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)</w:t>
      </w:r>
    </w:p>
    <w:p w14:paraId="23A29833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2FB5940D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……………………………………………….</w:t>
      </w:r>
    </w:p>
    <w:p w14:paraId="63FD810D" w14:textId="77777777" w:rsidR="00D472A4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pl-PL"/>
        </w:rPr>
        <w:t>(e-mail)</w:t>
      </w:r>
    </w:p>
    <w:p w14:paraId="0F4CB0C2" w14:textId="77777777" w:rsidR="00D472A4" w:rsidRPr="009F0922" w:rsidRDefault="00D472A4" w:rsidP="00D472A4">
      <w:pPr>
        <w:widowControl w:val="0"/>
        <w:spacing w:after="0" w:line="240" w:lineRule="auto"/>
        <w:ind w:left="23"/>
        <w:contextualSpacing/>
        <w:jc w:val="both"/>
        <w:rPr>
          <w:rFonts w:ascii="Times New Roman" w:eastAsia="Times New Roman" w:hAnsi="Times New Roman"/>
          <w:color w:val="000000"/>
          <w:sz w:val="16"/>
          <w:szCs w:val="16"/>
          <w:lang w:eastAsia="pl-PL"/>
        </w:rPr>
      </w:pPr>
    </w:p>
    <w:p w14:paraId="0C25BE93" w14:textId="77777777" w:rsidR="00D472A4" w:rsidRDefault="00D472A4" w:rsidP="00D472A4">
      <w:pPr>
        <w:widowControl w:val="0"/>
        <w:spacing w:after="0" w:line="349" w:lineRule="exact"/>
        <w:ind w:right="567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</w:p>
    <w:p w14:paraId="1F0CB471" w14:textId="77777777" w:rsidR="00D472A4" w:rsidRPr="00174572" w:rsidRDefault="00D472A4" w:rsidP="00D472A4">
      <w:pPr>
        <w:widowControl w:val="0"/>
        <w:spacing w:after="0" w:line="360" w:lineRule="auto"/>
        <w:ind w:left="4960" w:right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Prokuratura Okręgowa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br/>
      </w:r>
      <w:r w:rsidRPr="007F2C13"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 xml:space="preserve">w 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pl-PL"/>
        </w:rPr>
        <w:t>Radomiu</w:t>
      </w:r>
    </w:p>
    <w:p w14:paraId="45731EE1" w14:textId="77777777" w:rsidR="00D472A4" w:rsidRDefault="00D472A4" w:rsidP="00D472A4">
      <w:pPr>
        <w:widowControl w:val="0"/>
        <w:tabs>
          <w:tab w:val="left" w:pos="276"/>
        </w:tabs>
        <w:spacing w:after="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6C7470AE" w14:textId="77777777" w:rsidR="00D472A4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A13C656" w14:textId="77777777" w:rsidR="00D472A4" w:rsidRPr="00174572" w:rsidRDefault="00D472A4" w:rsidP="00D472A4">
      <w:pPr>
        <w:widowControl w:val="0"/>
        <w:tabs>
          <w:tab w:val="left" w:pos="276"/>
        </w:tabs>
        <w:spacing w:after="0"/>
        <w:ind w:left="20"/>
        <w:jc w:val="center"/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</w:pPr>
      <w:r w:rsidRPr="00174572">
        <w:rPr>
          <w:rFonts w:ascii="Times New Roman" w:eastAsia="Times New Roman" w:hAnsi="Times New Roman"/>
          <w:b/>
          <w:bCs/>
          <w:color w:val="000000"/>
          <w:sz w:val="26"/>
          <w:szCs w:val="26"/>
          <w:lang w:eastAsia="pl-PL"/>
        </w:rPr>
        <w:t>WNIOSEK</w:t>
      </w:r>
    </w:p>
    <w:p w14:paraId="73ACA648" w14:textId="77777777" w:rsidR="00D472A4" w:rsidRDefault="00D472A4" w:rsidP="00D472A4">
      <w:pPr>
        <w:widowControl w:val="0"/>
        <w:tabs>
          <w:tab w:val="left" w:pos="276"/>
        </w:tabs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41741E94" w14:textId="77777777" w:rsidR="00D472A4" w:rsidRDefault="00D472A4" w:rsidP="00D472A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1EC5E883" w14:textId="77777777" w:rsidR="00D472A4" w:rsidRPr="00F5178D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 nieodpłatne przekazanie</w:t>
      </w:r>
      <w:r w:rsidRPr="00F5178D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składników majątku ruchomego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Prokuratury Okręgowej w Radomiu zgodnie z Rozporządzeniem Rady Ministrów z dnia 21 października 2019 r. w sprawie szczegółowego sposobu gospodarowania składnikami majątku ruchomego Skarbu Państwa  (Dz. U. 2023.2303 t. j.).</w:t>
      </w:r>
    </w:p>
    <w:p w14:paraId="2975ADC7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2986A03" w14:textId="77777777" w:rsidR="00D472A4" w:rsidRDefault="00D472A4" w:rsidP="00D472A4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1.Wskazanie składników majątku ruchomego:</w:t>
      </w:r>
    </w:p>
    <w:p w14:paraId="4C27A9D7" w14:textId="77777777" w:rsidR="00D472A4" w:rsidRPr="007F2C13" w:rsidRDefault="00D472A4" w:rsidP="00D472A4">
      <w:pPr>
        <w:widowControl w:val="0"/>
        <w:tabs>
          <w:tab w:val="left" w:pos="276"/>
        </w:tabs>
        <w:spacing w:after="0" w:line="24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tbl>
      <w:tblPr>
        <w:tblW w:w="9639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4111"/>
        <w:gridCol w:w="2552"/>
        <w:gridCol w:w="2409"/>
      </w:tblGrid>
      <w:tr w:rsidR="00D472A4" w:rsidRPr="007F2C13" w14:paraId="3035F0A7" w14:textId="77777777" w:rsidTr="006322DB">
        <w:trPr>
          <w:trHeight w:hRule="exact" w:val="68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AB7227" w14:textId="77777777" w:rsidR="00D472A4" w:rsidRPr="007F2C13" w:rsidRDefault="00D472A4" w:rsidP="006322DB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46FBDD" w14:textId="77777777" w:rsidR="00D472A4" w:rsidRPr="007F2C13" w:rsidRDefault="00D472A4" w:rsidP="006322DB">
            <w:pPr>
              <w:widowControl w:val="0"/>
              <w:spacing w:after="0" w:line="240" w:lineRule="exact"/>
              <w:ind w:left="12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 w:rsidRPr="007F2C1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Nazwa składnika majątku ruchomego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3921E1" w14:textId="77777777" w:rsidR="00D472A4" w:rsidRPr="007F2C13" w:rsidRDefault="00D472A4" w:rsidP="006322DB">
            <w:pPr>
              <w:widowControl w:val="0"/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>Numer inwentarzowy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5915A" w14:textId="77777777" w:rsidR="00D472A4" w:rsidRDefault="00D472A4" w:rsidP="006322DB">
            <w:pPr>
              <w:widowControl w:val="0"/>
              <w:tabs>
                <w:tab w:val="left" w:pos="2225"/>
                <w:tab w:val="left" w:pos="2966"/>
              </w:tabs>
              <w:spacing w:after="0" w:line="240" w:lineRule="exact"/>
              <w:ind w:left="10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l-PL"/>
              </w:rPr>
              <w:t xml:space="preserve">Wartość </w:t>
            </w:r>
          </w:p>
        </w:tc>
      </w:tr>
      <w:tr w:rsidR="00D472A4" w:rsidRPr="00410C05" w14:paraId="1569FA6B" w14:textId="77777777" w:rsidTr="006322DB">
        <w:trPr>
          <w:trHeight w:hRule="exact" w:val="4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E1109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C03BFE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0CA622F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254F8F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59F22B7B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B889B4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878606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2D6089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DD1EC4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481828BB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AE533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B7B55D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B57079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A8BAEF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13A37147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DF79D4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51A96F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DDE4FC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67356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41E6F619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3D6BC4" w14:textId="77777777" w:rsidR="00D472A4" w:rsidRPr="00F85BDB" w:rsidRDefault="00D472A4" w:rsidP="006322DB">
            <w:pPr>
              <w:widowControl w:val="0"/>
              <w:spacing w:after="0" w:line="240" w:lineRule="auto"/>
              <w:jc w:val="center"/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</w:pPr>
            <w:r w:rsidRPr="00F85BDB">
              <w:rPr>
                <w:rFonts w:ascii="Times New Roman" w:eastAsia="Courier New" w:hAnsi="Times New Roman"/>
                <w:color w:val="000000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BEFCE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0B951F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647B9C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  <w:tr w:rsidR="00D472A4" w:rsidRPr="00410C05" w14:paraId="776516EE" w14:textId="77777777" w:rsidTr="006322DB">
        <w:trPr>
          <w:trHeight w:hRule="exact" w:val="441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FFFFFF"/>
          </w:tcPr>
          <w:p w14:paraId="547C029C" w14:textId="77777777" w:rsidR="00D472A4" w:rsidRPr="00410C05" w:rsidRDefault="00D472A4" w:rsidP="006322DB">
            <w:pPr>
              <w:widowControl w:val="0"/>
              <w:spacing w:after="0" w:line="240" w:lineRule="auto"/>
              <w:jc w:val="center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47CF93B" w14:textId="77777777" w:rsidR="00D472A4" w:rsidRPr="006D440A" w:rsidRDefault="00D472A4" w:rsidP="006322D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722F1D" w14:textId="77777777" w:rsidR="00D472A4" w:rsidRPr="006D440A" w:rsidRDefault="00D472A4" w:rsidP="006322DB">
            <w:pPr>
              <w:widowControl w:val="0"/>
              <w:spacing w:after="0" w:line="240" w:lineRule="auto"/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6D440A">
              <w:rPr>
                <w:rFonts w:ascii="Times New Roman" w:eastAsia="Courier New" w:hAnsi="Times New Roman"/>
                <w:b/>
                <w:bCs/>
                <w:color w:val="000000"/>
                <w:sz w:val="24"/>
                <w:szCs w:val="24"/>
                <w:lang w:eastAsia="pl-PL"/>
              </w:rPr>
              <w:t>Razem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864DD7" w14:textId="77777777" w:rsidR="00D472A4" w:rsidRPr="00410C05" w:rsidRDefault="00D472A4" w:rsidP="006322DB">
            <w:pPr>
              <w:widowControl w:val="0"/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C2DA2F7" w14:textId="77777777" w:rsidR="00D472A4" w:rsidRDefault="00D472A4" w:rsidP="00D472A4">
      <w:pPr>
        <w:widowControl w:val="0"/>
        <w:tabs>
          <w:tab w:val="left" w:pos="276"/>
        </w:tabs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DD1DD54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2. Oświadczam, że przekazane składniki majątku ruchomego zostanie odebrany w terminie </w:t>
      </w: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  <w:t>i miejscu wskazanym w protokole zdawczo-odbiorczym, o którym mowa w § 38 ust. 6 Rozporządzenia Rady Ministrów z dnia 21 października 2019 r. w sprawie szczegółowego sposobu gospodarowania składnikami rzeczowymi majątku ruchomego Skarbu Państwa.</w:t>
      </w:r>
    </w:p>
    <w:p w14:paraId="7724EC9A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5E95D158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3. Uzasadnienie potrzeb zainteresowanego podmiotu</w:t>
      </w:r>
    </w:p>
    <w:p w14:paraId="348D117C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E486D5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3415697A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4.  Forma prowadzonej działalności:</w:t>
      </w:r>
    </w:p>
    <w:p w14:paraId="347C4DD4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spacing w:after="60" w:line="276" w:lineRule="auto"/>
        <w:ind w:left="993" w:right="640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państwowa jednostka budżetowa w rozumieniu przepisów ustawy z dnia 27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E70B29">
        <w:rPr>
          <w:rFonts w:ascii="Times New Roman" w:hAnsi="Times New Roman" w:cs="Times New Roman"/>
          <w:sz w:val="24"/>
          <w:szCs w:val="24"/>
        </w:rPr>
        <w:t>sierpnia 2009 r. o finansach publicznych (Dz.U</w:t>
      </w:r>
      <w:r>
        <w:rPr>
          <w:rFonts w:ascii="Times New Roman" w:hAnsi="Times New Roman" w:cs="Times New Roman"/>
          <w:sz w:val="24"/>
          <w:szCs w:val="24"/>
        </w:rPr>
        <w:t xml:space="preserve">.2023.0.1270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>),</w:t>
      </w:r>
    </w:p>
    <w:p w14:paraId="1FC2960F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samorządu terytorialnego, </w:t>
      </w:r>
    </w:p>
    <w:p w14:paraId="07038157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instytucja gospodarki budżetowej, </w:t>
      </w:r>
    </w:p>
    <w:p w14:paraId="2C858973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 xml:space="preserve">jednostka organizacyjna, o której mowa w art. 2 ustawy z dnia 14 grudnia 2016 r. – </w:t>
      </w:r>
      <w:r>
        <w:rPr>
          <w:rFonts w:ascii="Times New Roman" w:hAnsi="Times New Roman" w:cs="Times New Roman"/>
          <w:sz w:val="24"/>
          <w:szCs w:val="24"/>
        </w:rPr>
        <w:t xml:space="preserve">    Prawo oświatowe (Dz. U.2023.0.900 </w:t>
      </w:r>
      <w:proofErr w:type="spellStart"/>
      <w:r>
        <w:rPr>
          <w:rFonts w:ascii="Times New Roman" w:hAnsi="Times New Roman" w:cs="Times New Roman"/>
          <w:sz w:val="24"/>
          <w:szCs w:val="24"/>
        </w:rPr>
        <w:t>t.j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E70B29">
        <w:rPr>
          <w:rFonts w:ascii="Times New Roman" w:hAnsi="Times New Roman" w:cs="Times New Roman"/>
          <w:sz w:val="24"/>
          <w:szCs w:val="24"/>
        </w:rPr>
        <w:t>), niebędąca państwową jednostką budżetową,</w:t>
      </w:r>
    </w:p>
    <w:p w14:paraId="19F6C604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fundacja lub organizacja pożytku publicznego, prowadząca działalność charytatywną, opiekuńczą, kulturalną, leczniczą, oświatową, naukową, badawczo-rozwojową, wychowawczą, sportową lub turystyczną,</w:t>
      </w:r>
    </w:p>
    <w:p w14:paraId="2B1734A3" w14:textId="77777777" w:rsidR="00D472A4" w:rsidRPr="00E70B29" w:rsidRDefault="00D472A4" w:rsidP="00D472A4">
      <w:pPr>
        <w:pStyle w:val="Teksttreci0"/>
        <w:numPr>
          <w:ilvl w:val="0"/>
          <w:numId w:val="1"/>
        </w:numPr>
        <w:shd w:val="clear" w:color="auto" w:fill="auto"/>
        <w:tabs>
          <w:tab w:val="left" w:pos="1148"/>
        </w:tabs>
        <w:spacing w:after="120" w:line="276" w:lineRule="auto"/>
        <w:ind w:left="993"/>
        <w:rPr>
          <w:rFonts w:ascii="Times New Roman" w:hAnsi="Times New Roman" w:cs="Times New Roman"/>
          <w:sz w:val="24"/>
          <w:szCs w:val="24"/>
        </w:rPr>
      </w:pPr>
      <w:r w:rsidRPr="00E70B29">
        <w:rPr>
          <w:rFonts w:ascii="Times New Roman" w:hAnsi="Times New Roman" w:cs="Times New Roman"/>
          <w:sz w:val="24"/>
          <w:szCs w:val="24"/>
        </w:rPr>
        <w:t>inna.</w:t>
      </w:r>
    </w:p>
    <w:p w14:paraId="344B18FF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400AC8ED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8CB0137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1EFA8202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0B5A5747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23D2FC63" w14:textId="77777777" w:rsidR="00D472A4" w:rsidRDefault="00D472A4" w:rsidP="00D472A4">
      <w:pPr>
        <w:widowControl w:val="0"/>
        <w:tabs>
          <w:tab w:val="left" w:pos="276"/>
        </w:tabs>
        <w:spacing w:after="0" w:line="360" w:lineRule="auto"/>
        <w:ind w:left="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l-PL"/>
        </w:rPr>
      </w:pPr>
    </w:p>
    <w:p w14:paraId="70292147" w14:textId="77777777" w:rsidR="00D472A4" w:rsidRPr="00123C2E" w:rsidRDefault="00D472A4" w:rsidP="00D472A4">
      <w:pPr>
        <w:widowControl w:val="0"/>
        <w:tabs>
          <w:tab w:val="left" w:pos="276"/>
        </w:tabs>
        <w:spacing w:after="0"/>
        <w:ind w:left="20"/>
        <w:jc w:val="both"/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>Na podstawie art. 6 ust.1 lit. a RODO wyrażam zgodę na przetwarzanie moich danych osobowych na potrzeby związane z realizacją niniejszego wniosku.</w:t>
      </w:r>
    </w:p>
    <w:p w14:paraId="74EE8D49" w14:textId="77777777" w:rsidR="00D472A4" w:rsidRDefault="00D472A4" w:rsidP="00D472A4">
      <w:pPr>
        <w:widowControl w:val="0"/>
        <w:spacing w:after="0" w:line="299" w:lineRule="exact"/>
        <w:ind w:left="20" w:right="1"/>
        <w:jc w:val="both"/>
        <w:rPr>
          <w:rFonts w:ascii="Times New Roman" w:eastAsia="Times New Roman" w:hAnsi="Times New Roman"/>
          <w:color w:val="000000"/>
          <w:sz w:val="23"/>
          <w:szCs w:val="23"/>
          <w:lang w:eastAsia="pl-PL"/>
        </w:rPr>
      </w:pPr>
    </w:p>
    <w:p w14:paraId="7EAF2A51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20F76EEC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4F671333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40585F99" w14:textId="77777777" w:rsidR="00D472A4" w:rsidRDefault="00D472A4" w:rsidP="00D472A4">
      <w:pPr>
        <w:spacing w:line="240" w:lineRule="auto"/>
        <w:ind w:left="3540" w:firstLine="708"/>
        <w:contextualSpacing/>
      </w:pPr>
    </w:p>
    <w:p w14:paraId="195842C8" w14:textId="77777777" w:rsidR="00D472A4" w:rsidRDefault="00D472A4" w:rsidP="00D472A4">
      <w:pPr>
        <w:spacing w:line="240" w:lineRule="auto"/>
        <w:ind w:left="4956"/>
        <w:contextualSpacing/>
        <w:jc w:val="center"/>
      </w:pPr>
      <w:r>
        <w:t>…………….……………………………………………………..</w:t>
      </w:r>
    </w:p>
    <w:p w14:paraId="6A06B018" w14:textId="77777777" w:rsidR="00D472A4" w:rsidRPr="007F2C13" w:rsidRDefault="00D472A4" w:rsidP="00D472A4">
      <w:pPr>
        <w:widowControl w:val="0"/>
        <w:spacing w:after="0" w:line="240" w:lineRule="auto"/>
        <w:contextualSpacing/>
        <w:jc w:val="center"/>
        <w:rPr>
          <w:rFonts w:ascii="Courier New" w:eastAsia="Courier New" w:hAnsi="Courier New" w:cs="Courier New"/>
          <w:color w:val="000000"/>
          <w:sz w:val="2"/>
          <w:szCs w:val="2"/>
          <w:lang w:eastAsia="pl-PL"/>
        </w:rPr>
      </w:pPr>
    </w:p>
    <w:p w14:paraId="1D9E86D3" w14:textId="77777777" w:rsidR="00D472A4" w:rsidRPr="004731C6" w:rsidRDefault="00D472A4" w:rsidP="00D472A4">
      <w:pPr>
        <w:spacing w:line="240" w:lineRule="auto"/>
        <w:ind w:left="4956" w:firstLine="708"/>
        <w:contextualSpacing/>
        <w:jc w:val="center"/>
        <w:rPr>
          <w:sz w:val="20"/>
          <w:szCs w:val="20"/>
        </w:rPr>
      </w:pPr>
      <w:r>
        <w:rPr>
          <w:sz w:val="20"/>
          <w:szCs w:val="20"/>
        </w:rPr>
        <w:t>(podpis)</w:t>
      </w:r>
    </w:p>
    <w:p w14:paraId="65A71B06" w14:textId="77777777" w:rsidR="00D472A4" w:rsidRDefault="00D472A4" w:rsidP="00D472A4">
      <w:pPr>
        <w:jc w:val="center"/>
      </w:pPr>
    </w:p>
    <w:p w14:paraId="56C4B53B" w14:textId="77777777" w:rsidR="00D472A4" w:rsidRDefault="00D472A4" w:rsidP="00D472A4">
      <w:pPr>
        <w:jc w:val="center"/>
      </w:pPr>
    </w:p>
    <w:p w14:paraId="53698288" w14:textId="77777777" w:rsidR="00D472A4" w:rsidRPr="004731C6" w:rsidRDefault="00D472A4" w:rsidP="00D472A4">
      <w:pPr>
        <w:spacing w:after="60" w:line="240" w:lineRule="auto"/>
        <w:ind w:left="7080"/>
        <w:rPr>
          <w:rFonts w:eastAsia="Times New Roman"/>
          <w:sz w:val="24"/>
          <w:szCs w:val="24"/>
          <w:lang w:eastAsia="pl-PL"/>
        </w:rPr>
      </w:pPr>
      <w:r w:rsidRPr="004731C6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Załącznik Nr 5</w:t>
      </w:r>
    </w:p>
    <w:p w14:paraId="11C17D0A" w14:textId="77777777" w:rsidR="00D472A4" w:rsidRPr="004731C6" w:rsidRDefault="00D472A4" w:rsidP="00D472A4">
      <w:pPr>
        <w:spacing w:after="6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46E6B61C" w14:textId="77777777" w:rsidR="00D472A4" w:rsidRPr="00A808B2" w:rsidRDefault="00D472A4" w:rsidP="00D472A4">
      <w:pPr>
        <w:spacing w:after="60" w:line="240" w:lineRule="auto"/>
        <w:ind w:left="2124" w:firstLine="708"/>
        <w:rPr>
          <w:rFonts w:ascii="Times New Roman" w:eastAsia="Times New Roman" w:hAnsi="Times New Roman" w:cs="Times New Roman"/>
          <w:b/>
          <w:lang w:eastAsia="pl-PL"/>
        </w:rPr>
      </w:pPr>
      <w:r w:rsidRPr="00A808B2">
        <w:rPr>
          <w:rFonts w:ascii="Times New Roman" w:eastAsia="Times New Roman" w:hAnsi="Times New Roman" w:cs="Times New Roman"/>
          <w:b/>
          <w:lang w:eastAsia="pl-PL"/>
        </w:rPr>
        <w:t>Klauzula informacyjna</w:t>
      </w:r>
    </w:p>
    <w:p w14:paraId="1BE522F8" w14:textId="77777777" w:rsidR="00D472A4" w:rsidRPr="00A808B2" w:rsidRDefault="00D472A4" w:rsidP="00D472A4">
      <w:pPr>
        <w:spacing w:before="120" w:after="120" w:line="276" w:lineRule="auto"/>
        <w:rPr>
          <w:rFonts w:ascii="Times New Roman" w:eastAsia="Times New Roman" w:hAnsi="Times New Roman" w:cs="Times New Roman"/>
          <w:lang w:eastAsia="pl-PL"/>
        </w:rPr>
      </w:pPr>
      <w:r w:rsidRPr="00A808B2">
        <w:rPr>
          <w:rFonts w:ascii="Times New Roman" w:eastAsia="Times New Roman" w:hAnsi="Times New Roman" w:cs="Times New Roman"/>
          <w:lang w:eastAsia="pl-PL"/>
        </w:rPr>
        <w:t>W związku z treścią art. 13 rozporządzenia Parlamentu Europejskiego i Rady (UE) 2016/679 z dnia 27</w:t>
      </w:r>
      <w:r>
        <w:rPr>
          <w:rFonts w:ascii="Times New Roman" w:eastAsia="Times New Roman" w:hAnsi="Times New Roman" w:cs="Times New Roman"/>
          <w:lang w:eastAsia="pl-PL"/>
        </w:rPr>
        <w:t> </w:t>
      </w:r>
      <w:r w:rsidRPr="00A808B2">
        <w:rPr>
          <w:rFonts w:ascii="Times New Roman" w:eastAsia="Times New Roman" w:hAnsi="Times New Roman" w:cs="Times New Roman"/>
          <w:lang w:eastAsia="pl-PL"/>
        </w:rPr>
        <w:t>kwietnia 2016 r. w sprawie ochrony osób fizycznych w związku z przetwarzaniem danych osobowych i w sprawie swobodnego przepływu takich danych oraz uchylenia dyrektywy 95/46/WE (ogólne rozporządzenie o ochronie danych), zwanego dalej RODO, Prokurator Okręgowy w Radomiu informuje, że:</w:t>
      </w:r>
    </w:p>
    <w:p w14:paraId="407B52EB" w14:textId="77777777" w:rsidR="00D472A4" w:rsidRPr="00A808B2" w:rsidRDefault="00D472A4" w:rsidP="00D472A4">
      <w:pPr>
        <w:numPr>
          <w:ilvl w:val="0"/>
          <w:numId w:val="4"/>
        </w:numPr>
        <w:spacing w:before="120" w:after="120" w:line="276" w:lineRule="auto"/>
        <w:contextualSpacing/>
        <w:rPr>
          <w:rFonts w:ascii="Times New Roman" w:eastAsia="Lucida Sans Unicode" w:hAnsi="Times New Roman" w:cs="Times New Roman"/>
          <w:spacing w:val="-6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spacing w:val="-6"/>
          <w:kern w:val="1"/>
          <w:lang w:eastAsia="pl-PL"/>
        </w:rPr>
        <w:t xml:space="preserve">Administratorem 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danych osobowych, w rozumieniu art. 4 pkt 7 RODO, jest Prokuratura Okręgowa w Radomiu z siedzibą przy ul. Malczewskiego 7 w Radomiu, tel. 48 368 07 00, e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noBreakHyphen/>
        <w:t>mail: prokuratura.okregowa@prokuratura.radom.pl</w:t>
      </w:r>
    </w:p>
    <w:p w14:paraId="5628DE82" w14:textId="77777777" w:rsidR="00D472A4" w:rsidRPr="00A808B2" w:rsidRDefault="00D472A4" w:rsidP="00D472A4">
      <w:pPr>
        <w:numPr>
          <w:ilvl w:val="0"/>
          <w:numId w:val="4"/>
        </w:numPr>
        <w:spacing w:before="120" w:after="12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Inspektorem ochrony danych jest Karolina Głowania, tel. 48 368 07 24, e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noBreakHyphen/>
        <w:t>mail: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br/>
        <w:t>porad.iod@prokuratura.gov.pl</w:t>
      </w:r>
    </w:p>
    <w:p w14:paraId="78ECF298" w14:textId="77777777" w:rsidR="00D472A4" w:rsidRPr="00A808B2" w:rsidRDefault="00D472A4" w:rsidP="00D472A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Dane osobowe są pr</w:t>
      </w:r>
      <w:r>
        <w:rPr>
          <w:rFonts w:ascii="Times New Roman" w:eastAsia="Lucida Sans Unicode" w:hAnsi="Times New Roman" w:cs="Times New Roman"/>
          <w:kern w:val="1"/>
          <w:lang w:eastAsia="pl-PL"/>
        </w:rPr>
        <w:t>zetwarzane przez administratora (art. 6 ust. 1 lit. RODO).</w:t>
      </w:r>
    </w:p>
    <w:p w14:paraId="3523BB76" w14:textId="77777777" w:rsidR="00D472A4" w:rsidRPr="00A808B2" w:rsidRDefault="00D472A4" w:rsidP="00D472A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zawarcia i wykonania umowy – podstawą prawną przetwarzania jest niezbędność przetwarzania danych do zawarcia i wykonywania umowy – art. 6 ust. 1 lit. b RODO;</w:t>
      </w:r>
    </w:p>
    <w:p w14:paraId="36DB7CA7" w14:textId="77777777" w:rsidR="00D472A4" w:rsidRPr="00A808B2" w:rsidRDefault="00D472A4" w:rsidP="00D472A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wypełnienia obowiązków prawnych ciążących na administratorze, wynikających z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przepisów powszechnie obowiązujących, w tym prawa podatkowego – podstawą prawną przetwarzania jest niezbędność do wypełnienia obowiązku prawnego ciążącego na administratorze – art. 6 ust. 1 lit. c. RODO;</w:t>
      </w:r>
    </w:p>
    <w:p w14:paraId="1D49E3E5" w14:textId="77777777" w:rsidR="00D472A4" w:rsidRPr="00A808B2" w:rsidRDefault="00D472A4" w:rsidP="00D472A4">
      <w:pPr>
        <w:numPr>
          <w:ilvl w:val="0"/>
          <w:numId w:val="2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 celu dochodzenia roszczeń lub obrony przed roszczeniami związanymi z zawartą umową – podstawą prawną przetwarzania jest niezbędność do wypełnienia obowiązku prawnego ciążącego na administratorze – art. 6 ust. 1 lit. c. RODO.</w:t>
      </w:r>
    </w:p>
    <w:p w14:paraId="36B877C6" w14:textId="77777777" w:rsidR="00D472A4" w:rsidRPr="00A808B2" w:rsidRDefault="00D472A4" w:rsidP="00D472A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Dane osobowe są przechowywane przez okres trwania umowy, a następnie do momentu upływu okresu przedawnienia roszczeń z tytułu umowy lub do momentu wygaśnięcia obowiązku przechowywania danych wynikającego z przepisów prawa.</w:t>
      </w:r>
    </w:p>
    <w:p w14:paraId="5DD7A784" w14:textId="77777777" w:rsidR="00D472A4" w:rsidRPr="00A808B2" w:rsidRDefault="00D472A4" w:rsidP="00D472A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Osobie, której dane są przetwarzane przysługuje prawo:</w:t>
      </w:r>
    </w:p>
    <w:p w14:paraId="354262D2" w14:textId="77777777" w:rsidR="00D472A4" w:rsidRPr="00A808B2" w:rsidRDefault="00D472A4" w:rsidP="00D472A4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dostępu do treści swoich danych osobowych, żądania ich sprostowania lub usunięcia, na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zasadach określonych w art. 15 – 17 RODO;</w:t>
      </w:r>
    </w:p>
    <w:p w14:paraId="4ED5F365" w14:textId="77777777" w:rsidR="00D472A4" w:rsidRPr="00A808B2" w:rsidRDefault="00D472A4" w:rsidP="00D472A4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ograniczenia przetwarzania danych, w przypadkach określonych w art. 18 RODO;</w:t>
      </w:r>
    </w:p>
    <w:p w14:paraId="00E7531F" w14:textId="77777777" w:rsidR="00D472A4" w:rsidRPr="00A808B2" w:rsidRDefault="00D472A4" w:rsidP="00D472A4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przenoszenia danych, na zasadach określonych w art. 20 RODO tj. do otrzymania przez osobę, której dane dotyczą od administratora danych osobowych jej dotyczących, w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ustrukturyzowanym, powszechnie używanym formacie nadającym się do odczytu maszynowego;</w:t>
      </w:r>
    </w:p>
    <w:p w14:paraId="456C6F2E" w14:textId="77777777" w:rsidR="00D472A4" w:rsidRPr="00A808B2" w:rsidRDefault="00D472A4" w:rsidP="00D472A4">
      <w:pPr>
        <w:numPr>
          <w:ilvl w:val="0"/>
          <w:numId w:val="3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wniesienia skargi do Prezesa Urzędu Ochrony Danych Osobowych.</w:t>
      </w:r>
    </w:p>
    <w:p w14:paraId="6BF203E9" w14:textId="77777777" w:rsidR="00D472A4" w:rsidRPr="00A808B2" w:rsidRDefault="00D472A4" w:rsidP="00D472A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 xml:space="preserve">W celu skorzystania z praw, o których mowa w pkt 5 </w:t>
      </w:r>
      <w:proofErr w:type="spellStart"/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ppk</w:t>
      </w:r>
      <w:proofErr w:type="spellEnd"/>
      <w:r w:rsidRPr="00A808B2">
        <w:rPr>
          <w:rFonts w:ascii="Times New Roman" w:eastAsia="Lucida Sans Unicode" w:hAnsi="Times New Roman" w:cs="Times New Roman"/>
          <w:kern w:val="1"/>
          <w:lang w:eastAsia="pl-PL"/>
        </w:rPr>
        <w:t xml:space="preserve"> 1 – 3 należy skontaktować się z</w:t>
      </w:r>
      <w:r>
        <w:rPr>
          <w:rFonts w:ascii="Times New Roman" w:eastAsia="Lucida Sans Unicode" w:hAnsi="Times New Roman" w:cs="Times New Roman"/>
          <w:kern w:val="1"/>
          <w:lang w:eastAsia="pl-PL"/>
        </w:rPr>
        <w:t> </w:t>
      </w: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administratorem lub inspektorem ochrony danych, korzystając ze wskazanych wyżej danych kontaktowych.</w:t>
      </w:r>
    </w:p>
    <w:p w14:paraId="3E8D02E5" w14:textId="77777777" w:rsidR="00D472A4" w:rsidRDefault="00D472A4" w:rsidP="00D472A4">
      <w:pPr>
        <w:numPr>
          <w:ilvl w:val="0"/>
          <w:numId w:val="4"/>
        </w:numPr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  <w:r w:rsidRPr="00A808B2">
        <w:rPr>
          <w:rFonts w:ascii="Times New Roman" w:eastAsia="Lucida Sans Unicode" w:hAnsi="Times New Roman" w:cs="Times New Roman"/>
          <w:kern w:val="1"/>
          <w:lang w:eastAsia="pl-PL"/>
        </w:rPr>
        <w:t>Podanie danych osobowych jest konieczne do zawarcia i wykonywania umowy. Odmowa podania danych osobowych uniemożliwia zawarcie umowy.</w:t>
      </w:r>
    </w:p>
    <w:p w14:paraId="42B4F1C5" w14:textId="77777777" w:rsidR="00D472A4" w:rsidRDefault="00D472A4" w:rsidP="00D472A4">
      <w:pPr>
        <w:spacing w:after="0" w:line="276" w:lineRule="auto"/>
        <w:ind w:left="360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32ABDF98" w14:textId="77777777" w:rsidR="00D472A4" w:rsidRDefault="00D472A4" w:rsidP="00D472A4">
      <w:pPr>
        <w:spacing w:after="0" w:line="276" w:lineRule="auto"/>
        <w:ind w:left="360"/>
        <w:contextualSpacing/>
        <w:rPr>
          <w:rFonts w:ascii="Times New Roman" w:eastAsia="Lucida Sans Unicode" w:hAnsi="Times New Roman" w:cs="Times New Roman"/>
          <w:kern w:val="1"/>
          <w:lang w:eastAsia="pl-PL"/>
        </w:rPr>
      </w:pPr>
    </w:p>
    <w:p w14:paraId="06AD9992" w14:textId="77777777" w:rsidR="00D472A4" w:rsidRDefault="00D472A4" w:rsidP="00D472A4">
      <w:pPr>
        <w:spacing w:after="0" w:line="276" w:lineRule="auto"/>
        <w:ind w:left="4956"/>
        <w:contextualSpacing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  <w:r>
        <w:rPr>
          <w:rFonts w:ascii="Times New Roman" w:eastAsia="Lucida Sans Unicode" w:hAnsi="Times New Roman" w:cs="Times New Roman"/>
          <w:kern w:val="1"/>
          <w:lang w:eastAsia="pl-PL"/>
        </w:rPr>
        <w:t>………………………………………………..</w:t>
      </w:r>
    </w:p>
    <w:p w14:paraId="4CE9373A" w14:textId="77777777" w:rsidR="00D472A4" w:rsidRPr="00A808B2" w:rsidRDefault="00D472A4" w:rsidP="00D472A4">
      <w:pPr>
        <w:spacing w:after="0" w:line="276" w:lineRule="auto"/>
        <w:ind w:left="4956"/>
        <w:contextualSpacing/>
        <w:jc w:val="center"/>
        <w:rPr>
          <w:rFonts w:ascii="Times New Roman" w:eastAsia="Lucida Sans Unicode" w:hAnsi="Times New Roman" w:cs="Times New Roman"/>
          <w:kern w:val="1"/>
          <w:lang w:eastAsia="pl-PL"/>
        </w:rPr>
      </w:pPr>
      <w:r>
        <w:rPr>
          <w:rFonts w:ascii="Times New Roman" w:eastAsia="Lucida Sans Unicode" w:hAnsi="Times New Roman" w:cs="Times New Roman"/>
          <w:kern w:val="1"/>
          <w:lang w:eastAsia="pl-PL"/>
        </w:rPr>
        <w:t>(podpis)</w:t>
      </w:r>
    </w:p>
    <w:p w14:paraId="33534D57" w14:textId="77777777" w:rsidR="007D2A88" w:rsidRDefault="007D2A88"/>
    <w:sectPr w:rsidR="007D2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01D6C"/>
    <w:multiLevelType w:val="hybridMultilevel"/>
    <w:tmpl w:val="DCB6EFB8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FBA04DB"/>
    <w:multiLevelType w:val="hybridMultilevel"/>
    <w:tmpl w:val="213C6E44"/>
    <w:lvl w:ilvl="0" w:tplc="429CAFD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CB2C63"/>
    <w:multiLevelType w:val="hybridMultilevel"/>
    <w:tmpl w:val="09E86574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3892F51"/>
    <w:multiLevelType w:val="multilevel"/>
    <w:tmpl w:val="DB701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trike w:val="0"/>
        <w:dstrike w:val="0"/>
        <w:sz w:val="26"/>
        <w:szCs w:val="26"/>
        <w:u w:val="none"/>
        <w:effect w:val="none"/>
      </w:rPr>
    </w:lvl>
    <w:lvl w:ilvl="1">
      <w:numFmt w:val="decimal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numFmt w:val="decimal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numFmt w:val="decimal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numFmt w:val="decimal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numFmt w:val="decimal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numFmt w:val="decimal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numFmt w:val="decimal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numFmt w:val="decimal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884564184">
    <w:abstractNumId w:val="1"/>
  </w:num>
  <w:num w:numId="2" w16cid:durableId="889266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35177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4295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2A4"/>
    <w:rsid w:val="007474CB"/>
    <w:rsid w:val="007D2A88"/>
    <w:rsid w:val="00D4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923475"/>
  <w15:chartTrackingRefBased/>
  <w15:docId w15:val="{39969CDA-B975-467B-B28B-66028FAE1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72A4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link w:val="Teksttreci0"/>
    <w:rsid w:val="00D472A4"/>
    <w:rPr>
      <w:rFonts w:ascii="Cambria" w:eastAsia="Cambria" w:hAnsi="Cambria" w:cs="Cambria"/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472A4"/>
    <w:pPr>
      <w:widowControl w:val="0"/>
      <w:shd w:val="clear" w:color="auto" w:fill="FFFFFF"/>
      <w:spacing w:after="100" w:line="262" w:lineRule="auto"/>
      <w:jc w:val="both"/>
    </w:pPr>
    <w:rPr>
      <w:rFonts w:ascii="Cambria" w:eastAsia="Cambria" w:hAnsi="Cambria" w:cs="Cambria"/>
      <w:kern w:val="2"/>
      <w:sz w:val="20"/>
      <w:szCs w:val="20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1205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Krzyżanowska Barbara (PO Radom)</dc:creator>
  <cp:keywords/>
  <dc:description/>
  <cp:lastModifiedBy>Krzyżanowska Barbara (PO Radom)</cp:lastModifiedBy>
  <cp:revision>1</cp:revision>
  <dcterms:created xsi:type="dcterms:W3CDTF">2023-11-14T13:12:00Z</dcterms:created>
  <dcterms:modified xsi:type="dcterms:W3CDTF">2023-11-14T13:13:00Z</dcterms:modified>
</cp:coreProperties>
</file>