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2235CD" w:rsidRPr="002235CD" w:rsidTr="00F41F1E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235CD" w:rsidRPr="002235CD" w:rsidRDefault="002235CD" w:rsidP="002235CD">
            <w:pPr>
              <w:spacing w:after="0" w:line="240" w:lineRule="auto"/>
              <w:ind w:left="-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495300" cy="5842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5CD" w:rsidRPr="002235CD" w:rsidRDefault="002235CD" w:rsidP="002235CD">
            <w:pPr>
              <w:spacing w:after="0" w:line="240" w:lineRule="auto"/>
              <w:ind w:left="-4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23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2235CD" w:rsidRPr="002235CD" w:rsidRDefault="002235CD" w:rsidP="002235CD">
            <w:pPr>
              <w:tabs>
                <w:tab w:val="left" w:pos="0"/>
              </w:tabs>
              <w:spacing w:after="0" w:line="240" w:lineRule="auto"/>
              <w:ind w:left="-49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5CD">
              <w:rPr>
                <w:rFonts w:ascii="Times New Roman" w:eastAsia="Times New Roman" w:hAnsi="Times New Roman" w:cs="Times New Roman"/>
                <w:lang w:eastAsia="pl-PL"/>
              </w:rPr>
              <w:t>ul. Grunwaldzka 15, 35-959 Rzeszów</w:t>
            </w:r>
          </w:p>
          <w:p w:rsidR="002235CD" w:rsidRPr="002235CD" w:rsidRDefault="002235CD" w:rsidP="002235CD">
            <w:pPr>
              <w:tabs>
                <w:tab w:val="left" w:pos="0"/>
              </w:tabs>
              <w:spacing w:after="0" w:line="240" w:lineRule="auto"/>
              <w:ind w:left="-49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35CD">
              <w:rPr>
                <w:rFonts w:ascii="Times New Roman" w:eastAsia="Times New Roman" w:hAnsi="Times New Roman" w:cs="Times New Roman"/>
                <w:lang w:eastAsia="pl-PL"/>
              </w:rPr>
              <w:t>skr. poczt. 297</w:t>
            </w:r>
          </w:p>
          <w:p w:rsidR="002235CD" w:rsidRPr="002235CD" w:rsidRDefault="002235CD" w:rsidP="002235CD">
            <w:pPr>
              <w:tabs>
                <w:tab w:val="left" w:pos="0"/>
              </w:tabs>
              <w:spacing w:after="0" w:line="240" w:lineRule="auto"/>
              <w:ind w:left="-49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235CD" w:rsidRPr="002235CD" w:rsidRDefault="002235CD" w:rsidP="00223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35CD" w:rsidRPr="002235CD" w:rsidRDefault="002235CD" w:rsidP="00223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35CD" w:rsidRPr="002235CD" w:rsidRDefault="002235CD" w:rsidP="002235C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35CD" w:rsidRPr="002235CD" w:rsidRDefault="002235CD" w:rsidP="00223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</w:p>
          <w:p w:rsidR="002235CD" w:rsidRPr="002235CD" w:rsidRDefault="002235CD" w:rsidP="003E5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Rzeszów, 2022-04-</w:t>
            </w:r>
            <w:r w:rsidR="003E5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</w:tr>
      <w:tr w:rsidR="002235CD" w:rsidRPr="002235CD" w:rsidTr="00F41F1E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5CD" w:rsidRPr="002235CD" w:rsidRDefault="002235CD" w:rsidP="002235CD">
            <w:pPr>
              <w:spacing w:after="0" w:line="240" w:lineRule="auto"/>
              <w:ind w:left="-49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3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OA-XVI.272.4.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2235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</w:t>
            </w:r>
          </w:p>
        </w:tc>
      </w:tr>
    </w:tbl>
    <w:p w:rsidR="002235CD" w:rsidRDefault="002235CD" w:rsidP="00356597">
      <w:pPr>
        <w:pStyle w:val="Akapitzlist"/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F29A1" w:rsidRDefault="008F29A1" w:rsidP="002235CD">
      <w:pPr>
        <w:pStyle w:val="Akapitzlist"/>
        <w:spacing w:after="0"/>
        <w:ind w:left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45528" w:rsidRDefault="00045528" w:rsidP="002235CD">
      <w:pPr>
        <w:pStyle w:val="Akapitzlist"/>
        <w:spacing w:after="0"/>
        <w:ind w:left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45528">
        <w:rPr>
          <w:rFonts w:ascii="Times New Roman" w:eastAsia="Arial Unicode MS" w:hAnsi="Times New Roman" w:cs="Times New Roman"/>
          <w:b/>
          <w:sz w:val="24"/>
          <w:szCs w:val="24"/>
        </w:rPr>
        <w:t xml:space="preserve">ODPOWIEDŹ NA PYTANIA WYKONAWCY </w:t>
      </w:r>
    </w:p>
    <w:p w:rsidR="002235CD" w:rsidRPr="002235CD" w:rsidRDefault="00045528" w:rsidP="002235CD">
      <w:pPr>
        <w:pStyle w:val="Akapitzlist"/>
        <w:spacing w:after="0"/>
        <w:ind w:left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ORAZ </w:t>
      </w:r>
      <w:r w:rsidR="002235CD" w:rsidRPr="002235CD">
        <w:rPr>
          <w:rFonts w:ascii="Times New Roman" w:eastAsia="Arial Unicode MS" w:hAnsi="Times New Roman" w:cs="Times New Roman"/>
          <w:b/>
          <w:sz w:val="24"/>
          <w:szCs w:val="24"/>
        </w:rPr>
        <w:t>MODYFIKACJA TREŚCI OGŁOSZENIA</w:t>
      </w:r>
    </w:p>
    <w:p w:rsidR="002235CD" w:rsidRDefault="002235CD" w:rsidP="00356597">
      <w:pPr>
        <w:pStyle w:val="Akapitzlist"/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235CD" w:rsidRPr="002235CD" w:rsidRDefault="002235CD" w:rsidP="00A50F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Dotyczy postępowania o udzielenie zamówienia, o wartości szacunkowej niższej </w:t>
      </w:r>
      <w:r w:rsidRPr="00223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niż kwota 130 000 złotych netto, na opracowanie strategii regionalnej dotyczącej </w:t>
      </w:r>
      <w:r w:rsidRPr="00223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integracji cudzoziemców na terenie województwa podkarpackiego (znak sprawy: </w:t>
      </w:r>
      <w:r w:rsidRPr="00223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OA-XVI.272.4.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223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.2022).</w:t>
      </w:r>
    </w:p>
    <w:p w:rsidR="002235CD" w:rsidRDefault="002235CD" w:rsidP="00356597">
      <w:pPr>
        <w:pStyle w:val="Akapitzlist"/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45528" w:rsidRPr="00F76C13" w:rsidRDefault="00045528" w:rsidP="000455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7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jeden z Wykonawców,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F7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F7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76C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</w:t>
      </w:r>
      <w:r w:rsidRPr="00F7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zwrócił się z następującym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F7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pytani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F7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F76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45528" w:rsidRDefault="00045528" w:rsidP="00045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528" w:rsidRPr="00DF422F" w:rsidRDefault="00045528" w:rsidP="00045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22F">
        <w:rPr>
          <w:rFonts w:ascii="Times New Roman" w:hAnsi="Times New Roman" w:cs="Times New Roman"/>
          <w:b/>
          <w:sz w:val="24"/>
          <w:szCs w:val="24"/>
          <w:u w:val="single"/>
        </w:rPr>
        <w:t>Pytanie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</w:t>
      </w:r>
      <w:r w:rsidRPr="00DF42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5528" w:rsidRPr="00390618" w:rsidRDefault="00045528" w:rsidP="00045528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0618">
        <w:rPr>
          <w:rFonts w:ascii="Times New Roman" w:eastAsia="Arial Unicode MS" w:hAnsi="Times New Roman" w:cs="Times New Roman"/>
          <w:sz w:val="24"/>
          <w:szCs w:val="24"/>
        </w:rPr>
        <w:t>W ogólnych warunkach umowy Zamawiający wskazał w par. 13, ust. 5 "Wykonawca zobowiązuje się w szczególności do: uczestnictwa w spotkaniach organizowanych przez Zamawiającego w siedzibie Podkarpackiego Urzędu Wojewódzkiego w Rzeszowie"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390618">
        <w:rPr>
          <w:rFonts w:ascii="Times New Roman" w:eastAsia="Arial Unicode MS" w:hAnsi="Times New Roman" w:cs="Times New Roman"/>
          <w:sz w:val="24"/>
          <w:szCs w:val="24"/>
        </w:rPr>
        <w:t>- prosimy o dokładne określenie ile takich spotkań przewiduje Zamawiający.</w:t>
      </w:r>
    </w:p>
    <w:p w:rsidR="00045528" w:rsidRPr="00344DA8" w:rsidRDefault="00045528" w:rsidP="00045528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45528" w:rsidRPr="008761C9" w:rsidRDefault="00045528" w:rsidP="00045528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8761C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Odpowiedź Zamawiającego:</w:t>
      </w:r>
    </w:p>
    <w:p w:rsidR="00045528" w:rsidRPr="00680E88" w:rsidRDefault="00045528" w:rsidP="000455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Zgodnie z ust. 8 opisu przedmiotu zamówienia, stanowiącego </w:t>
      </w:r>
      <w:r w:rsidRPr="006F3083">
        <w:rPr>
          <w:rFonts w:ascii="Times New Roman" w:hAnsi="Times New Roman" w:cs="Times New Roman"/>
          <w:sz w:val="24"/>
          <w:szCs w:val="24"/>
        </w:rPr>
        <w:t>zał. nr 1 do ogłoszenia/umowy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991">
        <w:rPr>
          <w:rFonts w:ascii="Times New Roman" w:hAnsi="Times New Roman" w:cs="Times New Roman"/>
          <w:sz w:val="24"/>
          <w:szCs w:val="24"/>
        </w:rPr>
        <w:t>spotka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Pr="00EF5991">
        <w:rPr>
          <w:rFonts w:ascii="Times New Roman" w:hAnsi="Times New Roman" w:cs="Times New Roman"/>
          <w:sz w:val="24"/>
          <w:szCs w:val="24"/>
        </w:rPr>
        <w:t xml:space="preserve">z przedstawicielami Wykonawcy w siedzibie </w:t>
      </w:r>
      <w:r>
        <w:rPr>
          <w:rFonts w:ascii="Times New Roman" w:hAnsi="Times New Roman" w:cs="Times New Roman"/>
          <w:sz w:val="24"/>
          <w:szCs w:val="24"/>
        </w:rPr>
        <w:t>Podkarpackiego Urzędu Wojewódzkiego w Rzeszowie</w:t>
      </w:r>
      <w:r w:rsidR="00F42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9E1" w:rsidRPr="00F429E1">
        <w:rPr>
          <w:rFonts w:ascii="Times New Roman" w:hAnsi="Times New Roman" w:cs="Times New Roman"/>
          <w:sz w:val="24"/>
          <w:szCs w:val="24"/>
        </w:rPr>
        <w:t>w okresie realizacji umowy</w:t>
      </w:r>
      <w:r w:rsidR="00F429E1">
        <w:rPr>
          <w:rFonts w:ascii="Times New Roman" w:hAnsi="Times New Roman" w:cs="Times New Roman"/>
          <w:sz w:val="24"/>
          <w:szCs w:val="24"/>
        </w:rPr>
        <w:t>,</w:t>
      </w:r>
      <w:r w:rsidR="00F429E1" w:rsidRPr="00F42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odbywać się będą nie częściej niż raz </w:t>
      </w:r>
      <w:r w:rsidRPr="00B52F20">
        <w:rPr>
          <w:rFonts w:ascii="Times New Roman" w:hAnsi="Times New Roman" w:cs="Times New Roman"/>
          <w:sz w:val="24"/>
          <w:szCs w:val="24"/>
        </w:rPr>
        <w:t>w miesiącu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528" w:rsidRDefault="00045528" w:rsidP="00045528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45528" w:rsidRPr="00DF422F" w:rsidRDefault="00045528" w:rsidP="00045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22F">
        <w:rPr>
          <w:rFonts w:ascii="Times New Roman" w:hAnsi="Times New Roman" w:cs="Times New Roman"/>
          <w:b/>
          <w:sz w:val="24"/>
          <w:szCs w:val="24"/>
          <w:u w:val="single"/>
        </w:rPr>
        <w:t>Pytanie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nr 2</w:t>
      </w:r>
      <w:r w:rsidRPr="00DF42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5528" w:rsidRDefault="00045528" w:rsidP="00045528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0618">
        <w:rPr>
          <w:rFonts w:ascii="Times New Roman" w:eastAsia="Arial Unicode MS" w:hAnsi="Times New Roman" w:cs="Times New Roman"/>
          <w:sz w:val="24"/>
          <w:szCs w:val="24"/>
        </w:rPr>
        <w:t>W ogólnych warunkach umowy Zamawiający wskazał w par. 13, ust. 6 "Wykonawca zobowiązuje się w szczególności do: zapewnienia prawidłowej promocji projektu" - prosimy o dokładne określenie jakiego zaangażowania w promocję projektu oczekuje od Wykonawcy Zamawiający.</w:t>
      </w:r>
    </w:p>
    <w:p w:rsidR="00045528" w:rsidRDefault="00045528" w:rsidP="00045528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045528" w:rsidRDefault="00045528" w:rsidP="00045528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8761C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Odpowiedź Zamawiającego:</w:t>
      </w:r>
    </w:p>
    <w:p w:rsidR="00045528" w:rsidRPr="00197496" w:rsidRDefault="00045528" w:rsidP="00045528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Wykonawca musi przestrzegać zasad zawartych</w:t>
      </w:r>
      <w:r w:rsidRPr="00197496">
        <w:rPr>
          <w:rFonts w:ascii="Times New Roman" w:eastAsia="Arial Unicode MS" w:hAnsi="Times New Roman" w:cs="Times New Roman"/>
          <w:sz w:val="24"/>
          <w:szCs w:val="24"/>
        </w:rPr>
        <w:t xml:space="preserve"> w rozdziale 5 (5.3 Informacja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197496">
        <w:rPr>
          <w:rFonts w:ascii="Times New Roman" w:eastAsia="Arial Unicode MS" w:hAnsi="Times New Roman" w:cs="Times New Roman"/>
          <w:sz w:val="24"/>
          <w:szCs w:val="24"/>
        </w:rPr>
        <w:t xml:space="preserve">i promocja) „Podręcznika dla Beneficjenta projektu finansowanego w ramach Programu Krajowego Funduszu Azylu, Migracji i Integracji” dostępnym pod adresem: </w:t>
      </w:r>
      <w:hyperlink r:id="rId10">
        <w:r w:rsidRPr="00197496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http://copemswia.gov.pl/fundusze-2014-2020/fami/podrecznik-dla-beneficjenta/</w:t>
        </w:r>
      </w:hyperlink>
    </w:p>
    <w:p w:rsidR="008F29A1" w:rsidRDefault="008F29A1" w:rsidP="00045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9A1" w:rsidRDefault="008F29A1" w:rsidP="00045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9A1" w:rsidRDefault="008F29A1" w:rsidP="00045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528" w:rsidRDefault="00045528" w:rsidP="0004552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2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Pytanie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nr 3</w:t>
      </w:r>
      <w:r w:rsidRPr="00DF42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45528" w:rsidRDefault="00045528" w:rsidP="00045528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0618">
        <w:rPr>
          <w:rFonts w:ascii="Times New Roman" w:eastAsia="Arial Unicode MS" w:hAnsi="Times New Roman" w:cs="Times New Roman"/>
          <w:sz w:val="24"/>
          <w:szCs w:val="24"/>
        </w:rPr>
        <w:t xml:space="preserve">W OPZ Zamawiający wskazał w pkt 12, </w:t>
      </w:r>
      <w:proofErr w:type="spellStart"/>
      <w:r w:rsidRPr="00390618">
        <w:rPr>
          <w:rFonts w:ascii="Times New Roman" w:eastAsia="Arial Unicode MS" w:hAnsi="Times New Roman" w:cs="Times New Roman"/>
          <w:sz w:val="24"/>
          <w:szCs w:val="24"/>
        </w:rPr>
        <w:t>ppkt</w:t>
      </w:r>
      <w:proofErr w:type="spellEnd"/>
      <w:r w:rsidRPr="00390618">
        <w:rPr>
          <w:rFonts w:ascii="Times New Roman" w:eastAsia="Arial Unicode MS" w:hAnsi="Times New Roman" w:cs="Times New Roman"/>
          <w:sz w:val="24"/>
          <w:szCs w:val="24"/>
        </w:rPr>
        <w:t xml:space="preserve"> 6, że Wykonawca będzie zobowiązany </w:t>
      </w:r>
      <w:r w:rsidR="00F43371">
        <w:rPr>
          <w:rFonts w:ascii="Times New Roman" w:eastAsia="Arial Unicode MS" w:hAnsi="Times New Roman" w:cs="Times New Roman"/>
          <w:sz w:val="24"/>
          <w:szCs w:val="24"/>
        </w:rPr>
        <w:br/>
      </w:r>
      <w:r w:rsidRPr="00390618">
        <w:rPr>
          <w:rFonts w:ascii="Times New Roman" w:eastAsia="Arial Unicode MS" w:hAnsi="Times New Roman" w:cs="Times New Roman"/>
          <w:sz w:val="24"/>
          <w:szCs w:val="24"/>
        </w:rPr>
        <w:t>do "...prezentacji Strategii podczas spotkania cyklicznego z przedstawicielami instytucji zajmujących się współpracą z cudzoziemcami..." - prosimy o wskazanie formuły spotkania jako spotkania stacjonarnego lub online.</w:t>
      </w:r>
    </w:p>
    <w:p w:rsidR="00045528" w:rsidRDefault="00045528" w:rsidP="00045528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 w:rsidR="00045528" w:rsidRPr="008761C9" w:rsidRDefault="00045528" w:rsidP="00045528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8761C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Odpowiedź Zamawiającego:</w:t>
      </w:r>
    </w:p>
    <w:p w:rsidR="00045528" w:rsidRPr="00045528" w:rsidRDefault="00045528" w:rsidP="00045528">
      <w:pPr>
        <w:tabs>
          <w:tab w:val="left" w:pos="709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45528">
        <w:rPr>
          <w:rFonts w:ascii="Times New Roman" w:hAnsi="Times New Roman" w:cs="Times New Roman"/>
          <w:color w:val="000000"/>
          <w:sz w:val="24"/>
          <w:szCs w:val="24"/>
        </w:rPr>
        <w:t>Jednym z działań realizowanych w ramach projektu nr 1/8-2017</w:t>
      </w:r>
      <w:r w:rsidR="005072D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045528">
        <w:rPr>
          <w:rFonts w:ascii="Times New Roman" w:hAnsi="Times New Roman" w:cs="Times New Roman"/>
          <w:color w:val="000000"/>
          <w:sz w:val="24"/>
          <w:szCs w:val="24"/>
        </w:rPr>
        <w:t xml:space="preserve">OG-FAMI jest organizacja cyklicznych spotkań z udziałem pracowników </w:t>
      </w:r>
      <w:proofErr w:type="spellStart"/>
      <w:r w:rsidRPr="00045528">
        <w:rPr>
          <w:rFonts w:ascii="Times New Roman" w:hAnsi="Times New Roman" w:cs="Times New Roman"/>
          <w:color w:val="000000"/>
          <w:sz w:val="24"/>
          <w:szCs w:val="24"/>
        </w:rPr>
        <w:t>WSOiC</w:t>
      </w:r>
      <w:proofErr w:type="spellEnd"/>
      <w:r w:rsidRPr="00045528">
        <w:rPr>
          <w:rFonts w:ascii="Times New Roman" w:hAnsi="Times New Roman" w:cs="Times New Roman"/>
          <w:color w:val="000000"/>
          <w:sz w:val="24"/>
          <w:szCs w:val="24"/>
        </w:rPr>
        <w:t xml:space="preserve"> oraz innych instytucji zajmujących się obsługą cudzoziemców z krajów trzecich, np. Powiatowych Centrów Pomocy Rodziny </w:t>
      </w:r>
      <w:r w:rsidR="00F43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5528">
        <w:rPr>
          <w:rFonts w:ascii="Times New Roman" w:hAnsi="Times New Roman" w:cs="Times New Roman"/>
          <w:color w:val="000000"/>
          <w:sz w:val="24"/>
          <w:szCs w:val="24"/>
        </w:rPr>
        <w:t xml:space="preserve">i Powiatowych Urzędów Pracy, Straży Granicznej, Kuratorium. Celem spotkań jest wymiana doświadczeń poszczególnych instytucji i problemów związanych z obsługą cudzoziemców </w:t>
      </w:r>
      <w:r w:rsidR="00F43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5528">
        <w:rPr>
          <w:rFonts w:ascii="Times New Roman" w:hAnsi="Times New Roman" w:cs="Times New Roman"/>
          <w:color w:val="000000"/>
          <w:sz w:val="24"/>
          <w:szCs w:val="24"/>
        </w:rPr>
        <w:t xml:space="preserve">a także próba standaryzacji działań w tym zakresie. Forma spotkań uzależniona jest </w:t>
      </w:r>
      <w:r w:rsidR="00F43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5528">
        <w:rPr>
          <w:rFonts w:ascii="Times New Roman" w:hAnsi="Times New Roman" w:cs="Times New Roman"/>
          <w:color w:val="000000"/>
          <w:sz w:val="24"/>
          <w:szCs w:val="24"/>
        </w:rPr>
        <w:t xml:space="preserve">od aktualnej sytuacji epidemiologicznej związanej z pandemią COVID-19. W związku </w:t>
      </w:r>
      <w:r w:rsidR="00F433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5528">
        <w:rPr>
          <w:rFonts w:ascii="Times New Roman" w:hAnsi="Times New Roman" w:cs="Times New Roman"/>
          <w:color w:val="000000"/>
          <w:sz w:val="24"/>
          <w:szCs w:val="24"/>
        </w:rPr>
        <w:t>z powyższym dopuszczalna jest forma zajęć w formie on-line. Dopuszczalna jest również prezentacja Strategii on-</w:t>
      </w:r>
      <w:proofErr w:type="spellStart"/>
      <w:r w:rsidRPr="00045528">
        <w:rPr>
          <w:rFonts w:ascii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045528">
        <w:rPr>
          <w:rFonts w:ascii="Times New Roman" w:hAnsi="Times New Roman" w:cs="Times New Roman"/>
          <w:color w:val="000000"/>
          <w:sz w:val="24"/>
          <w:szCs w:val="24"/>
        </w:rPr>
        <w:t xml:space="preserve"> podczas spotkania stacjonarnego.</w:t>
      </w:r>
    </w:p>
    <w:p w:rsidR="003E5431" w:rsidRDefault="003E5431" w:rsidP="00356597">
      <w:pPr>
        <w:pStyle w:val="Akapitzlist"/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235CD" w:rsidRPr="002235CD" w:rsidRDefault="003E5431" w:rsidP="00054CDE">
      <w:pPr>
        <w:pStyle w:val="Akapitzlist"/>
        <w:spacing w:after="0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Ponadto </w:t>
      </w:r>
      <w:r w:rsidR="002235CD" w:rsidRPr="002235CD">
        <w:rPr>
          <w:rFonts w:ascii="Times New Roman" w:eastAsia="Arial Unicode MS" w:hAnsi="Times New Roman" w:cs="Times New Roman"/>
          <w:sz w:val="24"/>
          <w:szCs w:val="24"/>
        </w:rPr>
        <w:t>Zamawiający</w:t>
      </w:r>
      <w:r w:rsidR="005E50E6">
        <w:rPr>
          <w:rFonts w:ascii="Times New Roman" w:eastAsia="Arial Unicode MS" w:hAnsi="Times New Roman" w:cs="Times New Roman"/>
          <w:sz w:val="24"/>
          <w:szCs w:val="24"/>
        </w:rPr>
        <w:t xml:space="preserve">, na podstawie </w:t>
      </w:r>
      <w:r w:rsidR="005E50E6">
        <w:rPr>
          <w:rFonts w:ascii="Times New Roman" w:hAnsi="Times New Roman" w:cs="Times New Roman"/>
          <w:sz w:val="24"/>
          <w:szCs w:val="24"/>
        </w:rPr>
        <w:t>art. 7 ust. 1 oraz art. 22 ustawy z dnia 13 kwietnia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0E6">
        <w:rPr>
          <w:rFonts w:ascii="Times New Roman" w:hAnsi="Times New Roman" w:cs="Times New Roman"/>
          <w:sz w:val="24"/>
          <w:szCs w:val="24"/>
        </w:rPr>
        <w:t xml:space="preserve">o szczególnych rozwiązaniach w zakresie przeciwdziałania wspieraniu agresji </w:t>
      </w:r>
      <w:r w:rsidR="00F43371">
        <w:rPr>
          <w:rFonts w:ascii="Times New Roman" w:hAnsi="Times New Roman" w:cs="Times New Roman"/>
          <w:sz w:val="24"/>
          <w:szCs w:val="24"/>
        </w:rPr>
        <w:br/>
      </w:r>
      <w:r w:rsidR="005E50E6">
        <w:rPr>
          <w:rFonts w:ascii="Times New Roman" w:hAnsi="Times New Roman" w:cs="Times New Roman"/>
          <w:sz w:val="24"/>
          <w:szCs w:val="24"/>
        </w:rPr>
        <w:t>na Ukrainę oraz służących ochronie bezpieczeństwa narodowego (Dz. U. z 2022 r. poz. 835)</w:t>
      </w:r>
      <w:r w:rsidR="002235CD" w:rsidRPr="002235CD">
        <w:rPr>
          <w:rFonts w:ascii="Times New Roman" w:eastAsia="Arial Unicode MS" w:hAnsi="Times New Roman" w:cs="Times New Roman"/>
          <w:sz w:val="24"/>
          <w:szCs w:val="24"/>
        </w:rPr>
        <w:t xml:space="preserve"> dokonuje modyfikacji </w:t>
      </w:r>
      <w:r w:rsidR="002235CD" w:rsidRPr="002235CD">
        <w:rPr>
          <w:rFonts w:ascii="Times New Roman" w:hAnsi="Times New Roman" w:cs="Times New Roman"/>
          <w:sz w:val="24"/>
          <w:szCs w:val="24"/>
        </w:rPr>
        <w:t xml:space="preserve">części V </w:t>
      </w:r>
      <w:r w:rsidR="00C40E76">
        <w:rPr>
          <w:rFonts w:ascii="Times New Roman" w:hAnsi="Times New Roman" w:cs="Times New Roman"/>
          <w:sz w:val="24"/>
          <w:szCs w:val="24"/>
        </w:rPr>
        <w:t>ust.</w:t>
      </w:r>
      <w:r w:rsidR="002235CD" w:rsidRPr="002235CD">
        <w:rPr>
          <w:rFonts w:ascii="Times New Roman" w:hAnsi="Times New Roman" w:cs="Times New Roman"/>
          <w:sz w:val="24"/>
          <w:szCs w:val="24"/>
        </w:rPr>
        <w:t xml:space="preserve"> </w:t>
      </w:r>
      <w:r w:rsidR="00C40E76">
        <w:rPr>
          <w:rFonts w:ascii="Times New Roman" w:hAnsi="Times New Roman" w:cs="Times New Roman"/>
          <w:sz w:val="24"/>
          <w:szCs w:val="24"/>
        </w:rPr>
        <w:t>10</w:t>
      </w:r>
      <w:r w:rsidR="002235CD" w:rsidRPr="002235CD">
        <w:rPr>
          <w:rFonts w:ascii="Times New Roman" w:hAnsi="Times New Roman" w:cs="Times New Roman"/>
          <w:sz w:val="24"/>
          <w:szCs w:val="24"/>
        </w:rPr>
        <w:t xml:space="preserve"> ogłoszenia o zamówieniu</w:t>
      </w:r>
      <w:r w:rsidR="005E50E6">
        <w:rPr>
          <w:rFonts w:ascii="Times New Roman" w:hAnsi="Times New Roman" w:cs="Times New Roman"/>
          <w:sz w:val="24"/>
          <w:szCs w:val="24"/>
        </w:rPr>
        <w:t xml:space="preserve"> </w:t>
      </w:r>
      <w:r w:rsidR="002235CD" w:rsidRPr="002235CD">
        <w:rPr>
          <w:rFonts w:ascii="Times New Roman" w:hAnsi="Times New Roman" w:cs="Times New Roman"/>
          <w:sz w:val="24"/>
          <w:szCs w:val="24"/>
        </w:rPr>
        <w:t xml:space="preserve">z 20 kwietnia 2022 r. </w:t>
      </w:r>
      <w:r w:rsidR="00223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5CD" w:rsidRDefault="002235CD" w:rsidP="00356597">
      <w:pPr>
        <w:pStyle w:val="Akapitzlist"/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56597" w:rsidRDefault="00913A64" w:rsidP="00913A64">
      <w:pPr>
        <w:pStyle w:val="Akapitzlist"/>
        <w:spacing w:after="0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13A64">
        <w:rPr>
          <w:rFonts w:ascii="Times New Roman" w:eastAsia="Arial Unicode MS" w:hAnsi="Times New Roman" w:cs="Times New Roman"/>
          <w:b/>
          <w:sz w:val="24"/>
          <w:szCs w:val="24"/>
        </w:rPr>
        <w:t>Zapis przed modyfikacją:</w:t>
      </w:r>
    </w:p>
    <w:p w:rsidR="00E46F8F" w:rsidRPr="00E46F8F" w:rsidRDefault="00E46F8F" w:rsidP="00913A64">
      <w:pPr>
        <w:pStyle w:val="Akapitzlist"/>
        <w:spacing w:after="0"/>
        <w:ind w:left="0"/>
        <w:jc w:val="both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356597" w:rsidRDefault="00356597" w:rsidP="0035659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356597" w:rsidRDefault="00356597" w:rsidP="00356597">
      <w:pPr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356597" w:rsidRDefault="00356597" w:rsidP="00356597">
      <w:pPr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356597" w:rsidRDefault="00356597" w:rsidP="00356597">
      <w:pPr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356597" w:rsidRDefault="00356597" w:rsidP="00356597">
      <w:pPr>
        <w:numPr>
          <w:ilvl w:val="0"/>
          <w:numId w:val="2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E46F8F" w:rsidRDefault="00E46F8F" w:rsidP="00E46F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A64" w:rsidRDefault="00913A64" w:rsidP="00E46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A64">
        <w:rPr>
          <w:rFonts w:ascii="Times New Roman" w:hAnsi="Times New Roman" w:cs="Times New Roman"/>
          <w:b/>
          <w:sz w:val="24"/>
          <w:szCs w:val="24"/>
        </w:rPr>
        <w:t>Zapis po modyfikacji:</w:t>
      </w:r>
    </w:p>
    <w:p w:rsidR="00E46F8F" w:rsidRPr="00E46F8F" w:rsidRDefault="00E46F8F" w:rsidP="00E46F8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235CD" w:rsidRDefault="002235CD" w:rsidP="002235CD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2235CD" w:rsidRDefault="002235CD" w:rsidP="002235CD">
      <w:pPr>
        <w:numPr>
          <w:ilvl w:val="0"/>
          <w:numId w:val="4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2235CD" w:rsidRDefault="002235CD" w:rsidP="002235CD">
      <w:pPr>
        <w:numPr>
          <w:ilvl w:val="0"/>
          <w:numId w:val="4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niezgodną z treścią ogłoszenia o zamówieniu;</w:t>
      </w:r>
    </w:p>
    <w:p w:rsidR="002235CD" w:rsidRDefault="002235CD" w:rsidP="002235CD">
      <w:pPr>
        <w:numPr>
          <w:ilvl w:val="0"/>
          <w:numId w:val="4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2235CD" w:rsidRDefault="002235CD" w:rsidP="002235CD">
      <w:pPr>
        <w:numPr>
          <w:ilvl w:val="0"/>
          <w:numId w:val="4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zawierającą rażąco niską cenę;</w:t>
      </w:r>
    </w:p>
    <w:p w:rsidR="002235CD" w:rsidRDefault="005644C2" w:rsidP="005644C2">
      <w:pPr>
        <w:numPr>
          <w:ilvl w:val="0"/>
          <w:numId w:val="4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złożon</w:t>
      </w:r>
      <w:r w:rsidR="002126FC">
        <w:rPr>
          <w:rFonts w:ascii="Times New Roman" w:eastAsia="Arial Unicode MS" w:hAnsi="Times New Roman" w:cs="Times New Roman"/>
          <w:sz w:val="24"/>
          <w:szCs w:val="24"/>
        </w:rPr>
        <w:t>ą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przez Wykonawcę wykluczonego z postępowania na podstawie art. 7 </w:t>
      </w:r>
      <w:r w:rsidR="002126FC">
        <w:rPr>
          <w:rFonts w:ascii="Times New Roman" w:eastAsia="Arial Unicode MS" w:hAnsi="Times New Roman" w:cs="Times New Roman"/>
          <w:sz w:val="24"/>
          <w:szCs w:val="24"/>
        </w:rPr>
        <w:br/>
      </w:r>
      <w:r w:rsidRPr="005644C2">
        <w:rPr>
          <w:rFonts w:ascii="Times New Roman" w:eastAsia="Arial Unicode MS" w:hAnsi="Times New Roman" w:cs="Times New Roman"/>
          <w:sz w:val="24"/>
          <w:szCs w:val="24"/>
        </w:rPr>
        <w:t>ustawy z dnia 13 kwietnia 2022 r. o szczególnych rozwiązaniach w zakresie przeciwdziałania wspieraniu agresji na Ukrainę oraz służących ochronie bezpieczeństwa narodowego (Dz. U z 2022 r. poz. 835)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41F1E" w:rsidRDefault="00F41F1E" w:rsidP="00F41F1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3371" w:rsidRDefault="00F43371" w:rsidP="00F43371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43371">
        <w:rPr>
          <w:rFonts w:ascii="Times New Roman" w:eastAsia="Arial Unicode MS" w:hAnsi="Times New Roman" w:cs="Times New Roman"/>
          <w:b/>
          <w:sz w:val="24"/>
          <w:szCs w:val="24"/>
        </w:rPr>
        <w:t>W wyniku dokonania ww. zmiany Zamawiający zamieszcza na stronie internetowej prowadzonego postępowa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nia</w:t>
      </w:r>
      <w:r w:rsidRPr="00F43371">
        <w:rPr>
          <w:rFonts w:ascii="Times New Roman" w:eastAsia="Arial Unicode MS" w:hAnsi="Times New Roman" w:cs="Times New Roman"/>
          <w:b/>
          <w:sz w:val="24"/>
          <w:szCs w:val="24"/>
        </w:rPr>
        <w:t xml:space="preserve">: Zał. nr 2 do ogłoszenia - Formularz oferty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br/>
      </w:r>
      <w:r w:rsidRPr="00F43371">
        <w:rPr>
          <w:rFonts w:ascii="Times New Roman" w:eastAsia="Arial Unicode MS" w:hAnsi="Times New Roman" w:cs="Times New Roman"/>
          <w:b/>
          <w:sz w:val="24"/>
          <w:szCs w:val="24"/>
        </w:rPr>
        <w:t>po modyfikacji.</w:t>
      </w:r>
    </w:p>
    <w:p w:rsidR="00692457" w:rsidRDefault="00692457" w:rsidP="00F43371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21325" w:rsidRDefault="00F41F1E" w:rsidP="007932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Jednocześnie </w:t>
      </w:r>
      <w:r w:rsidR="007932A5">
        <w:rPr>
          <w:rFonts w:ascii="Times New Roman" w:hAnsi="Times New Roman"/>
          <w:sz w:val="24"/>
          <w:szCs w:val="24"/>
        </w:rPr>
        <w:t xml:space="preserve">modyfikacji ulegają </w:t>
      </w:r>
      <w:r w:rsidR="00324E63">
        <w:rPr>
          <w:rFonts w:ascii="Times New Roman" w:hAnsi="Times New Roman"/>
          <w:sz w:val="24"/>
          <w:szCs w:val="24"/>
        </w:rPr>
        <w:t>zapisy</w:t>
      </w:r>
      <w:r w:rsidR="00321325">
        <w:rPr>
          <w:rFonts w:ascii="Times New Roman" w:hAnsi="Times New Roman"/>
          <w:sz w:val="24"/>
          <w:szCs w:val="24"/>
        </w:rPr>
        <w:t>:</w:t>
      </w:r>
      <w:r w:rsidR="00324E63">
        <w:rPr>
          <w:rFonts w:ascii="Times New Roman" w:hAnsi="Times New Roman"/>
          <w:sz w:val="24"/>
          <w:szCs w:val="24"/>
        </w:rPr>
        <w:t xml:space="preserve"> </w:t>
      </w:r>
    </w:p>
    <w:p w:rsidR="00321325" w:rsidRDefault="00321325" w:rsidP="007932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1F1E" w:rsidRPr="00692457" w:rsidRDefault="002050F3" w:rsidP="00692457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zapisy </w:t>
      </w:r>
      <w:r w:rsidR="007932A5" w:rsidRPr="00692457">
        <w:rPr>
          <w:rFonts w:ascii="Times New Roman" w:hAnsi="Times New Roman"/>
          <w:b/>
          <w:sz w:val="24"/>
          <w:szCs w:val="24"/>
        </w:rPr>
        <w:t>ust. 1-3 części V ogłoszenia o zamówieniu</w:t>
      </w:r>
      <w:r w:rsidR="00321325" w:rsidRPr="00692457">
        <w:rPr>
          <w:rFonts w:ascii="Times New Roman" w:hAnsi="Times New Roman"/>
          <w:b/>
          <w:sz w:val="24"/>
          <w:szCs w:val="24"/>
        </w:rPr>
        <w:t xml:space="preserve"> </w:t>
      </w:r>
      <w:r w:rsidR="007932A5" w:rsidRPr="00692457">
        <w:rPr>
          <w:rFonts w:ascii="Times New Roman" w:hAnsi="Times New Roman"/>
          <w:b/>
          <w:sz w:val="24"/>
          <w:szCs w:val="24"/>
        </w:rPr>
        <w:t>z 20 kwietnia 2022 r., które otrzymują brzmienie:</w:t>
      </w:r>
    </w:p>
    <w:p w:rsidR="00F41F1E" w:rsidRPr="00F41F1E" w:rsidRDefault="00F41F1E" w:rsidP="00F41F1E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F1E" w:rsidRPr="007932A5" w:rsidRDefault="00F41F1E" w:rsidP="00692457">
      <w:pPr>
        <w:pStyle w:val="Akapitzlist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2A5">
        <w:rPr>
          <w:rFonts w:ascii="Times New Roman" w:hAnsi="Times New Roman" w:cs="Times New Roman"/>
          <w:sz w:val="24"/>
          <w:szCs w:val="24"/>
        </w:rPr>
        <w:t xml:space="preserve">Ofertę należy złożyć w formie pisemnej na załączonym formularzu ofertowym, </w:t>
      </w:r>
      <w:r w:rsidR="00692457">
        <w:rPr>
          <w:rFonts w:ascii="Times New Roman" w:hAnsi="Times New Roman" w:cs="Times New Roman"/>
          <w:sz w:val="24"/>
          <w:szCs w:val="24"/>
        </w:rPr>
        <w:br/>
      </w:r>
      <w:r w:rsidRPr="007932A5">
        <w:rPr>
          <w:rFonts w:ascii="Times New Roman" w:hAnsi="Times New Roman" w:cs="Times New Roman"/>
          <w:sz w:val="24"/>
          <w:szCs w:val="24"/>
        </w:rPr>
        <w:t>do dnia</w:t>
      </w:r>
      <w:r w:rsidR="00692457">
        <w:rPr>
          <w:rFonts w:ascii="Times New Roman" w:hAnsi="Times New Roman" w:cs="Times New Roman"/>
          <w:sz w:val="24"/>
          <w:szCs w:val="24"/>
        </w:rPr>
        <w:t xml:space="preserve"> </w:t>
      </w:r>
      <w:r w:rsidR="00324E63">
        <w:rPr>
          <w:rFonts w:ascii="Times New Roman" w:hAnsi="Times New Roman" w:cs="Times New Roman"/>
          <w:b/>
          <w:sz w:val="24"/>
          <w:szCs w:val="24"/>
        </w:rPr>
        <w:t>05</w:t>
      </w:r>
      <w:r w:rsidRPr="007932A5">
        <w:rPr>
          <w:rFonts w:ascii="Times New Roman" w:hAnsi="Times New Roman" w:cs="Times New Roman"/>
          <w:b/>
          <w:sz w:val="24"/>
          <w:szCs w:val="24"/>
        </w:rPr>
        <w:t>.0</w:t>
      </w:r>
      <w:r w:rsidR="00324E63">
        <w:rPr>
          <w:rFonts w:ascii="Times New Roman" w:hAnsi="Times New Roman" w:cs="Times New Roman"/>
          <w:b/>
          <w:sz w:val="24"/>
          <w:szCs w:val="24"/>
        </w:rPr>
        <w:t>5</w:t>
      </w:r>
      <w:r w:rsidRPr="007932A5">
        <w:rPr>
          <w:rFonts w:ascii="Times New Roman" w:hAnsi="Times New Roman" w:cs="Times New Roman"/>
          <w:b/>
          <w:sz w:val="24"/>
          <w:szCs w:val="24"/>
        </w:rPr>
        <w:t>.2022 r. do godz. 1</w:t>
      </w:r>
      <w:r w:rsidR="00F43371">
        <w:rPr>
          <w:rFonts w:ascii="Times New Roman" w:hAnsi="Times New Roman" w:cs="Times New Roman"/>
          <w:b/>
          <w:sz w:val="24"/>
          <w:szCs w:val="24"/>
        </w:rPr>
        <w:t>2</w:t>
      </w:r>
      <w:r w:rsidRPr="007932A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7932A5">
        <w:rPr>
          <w:rFonts w:ascii="Times New Roman" w:hAnsi="Times New Roman" w:cs="Times New Roman"/>
          <w:sz w:val="24"/>
          <w:szCs w:val="24"/>
        </w:rPr>
        <w:t xml:space="preserve">, na adres: </w:t>
      </w:r>
      <w:r w:rsidRPr="007932A5">
        <w:rPr>
          <w:rFonts w:ascii="Times New Roman" w:hAnsi="Times New Roman" w:cs="Times New Roman"/>
          <w:b/>
          <w:sz w:val="24"/>
          <w:szCs w:val="24"/>
        </w:rPr>
        <w:t xml:space="preserve">Podkarpacki Urząd Wojewódzki w Rzeszowie </w:t>
      </w:r>
      <w:r w:rsidRPr="007932A5">
        <w:rPr>
          <w:rFonts w:ascii="Times New Roman" w:hAnsi="Times New Roman" w:cs="Times New Roman"/>
          <w:b/>
          <w:sz w:val="24"/>
          <w:szCs w:val="24"/>
        </w:rPr>
        <w:br/>
        <w:t>ul. Grunwaldzka 15, 35-959 Rzeszów, Kancelaria Ogólna (pok. nr 27).</w:t>
      </w:r>
    </w:p>
    <w:p w:rsidR="00F41F1E" w:rsidRDefault="00F41F1E" w:rsidP="00692457">
      <w:pPr>
        <w:numPr>
          <w:ilvl w:val="0"/>
          <w:numId w:val="6"/>
        </w:numPr>
        <w:spacing w:afterAutospacing="1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Zaleca się, aby Wykonawcy składający ofertę zamieścili ją w kopercie (opakowaniu) opatrzonej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adresem zwrotnym </w:t>
      </w:r>
      <w:r>
        <w:rPr>
          <w:rFonts w:ascii="Times New Roman" w:eastAsia="Arial Unicode MS" w:hAnsi="Times New Roman" w:cs="Times New Roman"/>
          <w:sz w:val="24"/>
          <w:szCs w:val="24"/>
        </w:rPr>
        <w:t>by umożliwić zwrot oferty w przypadku dostarczenia jej Zamawiającemu po terminie.</w:t>
      </w:r>
    </w:p>
    <w:p w:rsidR="00F41F1E" w:rsidRDefault="00F41F1E" w:rsidP="00692457">
      <w:p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    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Kopertę należy zaadresować w niżej podany sposób:</w:t>
      </w:r>
    </w:p>
    <w:p w:rsidR="00F41F1E" w:rsidRDefault="00F41F1E" w:rsidP="00692457">
      <w:pPr>
        <w:spacing w:after="0"/>
        <w:ind w:left="993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1E" w:rsidRDefault="00F41F1E" w:rsidP="00692457">
      <w:pPr>
        <w:spacing w:after="0"/>
        <w:ind w:left="993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Podkarpacki Urząd Wojewódzki w Rzeszowie</w:t>
      </w:r>
    </w:p>
    <w:p w:rsidR="00F41F1E" w:rsidRDefault="00F41F1E" w:rsidP="00692457">
      <w:pPr>
        <w:spacing w:after="0"/>
        <w:ind w:left="993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Grunwaldzka 15, 35-959 Rzeszów</w:t>
      </w:r>
    </w:p>
    <w:p w:rsidR="00692457" w:rsidRDefault="00692457" w:rsidP="00692457">
      <w:p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41F1E" w:rsidRDefault="00F41F1E" w:rsidP="00692457">
      <w:pPr>
        <w:spacing w:after="0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opisanej:</w:t>
      </w:r>
    </w:p>
    <w:p w:rsidR="00F41F1E" w:rsidRDefault="00F41F1E" w:rsidP="00692457">
      <w:pPr>
        <w:spacing w:after="0"/>
        <w:ind w:left="993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1E" w:rsidRPr="00F47D4B" w:rsidRDefault="00F41F1E" w:rsidP="00692457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4B">
        <w:rPr>
          <w:rFonts w:ascii="Times New Roman" w:hAnsi="Times New Roman" w:cs="Times New Roman"/>
          <w:b/>
          <w:sz w:val="24"/>
          <w:szCs w:val="24"/>
        </w:rPr>
        <w:t>„</w:t>
      </w:r>
      <w:r w:rsidRPr="00F47D4B">
        <w:rPr>
          <w:rFonts w:ascii="Times New Roman" w:eastAsia="Arial Unicode MS" w:hAnsi="Times New Roman" w:cs="Times New Roman"/>
          <w:b/>
          <w:sz w:val="24"/>
          <w:szCs w:val="24"/>
        </w:rPr>
        <w:t xml:space="preserve">OFERTA NA </w:t>
      </w:r>
      <w:r w:rsidRPr="00F47D4B">
        <w:rPr>
          <w:rFonts w:ascii="Times New Roman" w:hAnsi="Times New Roman" w:cs="Times New Roman"/>
          <w:b/>
          <w:sz w:val="24"/>
          <w:szCs w:val="24"/>
        </w:rPr>
        <w:t>OPRACOWANIE STRATEGII REGIONALNEJ DOTYCZĄCEJ INTEGRACJI CUDZOZIEMCÓW NA TERENIE WOJEWÓDZTWA PODKARPACKIEGO</w:t>
      </w:r>
      <w:r w:rsidRPr="00F47D4B">
        <w:rPr>
          <w:rFonts w:ascii="Times New Roman" w:hAnsi="Times New Roman" w:cs="Times New Roman"/>
          <w:b/>
          <w:sz w:val="24"/>
          <w:szCs w:val="24"/>
        </w:rPr>
        <w:br/>
        <w:t>(ZNAK SPRAWY: OA-XVI.272.4.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47D4B">
        <w:rPr>
          <w:rFonts w:ascii="Times New Roman" w:hAnsi="Times New Roman" w:cs="Times New Roman"/>
          <w:b/>
          <w:sz w:val="24"/>
          <w:szCs w:val="24"/>
        </w:rPr>
        <w:t>.2022)”</w:t>
      </w:r>
    </w:p>
    <w:p w:rsidR="00F41F1E" w:rsidRDefault="00F41F1E" w:rsidP="00F41F1E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41F1E" w:rsidRPr="00422EE3" w:rsidRDefault="00F41F1E" w:rsidP="00F41F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665F6">
        <w:rPr>
          <w:rFonts w:ascii="Times New Roman" w:hAnsi="Times New Roman" w:cs="Times New Roman"/>
          <w:b/>
          <w:sz w:val="24"/>
          <w:szCs w:val="24"/>
        </w:rPr>
        <w:t xml:space="preserve">Nie otwierać przed dniem </w:t>
      </w:r>
      <w:r w:rsidR="00324E63">
        <w:rPr>
          <w:rFonts w:ascii="Times New Roman" w:hAnsi="Times New Roman" w:cs="Times New Roman"/>
          <w:b/>
          <w:sz w:val="24"/>
          <w:szCs w:val="24"/>
        </w:rPr>
        <w:t>05</w:t>
      </w:r>
      <w:r w:rsidRPr="00594C5E">
        <w:rPr>
          <w:rFonts w:ascii="Times New Roman" w:hAnsi="Times New Roman" w:cs="Times New Roman"/>
          <w:b/>
          <w:sz w:val="24"/>
          <w:szCs w:val="24"/>
        </w:rPr>
        <w:t>.0</w:t>
      </w:r>
      <w:r w:rsidR="00324E63">
        <w:rPr>
          <w:rFonts w:ascii="Times New Roman" w:hAnsi="Times New Roman" w:cs="Times New Roman"/>
          <w:b/>
          <w:sz w:val="24"/>
          <w:szCs w:val="24"/>
        </w:rPr>
        <w:t>5</w:t>
      </w:r>
      <w:r w:rsidRPr="00594C5E">
        <w:rPr>
          <w:rFonts w:ascii="Times New Roman" w:hAnsi="Times New Roman" w:cs="Times New Roman"/>
          <w:b/>
          <w:sz w:val="24"/>
          <w:szCs w:val="24"/>
        </w:rPr>
        <w:t>.2022</w:t>
      </w:r>
      <w:r w:rsidRPr="00A665F6">
        <w:rPr>
          <w:rFonts w:ascii="Times New Roman" w:hAnsi="Times New Roman" w:cs="Times New Roman"/>
          <w:b/>
          <w:sz w:val="24"/>
          <w:szCs w:val="24"/>
        </w:rPr>
        <w:t xml:space="preserve"> r., do godz. 1</w:t>
      </w:r>
      <w:r w:rsidR="00324E63">
        <w:rPr>
          <w:rFonts w:ascii="Times New Roman" w:hAnsi="Times New Roman" w:cs="Times New Roman"/>
          <w:b/>
          <w:sz w:val="24"/>
          <w:szCs w:val="24"/>
        </w:rPr>
        <w:t>2</w:t>
      </w:r>
      <w:r w:rsidRPr="00A665F6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:rsidR="00F41F1E" w:rsidRDefault="00F41F1E" w:rsidP="00F41F1E">
      <w:pPr>
        <w:tabs>
          <w:tab w:val="left" w:pos="426"/>
        </w:tabs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41F1E" w:rsidRPr="00692457" w:rsidRDefault="00F41F1E" w:rsidP="00692457">
      <w:pPr>
        <w:numPr>
          <w:ilvl w:val="0"/>
          <w:numId w:val="6"/>
        </w:numPr>
        <w:tabs>
          <w:tab w:val="left" w:pos="851"/>
        </w:tabs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Otwarcie ofert nastąpi w dniu składania ofert</w:t>
      </w:r>
      <w:r w:rsidRPr="00A665F6">
        <w:rPr>
          <w:rFonts w:ascii="Times New Roman" w:eastAsia="Arial Unicode MS" w:hAnsi="Times New Roman" w:cs="Times New Roman"/>
          <w:sz w:val="24"/>
          <w:szCs w:val="24"/>
        </w:rPr>
        <w:t xml:space="preserve">, tj. </w:t>
      </w:r>
      <w:r w:rsidR="00324E63">
        <w:rPr>
          <w:rFonts w:ascii="Times New Roman" w:hAnsi="Times New Roman" w:cs="Times New Roman"/>
          <w:b/>
          <w:sz w:val="24"/>
          <w:szCs w:val="24"/>
        </w:rPr>
        <w:t>05</w:t>
      </w:r>
      <w:r w:rsidRPr="00594C5E">
        <w:rPr>
          <w:rFonts w:ascii="Times New Roman" w:hAnsi="Times New Roman" w:cs="Times New Roman"/>
          <w:b/>
          <w:sz w:val="24"/>
          <w:szCs w:val="24"/>
        </w:rPr>
        <w:t>.0</w:t>
      </w:r>
      <w:r w:rsidR="00324E63">
        <w:rPr>
          <w:rFonts w:ascii="Times New Roman" w:hAnsi="Times New Roman" w:cs="Times New Roman"/>
          <w:b/>
          <w:sz w:val="24"/>
          <w:szCs w:val="24"/>
        </w:rPr>
        <w:t>5</w:t>
      </w:r>
      <w:r w:rsidRPr="00594C5E">
        <w:rPr>
          <w:rFonts w:ascii="Times New Roman" w:hAnsi="Times New Roman" w:cs="Times New Roman"/>
          <w:b/>
          <w:sz w:val="24"/>
          <w:szCs w:val="24"/>
        </w:rPr>
        <w:t>.2022</w:t>
      </w:r>
      <w:r w:rsidRPr="00A665F6">
        <w:rPr>
          <w:rFonts w:ascii="Times New Roman" w:eastAsia="Arial Unicode MS" w:hAnsi="Times New Roman" w:cs="Times New Roman"/>
          <w:b/>
          <w:sz w:val="24"/>
          <w:szCs w:val="24"/>
        </w:rPr>
        <w:t xml:space="preserve"> r., o godz. 1</w:t>
      </w:r>
      <w:r w:rsidR="00324E63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A665F6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>30</w:t>
      </w:r>
      <w:r w:rsidRPr="00422EE3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 xml:space="preserve"> </w:t>
      </w:r>
      <w:r w:rsidR="00692457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br/>
      </w:r>
      <w:r>
        <w:rPr>
          <w:rFonts w:ascii="Times New Roman" w:eastAsia="Arial Unicode MS" w:hAnsi="Times New Roman" w:cs="Times New Roman"/>
          <w:sz w:val="24"/>
          <w:szCs w:val="24"/>
        </w:rPr>
        <w:t>w siedzibie Zamawiającego, tj. w Rzeszowie, przy ul. Grunwaldzkiej 15, pok.</w:t>
      </w:r>
      <w:r>
        <w:rPr>
          <w:rFonts w:ascii="Times New Roman" w:hAnsi="Times New Roman" w:cs="Times New Roman"/>
          <w:sz w:val="24"/>
          <w:szCs w:val="24"/>
        </w:rPr>
        <w:t xml:space="preserve"> nr 18 (sutereny w skrzydle od strony ul. Sobieskiego).</w:t>
      </w:r>
    </w:p>
    <w:p w:rsidR="00692457" w:rsidRDefault="00692457" w:rsidP="0069245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457" w:rsidRPr="00692457" w:rsidRDefault="002050F3" w:rsidP="00692457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692457">
        <w:rPr>
          <w:rFonts w:ascii="Times New Roman" w:hAnsi="Times New Roman"/>
          <w:b/>
          <w:sz w:val="24"/>
          <w:szCs w:val="24"/>
        </w:rPr>
        <w:t xml:space="preserve">apisy ust. 12 </w:t>
      </w:r>
      <w:r w:rsidR="0085398C">
        <w:rPr>
          <w:rFonts w:ascii="Times New Roman" w:hAnsi="Times New Roman"/>
          <w:b/>
          <w:sz w:val="24"/>
          <w:szCs w:val="24"/>
        </w:rPr>
        <w:t>O</w:t>
      </w:r>
      <w:bookmarkStart w:id="0" w:name="_GoBack"/>
      <w:bookmarkEnd w:id="0"/>
      <w:r w:rsidR="00692457">
        <w:rPr>
          <w:rFonts w:ascii="Times New Roman" w:hAnsi="Times New Roman"/>
          <w:b/>
          <w:sz w:val="24"/>
          <w:szCs w:val="24"/>
        </w:rPr>
        <w:t xml:space="preserve">pisu przedmiotu zamówienia stanowiącego zał. nr 1 do </w:t>
      </w:r>
      <w:r w:rsidR="00692457" w:rsidRPr="00692457">
        <w:rPr>
          <w:rFonts w:ascii="Times New Roman" w:hAnsi="Times New Roman"/>
          <w:b/>
          <w:sz w:val="24"/>
          <w:szCs w:val="24"/>
        </w:rPr>
        <w:t>ogłoszenia</w:t>
      </w:r>
      <w:r w:rsidR="00692457">
        <w:rPr>
          <w:rFonts w:ascii="Times New Roman" w:hAnsi="Times New Roman"/>
          <w:b/>
          <w:sz w:val="24"/>
          <w:szCs w:val="24"/>
        </w:rPr>
        <w:br/>
      </w:r>
      <w:r w:rsidR="00692457" w:rsidRPr="00692457">
        <w:rPr>
          <w:rFonts w:ascii="Times New Roman" w:hAnsi="Times New Roman"/>
          <w:b/>
          <w:sz w:val="24"/>
          <w:szCs w:val="24"/>
        </w:rPr>
        <w:t>o zamówieniu z 20 kwietnia 2022 r., które otrzymują brzmienie:</w:t>
      </w:r>
    </w:p>
    <w:p w:rsidR="00321325" w:rsidRDefault="00321325" w:rsidP="00176C8F">
      <w:pPr>
        <w:spacing w:after="0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2457" w:rsidRPr="007E70BC" w:rsidRDefault="00692457" w:rsidP="001377EF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Okres wykonania usługi przez Wykonawcę obejmuje okres od dnia podpisania umowy do dnia wywiązania się Wykonawcy z wszystkich etapów wykonania zadania, nie dalej jednak niż do dnia 30 </w:t>
      </w:r>
      <w:r>
        <w:rPr>
          <w:rFonts w:ascii="Times New Roman" w:hAnsi="Times New Roman" w:cs="Times New Roman"/>
          <w:sz w:val="24"/>
          <w:szCs w:val="24"/>
        </w:rPr>
        <w:t>września 2022</w:t>
      </w:r>
      <w:r w:rsidRPr="007E70BC">
        <w:rPr>
          <w:rFonts w:ascii="Times New Roman" w:hAnsi="Times New Roman" w:cs="Times New Roman"/>
          <w:sz w:val="24"/>
          <w:szCs w:val="24"/>
        </w:rPr>
        <w:t xml:space="preserve"> r., przy czym podczas wykonywania zamówienia obowiązują jednocześnie następujące terminy:</w:t>
      </w:r>
    </w:p>
    <w:p w:rsidR="00692457" w:rsidRPr="001377EF" w:rsidRDefault="00692457" w:rsidP="00AF4879">
      <w:pPr>
        <w:pStyle w:val="Akapitzlist"/>
        <w:numPr>
          <w:ilvl w:val="1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EF">
        <w:rPr>
          <w:rFonts w:ascii="Times New Roman" w:hAnsi="Times New Roman" w:cs="Times New Roman"/>
          <w:sz w:val="24"/>
          <w:szCs w:val="24"/>
        </w:rPr>
        <w:t xml:space="preserve">w zakresie przedstawienia koncepcji metodologicznej i założeń tworzonej Strategii: do 14 dni kalendarzowych od dnia podpisania umowy </w:t>
      </w:r>
      <w:r w:rsidR="001377EF" w:rsidRPr="001377EF">
        <w:rPr>
          <w:rFonts w:ascii="Times New Roman" w:hAnsi="Times New Roman" w:cs="Times New Roman"/>
          <w:sz w:val="24"/>
          <w:szCs w:val="24"/>
        </w:rPr>
        <w:br/>
      </w:r>
      <w:r w:rsidRPr="001377EF">
        <w:rPr>
          <w:rFonts w:ascii="Times New Roman" w:hAnsi="Times New Roman" w:cs="Times New Roman"/>
          <w:sz w:val="24"/>
          <w:szCs w:val="24"/>
        </w:rPr>
        <w:t>z Zamawiającym;</w:t>
      </w:r>
    </w:p>
    <w:p w:rsidR="00692457" w:rsidRPr="001377EF" w:rsidRDefault="00692457" w:rsidP="00AF4879">
      <w:pPr>
        <w:pStyle w:val="Akapitzlist"/>
        <w:numPr>
          <w:ilvl w:val="1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377EF">
        <w:rPr>
          <w:rFonts w:ascii="Times New Roman" w:hAnsi="Times New Roman" w:cs="Times New Roman"/>
          <w:sz w:val="24"/>
          <w:szCs w:val="24"/>
        </w:rPr>
        <w:t xml:space="preserve">w zakresie sporządzenia ekspertyzy stanu obecnego dotyczącej obywateli państw trzecich w województwie podkarpackim i przedłożenia jej do pisemnej akceptacji Zamawiającego - do dnia 6 </w:t>
      </w:r>
      <w:r w:rsidR="00C366EE" w:rsidRPr="001377EF">
        <w:rPr>
          <w:rFonts w:ascii="Times New Roman" w:hAnsi="Times New Roman" w:cs="Times New Roman"/>
          <w:sz w:val="24"/>
          <w:szCs w:val="24"/>
        </w:rPr>
        <w:t>lipca</w:t>
      </w:r>
      <w:r w:rsidRPr="001377EF">
        <w:rPr>
          <w:rFonts w:ascii="Times New Roman" w:hAnsi="Times New Roman" w:cs="Times New Roman"/>
          <w:sz w:val="24"/>
          <w:szCs w:val="24"/>
        </w:rPr>
        <w:t xml:space="preserve"> 2022 r.;</w:t>
      </w:r>
    </w:p>
    <w:p w:rsidR="00692457" w:rsidRPr="007E70BC" w:rsidRDefault="00692457" w:rsidP="00AF4879">
      <w:pPr>
        <w:pStyle w:val="Akapitzlist"/>
        <w:numPr>
          <w:ilvl w:val="1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lastRenderedPageBreak/>
        <w:t>w zakresie wypracowania Strategii i przedłożenia jej treści do a</w:t>
      </w:r>
      <w:r>
        <w:rPr>
          <w:rFonts w:ascii="Times New Roman" w:hAnsi="Times New Roman" w:cs="Times New Roman"/>
          <w:sz w:val="24"/>
          <w:szCs w:val="24"/>
        </w:rPr>
        <w:t xml:space="preserve">kceptacji przez Zamawiającego - </w:t>
      </w:r>
      <w:r w:rsidRPr="001377EF">
        <w:rPr>
          <w:rFonts w:ascii="Times New Roman" w:hAnsi="Times New Roman" w:cs="Times New Roman"/>
          <w:sz w:val="24"/>
          <w:szCs w:val="24"/>
        </w:rPr>
        <w:t xml:space="preserve">do dnia </w:t>
      </w:r>
      <w:r w:rsidR="00C366EE" w:rsidRPr="001377EF">
        <w:rPr>
          <w:rFonts w:ascii="Times New Roman" w:hAnsi="Times New Roman" w:cs="Times New Roman"/>
          <w:sz w:val="24"/>
          <w:szCs w:val="24"/>
        </w:rPr>
        <w:t>29</w:t>
      </w:r>
      <w:r w:rsidRPr="001377EF">
        <w:rPr>
          <w:rFonts w:ascii="Times New Roman" w:hAnsi="Times New Roman" w:cs="Times New Roman"/>
          <w:sz w:val="24"/>
          <w:szCs w:val="24"/>
        </w:rPr>
        <w:t xml:space="preserve"> </w:t>
      </w:r>
      <w:r w:rsidR="00C366EE" w:rsidRPr="001377EF">
        <w:rPr>
          <w:rFonts w:ascii="Times New Roman" w:hAnsi="Times New Roman" w:cs="Times New Roman"/>
          <w:sz w:val="24"/>
          <w:szCs w:val="24"/>
        </w:rPr>
        <w:t>lipca</w:t>
      </w:r>
      <w:r w:rsidRPr="001377EF">
        <w:rPr>
          <w:rFonts w:ascii="Times New Roman" w:hAnsi="Times New Roman" w:cs="Times New Roman"/>
          <w:sz w:val="24"/>
          <w:szCs w:val="24"/>
        </w:rPr>
        <w:t xml:space="preserve"> 2022 r.;</w:t>
      </w:r>
    </w:p>
    <w:p w:rsidR="00692457" w:rsidRPr="007E70BC" w:rsidRDefault="00692457" w:rsidP="00AF4879">
      <w:pPr>
        <w:pStyle w:val="Akapitzlist"/>
        <w:numPr>
          <w:ilvl w:val="1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w zakresie wprowadzania zmian w wyniku ewentualnych zastrzeżeń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7E70BC">
        <w:rPr>
          <w:rFonts w:ascii="Times New Roman" w:hAnsi="Times New Roman" w:cs="Times New Roman"/>
          <w:sz w:val="24"/>
          <w:szCs w:val="24"/>
        </w:rPr>
        <w:t xml:space="preserve"> do przedłożonej wersji Strategii – w terminie 14 dni kalendarzowych od otrzymania zastrzeżeń;</w:t>
      </w:r>
    </w:p>
    <w:p w:rsidR="00692457" w:rsidRPr="007E70BC" w:rsidRDefault="00692457" w:rsidP="00AF4879">
      <w:pPr>
        <w:pStyle w:val="Akapitzlist"/>
        <w:numPr>
          <w:ilvl w:val="1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w zakresie przekazania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70BC">
        <w:rPr>
          <w:rFonts w:ascii="Times New Roman" w:hAnsi="Times New Roman" w:cs="Times New Roman"/>
          <w:sz w:val="24"/>
          <w:szCs w:val="24"/>
        </w:rPr>
        <w:t xml:space="preserve"> sztuk wydrukowanej Strategii wraz z wersją elektroniczną: w terminie 14 dni kalendarzowych od uzyskania uprzedniej pisemnej akceptacji przez </w:t>
      </w:r>
      <w:r>
        <w:rPr>
          <w:rFonts w:ascii="Times New Roman" w:hAnsi="Times New Roman" w:cs="Times New Roman"/>
          <w:sz w:val="24"/>
          <w:szCs w:val="24"/>
        </w:rPr>
        <w:t>PUW</w:t>
      </w:r>
      <w:r w:rsidRPr="007E70BC">
        <w:rPr>
          <w:rFonts w:ascii="Times New Roman" w:hAnsi="Times New Roman" w:cs="Times New Roman"/>
          <w:sz w:val="24"/>
          <w:szCs w:val="24"/>
        </w:rPr>
        <w:t xml:space="preserve"> – nie dalej jednak niż do dnia </w:t>
      </w:r>
      <w:r w:rsidR="0038487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sierpnia</w:t>
      </w:r>
      <w:r w:rsidRPr="007E70BC">
        <w:rPr>
          <w:rFonts w:ascii="Times New Roman" w:hAnsi="Times New Roman" w:cs="Times New Roman"/>
          <w:sz w:val="24"/>
          <w:szCs w:val="24"/>
        </w:rPr>
        <w:t xml:space="preserve"> </w:t>
      </w:r>
      <w:r w:rsidR="00AF4879">
        <w:rPr>
          <w:rFonts w:ascii="Times New Roman" w:hAnsi="Times New Roman" w:cs="Times New Roman"/>
          <w:sz w:val="24"/>
          <w:szCs w:val="24"/>
        </w:rPr>
        <w:br/>
      </w:r>
      <w:r w:rsidRPr="007E70B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70BC">
        <w:rPr>
          <w:rFonts w:ascii="Times New Roman" w:hAnsi="Times New Roman" w:cs="Times New Roman"/>
          <w:sz w:val="24"/>
          <w:szCs w:val="24"/>
        </w:rPr>
        <w:t xml:space="preserve"> r.;</w:t>
      </w:r>
    </w:p>
    <w:p w:rsidR="002050F3" w:rsidRDefault="00692457" w:rsidP="002050F3">
      <w:pPr>
        <w:pStyle w:val="Akapitzlist"/>
        <w:numPr>
          <w:ilvl w:val="1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70BC">
        <w:rPr>
          <w:rFonts w:ascii="Times New Roman" w:hAnsi="Times New Roman" w:cs="Times New Roman"/>
          <w:sz w:val="24"/>
          <w:szCs w:val="24"/>
        </w:rPr>
        <w:t xml:space="preserve">w zakresie prezentacji Strategii </w:t>
      </w:r>
      <w:r>
        <w:rPr>
          <w:rFonts w:ascii="Times New Roman" w:hAnsi="Times New Roman" w:cs="Times New Roman"/>
          <w:sz w:val="24"/>
          <w:szCs w:val="24"/>
        </w:rPr>
        <w:t>podczas spotkania cyklicznego</w:t>
      </w:r>
      <w:r w:rsidR="00AF487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przedstawicielami instytucji zajmujących się współpracą z cudzoziemcami</w:t>
      </w:r>
      <w:r w:rsidRPr="007E70BC">
        <w:rPr>
          <w:rFonts w:ascii="Times New Roman" w:hAnsi="Times New Roman" w:cs="Times New Roman"/>
          <w:sz w:val="24"/>
          <w:szCs w:val="24"/>
        </w:rPr>
        <w:t xml:space="preserve"> – od dnia podpisania protokołu przekazania wydrukowanej Strategii do </w:t>
      </w:r>
      <w:r>
        <w:rPr>
          <w:rFonts w:ascii="Times New Roman" w:hAnsi="Times New Roman" w:cs="Times New Roman"/>
          <w:sz w:val="24"/>
          <w:szCs w:val="24"/>
        </w:rPr>
        <w:t>PUW</w:t>
      </w:r>
      <w:r w:rsidRPr="007E70BC">
        <w:rPr>
          <w:rFonts w:ascii="Times New Roman" w:hAnsi="Times New Roman" w:cs="Times New Roman"/>
          <w:sz w:val="24"/>
          <w:szCs w:val="24"/>
        </w:rPr>
        <w:t xml:space="preserve"> do dnia 30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7E70B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70B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050F3" w:rsidRDefault="002050F3" w:rsidP="002050F3">
      <w:pPr>
        <w:pStyle w:val="Akapitzlist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2050F3" w:rsidRPr="002050F3" w:rsidRDefault="002050F3" w:rsidP="002050F3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0F3">
        <w:rPr>
          <w:rFonts w:ascii="Times New Roman" w:hAnsi="Times New Roman"/>
          <w:b/>
          <w:sz w:val="24"/>
          <w:szCs w:val="24"/>
        </w:rPr>
        <w:t xml:space="preserve">zapisy § 2 ust. 2 </w:t>
      </w:r>
      <w:r w:rsidR="00635E93">
        <w:rPr>
          <w:rFonts w:ascii="Times New Roman" w:hAnsi="Times New Roman"/>
          <w:b/>
          <w:sz w:val="24"/>
          <w:szCs w:val="24"/>
        </w:rPr>
        <w:t>O</w:t>
      </w:r>
      <w:r w:rsidRPr="002050F3">
        <w:rPr>
          <w:rFonts w:ascii="Times New Roman" w:hAnsi="Times New Roman"/>
          <w:b/>
          <w:sz w:val="24"/>
          <w:szCs w:val="24"/>
        </w:rPr>
        <w:t>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050F3">
        <w:rPr>
          <w:rFonts w:ascii="Times New Roman" w:hAnsi="Times New Roman"/>
          <w:b/>
          <w:sz w:val="24"/>
          <w:szCs w:val="24"/>
        </w:rPr>
        <w:t xml:space="preserve"> warunk</w:t>
      </w:r>
      <w:r>
        <w:rPr>
          <w:rFonts w:ascii="Times New Roman" w:hAnsi="Times New Roman"/>
          <w:b/>
          <w:sz w:val="24"/>
          <w:szCs w:val="24"/>
        </w:rPr>
        <w:t>ów</w:t>
      </w:r>
      <w:r w:rsidRPr="002050F3">
        <w:rPr>
          <w:rFonts w:ascii="Times New Roman" w:hAnsi="Times New Roman"/>
          <w:b/>
          <w:sz w:val="24"/>
          <w:szCs w:val="24"/>
        </w:rPr>
        <w:t xml:space="preserve"> umowy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50F3">
        <w:rPr>
          <w:rFonts w:ascii="Times New Roman" w:hAnsi="Times New Roman"/>
          <w:b/>
          <w:sz w:val="24"/>
          <w:szCs w:val="24"/>
        </w:rPr>
        <w:t>stanowiąc</w:t>
      </w:r>
      <w:r>
        <w:rPr>
          <w:rFonts w:ascii="Times New Roman" w:hAnsi="Times New Roman"/>
          <w:b/>
          <w:sz w:val="24"/>
          <w:szCs w:val="24"/>
        </w:rPr>
        <w:t>ych</w:t>
      </w:r>
      <w:r w:rsidRPr="002050F3">
        <w:rPr>
          <w:rFonts w:ascii="Times New Roman" w:hAnsi="Times New Roman"/>
          <w:b/>
          <w:sz w:val="24"/>
          <w:szCs w:val="24"/>
        </w:rPr>
        <w:t xml:space="preserve"> zał. nr </w:t>
      </w:r>
      <w:r>
        <w:rPr>
          <w:rFonts w:ascii="Times New Roman" w:hAnsi="Times New Roman"/>
          <w:b/>
          <w:sz w:val="24"/>
          <w:szCs w:val="24"/>
        </w:rPr>
        <w:t>4</w:t>
      </w:r>
      <w:r w:rsidRPr="002050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2050F3">
        <w:rPr>
          <w:rFonts w:ascii="Times New Roman" w:hAnsi="Times New Roman"/>
          <w:b/>
          <w:sz w:val="24"/>
          <w:szCs w:val="24"/>
        </w:rPr>
        <w:t>do ogłoszenia o zamówieniu z 20 kwietnia 2022 r., które otrzymują brzmienie:</w:t>
      </w:r>
    </w:p>
    <w:p w:rsidR="002050F3" w:rsidRPr="002050F3" w:rsidRDefault="002050F3" w:rsidP="002050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7EF" w:rsidRPr="001377EF" w:rsidRDefault="001377EF" w:rsidP="001377EF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wykonania prac będących przedmiotem zamówienia</w:t>
      </w:r>
      <w:r w:rsidRPr="00137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3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następujących terminach:</w:t>
      </w:r>
    </w:p>
    <w:p w:rsidR="001377EF" w:rsidRPr="001377EF" w:rsidRDefault="001377EF" w:rsidP="001377EF">
      <w:pPr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przedstawienie koncepcji metodologicznej i założeń tworzonej strategii </w:t>
      </w:r>
      <w:r w:rsidRPr="0013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14 dni </w:t>
      </w:r>
      <w:r w:rsidRPr="00137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podpisania umowy z Zamawiającym;</w:t>
      </w:r>
    </w:p>
    <w:p w:rsidR="001377EF" w:rsidRPr="001377EF" w:rsidRDefault="001377EF" w:rsidP="001377EF">
      <w:pPr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sporządzenie ekspertyzy stanu obecnego dotyczącej obywateli państw trzecich </w:t>
      </w:r>
      <w:r w:rsidRPr="00137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województwie podkarpackim i przedłożenia jej do pisemnej akceptacji Zamawiającego </w:t>
      </w:r>
      <w:r w:rsidRPr="0013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dnia 6 lipca 2022 r.;</w:t>
      </w:r>
    </w:p>
    <w:p w:rsidR="001377EF" w:rsidRPr="001377EF" w:rsidRDefault="001377EF" w:rsidP="001377EF">
      <w:pPr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wypracowanie strategii i przedłożenia jej treści do akceptacji przez Zamawiającego: </w:t>
      </w:r>
      <w:r w:rsidRPr="0013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dnia 29 lipca 2022 r.;</w:t>
      </w:r>
    </w:p>
    <w:p w:rsidR="001377EF" w:rsidRPr="001377EF" w:rsidRDefault="001377EF" w:rsidP="001377EF">
      <w:pPr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wprowadzenie zmian w wyniku ewentualnych zastrzeżeń Zamawiającego </w:t>
      </w:r>
      <w:r w:rsidRPr="00137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przedłożonej wersji strategii </w:t>
      </w:r>
      <w:r w:rsidRPr="0013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terminie 14 dni od otrzymania zastrzeżeń</w:t>
      </w:r>
      <w:r w:rsidRPr="00137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1377EF" w:rsidRPr="001377EF" w:rsidRDefault="001377EF" w:rsidP="001377EF">
      <w:pPr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przekazanie Zamawiającemu 90 sztuk wydrukowanej strategii wraz z wersją elektroniczną, w terminie </w:t>
      </w:r>
      <w:r w:rsidRPr="0013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14 dni kalendarzowych od uzyskania uprzedniej pisemnej akceptacji przez Zamawiającego </w:t>
      </w:r>
      <w:r w:rsidRPr="00137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3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nie dalej jednak niż do dnia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137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 sierpnia 2022 r.;</w:t>
      </w:r>
    </w:p>
    <w:p w:rsidR="001377EF" w:rsidRPr="001377EF" w:rsidRDefault="001377EF" w:rsidP="001377EF">
      <w:pPr>
        <w:numPr>
          <w:ilvl w:val="1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7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prezentacja strategii podczas spotkania cyklicznego z przedstawicielami instytucji zajmujących się współpracą z cudzoziemcami – od dnia podpisania protokołu przekazania wydrukowanej strategii Zamawiającemu do dnia 30 września 2022 r.</w:t>
      </w:r>
    </w:p>
    <w:p w:rsidR="00321325" w:rsidRDefault="00321325" w:rsidP="00176C8F">
      <w:pPr>
        <w:spacing w:after="0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2457" w:rsidRDefault="00692457" w:rsidP="00692457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43371">
        <w:rPr>
          <w:rFonts w:ascii="Times New Roman" w:eastAsia="Arial Unicode MS" w:hAnsi="Times New Roman" w:cs="Times New Roman"/>
          <w:b/>
          <w:sz w:val="24"/>
          <w:szCs w:val="24"/>
        </w:rPr>
        <w:t>W wyniku dokonania ww. zmian Zamawiający zamieszcza na stronie internetowej prowadzonego postępowa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nia</w:t>
      </w:r>
      <w:r w:rsidRPr="00F43371">
        <w:rPr>
          <w:rFonts w:ascii="Times New Roman" w:eastAsia="Arial Unicode MS" w:hAnsi="Times New Roman" w:cs="Times New Roman"/>
          <w:b/>
          <w:sz w:val="24"/>
          <w:szCs w:val="24"/>
        </w:rPr>
        <w:t xml:space="preserve">: Zał. nr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Pr="00F43371">
        <w:rPr>
          <w:rFonts w:ascii="Times New Roman" w:eastAsia="Arial Unicode MS" w:hAnsi="Times New Roman" w:cs="Times New Roman"/>
          <w:b/>
          <w:sz w:val="24"/>
          <w:szCs w:val="24"/>
        </w:rPr>
        <w:t xml:space="preserve"> do ogłoszenia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–</w:t>
      </w:r>
      <w:r w:rsidRPr="00F43371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Opis przedmiotu zamówienia </w:t>
      </w:r>
      <w:r w:rsidR="00116E4D">
        <w:rPr>
          <w:rFonts w:ascii="Times New Roman" w:eastAsia="Arial Unicode MS" w:hAnsi="Times New Roman" w:cs="Times New Roman"/>
          <w:b/>
          <w:sz w:val="24"/>
          <w:szCs w:val="24"/>
        </w:rPr>
        <w:br/>
      </w:r>
      <w:r w:rsidRPr="00F43371">
        <w:rPr>
          <w:rFonts w:ascii="Times New Roman" w:eastAsia="Arial Unicode MS" w:hAnsi="Times New Roman" w:cs="Times New Roman"/>
          <w:b/>
          <w:sz w:val="24"/>
          <w:szCs w:val="24"/>
        </w:rPr>
        <w:t>po modyfikacji</w:t>
      </w:r>
      <w:r w:rsidR="00116E4D">
        <w:rPr>
          <w:rFonts w:ascii="Times New Roman" w:eastAsia="Arial Unicode MS" w:hAnsi="Times New Roman" w:cs="Times New Roman"/>
          <w:b/>
          <w:sz w:val="24"/>
          <w:szCs w:val="24"/>
        </w:rPr>
        <w:t xml:space="preserve"> oraz </w:t>
      </w:r>
      <w:r w:rsidR="00116E4D" w:rsidRPr="00116E4D">
        <w:rPr>
          <w:rFonts w:ascii="Times New Roman" w:eastAsia="Arial Unicode MS" w:hAnsi="Times New Roman" w:cs="Times New Roman"/>
          <w:b/>
          <w:sz w:val="24"/>
          <w:szCs w:val="24"/>
        </w:rPr>
        <w:t>Ogólne warunki umowy – załącznik nr 4 po modyfikacji</w:t>
      </w:r>
      <w:r w:rsidRPr="00F43371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692457" w:rsidRDefault="00692457" w:rsidP="00176C8F">
      <w:pPr>
        <w:spacing w:after="0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6C8F" w:rsidRPr="00176C8F" w:rsidRDefault="00176C8F" w:rsidP="00176C8F">
      <w:pPr>
        <w:spacing w:after="0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 PODKARPACKI</w:t>
      </w:r>
    </w:p>
    <w:p w:rsidR="00176C8F" w:rsidRPr="00176C8F" w:rsidRDefault="00176C8F" w:rsidP="00176C8F">
      <w:pPr>
        <w:spacing w:after="0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:rsidR="00692457" w:rsidRPr="00913A64" w:rsidRDefault="00176C8F" w:rsidP="00ED4306">
      <w:pPr>
        <w:spacing w:after="0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 w:rsidRPr="00176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sectPr w:rsidR="00692457" w:rsidRPr="00913A64" w:rsidSect="00692457">
      <w:footerReference w:type="default" r:id="rId11"/>
      <w:headerReference w:type="first" r:id="rId12"/>
      <w:pgSz w:w="11906" w:h="16838"/>
      <w:pgMar w:top="1417" w:right="1417" w:bottom="567" w:left="1417" w:header="567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61" w:rsidRDefault="00887B61" w:rsidP="002235CD">
      <w:pPr>
        <w:spacing w:after="0" w:line="240" w:lineRule="auto"/>
      </w:pPr>
      <w:r>
        <w:separator/>
      </w:r>
    </w:p>
  </w:endnote>
  <w:endnote w:type="continuationSeparator" w:id="0">
    <w:p w:rsidR="00887B61" w:rsidRDefault="00887B61" w:rsidP="0022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11462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92457" w:rsidRDefault="00692457" w:rsidP="000D17B6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F41F1E" w:rsidRPr="000D17B6" w:rsidRDefault="00F41F1E" w:rsidP="000D17B6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D17B6">
          <w:rPr>
            <w:rFonts w:ascii="Times New Roman" w:eastAsiaTheme="majorEastAsia" w:hAnsi="Times New Roman" w:cs="Times New Roman"/>
            <w:sz w:val="20"/>
            <w:szCs w:val="20"/>
          </w:rPr>
          <w:t>OA-XVI.272.4.4.2022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ptab w:relativeTo="margin" w:alignment="right" w:leader="none"/>
        </w:r>
        <w:r w:rsidRPr="000D17B6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D17B6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D17B6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D17B6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85398C" w:rsidRPr="0085398C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D17B6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Pr="000D17B6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E01319">
          <w:rPr>
            <w:rFonts w:ascii="Times New Roman" w:eastAsiaTheme="majorEastAsia" w:hAnsi="Times New Roman" w:cs="Times New Roman"/>
            <w:sz w:val="20"/>
            <w:szCs w:val="20"/>
          </w:rPr>
          <w:t>4</w:t>
        </w:r>
      </w:p>
    </w:sdtContent>
  </w:sdt>
  <w:p w:rsidR="00F41F1E" w:rsidRDefault="00F41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61" w:rsidRDefault="00887B61" w:rsidP="002235CD">
      <w:pPr>
        <w:spacing w:after="0" w:line="240" w:lineRule="auto"/>
      </w:pPr>
      <w:r>
        <w:separator/>
      </w:r>
    </w:p>
  </w:footnote>
  <w:footnote w:type="continuationSeparator" w:id="0">
    <w:p w:rsidR="00887B61" w:rsidRDefault="00887B61" w:rsidP="0022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1E" w:rsidRPr="00B76FA5" w:rsidRDefault="00F41F1E" w:rsidP="005D0341">
    <w:pPr>
      <w:pStyle w:val="Nagwek"/>
    </w:pPr>
    <w:r w:rsidRPr="00B76FA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F72A3" wp14:editId="08FD9A48">
              <wp:simplePos x="0" y="0"/>
              <wp:positionH relativeFrom="column">
                <wp:posOffset>1978025</wp:posOffset>
              </wp:positionH>
              <wp:positionV relativeFrom="paragraph">
                <wp:posOffset>-45085</wp:posOffset>
              </wp:positionV>
              <wp:extent cx="3812540" cy="568325"/>
              <wp:effectExtent l="8255" t="7620" r="8255" b="508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F1E" w:rsidRPr="00083764" w:rsidRDefault="00F41F1E" w:rsidP="005D0341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 xml:space="preserve">Projekt </w:t>
                          </w:r>
                          <w:r w:rsidRPr="00083764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 xml:space="preserve">nr </w:t>
                          </w:r>
                          <w:r w:rsidRPr="00161BD9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1/8-2017/OG-FAMI</w:t>
                          </w: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 xml:space="preserve"> współfinansowany</w:t>
                          </w:r>
                        </w:p>
                        <w:p w:rsidR="00F41F1E" w:rsidRDefault="00F41F1E" w:rsidP="005D0341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>z Programu Krajowego Funduszu Azylu, Migracji i Integracji</w:t>
                          </w:r>
                        </w:p>
                        <w:p w:rsidR="00F41F1E" w:rsidRPr="00083764" w:rsidRDefault="00F41F1E" w:rsidP="005D0341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083764">
                            <w:rPr>
                              <w:rFonts w:ascii="Century Gothic" w:hAnsi="Century Gothic"/>
                              <w:sz w:val="20"/>
                            </w:rPr>
                            <w:t>oraz budżetu państwa</w:t>
                          </w:r>
                        </w:p>
                        <w:p w:rsidR="00F41F1E" w:rsidRDefault="00F41F1E" w:rsidP="005D0341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</w:p>
                        <w:p w:rsidR="00F41F1E" w:rsidRPr="00083764" w:rsidRDefault="00F41F1E" w:rsidP="005D0341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55.75pt;margin-top:-3.55pt;width:300.2pt;height:44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" strokecolor="white">
              <v:textbox style="mso-fit-shape-to-text:t">
                <w:txbxContent>
                  <w:p w:rsidR="00F41F1E" w:rsidRPr="00083764" w:rsidRDefault="00F41F1E" w:rsidP="005D0341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 xml:space="preserve">Projekt </w:t>
                    </w:r>
                    <w:r w:rsidRPr="00083764">
                      <w:rPr>
                        <w:rFonts w:ascii="Century Gothic" w:hAnsi="Century Gothic"/>
                        <w:b/>
                        <w:sz w:val="20"/>
                      </w:rPr>
                      <w:t xml:space="preserve">nr </w:t>
                    </w:r>
                    <w:r w:rsidRPr="00161BD9">
                      <w:rPr>
                        <w:rFonts w:ascii="Century Gothic" w:hAnsi="Century Gothic"/>
                        <w:b/>
                        <w:sz w:val="20"/>
                      </w:rPr>
                      <w:t>1/8-2017/OG-FAMI</w:t>
                    </w:r>
                    <w:r w:rsidRPr="00083764">
                      <w:rPr>
                        <w:rFonts w:ascii="Century Gothic" w:hAnsi="Century Gothic"/>
                        <w:sz w:val="20"/>
                      </w:rPr>
                      <w:t xml:space="preserve"> współfinansowany</w:t>
                    </w:r>
                  </w:p>
                  <w:p w:rsidR="00F41F1E" w:rsidRDefault="00F41F1E" w:rsidP="005D0341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>z Programu Krajowego Funduszu Azylu, Migracji i Integracji</w:t>
                    </w:r>
                  </w:p>
                  <w:p w:rsidR="00F41F1E" w:rsidRPr="00083764" w:rsidRDefault="00F41F1E" w:rsidP="005D0341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083764">
                      <w:rPr>
                        <w:rFonts w:ascii="Century Gothic" w:hAnsi="Century Gothic"/>
                        <w:sz w:val="20"/>
                      </w:rPr>
                      <w:t>oraz budżetu państwa</w:t>
                    </w:r>
                  </w:p>
                  <w:p w:rsidR="00F41F1E" w:rsidRDefault="00F41F1E" w:rsidP="005D0341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</w:p>
                  <w:p w:rsidR="00F41F1E" w:rsidRPr="00083764" w:rsidRDefault="00F41F1E" w:rsidP="005D0341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B76FA5">
      <w:rPr>
        <w:noProof/>
        <w:lang w:eastAsia="pl-PL"/>
      </w:rPr>
      <w:drawing>
        <wp:inline distT="0" distB="0" distL="0" distR="0" wp14:anchorId="04145F14" wp14:editId="1C90281B">
          <wp:extent cx="1762760" cy="351155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F1E" w:rsidRDefault="00F41F1E" w:rsidP="005D0341">
    <w:pPr>
      <w:pStyle w:val="Nagwek"/>
    </w:pPr>
    <w:r w:rsidRPr="00B76FA5">
      <w:t>Bezpieczna przystań</w:t>
    </w:r>
  </w:p>
  <w:p w:rsidR="00F41F1E" w:rsidRPr="00B76FA5" w:rsidRDefault="00F41F1E" w:rsidP="005D0341">
    <w:pPr>
      <w:pStyle w:val="Nagwek"/>
    </w:pPr>
    <w:r w:rsidRPr="00B76FA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F633B" wp14:editId="236EBCF4">
              <wp:simplePos x="0" y="0"/>
              <wp:positionH relativeFrom="column">
                <wp:posOffset>83185</wp:posOffset>
              </wp:positionH>
              <wp:positionV relativeFrom="paragraph">
                <wp:posOffset>66675</wp:posOffset>
              </wp:positionV>
              <wp:extent cx="5720715" cy="0"/>
              <wp:effectExtent l="12065" t="825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0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6.55pt;margin-top:5.25pt;width:45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B8E"/>
    <w:multiLevelType w:val="multilevel"/>
    <w:tmpl w:val="F8D48388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3E55A26"/>
    <w:multiLevelType w:val="hybridMultilevel"/>
    <w:tmpl w:val="A73C29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FC08E3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54B97"/>
    <w:multiLevelType w:val="multilevel"/>
    <w:tmpl w:val="38520B56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D710C3D"/>
    <w:multiLevelType w:val="multilevel"/>
    <w:tmpl w:val="C70CBFC0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31FD796C"/>
    <w:multiLevelType w:val="hybridMultilevel"/>
    <w:tmpl w:val="1330A026"/>
    <w:lvl w:ilvl="0" w:tplc="56D249A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8B6C76"/>
    <w:multiLevelType w:val="hybridMultilevel"/>
    <w:tmpl w:val="3B2C5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421"/>
    <w:multiLevelType w:val="hybridMultilevel"/>
    <w:tmpl w:val="9658519E"/>
    <w:lvl w:ilvl="0" w:tplc="844AA40E">
      <w:start w:val="3"/>
      <w:numFmt w:val="decimal"/>
      <w:lvlText w:val="%1)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B598F"/>
    <w:multiLevelType w:val="multilevel"/>
    <w:tmpl w:val="0076095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64FE41CD"/>
    <w:multiLevelType w:val="hybridMultilevel"/>
    <w:tmpl w:val="21227F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55C4379"/>
    <w:multiLevelType w:val="multilevel"/>
    <w:tmpl w:val="E756619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E6278B"/>
    <w:multiLevelType w:val="hybridMultilevel"/>
    <w:tmpl w:val="818E9BE0"/>
    <w:lvl w:ilvl="0" w:tplc="DFC08E3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DF114D"/>
    <w:multiLevelType w:val="multilevel"/>
    <w:tmpl w:val="E756619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8F7E8E"/>
    <w:multiLevelType w:val="hybridMultilevel"/>
    <w:tmpl w:val="3A8C6270"/>
    <w:lvl w:ilvl="0" w:tplc="DE4EDA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39A4A3B6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955F8"/>
    <w:multiLevelType w:val="hybridMultilevel"/>
    <w:tmpl w:val="7046B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782BF8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E7621B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A00EB"/>
    <w:multiLevelType w:val="hybridMultilevel"/>
    <w:tmpl w:val="AFCA6F58"/>
    <w:lvl w:ilvl="0" w:tplc="BC2ED6E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BF"/>
    <w:rsid w:val="00045528"/>
    <w:rsid w:val="00054CDE"/>
    <w:rsid w:val="00061348"/>
    <w:rsid w:val="00092E54"/>
    <w:rsid w:val="000D17B6"/>
    <w:rsid w:val="00116E4D"/>
    <w:rsid w:val="001377EF"/>
    <w:rsid w:val="00176C8F"/>
    <w:rsid w:val="002050F3"/>
    <w:rsid w:val="002126FC"/>
    <w:rsid w:val="002235CD"/>
    <w:rsid w:val="002B7A25"/>
    <w:rsid w:val="002E5629"/>
    <w:rsid w:val="00305139"/>
    <w:rsid w:val="00321325"/>
    <w:rsid w:val="00324E63"/>
    <w:rsid w:val="00356597"/>
    <w:rsid w:val="0038487D"/>
    <w:rsid w:val="003E5431"/>
    <w:rsid w:val="003F1709"/>
    <w:rsid w:val="00441375"/>
    <w:rsid w:val="00465B03"/>
    <w:rsid w:val="00480B58"/>
    <w:rsid w:val="005072DD"/>
    <w:rsid w:val="00552138"/>
    <w:rsid w:val="005644C2"/>
    <w:rsid w:val="005D0341"/>
    <w:rsid w:val="005E50E6"/>
    <w:rsid w:val="00625EF3"/>
    <w:rsid w:val="00635E93"/>
    <w:rsid w:val="00646DF0"/>
    <w:rsid w:val="00692457"/>
    <w:rsid w:val="007932A5"/>
    <w:rsid w:val="007C61E3"/>
    <w:rsid w:val="00851337"/>
    <w:rsid w:val="0085398C"/>
    <w:rsid w:val="00887B61"/>
    <w:rsid w:val="008F29A1"/>
    <w:rsid w:val="00913A64"/>
    <w:rsid w:val="00916D15"/>
    <w:rsid w:val="00A50FD9"/>
    <w:rsid w:val="00AF4879"/>
    <w:rsid w:val="00C366EE"/>
    <w:rsid w:val="00C40E76"/>
    <w:rsid w:val="00E01319"/>
    <w:rsid w:val="00E2123B"/>
    <w:rsid w:val="00E46F8F"/>
    <w:rsid w:val="00EA46BF"/>
    <w:rsid w:val="00ED4306"/>
    <w:rsid w:val="00F41F1E"/>
    <w:rsid w:val="00F429E1"/>
    <w:rsid w:val="00F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5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5CD"/>
  </w:style>
  <w:style w:type="paragraph" w:styleId="Stopka">
    <w:name w:val="footer"/>
    <w:basedOn w:val="Normalny"/>
    <w:link w:val="StopkaZnak"/>
    <w:uiPriority w:val="99"/>
    <w:unhideWhenUsed/>
    <w:rsid w:val="0022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5CD"/>
  </w:style>
  <w:style w:type="character" w:styleId="Odwoaniedokomentarza">
    <w:name w:val="annotation reference"/>
    <w:basedOn w:val="Domylnaczcionkaakapitu"/>
    <w:uiPriority w:val="99"/>
    <w:semiHidden/>
    <w:unhideWhenUsed/>
    <w:rsid w:val="00851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3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5528"/>
    <w:rPr>
      <w:color w:val="0000FF" w:themeColor="hyperlink"/>
      <w:u w:val="single"/>
    </w:rPr>
  </w:style>
  <w:style w:type="paragraph" w:customStyle="1" w:styleId="Default">
    <w:name w:val="Default"/>
    <w:rsid w:val="0020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5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5CD"/>
  </w:style>
  <w:style w:type="paragraph" w:styleId="Stopka">
    <w:name w:val="footer"/>
    <w:basedOn w:val="Normalny"/>
    <w:link w:val="StopkaZnak"/>
    <w:uiPriority w:val="99"/>
    <w:unhideWhenUsed/>
    <w:rsid w:val="0022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5CD"/>
  </w:style>
  <w:style w:type="character" w:styleId="Odwoaniedokomentarza">
    <w:name w:val="annotation reference"/>
    <w:basedOn w:val="Domylnaczcionkaakapitu"/>
    <w:uiPriority w:val="99"/>
    <w:semiHidden/>
    <w:unhideWhenUsed/>
    <w:rsid w:val="00851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3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5528"/>
    <w:rPr>
      <w:color w:val="0000FF" w:themeColor="hyperlink"/>
      <w:u w:val="single"/>
    </w:rPr>
  </w:style>
  <w:style w:type="paragraph" w:customStyle="1" w:styleId="Default">
    <w:name w:val="Default"/>
    <w:rsid w:val="0020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opemswia.gov.pl/fundusze-2014-2020/fami/podrecznik-dla-beneficjent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6110-2E5C-4797-B065-07048B21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Przemysław Stawicki</cp:lastModifiedBy>
  <cp:revision>5</cp:revision>
  <cp:lastPrinted>2022-04-27T10:48:00Z</cp:lastPrinted>
  <dcterms:created xsi:type="dcterms:W3CDTF">2022-04-27T10:44:00Z</dcterms:created>
  <dcterms:modified xsi:type="dcterms:W3CDTF">2022-04-27T10:56:00Z</dcterms:modified>
</cp:coreProperties>
</file>