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5A2E" w14:textId="48D10222" w:rsidR="00B81D78" w:rsidRDefault="00B81D78" w:rsidP="00284388">
      <w:pPr>
        <w:spacing w:line="276" w:lineRule="auto"/>
        <w:jc w:val="center"/>
        <w:rPr>
          <w:rFonts w:ascii="Cambria" w:hAnsi="Cambria"/>
          <w:b/>
          <w:color w:val="1F3864" w:themeColor="accent5" w:themeShade="80"/>
        </w:rPr>
      </w:pPr>
      <w:r w:rsidRPr="00774940">
        <w:rPr>
          <w:rFonts w:ascii="Cambria" w:hAnsi="Cambria"/>
          <w:b/>
          <w:color w:val="1F3864" w:themeColor="accent5" w:themeShade="80"/>
        </w:rPr>
        <w:t>Umowa dzierżawy nr UM/____/_____</w:t>
      </w:r>
    </w:p>
    <w:p w14:paraId="67CC7BFF" w14:textId="77777777" w:rsidR="00B30184" w:rsidRDefault="00B81D78" w:rsidP="00B30184">
      <w:pPr>
        <w:spacing w:line="276" w:lineRule="auto"/>
        <w:jc w:val="center"/>
        <w:rPr>
          <w:rFonts w:ascii="Cambria" w:hAnsi="Cambria" w:cs="Arial"/>
          <w:color w:val="1F3864" w:themeColor="accent5" w:themeShade="80"/>
        </w:rPr>
      </w:pPr>
      <w:r w:rsidRPr="00774940">
        <w:rPr>
          <w:rFonts w:ascii="Cambria" w:hAnsi="Cambria" w:cs="Arial"/>
          <w:color w:val="1F3864" w:themeColor="accent5" w:themeShade="80"/>
        </w:rPr>
        <w:t xml:space="preserve">zawarta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w:t>
      </w:r>
    </w:p>
    <w:p w14:paraId="3E6638E2" w14:textId="77777777" w:rsidR="00B30184" w:rsidRPr="00B30184" w:rsidRDefault="00B30184" w:rsidP="00B30184">
      <w:pPr>
        <w:spacing w:line="276" w:lineRule="auto"/>
        <w:jc w:val="center"/>
        <w:rPr>
          <w:rFonts w:ascii="Cambria" w:hAnsi="Cambria"/>
          <w:b/>
          <w:color w:val="1F3864" w:themeColor="accent5" w:themeShade="80"/>
        </w:rPr>
      </w:pPr>
      <w:r w:rsidRPr="00B30184">
        <w:rPr>
          <w:rStyle w:val="phextdt-cell-span"/>
          <w:rFonts w:ascii="Cambria" w:hAnsi="Cambria"/>
          <w:b/>
        </w:rPr>
        <w:t xml:space="preserve">Na podstawie Zgody Dyrektora Regionalnej Dyrekcji Lasów Państwowych w Katowicach Zn. </w:t>
      </w:r>
      <w:proofErr w:type="spellStart"/>
      <w:r w:rsidRPr="00B30184">
        <w:rPr>
          <w:rStyle w:val="phextdt-cell-span"/>
          <w:rFonts w:ascii="Cambria" w:hAnsi="Cambria"/>
          <w:b/>
        </w:rPr>
        <w:t>spr</w:t>
      </w:r>
      <w:proofErr w:type="spellEnd"/>
      <w:r w:rsidRPr="00B30184">
        <w:rPr>
          <w:rStyle w:val="phextdt-cell-span"/>
          <w:rFonts w:ascii="Cambria" w:hAnsi="Cambria"/>
          <w:b/>
        </w:rPr>
        <w:t>.: ZO.2217.1.2023 z dnia 28.02.2023r.</w:t>
      </w:r>
    </w:p>
    <w:p w14:paraId="3A086430" w14:textId="3E041A00" w:rsidR="00B81D78" w:rsidRPr="00B30184" w:rsidRDefault="00B30184" w:rsidP="00B30184">
      <w:pPr>
        <w:spacing w:line="276" w:lineRule="auto"/>
        <w:rPr>
          <w:rFonts w:ascii="Cambria" w:hAnsi="Cambria"/>
          <w:b/>
          <w:color w:val="1F3864" w:themeColor="accent5" w:themeShade="80"/>
        </w:rPr>
      </w:pPr>
      <w:r w:rsidRPr="00774940">
        <w:rPr>
          <w:rFonts w:ascii="Cambria" w:hAnsi="Cambria" w:cs="Arial"/>
          <w:color w:val="1F3864" w:themeColor="accent5" w:themeShade="80"/>
        </w:rPr>
        <w:t>pomiędzy:</w:t>
      </w:r>
      <w:bookmarkStart w:id="0" w:name="_GoBack"/>
      <w:bookmarkEnd w:id="0"/>
    </w:p>
    <w:p w14:paraId="6EF8583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485DC49F"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504CE4E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reprezentowanym przez:</w:t>
      </w:r>
      <w:r w:rsidRPr="00774940">
        <w:rPr>
          <w:rFonts w:ascii="Cambria" w:hAnsi="Cambria" w:cs="Arial"/>
          <w:color w:val="1F3864" w:themeColor="accent5" w:themeShade="80"/>
        </w:rPr>
        <w:tab/>
      </w:r>
    </w:p>
    <w:p w14:paraId="30F61CE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Grzegorza Cekusa – Nadleśniczego,</w:t>
      </w:r>
    </w:p>
    <w:p w14:paraId="6CC093FA"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32F9BC88"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31C277A9"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color w:val="1F3864" w:themeColor="accent5" w:themeShade="80"/>
        </w:rPr>
      </w:pPr>
      <w:r w:rsidRPr="00774940">
        <w:rPr>
          <w:rStyle w:val="FontStyle40"/>
          <w:color w:val="1F3864" w:themeColor="accent5" w:themeShade="80"/>
        </w:rPr>
        <w:t>………...............................................................</w:t>
      </w:r>
      <w:r w:rsidRPr="00774940">
        <w:rPr>
          <w:rFonts w:ascii="Cambria" w:hAnsi="Cambria" w:cs="Arial"/>
          <w:color w:val="1F3864" w:themeColor="accent5" w:themeShade="80"/>
        </w:rPr>
        <w:t>(imię i nazwisko)</w:t>
      </w:r>
    </w:p>
    <w:p w14:paraId="0C75687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color w:val="1F3864" w:themeColor="accent5" w:themeShade="80"/>
        </w:rPr>
      </w:pPr>
      <w:r w:rsidRPr="00774940">
        <w:rPr>
          <w:rStyle w:val="FontStyle40"/>
          <w:color w:val="1F3864" w:themeColor="accent5" w:themeShade="80"/>
        </w:rPr>
        <w:t xml:space="preserve">zamieszkałym </w:t>
      </w:r>
      <w:r w:rsidRPr="00774940">
        <w:rPr>
          <w:rFonts w:ascii="Cambria" w:hAnsi="Cambria" w:cs="Arial"/>
          <w:color w:val="1F3864" w:themeColor="accent5" w:themeShade="80"/>
        </w:rPr>
        <w:t>……………………………………………………, legitymującym się dowodem osobistym nr………………………, PESEL………………………</w:t>
      </w:r>
    </w:p>
    <w:p w14:paraId="0F35371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78EEDA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11401562"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28111CA" w14:textId="77777777" w:rsidR="00B81D78" w:rsidRPr="00774940" w:rsidRDefault="00B81D78" w:rsidP="00284388">
      <w:pPr>
        <w:spacing w:after="240" w:line="276" w:lineRule="auto"/>
        <w:jc w:val="both"/>
        <w:rPr>
          <w:rFonts w:ascii="Cambria" w:hAnsi="Cambria" w:cs="Arial"/>
          <w:color w:val="1F3864" w:themeColor="accent5" w:themeShade="80"/>
        </w:rPr>
      </w:pPr>
    </w:p>
    <w:p w14:paraId="0C944D46"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1.</w:t>
      </w:r>
    </w:p>
    <w:p w14:paraId="30653692" w14:textId="77777777" w:rsidR="00B81D78" w:rsidRPr="00774940" w:rsidRDefault="00B81D78" w:rsidP="00284388">
      <w:pPr>
        <w:pStyle w:val="Nagwek3"/>
        <w:numPr>
          <w:ilvl w:val="1"/>
          <w:numId w:val="2"/>
        </w:numPr>
        <w:ind w:left="0" w:firstLine="0"/>
        <w:rPr>
          <w:rFonts w:ascii="Cambria" w:hAnsi="Cambria"/>
          <w:bCs w:val="0"/>
          <w:color w:val="1F3864" w:themeColor="accent5" w:themeShade="80"/>
          <w:sz w:val="22"/>
          <w:szCs w:val="22"/>
        </w:rPr>
      </w:pPr>
      <w:r w:rsidRPr="00774940">
        <w:rPr>
          <w:rFonts w:ascii="Cambria" w:hAnsi="Cambria"/>
          <w:bCs w:val="0"/>
          <w:color w:val="1F3864" w:themeColor="accent5" w:themeShade="80"/>
          <w:sz w:val="22"/>
          <w:szCs w:val="22"/>
        </w:rPr>
        <w:t>Przedmiot umowy</w:t>
      </w:r>
    </w:p>
    <w:p w14:paraId="35EB4519"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Na podstawie zgody Dyrektora Regionalnej Dyrekcji Lasów Państwowych w Katowicach z dnia ………………. r. (</w:t>
      </w:r>
      <w:proofErr w:type="spellStart"/>
      <w:r w:rsidRPr="00774940">
        <w:rPr>
          <w:rFonts w:ascii="Cambria" w:hAnsi="Cambria"/>
          <w:color w:val="1F3864" w:themeColor="accent5" w:themeShade="80"/>
        </w:rPr>
        <w:t>zn</w:t>
      </w:r>
      <w:proofErr w:type="spellEnd"/>
      <w:r w:rsidRPr="00774940">
        <w:rPr>
          <w:rFonts w:ascii="Cambria" w:hAnsi="Cambria"/>
          <w:color w:val="1F3864" w:themeColor="accent5" w:themeShade="80"/>
        </w:rPr>
        <w:t xml:space="preserve">. </w:t>
      </w:r>
      <w:proofErr w:type="spellStart"/>
      <w:r w:rsidRPr="00774940">
        <w:rPr>
          <w:rFonts w:ascii="Cambria" w:hAnsi="Cambria"/>
          <w:color w:val="1F3864" w:themeColor="accent5" w:themeShade="80"/>
        </w:rPr>
        <w:t>spr</w:t>
      </w:r>
      <w:proofErr w:type="spellEnd"/>
      <w:r w:rsidRPr="00774940">
        <w:rPr>
          <w:rFonts w:ascii="Cambria" w:hAnsi="Cambria"/>
          <w:color w:val="1F3864" w:themeColor="accent5" w:themeShade="80"/>
        </w:rPr>
        <w:t xml:space="preserve">. …………………….) Wydzierżawiający oddaje Dzierżawcy w dzierżawę nieruchomość Skarbu Państwa będącą w zarządzie Wydzierżawiającego, stanowiącą grunty rolne (dalej „Przedmiot Umowy”), szczegółowo opisane w </w:t>
      </w:r>
      <w:r w:rsidRPr="00774940">
        <w:rPr>
          <w:rFonts w:ascii="Cambria" w:hAnsi="Cambria"/>
          <w:b/>
          <w:color w:val="1F3864" w:themeColor="accent5" w:themeShade="80"/>
        </w:rPr>
        <w:t xml:space="preserve">Wykazie dzierżawionych gruntów, </w:t>
      </w:r>
      <w:r w:rsidRPr="00774940">
        <w:rPr>
          <w:rFonts w:ascii="Cambria" w:hAnsi="Cambria"/>
          <w:color w:val="1F3864" w:themeColor="accent5" w:themeShade="80"/>
        </w:rPr>
        <w:t>stanowiącym integralną część niniejszej umowy</w:t>
      </w:r>
      <w:r w:rsidRPr="00774940">
        <w:rPr>
          <w:rFonts w:ascii="Cambria" w:hAnsi="Cambria"/>
          <w:b/>
          <w:color w:val="1F3864" w:themeColor="accent5" w:themeShade="80"/>
        </w:rPr>
        <w:t xml:space="preserve"> (Załącznik nr 1)</w:t>
      </w:r>
      <w:r w:rsidRPr="00774940">
        <w:rPr>
          <w:rFonts w:ascii="Cambria" w:hAnsi="Cambria"/>
          <w:color w:val="1F3864" w:themeColor="accent5" w:themeShade="80"/>
        </w:rPr>
        <w:t xml:space="preserve">, a Dzierżawca ten Przedmiot Umowy w dzierżawę przyjmuje i zobowiązuje się do zapłaty </w:t>
      </w:r>
      <w:r w:rsidR="008C3C78" w:rsidRPr="00774940">
        <w:rPr>
          <w:rFonts w:ascii="Cambria" w:hAnsi="Cambria"/>
          <w:color w:val="1F3864" w:themeColor="accent5" w:themeShade="80"/>
        </w:rPr>
        <w:br/>
      </w:r>
      <w:r w:rsidRPr="00774940">
        <w:rPr>
          <w:rFonts w:ascii="Cambria" w:hAnsi="Cambria"/>
          <w:color w:val="1F3864" w:themeColor="accent5" w:themeShade="80"/>
        </w:rPr>
        <w:t>z tego tytułu umówionego czynszu.</w:t>
      </w:r>
    </w:p>
    <w:p w14:paraId="1DC6A38E"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 xml:space="preserve">Przedmiot Umowy przedstawiony jest na </w:t>
      </w:r>
      <w:r w:rsidRPr="00774940">
        <w:rPr>
          <w:rFonts w:ascii="Cambria" w:hAnsi="Cambria"/>
          <w:b/>
          <w:color w:val="1F3864" w:themeColor="accent5" w:themeShade="80"/>
        </w:rPr>
        <w:t>wyrysie leśnej mapy gospodarczej</w:t>
      </w:r>
      <w:r w:rsidRPr="00774940">
        <w:rPr>
          <w:rFonts w:ascii="Cambria" w:hAnsi="Cambria"/>
          <w:color w:val="1F3864" w:themeColor="accent5" w:themeShade="80"/>
        </w:rPr>
        <w:t xml:space="preserve">, stanowiącej integralną część niniejszej umowy </w:t>
      </w:r>
      <w:r w:rsidRPr="00774940">
        <w:rPr>
          <w:rFonts w:ascii="Cambria" w:hAnsi="Cambria"/>
          <w:b/>
          <w:color w:val="1F3864" w:themeColor="accent5" w:themeShade="80"/>
        </w:rPr>
        <w:t>(Załącznik nr 2)</w:t>
      </w:r>
      <w:r w:rsidRPr="00774940">
        <w:rPr>
          <w:rFonts w:ascii="Cambria" w:hAnsi="Cambria"/>
          <w:color w:val="1F3864" w:themeColor="accent5" w:themeShade="80"/>
        </w:rPr>
        <w:t>.</w:t>
      </w:r>
    </w:p>
    <w:p w14:paraId="687D3F66"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s="Arial"/>
          <w:color w:val="1F3864" w:themeColor="accent5" w:themeShade="80"/>
        </w:rPr>
        <w:t xml:space="preserve">Przedmiot Umowy zostanie wydany Dzierżawcy w oparciu o </w:t>
      </w:r>
      <w:r w:rsidRPr="00774940">
        <w:rPr>
          <w:rFonts w:ascii="Cambria" w:hAnsi="Cambria" w:cs="Arial"/>
          <w:b/>
          <w:color w:val="1F3864" w:themeColor="accent5" w:themeShade="80"/>
        </w:rPr>
        <w:t>Protokół zdawczo – odbiorczy,</w:t>
      </w:r>
      <w:r w:rsidRPr="00774940">
        <w:rPr>
          <w:rFonts w:ascii="Cambria" w:hAnsi="Cambria" w:cs="Arial"/>
          <w:color w:val="1F3864" w:themeColor="accent5" w:themeShade="80"/>
        </w:rPr>
        <w:t xml:space="preserve"> który będzie stanowił integralną część niniejszej umowy </w:t>
      </w:r>
      <w:r w:rsidRPr="00774940">
        <w:rPr>
          <w:rFonts w:ascii="Cambria" w:hAnsi="Cambria" w:cs="Arial"/>
          <w:b/>
          <w:color w:val="1F3864" w:themeColor="accent5" w:themeShade="80"/>
        </w:rPr>
        <w:t>(Załącznik nr 3).</w:t>
      </w:r>
    </w:p>
    <w:p w14:paraId="27F60A77"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oświadcza, że miejsce położenia, granice, powierzchnia oraz stan i wartość gospodarcza Przedmiotu Umowy są mu znane i nie wnosi w tym zakresie żadnych zastrzeżeń w chwili podpisania umowy, ani nie będzie rościł z tego tytułu roszczeń do Wydzierżawiającego w przyszłości.</w:t>
      </w:r>
    </w:p>
    <w:p w14:paraId="24FC4BFA"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zobowiązany jest wykorzystać Przedmiot Umowy  w celu uprawy rolnej, bez zmiany jego przeznaczenia.</w:t>
      </w:r>
    </w:p>
    <w:p w14:paraId="7DFB7A00"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Niniejsza umowa nie daje prawa władania gruntem na cele budowlane, jak również nie stanowi uprawnienia dla Dzierżawcy do wznoszenia jakichkolwiek budynków, budowli i obiektów trwale lub nietrwale z gruntem związanych.</w:t>
      </w:r>
    </w:p>
    <w:p w14:paraId="33845D71"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t>Na mocy niniejszej umowy Dzierżawca uprawniony jest do dojazdu do Przedmiotu Umowy wyznaczoną drogą, której przebieg przedstawiono na wyrysie leśnej mapy gospodarczej (Załącznik nr 2).</w:t>
      </w:r>
    </w:p>
    <w:p w14:paraId="7801933C" w14:textId="77777777" w:rsidR="00B81D78" w:rsidRPr="00774940" w:rsidRDefault="00B81D78" w:rsidP="00284388">
      <w:pPr>
        <w:pStyle w:val="Akapitzlist"/>
        <w:suppressAutoHyphens/>
        <w:spacing w:after="0" w:line="276" w:lineRule="auto"/>
        <w:ind w:left="360"/>
        <w:jc w:val="both"/>
        <w:rPr>
          <w:rFonts w:ascii="Cambria" w:hAnsi="Cambria"/>
          <w:color w:val="1F3864" w:themeColor="accent5" w:themeShade="80"/>
        </w:rPr>
      </w:pPr>
    </w:p>
    <w:p w14:paraId="6F7A672B" w14:textId="77777777" w:rsidR="00B81D78" w:rsidRPr="00774940" w:rsidRDefault="00B81D78" w:rsidP="00284388">
      <w:pPr>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2.</w:t>
      </w:r>
    </w:p>
    <w:p w14:paraId="45D4DEEC"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Czas trwania umowy</w:t>
      </w:r>
    </w:p>
    <w:p w14:paraId="1278D8C8" w14:textId="77777777" w:rsidR="00B81D78" w:rsidRPr="00774940" w:rsidRDefault="00B81D78" w:rsidP="00284388">
      <w:pPr>
        <w:pStyle w:val="Akapitzlist"/>
        <w:numPr>
          <w:ilvl w:val="0"/>
          <w:numId w:val="4"/>
        </w:numPr>
        <w:suppressAutoHyphens/>
        <w:spacing w:after="0" w:line="276" w:lineRule="auto"/>
        <w:ind w:left="357" w:hanging="357"/>
        <w:jc w:val="both"/>
        <w:rPr>
          <w:rFonts w:ascii="Cambria" w:hAnsi="Cambria"/>
          <w:b/>
          <w:color w:val="1F3864" w:themeColor="accent5" w:themeShade="80"/>
        </w:rPr>
      </w:pPr>
      <w:r w:rsidRPr="00774940">
        <w:rPr>
          <w:rFonts w:ascii="Cambria" w:hAnsi="Cambria"/>
          <w:b/>
          <w:color w:val="1F3864" w:themeColor="accent5" w:themeShade="80"/>
        </w:rPr>
        <w:t>Umowa obowiązuje od …………………………r. na czas nieoznaczony.</w:t>
      </w:r>
    </w:p>
    <w:p w14:paraId="41212A5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Każda ze Stron uprawniona jest do rozwiązania niniejszej umowy z zachowaniem 3 – miesięcznego  terminu wypowiedzenia.</w:t>
      </w:r>
    </w:p>
    <w:p w14:paraId="3062934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 xml:space="preserve">Na wniosek Dzierżawcy Wydzierżawiający może wyrazić zgodę na wcześniejsze lub natychmiastowe rozwiązanie umowy za porozumieniem stron. </w:t>
      </w:r>
    </w:p>
    <w:p w14:paraId="50B95A7E"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p>
    <w:p w14:paraId="71D18117"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3.</w:t>
      </w:r>
    </w:p>
    <w:p w14:paraId="0D525016" w14:textId="77777777" w:rsidR="00B81D78" w:rsidRPr="00774940" w:rsidRDefault="00B81D78" w:rsidP="00284388">
      <w:pPr>
        <w:pStyle w:val="Akapitzlist"/>
        <w:spacing w:after="0" w:line="276" w:lineRule="auto"/>
        <w:ind w:left="0"/>
        <w:jc w:val="center"/>
        <w:rPr>
          <w:rStyle w:val="articletitle"/>
          <w:b/>
          <w:color w:val="1F3864" w:themeColor="accent5" w:themeShade="80"/>
        </w:rPr>
      </w:pPr>
      <w:r w:rsidRPr="00774940">
        <w:rPr>
          <w:rFonts w:ascii="Cambria" w:hAnsi="Cambria"/>
          <w:b/>
          <w:color w:val="1F3864" w:themeColor="accent5" w:themeShade="80"/>
        </w:rPr>
        <w:t>Czynsz dzierżawny</w:t>
      </w:r>
    </w:p>
    <w:p w14:paraId="2F3788D0" w14:textId="0594EF3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bookmarkStart w:id="1" w:name="_Hlk72493726"/>
      <w:r w:rsidRPr="00774940">
        <w:rPr>
          <w:rFonts w:ascii="Cambria" w:hAnsi="Cambria" w:cs="Arial"/>
          <w:color w:val="1F3864" w:themeColor="accent5" w:themeShade="80"/>
          <w:sz w:val="22"/>
        </w:rPr>
        <w:t xml:space="preserve">Dzierżawca obowiązany jest do zapłaty na rzecz Wydzierżawiającego </w:t>
      </w:r>
      <w:r w:rsidR="001733FE" w:rsidRPr="00774940">
        <w:rPr>
          <w:rFonts w:ascii="Cambria" w:hAnsi="Cambria" w:cs="Arial"/>
          <w:color w:val="1F3864" w:themeColor="accent5" w:themeShade="80"/>
          <w:sz w:val="22"/>
        </w:rPr>
        <w:t xml:space="preserve">rocznego </w:t>
      </w:r>
      <w:r w:rsidRPr="00774940">
        <w:rPr>
          <w:rFonts w:ascii="Cambria" w:hAnsi="Cambria" w:cs="Arial"/>
          <w:color w:val="1F3864" w:themeColor="accent5" w:themeShade="80"/>
          <w:sz w:val="22"/>
        </w:rPr>
        <w:t xml:space="preserve">czynszu </w:t>
      </w:r>
      <w:r w:rsidR="001733FE" w:rsidRPr="00774940">
        <w:rPr>
          <w:rFonts w:ascii="Cambria" w:hAnsi="Cambria" w:cs="Arial"/>
          <w:color w:val="1F3864" w:themeColor="accent5" w:themeShade="80"/>
          <w:sz w:val="22"/>
        </w:rPr>
        <w:t xml:space="preserve">dzierżawnego </w:t>
      </w:r>
      <w:r w:rsidRPr="00774940">
        <w:rPr>
          <w:rFonts w:ascii="Cambria" w:hAnsi="Cambria" w:cs="Arial"/>
          <w:color w:val="1F3864" w:themeColor="accent5" w:themeShade="80"/>
          <w:sz w:val="22"/>
        </w:rPr>
        <w:t>w wysokości ____ zł/ha, tj. łącznie ___________</w:t>
      </w:r>
      <w:r w:rsidR="001733FE"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zł </w:t>
      </w:r>
      <w:r w:rsidR="007D5BE8">
        <w:rPr>
          <w:rFonts w:ascii="Cambria" w:hAnsi="Cambria" w:cs="Arial"/>
          <w:color w:val="1F3864" w:themeColor="accent5" w:themeShade="80"/>
          <w:sz w:val="22"/>
        </w:rPr>
        <w:t xml:space="preserve">netto </w:t>
      </w:r>
      <w:r w:rsidRPr="00774940">
        <w:rPr>
          <w:rFonts w:ascii="Cambria" w:hAnsi="Cambria" w:cs="Arial"/>
          <w:color w:val="1F3864" w:themeColor="accent5" w:themeShade="80"/>
          <w:sz w:val="22"/>
        </w:rPr>
        <w:t>(słownie: _________________ złotych</w:t>
      </w:r>
      <w:r w:rsidR="007D5BE8">
        <w:rPr>
          <w:rFonts w:ascii="Cambria" w:hAnsi="Cambria" w:cs="Arial"/>
          <w:color w:val="1F3864" w:themeColor="accent5" w:themeShade="80"/>
          <w:sz w:val="22"/>
        </w:rPr>
        <w:t xml:space="preserve"> netto</w:t>
      </w:r>
      <w:r w:rsidRPr="00774940">
        <w:rPr>
          <w:rFonts w:ascii="Cambria" w:hAnsi="Cambria" w:cs="Arial"/>
          <w:color w:val="1F3864" w:themeColor="accent5" w:themeShade="80"/>
          <w:sz w:val="22"/>
        </w:rPr>
        <w:t>).</w:t>
      </w:r>
    </w:p>
    <w:p w14:paraId="4A0A8A1E" w14:textId="485AFC96" w:rsidR="009B58D3" w:rsidRPr="00774940" w:rsidRDefault="002B016E"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Wysokość czynszu</w:t>
      </w:r>
      <w:r w:rsidR="009B58D3" w:rsidRPr="00774940">
        <w:rPr>
          <w:rFonts w:ascii="Cambria" w:hAnsi="Cambria" w:cs="Arial"/>
          <w:color w:val="1F3864" w:themeColor="accent5" w:themeShade="80"/>
          <w:sz w:val="22"/>
        </w:rPr>
        <w:t>, o któr</w:t>
      </w:r>
      <w:r w:rsidRPr="00774940">
        <w:rPr>
          <w:rFonts w:ascii="Cambria" w:hAnsi="Cambria" w:cs="Arial"/>
          <w:color w:val="1F3864" w:themeColor="accent5" w:themeShade="80"/>
          <w:sz w:val="22"/>
        </w:rPr>
        <w:t>ej</w:t>
      </w:r>
      <w:r w:rsidR="009B58D3" w:rsidRPr="00774940">
        <w:rPr>
          <w:rFonts w:ascii="Cambria" w:hAnsi="Cambria" w:cs="Arial"/>
          <w:color w:val="1F3864" w:themeColor="accent5" w:themeShade="80"/>
          <w:sz w:val="22"/>
        </w:rPr>
        <w:t xml:space="preserve"> mowa w ust. 1 został</w:t>
      </w:r>
      <w:r w:rsidRPr="00774940">
        <w:rPr>
          <w:rFonts w:ascii="Cambria" w:hAnsi="Cambria" w:cs="Arial"/>
          <w:color w:val="1F3864" w:themeColor="accent5" w:themeShade="80"/>
          <w:sz w:val="22"/>
        </w:rPr>
        <w:t xml:space="preserve">a </w:t>
      </w:r>
      <w:r w:rsidR="009B58D3" w:rsidRPr="00774940">
        <w:rPr>
          <w:rFonts w:ascii="Cambria" w:hAnsi="Cambria" w:cs="Arial"/>
          <w:color w:val="1F3864" w:themeColor="accent5" w:themeShade="80"/>
          <w:sz w:val="22"/>
        </w:rPr>
        <w:t>ustalon</w:t>
      </w:r>
      <w:r w:rsidRPr="00774940">
        <w:rPr>
          <w:rFonts w:ascii="Cambria" w:hAnsi="Cambria" w:cs="Arial"/>
          <w:color w:val="1F3864" w:themeColor="accent5" w:themeShade="80"/>
          <w:sz w:val="22"/>
        </w:rPr>
        <w:t>a</w:t>
      </w:r>
      <w:r w:rsidR="009B58D3" w:rsidRPr="00774940">
        <w:rPr>
          <w:rFonts w:ascii="Cambria" w:hAnsi="Cambria" w:cs="Arial"/>
          <w:color w:val="1F3864" w:themeColor="accent5" w:themeShade="80"/>
          <w:sz w:val="22"/>
        </w:rPr>
        <w:t xml:space="preserve"> z uwzględnieniem minimalnych stawek wyjściowych (stanowiących </w:t>
      </w:r>
      <w:r w:rsidR="00B81D78" w:rsidRPr="00774940">
        <w:rPr>
          <w:rFonts w:ascii="Cambria" w:hAnsi="Cambria" w:cs="Arial"/>
          <w:color w:val="1F3864" w:themeColor="accent5" w:themeShade="80"/>
          <w:sz w:val="22"/>
        </w:rPr>
        <w:t>równowa</w:t>
      </w:r>
      <w:r w:rsidR="009B58D3" w:rsidRPr="00774940">
        <w:rPr>
          <w:rFonts w:ascii="Cambria" w:hAnsi="Cambria" w:cs="Arial"/>
          <w:color w:val="1F3864" w:themeColor="accent5" w:themeShade="80"/>
          <w:sz w:val="22"/>
        </w:rPr>
        <w:t>rtość</w:t>
      </w:r>
      <w:r w:rsidR="00B81D78" w:rsidRPr="00774940">
        <w:rPr>
          <w:rFonts w:ascii="Cambria" w:hAnsi="Cambria" w:cs="Arial"/>
          <w:color w:val="1F3864" w:themeColor="accent5" w:themeShade="80"/>
          <w:sz w:val="22"/>
        </w:rPr>
        <w:t xml:space="preserve"> pieniężn</w:t>
      </w:r>
      <w:r w:rsidR="009B58D3" w:rsidRPr="00774940">
        <w:rPr>
          <w:rFonts w:ascii="Cambria" w:hAnsi="Cambria" w:cs="Arial"/>
          <w:color w:val="1F3864" w:themeColor="accent5" w:themeShade="80"/>
          <w:sz w:val="22"/>
        </w:rPr>
        <w:t>ą</w:t>
      </w:r>
      <w:r w:rsidR="00B81D78" w:rsidRPr="00774940">
        <w:rPr>
          <w:rFonts w:ascii="Cambria" w:hAnsi="Cambria" w:cs="Arial"/>
          <w:color w:val="1F3864" w:themeColor="accent5" w:themeShade="80"/>
          <w:sz w:val="22"/>
        </w:rPr>
        <w:t xml:space="preserve"> ilości pszenicy, ustalonej w oparciu o rodzaj i klasy gruntów oraz miejsca ich położenia</w:t>
      </w:r>
      <w:r w:rsidR="009B58D3" w:rsidRPr="00774940">
        <w:rPr>
          <w:rFonts w:ascii="Cambria" w:hAnsi="Cambria" w:cs="Arial"/>
          <w:color w:val="1F3864" w:themeColor="accent5" w:themeShade="80"/>
          <w:sz w:val="22"/>
        </w:rPr>
        <w:t>) zgodnie z treścią z</w:t>
      </w:r>
      <w:r w:rsidR="00B81D78" w:rsidRPr="00774940">
        <w:rPr>
          <w:rFonts w:ascii="Cambria" w:hAnsi="Cambria" w:cs="Arial"/>
          <w:color w:val="1F3864" w:themeColor="accent5" w:themeShade="80"/>
          <w:sz w:val="22"/>
        </w:rPr>
        <w:t>arządzeni</w:t>
      </w:r>
      <w:r w:rsidR="009B58D3" w:rsidRPr="00774940">
        <w:rPr>
          <w:rFonts w:ascii="Cambria" w:hAnsi="Cambria" w:cs="Arial"/>
          <w:color w:val="1F3864" w:themeColor="accent5" w:themeShade="80"/>
          <w:sz w:val="22"/>
        </w:rPr>
        <w:t>a</w:t>
      </w:r>
      <w:r w:rsidR="00B81D78" w:rsidRPr="00774940">
        <w:rPr>
          <w:rFonts w:ascii="Cambria" w:hAnsi="Cambria" w:cs="Arial"/>
          <w:color w:val="1F3864" w:themeColor="accent5" w:themeShade="80"/>
          <w:sz w:val="22"/>
        </w:rPr>
        <w:t xml:space="preserve"> nr 2 Dyrektora Regionalnej Dyrekcji Lasów Państwowych w Katowicach z dnia 21.01.2021r. w zakresie wprowadzenia do stosowania </w:t>
      </w:r>
      <w:r w:rsidR="00B81D78" w:rsidRPr="00774940">
        <w:rPr>
          <w:rFonts w:ascii="Cambria" w:hAnsi="Cambria" w:cs="Arial"/>
          <w:i/>
          <w:iCs/>
          <w:color w:val="1F3864" w:themeColor="accent5" w:themeShade="80"/>
          <w:sz w:val="22"/>
        </w:rPr>
        <w:t>„Wytycznych</w:t>
      </w:r>
      <w:r w:rsidR="009B58D3" w:rsidRPr="00774940">
        <w:rPr>
          <w:rFonts w:ascii="Cambria" w:hAnsi="Cambria" w:cs="Arial"/>
          <w:i/>
          <w:iCs/>
          <w:color w:val="1F3864" w:themeColor="accent5" w:themeShade="80"/>
          <w:sz w:val="22"/>
        </w:rPr>
        <w:t xml:space="preserve"> </w:t>
      </w:r>
      <w:r w:rsidR="00B81D78" w:rsidRPr="00774940">
        <w:rPr>
          <w:rFonts w:ascii="Cambria" w:hAnsi="Cambria" w:cs="Arial"/>
          <w:i/>
          <w:iCs/>
          <w:color w:val="1F3864" w:themeColor="accent5" w:themeShade="80"/>
          <w:sz w:val="22"/>
        </w:rPr>
        <w:t xml:space="preserve">w sprawie dzierżawy i najmu nieruchomości na terenie jednostek nadzorowanych przez </w:t>
      </w:r>
      <w:r w:rsidR="009B58D3" w:rsidRPr="00774940">
        <w:rPr>
          <w:rFonts w:ascii="Cambria" w:hAnsi="Cambria" w:cs="Arial"/>
          <w:i/>
          <w:iCs/>
          <w:color w:val="1F3864" w:themeColor="accent5" w:themeShade="80"/>
          <w:sz w:val="22"/>
        </w:rPr>
        <w:t>Regionalną Dyrekcję Lasów Państwowych</w:t>
      </w:r>
      <w:r w:rsidR="00B81D78" w:rsidRPr="00774940">
        <w:rPr>
          <w:rFonts w:ascii="Cambria" w:hAnsi="Cambria" w:cs="Arial"/>
          <w:i/>
          <w:iCs/>
          <w:color w:val="1F3864" w:themeColor="accent5" w:themeShade="80"/>
          <w:sz w:val="22"/>
        </w:rPr>
        <w:t xml:space="preserve"> w Katowicach”</w:t>
      </w:r>
      <w:r w:rsidR="00B81D78" w:rsidRPr="00774940">
        <w:rPr>
          <w:rFonts w:ascii="Cambria" w:hAnsi="Cambria" w:cs="Arial"/>
          <w:color w:val="1F3864" w:themeColor="accent5" w:themeShade="80"/>
          <w:sz w:val="22"/>
        </w:rPr>
        <w:t xml:space="preserve"> oraz </w:t>
      </w:r>
      <w:r w:rsidR="009B58D3" w:rsidRPr="00774940">
        <w:rPr>
          <w:rFonts w:ascii="Cambria" w:hAnsi="Cambria" w:cs="Arial"/>
          <w:color w:val="1F3864" w:themeColor="accent5" w:themeShade="80"/>
          <w:sz w:val="22"/>
        </w:rPr>
        <w:t>z</w:t>
      </w:r>
      <w:r w:rsidR="00B81D78" w:rsidRPr="00774940">
        <w:rPr>
          <w:rFonts w:ascii="Cambria" w:hAnsi="Cambria" w:cs="Arial"/>
          <w:color w:val="1F3864" w:themeColor="accent5" w:themeShade="80"/>
          <w:sz w:val="22"/>
        </w:rPr>
        <w:t>arządzenia Nadleśniczego Nadleśnictwa Siewierz Z/___/2021 z dnia ___.___.2021r</w:t>
      </w:r>
      <w:r w:rsidR="00B81D78" w:rsidRPr="00774940">
        <w:rPr>
          <w:rFonts w:ascii="Cambria" w:hAnsi="Cambria" w:cs="Arial"/>
          <w:i/>
          <w:color w:val="1F3864" w:themeColor="accent5" w:themeShade="80"/>
          <w:sz w:val="22"/>
        </w:rPr>
        <w:t xml:space="preserve">. w sprawie </w:t>
      </w:r>
      <w:r w:rsidR="00897513" w:rsidRPr="00774940">
        <w:rPr>
          <w:rFonts w:ascii="Cambria" w:hAnsi="Cambria" w:cs="Arial"/>
          <w:i/>
          <w:color w:val="1F3864" w:themeColor="accent5" w:themeShade="80"/>
          <w:sz w:val="22"/>
        </w:rPr>
        <w:t>zasad dzierżawy gruntów rolnych pozostających w zarządzie Nadleśnictwa Siewierz, zasad ustalania stawek wyjściowych rocznego czynszu dzierżawnego oraz wprowadzenia jednolitego wzoru umowy na wydzierżawienie gruntów rolnych na podstawie art. 39 ustawy o lasach</w:t>
      </w:r>
      <w:r w:rsidR="009B58D3" w:rsidRPr="00774940">
        <w:rPr>
          <w:rFonts w:ascii="Cambria" w:hAnsi="Cambria" w:cs="Arial"/>
          <w:color w:val="1F3864" w:themeColor="accent5" w:themeShade="80"/>
          <w:sz w:val="22"/>
        </w:rPr>
        <w:t xml:space="preserve">, </w:t>
      </w:r>
      <w:r w:rsidR="00B81D78" w:rsidRPr="00774940">
        <w:rPr>
          <w:rStyle w:val="articletitle"/>
          <w:rFonts w:ascii="Cambria" w:hAnsi="Cambria"/>
          <w:color w:val="002060"/>
          <w:sz w:val="22"/>
        </w:rPr>
        <w:t>przy czym do ustalonej wysokości czynszu dolicz</w:t>
      </w:r>
      <w:r w:rsidR="009B58D3" w:rsidRPr="00774940">
        <w:rPr>
          <w:rStyle w:val="articletitle"/>
          <w:rFonts w:ascii="Cambria" w:hAnsi="Cambria"/>
          <w:color w:val="002060"/>
          <w:sz w:val="22"/>
        </w:rPr>
        <w:t>ona została</w:t>
      </w:r>
      <w:r w:rsidR="00B81D78" w:rsidRPr="00774940">
        <w:rPr>
          <w:rStyle w:val="articletitle"/>
          <w:rFonts w:ascii="Cambria" w:hAnsi="Cambria"/>
          <w:color w:val="002060"/>
          <w:sz w:val="22"/>
        </w:rPr>
        <w:t xml:space="preserve"> opłat</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administracyjn</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w wysokości  100 zł netto.</w:t>
      </w:r>
      <w:r w:rsidR="00B81D78" w:rsidRPr="00774940">
        <w:rPr>
          <w:rStyle w:val="articletitle"/>
          <w:rFonts w:ascii="Cambria" w:hAnsi="Cambria"/>
          <w:color w:val="002060"/>
        </w:rPr>
        <w:t xml:space="preserve"> </w:t>
      </w:r>
      <w:r w:rsidR="007D5BE8">
        <w:rPr>
          <w:rStyle w:val="articletitle"/>
          <w:rFonts w:ascii="Cambria" w:hAnsi="Cambria"/>
          <w:color w:val="002060"/>
        </w:rPr>
        <w:t>Do czynszu doliczony zostanie podatek VAT, zgodnie z przepisami obowiązującymi w dniu wystawienia faktury.</w:t>
      </w:r>
    </w:p>
    <w:p w14:paraId="1F1C5FC5" w14:textId="04F6CA0C"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Czynsz</w:t>
      </w:r>
      <w:r w:rsidR="001733FE" w:rsidRPr="00774940">
        <w:rPr>
          <w:rFonts w:ascii="Cambria" w:hAnsi="Cambria" w:cs="Arial"/>
          <w:color w:val="1F3864" w:themeColor="accent5" w:themeShade="80"/>
          <w:sz w:val="22"/>
        </w:rPr>
        <w:t xml:space="preserve"> dzierżawny</w:t>
      </w:r>
      <w:r w:rsidRPr="00774940">
        <w:rPr>
          <w:rFonts w:ascii="Cambria" w:hAnsi="Cambria" w:cs="Arial"/>
          <w:color w:val="1F3864" w:themeColor="accent5" w:themeShade="80"/>
          <w:sz w:val="22"/>
        </w:rPr>
        <w:t xml:space="preserve"> podlega corocznej waloryzacji w górę (podwyższeniu) o wartość wynikającą ze zmian średniej krajowej ceny skupu pszenicy ustalanej na podstawie dwóch kolejnych komunikatów Prezesa Głównego Urzędu Statystycznego w sprawie średniej krajowej ceny skupu pszenicy, poprzedzającej waloryzację czynszu dzierżawnego. W przypadku gdy z komunikatu Prezesa Głównego Urzędu Statystycznego wynikać będzie spadek cen skupu pszenicy lub utrzymanie na dotychczasowym poziomie stawka czynsz</w:t>
      </w:r>
      <w:r w:rsidR="00641189" w:rsidRPr="00774940">
        <w:rPr>
          <w:rFonts w:ascii="Cambria" w:hAnsi="Cambria" w:cs="Arial"/>
          <w:color w:val="1F3864" w:themeColor="accent5" w:themeShade="80"/>
          <w:sz w:val="22"/>
        </w:rPr>
        <w:t>u</w:t>
      </w:r>
      <w:r w:rsidRPr="00774940">
        <w:rPr>
          <w:rFonts w:ascii="Cambria" w:hAnsi="Cambria" w:cs="Arial"/>
          <w:color w:val="1F3864" w:themeColor="accent5" w:themeShade="80"/>
          <w:sz w:val="22"/>
        </w:rPr>
        <w:t xml:space="preserve"> dzierżawn</w:t>
      </w:r>
      <w:r w:rsidR="00641189" w:rsidRPr="00774940">
        <w:rPr>
          <w:rFonts w:ascii="Cambria" w:hAnsi="Cambria" w:cs="Arial"/>
          <w:color w:val="1F3864" w:themeColor="accent5" w:themeShade="80"/>
          <w:sz w:val="22"/>
        </w:rPr>
        <w:t>ego</w:t>
      </w:r>
      <w:r w:rsidRPr="00774940">
        <w:rPr>
          <w:rFonts w:ascii="Cambria" w:hAnsi="Cambria" w:cs="Arial"/>
          <w:color w:val="1F3864" w:themeColor="accent5" w:themeShade="80"/>
          <w:sz w:val="22"/>
        </w:rPr>
        <w:t xml:space="preserve"> w danym roku pozostaje bez zmian.</w:t>
      </w:r>
    </w:p>
    <w:p w14:paraId="5BF2D21E" w14:textId="10A855B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Waloryzacja czynszu, o której mowa w ust. 3 następuje z dniem 1 stycznia każdego kolejnego roku dzierżawy.</w:t>
      </w:r>
    </w:p>
    <w:bookmarkEnd w:id="1"/>
    <w:p w14:paraId="0E96C13C" w14:textId="41B385AF"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dzierżawy rozpoczętej w trakcie roku, czynsz zostanie wyliczony proporcjonalnie do okresu obowiązywania umowy w danym roku. </w:t>
      </w:r>
    </w:p>
    <w:p w14:paraId="17CF4AAE" w14:textId="77777777"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rozwiązania umowy </w:t>
      </w:r>
      <w:r w:rsidR="00C304D7" w:rsidRPr="00774940">
        <w:rPr>
          <w:rFonts w:ascii="Cambria" w:hAnsi="Cambria" w:cs="Arial"/>
          <w:color w:val="1F3864" w:themeColor="accent5" w:themeShade="80"/>
          <w:sz w:val="22"/>
        </w:rPr>
        <w:t>D</w:t>
      </w:r>
      <w:r w:rsidRPr="00774940">
        <w:rPr>
          <w:rFonts w:ascii="Cambria" w:hAnsi="Cambria" w:cs="Arial"/>
          <w:color w:val="1F3864" w:themeColor="accent5" w:themeShade="80"/>
          <w:sz w:val="22"/>
        </w:rPr>
        <w:t>zierżawca nie ma prawa domagać się zwrotu wartości czynszu dzierżawnego za okres pozostały do końca roku po rozwiązaniu umowy.</w:t>
      </w:r>
    </w:p>
    <w:p w14:paraId="14C935B1" w14:textId="62A23DE6"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lastRenderedPageBreak/>
        <w:t>Dzierżawca zobowiązuje się do zapłaty czynszu</w:t>
      </w:r>
      <w:r w:rsidR="00641189"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przelewem na konto Wydzierżawiającego nr 10 20 30 00 45 11 10 00 00 00 41 84 80 w  BNP PARIBAS S.A., w terminie do 31 marca każdego roku na podstawie wystawionej przez Wydzierżawiającego faktury VAT, przy czym zapłata czynszu za pierwszy rok obowiązywania niniejszej umowy </w:t>
      </w:r>
      <w:r w:rsidR="008C3C78" w:rsidRPr="00774940">
        <w:rPr>
          <w:rFonts w:ascii="Cambria" w:hAnsi="Cambria" w:cs="Arial"/>
          <w:color w:val="1F3864" w:themeColor="accent5" w:themeShade="80"/>
          <w:sz w:val="22"/>
        </w:rPr>
        <w:br/>
      </w:r>
      <w:r w:rsidRPr="00774940">
        <w:rPr>
          <w:rFonts w:ascii="Cambria" w:hAnsi="Cambria" w:cs="Arial"/>
          <w:color w:val="1F3864" w:themeColor="accent5" w:themeShade="80"/>
          <w:sz w:val="22"/>
        </w:rPr>
        <w:t>w proporcjonalnej wysokości nastąpi na podstawie faktury VAT wystawionej przez Wydzierżawiającego po podpisaniu Umowy. Termin zapłaty  faktury za pierwszy rok dzierżawy ustala się na 14 dni od daty wystawienia faktury. Za termin zapłaty uznaje się dzień uznania rachunku bankowego Wydzierżawiającego.</w:t>
      </w:r>
    </w:p>
    <w:p w14:paraId="38F56201" w14:textId="624B34AE" w:rsidR="00B81D78"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opóźnienia w zapłacie należności wynikających z Umowy (tj. niedochowania terminu określonego w § 3 ust. </w:t>
      </w:r>
      <w:r w:rsidR="009B58D3" w:rsidRPr="00774940">
        <w:rPr>
          <w:rFonts w:ascii="Cambria" w:hAnsi="Cambria" w:cs="Arial"/>
          <w:color w:val="1F3864" w:themeColor="accent5" w:themeShade="80"/>
          <w:sz w:val="22"/>
        </w:rPr>
        <w:t>7</w:t>
      </w:r>
      <w:r w:rsidRPr="00774940">
        <w:rPr>
          <w:rFonts w:ascii="Cambria" w:hAnsi="Cambria" w:cs="Arial"/>
          <w:color w:val="1F3864" w:themeColor="accent5" w:themeShade="80"/>
          <w:sz w:val="22"/>
        </w:rPr>
        <w:t>), Wydzierżawiającemu będą przysługiwały odsetki ustawowe za opóźnienie, w oparciu o postanowienia art. 481 §</w:t>
      </w:r>
      <w:r w:rsidR="00C304D7"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1 K.C. </w:t>
      </w:r>
    </w:p>
    <w:p w14:paraId="38BD824D" w14:textId="77777777" w:rsidR="00B81D78" w:rsidRPr="00774940" w:rsidRDefault="00B81D78" w:rsidP="00284388">
      <w:pPr>
        <w:pStyle w:val="Akapitzlist"/>
        <w:suppressAutoHyphens/>
        <w:spacing w:after="200" w:line="276" w:lineRule="auto"/>
        <w:ind w:left="432"/>
        <w:jc w:val="both"/>
        <w:rPr>
          <w:rFonts w:ascii="Cambria" w:hAnsi="Cambria" w:cs="Arial"/>
          <w:color w:val="1F3864" w:themeColor="accent5" w:themeShade="80"/>
        </w:rPr>
      </w:pPr>
    </w:p>
    <w:p w14:paraId="593C97D1" w14:textId="77777777" w:rsidR="00B81D78" w:rsidRPr="00774940" w:rsidRDefault="00B81D78" w:rsidP="00284388">
      <w:pPr>
        <w:pStyle w:val="Akapitzlist"/>
        <w:spacing w:after="24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4.</w:t>
      </w:r>
    </w:p>
    <w:p w14:paraId="04991096"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Oświadczenia i obowiązki Dzierżawcy</w:t>
      </w:r>
    </w:p>
    <w:p w14:paraId="55999C9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oświadcza, iż korzystanie z Przedmiotu Umowy odbywać się będzie na jego wyłączny koszt i ryzyko oraz w zgodzie z obowiązującymi przepisami prawa.</w:t>
      </w:r>
    </w:p>
    <w:p w14:paraId="58D8BEEF" w14:textId="661D6EF1"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zobowiązany jest do ponoszenia we własnym zakresie i na koszt własny wszelkich należności podatkowych oraz świadczeń publicznych i opłat przypadających </w:t>
      </w:r>
      <w:r w:rsidR="008C3C78" w:rsidRPr="00774940">
        <w:rPr>
          <w:rFonts w:ascii="Cambria" w:hAnsi="Cambria"/>
          <w:color w:val="1F3864" w:themeColor="accent5" w:themeShade="80"/>
        </w:rPr>
        <w:br/>
      </w:r>
      <w:r w:rsidRPr="00774940">
        <w:rPr>
          <w:rFonts w:ascii="Cambria" w:hAnsi="Cambria"/>
          <w:color w:val="1F3864" w:themeColor="accent5" w:themeShade="80"/>
        </w:rPr>
        <w:t xml:space="preserve">z tytułu zawarcia niniejszej umowy. W zakresie podatku rolnego obowiązek płacenia podatku rolnego przez Dzierżawcę wynika </w:t>
      </w:r>
      <w:bookmarkStart w:id="2" w:name="_Hlk72489154"/>
      <w:r w:rsidRPr="00774940">
        <w:rPr>
          <w:rFonts w:ascii="Cambria" w:hAnsi="Cambria"/>
          <w:color w:val="1F3864" w:themeColor="accent5" w:themeShade="80"/>
        </w:rPr>
        <w:t>z art.3 ust. 1 pkt.</w:t>
      </w:r>
      <w:r w:rsidR="00441191" w:rsidRPr="00774940">
        <w:rPr>
          <w:rFonts w:ascii="Cambria" w:hAnsi="Cambria"/>
          <w:color w:val="1F3864" w:themeColor="accent5" w:themeShade="80"/>
        </w:rPr>
        <w:t xml:space="preserve"> 4 lit. a) u</w:t>
      </w:r>
      <w:r w:rsidRPr="00774940">
        <w:rPr>
          <w:rFonts w:ascii="Cambria" w:hAnsi="Cambria" w:cs="Arial"/>
          <w:color w:val="1F3864" w:themeColor="accent5" w:themeShade="80"/>
        </w:rPr>
        <w:t xml:space="preserve">stawy o podatku rolnym (Dz. U. 1984 Nr 52, poz. 268 </w:t>
      </w:r>
      <w:r w:rsidR="00441191" w:rsidRPr="00774940">
        <w:rPr>
          <w:rFonts w:ascii="Cambria" w:hAnsi="Cambria" w:cs="Arial"/>
          <w:color w:val="1F3864" w:themeColor="accent5" w:themeShade="80"/>
        </w:rPr>
        <w:t>ze zm.</w:t>
      </w:r>
      <w:r w:rsidRPr="00774940">
        <w:rPr>
          <w:rFonts w:ascii="Cambria" w:hAnsi="Cambria" w:cs="Arial"/>
          <w:color w:val="1F3864" w:themeColor="accent5" w:themeShade="80"/>
        </w:rPr>
        <w:t>)</w:t>
      </w:r>
      <w:r w:rsidRPr="00774940">
        <w:rPr>
          <w:rFonts w:ascii="Cambria" w:hAnsi="Cambria"/>
          <w:color w:val="1F3864" w:themeColor="accent5" w:themeShade="80"/>
        </w:rPr>
        <w:t>.</w:t>
      </w:r>
      <w:bookmarkEnd w:id="2"/>
    </w:p>
    <w:p w14:paraId="7D8169F7"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oświadcza, iż Przedmiot Umowy zamierza zagospodarować do </w:t>
      </w:r>
      <w:r w:rsidRPr="00774940">
        <w:rPr>
          <w:rFonts w:ascii="Cambria" w:hAnsi="Cambria" w:cs="Arial"/>
          <w:color w:val="1F3864" w:themeColor="accent5" w:themeShade="80"/>
          <w:shd w:val="clear" w:color="auto" w:fill="FFFFFF"/>
        </w:rPr>
        <w:t>używania i pobierania pożytków z przeznaczeniem na prowadzenie działalności rolniczej</w:t>
      </w:r>
      <w:r w:rsidRPr="00774940">
        <w:rPr>
          <w:rFonts w:ascii="Cambria" w:hAnsi="Cambria"/>
          <w:color w:val="1F3864" w:themeColor="accent5" w:themeShade="80"/>
        </w:rPr>
        <w:t xml:space="preserve"> i przyjmuje do wiadomości, iż nie jest uprawniony do wykorzystywania Przedmiotu Umowy lub jego części do innych celów bez pisemnej zgody Wydzierżawiającego.</w:t>
      </w:r>
    </w:p>
    <w:p w14:paraId="71C9E60D" w14:textId="54A5F3A8"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zobowiązuje się do użytkowania przedmiotu dzierżawy według wszelkich zasad i prawidłowej  racjonalnej gospodarki rolnej, a w szczególności: </w:t>
      </w:r>
    </w:p>
    <w:p w14:paraId="698B6559"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 uprawiać i zagospodarowywać grunty utrzymując je na odpowiednim poziomie kultury rolnej, przy zachowaniu wymogów ochrony środowiska (minimalne wymagania określone w Rozporządzeniu Ministra Rolnictwa i Rozwoju Wsi z dnia </w:t>
      </w:r>
      <w:r w:rsidR="008C3C78" w:rsidRPr="00774940">
        <w:rPr>
          <w:rFonts w:ascii="Cambria" w:hAnsi="Cambria"/>
          <w:color w:val="1F3864" w:themeColor="accent5" w:themeShade="80"/>
        </w:rPr>
        <w:br/>
      </w:r>
      <w:r w:rsidRPr="00774940">
        <w:rPr>
          <w:rFonts w:ascii="Cambria" w:hAnsi="Cambria"/>
          <w:color w:val="1F3864" w:themeColor="accent5" w:themeShade="80"/>
        </w:rPr>
        <w:t>9 marca 2015 r. w sprawie norm w zakresie dobrej kultury rolnej zgodnej z ochroną środowiska, Dz.U.2015.344 z późn. zm.),</w:t>
      </w:r>
    </w:p>
    <w:p w14:paraId="23BC0570"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wykonywać prace pielęgnacyjne oraz zasilać glebę w niezbędne ilości nawozów organicznych i mineralnych zgodnie z wymaganiami agrotechniki,</w:t>
      </w:r>
    </w:p>
    <w:p w14:paraId="7F29680F"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wykonywać bieżącą konserwację urządzeń wodno-melioracyjnych. </w:t>
      </w:r>
    </w:p>
    <w:p w14:paraId="728A0780" w14:textId="77777777"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Ponadto Dzierżawca zobowiązuje się :</w:t>
      </w:r>
    </w:p>
    <w:p w14:paraId="344EA3AD"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nie wykorzystywać dzierżawionych gruntów do produkcji drzew i krzewów leśnych oraz choinek,</w:t>
      </w:r>
    </w:p>
    <w:p w14:paraId="47E9E629"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zachować czystość i porządek na dzierżawionym i przyległym do niego terenie,</w:t>
      </w:r>
      <w:r w:rsidRPr="00774940">
        <w:rPr>
          <w:rFonts w:ascii="Cambria" w:hAnsi="Cambria" w:cs="Arial"/>
          <w:color w:val="1F3864" w:themeColor="accent5" w:themeShade="80"/>
        </w:rPr>
        <w:t xml:space="preserve"> nie zanieczyszczać i nie dopuszczać do zanieczyszczeń gruntów będących Przedmiotem Umowy oraz gruntów przyległych,</w:t>
      </w:r>
    </w:p>
    <w:p w14:paraId="732F8337"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poinformowania Wydzierżawiającego o potrzebie podcięcia lub wycięcia rosnących na Przedmiocie Umowy drzew i krzewów,</w:t>
      </w:r>
    </w:p>
    <w:p w14:paraId="00C9CA66"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nie niszczyć ani nie wycinać drzew oraz krzewów owocowych, ozdobnych lub użytkowych; usunięcie drzew i krzewów może nastąpić jedynie za pisemnym zezwoleniem Wydzierżawiającego, na koszt Dzierżawcy, </w:t>
      </w:r>
    </w:p>
    <w:p w14:paraId="58665071"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stosować przepisy porządkowe oraz BHP i p-</w:t>
      </w:r>
      <w:proofErr w:type="spellStart"/>
      <w:r w:rsidRPr="00774940">
        <w:rPr>
          <w:rFonts w:ascii="Cambria" w:hAnsi="Cambria"/>
          <w:color w:val="1F3864" w:themeColor="accent5" w:themeShade="80"/>
        </w:rPr>
        <w:t>poż</w:t>
      </w:r>
      <w:proofErr w:type="spellEnd"/>
      <w:r w:rsidRPr="00774940">
        <w:rPr>
          <w:rFonts w:ascii="Cambria" w:hAnsi="Cambria"/>
          <w:color w:val="1F3864" w:themeColor="accent5" w:themeShade="80"/>
        </w:rPr>
        <w:t>. obowiązujące w PGL LP i rolnictwie oraz ponosić odpowiedzialność wobec Wydzierżawiającego za szkody spowodowane nieprzestrzeganiem tych przepisów przez Dzierżawcę lub osoby którymi się posługuje.</w:t>
      </w:r>
    </w:p>
    <w:p w14:paraId="6828F164" w14:textId="2386B134" w:rsidR="00B81D78"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zrezygnować z odszkodowania za uprawy zniszczone przez zwierzynę łowną.</w:t>
      </w:r>
    </w:p>
    <w:p w14:paraId="17C055B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Korzystanie z Przedmiotu Umowy przez Dzierżawcę nie może powodować żadnych strat w gospodarstwie leśnym, jak również obniżenia użyteczności gruntów.</w:t>
      </w:r>
    </w:p>
    <w:p w14:paraId="6B5D4F1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zobowiązany jest do ponoszenia we własnym zakresie i na własny koszt wszelkich należności podatkowych oraz świadczeń publicznych i opłat z tytułu zawarcia niniejszej umowy.</w:t>
      </w:r>
    </w:p>
    <w:p w14:paraId="208B89F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 xml:space="preserve">Dzierżawca na własny koszt zobowiązany jest do utrzymania Przedmiotu Umowy w stanie niepogorszonym, zapewnienia bezpieczeństwa korzystania z Przedmiotu Umowy </w:t>
      </w:r>
      <w:r w:rsidRPr="00774940">
        <w:rPr>
          <w:rFonts w:ascii="Cambria" w:hAnsi="Cambria"/>
          <w:color w:val="1F3864" w:themeColor="accent5" w:themeShade="80"/>
        </w:rPr>
        <w:t>oraz wykonania</w:t>
      </w:r>
      <w:r w:rsidRPr="00774940">
        <w:rPr>
          <w:rFonts w:ascii="Cambria" w:hAnsi="Cambria" w:cs="Arial"/>
          <w:color w:val="1F3864" w:themeColor="accent5" w:themeShade="80"/>
        </w:rPr>
        <w:t xml:space="preserve"> niezbędnych napraw związanych z właściwym zagospodarowaniem Przedmiotu Umowy. </w:t>
      </w:r>
    </w:p>
    <w:p w14:paraId="744D9D9E"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W czasie trwania umowy Dzierżawca odpowiada za bezpieczeństwo przeciwpożarowe, jak również obowiązany jest do utrzymania porządku na Przedmiocie Umowy oraz gruntach bezpośrednio przylegających.</w:t>
      </w:r>
    </w:p>
    <w:p w14:paraId="43985831"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Za wszelkie szkody w Przedmiocie Umowy Dzierżawca zapłaci wyliczone przez Wydzierżawiającego odszkodowanie.</w:t>
      </w:r>
    </w:p>
    <w:p w14:paraId="6D6BBA9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przyjmuje do wiadomości, że w przypadku zbywania gruntu będącego przedmiotem dzierżawy, Dzierżawcy nie przysługuje prawo pierwokupu ani prawo pierwszeństwa nabycia.</w:t>
      </w:r>
    </w:p>
    <w:p w14:paraId="68C7708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nie może zbywać uprawnień wynikających z niniejszej umowy na rzecz osób trzecich.</w:t>
      </w:r>
    </w:p>
    <w:p w14:paraId="38BA524B"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Bez pisemnej, uprzedniej zgody Wydzierżawiającego Dzierżawca nie może poddzierżawiać przedmiotu dzierżawy osobom trzecim lub oddać go w nieodpłatne używanie albo w inny sposób udostępnić.</w:t>
      </w:r>
    </w:p>
    <w:p w14:paraId="7380ED29" w14:textId="5972875F" w:rsidR="002B2408" w:rsidRPr="002B2408" w:rsidRDefault="00B81D78" w:rsidP="002B240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Dokonywanie wszelkich zmian na gruncie (przebudowy i ulepszeń w rozwiązaniach technicznych) w odniesieniu do obiektów na gruncie objętych dzierżawą może odbywać się tylko i wyłącznie za pisemną zgodą Wydzierżawiającego. Zmiany te nie mogą powodować skutków wynikających z obowiązku dokonania zgłoszenia lub uzyskania pozwolenia na budowę.</w:t>
      </w:r>
    </w:p>
    <w:p w14:paraId="2CDA40D6" w14:textId="77777777" w:rsidR="00B81D78" w:rsidRPr="00774940" w:rsidRDefault="00B81D78" w:rsidP="00284388">
      <w:pPr>
        <w:pStyle w:val="Akapitzlist"/>
        <w:suppressAutoHyphens/>
        <w:spacing w:after="240" w:line="276" w:lineRule="auto"/>
        <w:ind w:left="432"/>
        <w:jc w:val="both"/>
        <w:rPr>
          <w:rFonts w:ascii="Cambria" w:hAnsi="Cambria" w:cs="Arial"/>
          <w:color w:val="1F3864" w:themeColor="accent5" w:themeShade="80"/>
        </w:rPr>
      </w:pPr>
    </w:p>
    <w:p w14:paraId="4BF62EE1"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5.</w:t>
      </w:r>
    </w:p>
    <w:p w14:paraId="3E713F1C"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Uprawnienia Wydzierżawiającego</w:t>
      </w:r>
    </w:p>
    <w:p w14:paraId="6EBC674E" w14:textId="7843F71C" w:rsidR="00F95FC4" w:rsidRPr="00F95FC4" w:rsidRDefault="00B81D78" w:rsidP="00F95FC4">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t xml:space="preserve">Wydzierżawiającemu przysługuje prawo wejścia na Przedmiot Umowy w dowolnym momencie w celu sprawdzenia wykonywania przez Dzierżawcę obowiązków wynikających </w:t>
      </w:r>
      <w:r w:rsidR="008C3C78" w:rsidRPr="00F95FC4">
        <w:rPr>
          <w:rFonts w:ascii="Cambria" w:hAnsi="Cambria" w:cs="Arial"/>
          <w:color w:val="1F3864" w:themeColor="accent5" w:themeShade="80"/>
        </w:rPr>
        <w:br/>
      </w:r>
      <w:r w:rsidR="002B2408" w:rsidRPr="00F95FC4">
        <w:rPr>
          <w:rFonts w:ascii="Cambria" w:hAnsi="Cambria" w:cs="Arial"/>
          <w:color w:val="1F3864" w:themeColor="accent5" w:themeShade="80"/>
        </w:rPr>
        <w:t xml:space="preserve">z niniejszej umowy. </w:t>
      </w:r>
    </w:p>
    <w:p w14:paraId="626BE74E" w14:textId="5652630E" w:rsid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Wydzierżawiającemu przysługuje również prawo wejścia na Przedmiot umowy celem korzystania wzdłuż całej linii brzegowej ze zbiornika wodnego, znajdującego się w obszarze oddz. 09-139-a (zbiornik wodny oznaczony jako oddz. 09-139-f). Uprawnienie, o którym mowa w zdaniu poprzednim przysługiwać będzie także dzierżawcy przedmiotowego zbiornika wodnego.</w:t>
      </w:r>
    </w:p>
    <w:p w14:paraId="31AEE6DB" w14:textId="1DC55467" w:rsidR="00F95FC4" w:rsidRP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Dzierżawca oświadcza iż nie będzie czynił przeszkód w wykorzystaniu Przedmiotu umowy w sposób, o którym mowa w ust.1.1.</w:t>
      </w:r>
    </w:p>
    <w:p w14:paraId="1CF5466F" w14:textId="5550E229" w:rsidR="00B81D78" w:rsidRPr="00F95FC4" w:rsidRDefault="00B81D78" w:rsidP="0048252F">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lastRenderedPageBreak/>
        <w:t>Wydzierżawiający zastrzega sobie prawo przeprowadzenia w każdym czasie kontroli oraz innych czynności wynikających z tytułu zarządzania gruntami będącymi Przedmiotem Umowy.</w:t>
      </w:r>
    </w:p>
    <w:p w14:paraId="089BDA95" w14:textId="77777777" w:rsidR="00B81D78" w:rsidRPr="00774940" w:rsidRDefault="00B81D78" w:rsidP="00284388">
      <w:pPr>
        <w:pStyle w:val="Akapitzlist"/>
        <w:numPr>
          <w:ilvl w:val="0"/>
          <w:numId w:val="7"/>
        </w:numPr>
        <w:suppressAutoHyphens/>
        <w:spacing w:after="240" w:line="276" w:lineRule="auto"/>
        <w:ind w:left="284" w:hanging="397"/>
        <w:jc w:val="both"/>
        <w:rPr>
          <w:rFonts w:ascii="Cambria" w:hAnsi="Cambria"/>
          <w:color w:val="1F3864" w:themeColor="accent5" w:themeShade="80"/>
        </w:rPr>
      </w:pPr>
      <w:r w:rsidRPr="00774940">
        <w:rPr>
          <w:rFonts w:ascii="Cambria" w:hAnsi="Cambria" w:cs="Arial"/>
          <w:color w:val="1F3864" w:themeColor="accent5" w:themeShade="80"/>
        </w:rPr>
        <w:t>Wydzierżawiający ma prawo żądać od Dzierżawcy wyjaśnień we wszelkich kwestiach budzących jego wątpliwości.</w:t>
      </w:r>
    </w:p>
    <w:p w14:paraId="5E1D39D4"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6.</w:t>
      </w:r>
    </w:p>
    <w:p w14:paraId="22406098"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Siła wyższa i działanie osób trzecich</w:t>
      </w:r>
    </w:p>
    <w:p w14:paraId="1AC6743F"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Wydzierżawiający nie ponosi żadnej odpowiedzialności za wypadki mogące zaistnieć na Przedmiocie Umowy.</w:t>
      </w:r>
    </w:p>
    <w:p w14:paraId="4A66643C"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Dzierżawca odpowiedzialny jest za wszelkie szkody mogące powstać w związku z korzystaniem z Przedmiotu Umowy, w tym także wobec osób trzecich.</w:t>
      </w:r>
    </w:p>
    <w:p w14:paraId="55203959"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 xml:space="preserve">Dzierżawca zabezpieczy Wydzierżawiającego przeciw wszelkim roszczeniom, postępowaniom, odszkodowaniom i kosztom, jakie mogą powstać wskutek lub w związku </w:t>
      </w:r>
      <w:r w:rsidR="008C3C78" w:rsidRPr="00774940">
        <w:rPr>
          <w:rFonts w:ascii="Cambria" w:hAnsi="Cambria"/>
          <w:color w:val="1F3864" w:themeColor="accent5" w:themeShade="80"/>
        </w:rPr>
        <w:br/>
      </w:r>
      <w:r w:rsidRPr="00774940">
        <w:rPr>
          <w:rFonts w:ascii="Cambria" w:hAnsi="Cambria"/>
          <w:color w:val="1F3864" w:themeColor="accent5" w:themeShade="80"/>
        </w:rPr>
        <w:t>z realizacją niniejszej umowy, w jakim Dzierżawca jest za nie odpowiedzialny, a w razie dopuszczenia do ich powstania – będzie zobowiązany naprawić szkodę jaką Wydzierżawiający poniesie z tego tytułu.</w:t>
      </w:r>
    </w:p>
    <w:p w14:paraId="5044E63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Ewentualne ubezpieczenie od następstw zdarzeń o charakterze klęskowym lub działania osób trzecich leży wyłącznie po stronie Dzierżawcy. Opłaty z tytułu ubezpieczenia poniesione przez Dzierżawcę nie stanowią podstawy do zmniejszenia wysokości rocznego czynszu.</w:t>
      </w:r>
    </w:p>
    <w:p w14:paraId="7E40D8D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Wszelkie zdarzenia losowe w szczególności takie jak susza, powódź czy pożar itp., mogące wpłynąć na zmniejszenie ziemiopłodów, obciążają wyłącznie Dzierżawcę, który z tego tytułu nie będzie kierował w stosunku do Wydzierżawiającego żadnych roszczeń i okoliczności te nie będą stanowiły podstawy do obniżenia czynszu rocznego.</w:t>
      </w:r>
    </w:p>
    <w:p w14:paraId="18CBC2E5" w14:textId="77777777" w:rsidR="00B81D78" w:rsidRPr="00774940" w:rsidRDefault="00B81D78" w:rsidP="00284388">
      <w:pPr>
        <w:pStyle w:val="Akapitzlist"/>
        <w:spacing w:after="0" w:line="276" w:lineRule="auto"/>
        <w:ind w:left="0"/>
        <w:jc w:val="both"/>
        <w:rPr>
          <w:rFonts w:ascii="Cambria" w:hAnsi="Cambria"/>
          <w:color w:val="1F3864" w:themeColor="accent5" w:themeShade="80"/>
        </w:rPr>
      </w:pPr>
    </w:p>
    <w:p w14:paraId="5C00785F"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7.</w:t>
      </w:r>
    </w:p>
    <w:p w14:paraId="1916C2A9"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Rozwiązanie umowy</w:t>
      </w:r>
    </w:p>
    <w:p w14:paraId="1936815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niedotrzymania warunków niniejszej umowy, w tym wykorzystywania Przedmiotu Umowy w sposób odmienny od określonego niniejszą umową, Wydzierżawiającemu przysługuje prawo rozwiązania umowy w trybie natychmiastowym.</w:t>
      </w:r>
    </w:p>
    <w:p w14:paraId="5B0BFBE8"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 przypadku zwłoki w zapłacie czynszu dzierżawnego dłuższej niż dwa miesiące licząc od terminu płatności, Wydzierżawiającemu przysługuje prawo rozwiązania umowy w trybie natychmiastowym po uprzednim wezwaniu Dzierżawcy do zapłaty i wyznaczeniu dodatkowego terminu zapłaty. </w:t>
      </w:r>
    </w:p>
    <w:p w14:paraId="75CBDA4E"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Wydzierżawiającemu przysługuje prawo do rozwiązania umowy ze skutkiem natychmiastowym w związku z ewentualną  reprywatyzacją przedmiotu umowy, a także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sytuacji zmiany polityki gospodarczej oraz sfer działalności Lasów Państwowych powodujących konieczność jej rozwiązania.</w:t>
      </w:r>
    </w:p>
    <w:p w14:paraId="2882D92D"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Po zakończeniu dzierżawy, po uprzednim wykonaniu obowiązków opisanych w ust. 6 poniżej, Dzierżawca zobowiązany jest przekazać Wydzierżawiającemu Przedmiot Umowy w stanie niepogorszonym w oparciu o protokół zdawczo – odbiorczy (Załącznik nr 3). W przypadku nieobecności Dzierżawcy lub odmowy udziału w sporządzeniu protokołu na dzień rozwiązania lub wygaśnięcia umowy, przedmiotowy protokół zostanie sporządzony jednostronnie przez Wydzierżawiającego.</w:t>
      </w:r>
    </w:p>
    <w:p w14:paraId="3ED24A1F"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Z chwilą zakończenia umowy dzierżawy Przedmiot Umowy będzie zdany przez Dzierżawcę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stanie zagospodarowania w myśl zasad racjonalnej gospodarki rolnej.</w:t>
      </w:r>
    </w:p>
    <w:p w14:paraId="247258A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rPr>
        <w:lastRenderedPageBreak/>
        <w:t>Po zakończeniu dzierżawy, Dzierżawca zobowiązuje się usunąć na własny koszt wszelkie nakłady oraz ulepszenia na Przedmiot Umowy, bez obowiązku zwrotu przez Wydzierżawiającego równowartości nakładów poczynionych przez Dzierżawcę.</w:t>
      </w:r>
    </w:p>
    <w:p w14:paraId="51BF22BB"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we wskazanym przez Wydzierżawiającego terminie, Dzierżawca zapłaci Wydzierżawiającemu karę umowną w wysokości 100 zł (słownie: sto złotych) za każdy dzień zwłoki.</w:t>
      </w:r>
    </w:p>
    <w:p w14:paraId="2CA43EA5"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Wydzierżawiający uprawniony jest do dochodzenia naprawienia szkody na zasadach ogólnych ponad wysokość zastrzeżonej kary umownej.</w:t>
      </w:r>
    </w:p>
    <w:p w14:paraId="34040A32"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Wydzierżawiający poza uprawnieniem do żądania zapłaty kary umownej, o której mowa w ust. 7, uprawniony będzie do zastępczego powierzenia usunięcia nakładów oraz ulepszeń podmiotowi trzeciemu na koszt i ryzyko Dzierżawcy („Wykonanie Zastępcze”). Koszty Wykonania Zastępczego zostaną przez Dzierżawcę pokryte na podstawie wystawionej przez Wydzierżawiającego faktury VAT.</w:t>
      </w:r>
    </w:p>
    <w:p w14:paraId="1A07FA3B" w14:textId="77777777" w:rsidR="00B81D78" w:rsidRPr="00774940" w:rsidRDefault="00B81D78" w:rsidP="00284388">
      <w:pPr>
        <w:numPr>
          <w:ilvl w:val="0"/>
          <w:numId w:val="9"/>
        </w:numPr>
        <w:suppressAutoHyphens/>
        <w:spacing w:after="24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Dzierżawca zrzeka się względem Wydzierżawiającego wszelkich roszczeń o zwrot nakładów dokonanych na Przedmiot Umowy lub zapłaty ich równowartości.</w:t>
      </w:r>
    </w:p>
    <w:p w14:paraId="3F1769A6" w14:textId="77777777" w:rsidR="00B81D78" w:rsidRPr="00774940" w:rsidRDefault="00B81D78" w:rsidP="00284388">
      <w:pPr>
        <w:pStyle w:val="Akapitzlist"/>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8.</w:t>
      </w:r>
    </w:p>
    <w:p w14:paraId="003CD256" w14:textId="77777777" w:rsidR="00B81D78" w:rsidRPr="00774940" w:rsidRDefault="00B81D78" w:rsidP="00284388">
      <w:pPr>
        <w:pStyle w:val="Nagwek1"/>
        <w:keepLines w:val="0"/>
        <w:suppressAutoHyphens/>
        <w:spacing w:before="0" w:line="276" w:lineRule="auto"/>
        <w:ind w:left="720"/>
        <w:jc w:val="center"/>
        <w:rPr>
          <w:rFonts w:eastAsia="Calibri" w:cs="Arial"/>
          <w:bCs w:val="0"/>
          <w:color w:val="1F3864" w:themeColor="accent5" w:themeShade="80"/>
          <w:sz w:val="22"/>
          <w:szCs w:val="22"/>
          <w:lang w:eastAsia="zh-CN"/>
        </w:rPr>
      </w:pPr>
      <w:r w:rsidRPr="00774940">
        <w:rPr>
          <w:rFonts w:eastAsia="Calibri" w:cs="Arial"/>
          <w:bCs w:val="0"/>
          <w:color w:val="1F3864" w:themeColor="accent5" w:themeShade="80"/>
          <w:sz w:val="22"/>
          <w:szCs w:val="22"/>
          <w:lang w:eastAsia="zh-CN"/>
        </w:rPr>
        <w:t>Dane osobowe</w:t>
      </w:r>
    </w:p>
    <w:p w14:paraId="385DD63B"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Administratorem danych osobowych jest Państwowe Gospodarstwo Leśne Lasy Państwowe Nadleśnictwo Siewierz, którego dane kontaktowe wskazane zostały w komparycji niniejszej umowy.</w:t>
      </w:r>
    </w:p>
    <w:p w14:paraId="02F056A0"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przetwarzane są w celu wykonania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5937FB09"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Dane mogą być ujawnione pracownikom lub współpracownikom Nadleśnictwa, podmiotom udzielającym wsparcia Nadleśnictwu na zasadzie zleconych usług i zgodnie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z zawartymi umowami powierzenia oraz podmiotom uprawnionym na podstawie przepisów prawa.</w:t>
      </w:r>
    </w:p>
    <w:p w14:paraId="53A669FA"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 danych osobowych nie zamierza przekazywać danych osobowych do państwa trzeciego lub organizacji międzynarodowej.</w:t>
      </w:r>
    </w:p>
    <w:p w14:paraId="323C8745"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pozyskane w związku z zawarciem umowy przetwarzane będą przez okres niezbędny do wykonania obowiązujących przepisów prawa.</w:t>
      </w:r>
    </w:p>
    <w:p w14:paraId="571E27AC" w14:textId="2AC4B4F8"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Wykonawca posiada prawo dostępu do treści swoich danych i ich sprostowania, usunięcia, ograniczenia przetwarzania, prawo do przenoszenia danych oraz prawo do wniesienia sprzeciwu wobec przetwarzania, a nadto wniesienia skargi do organu nadzorczego, tj. Prezesa Urzędu Ochrony Danych</w:t>
      </w:r>
      <w:r w:rsidR="004E7689">
        <w:rPr>
          <w:rFonts w:ascii="Cambria" w:hAnsi="Cambria"/>
          <w:color w:val="1F3864" w:themeColor="accent5" w:themeShade="80"/>
          <w:lang w:eastAsia="zh-CN"/>
        </w:rPr>
        <w:t xml:space="preserve"> Osobowych</w:t>
      </w:r>
      <w:r w:rsidRPr="00774940">
        <w:rPr>
          <w:rFonts w:ascii="Cambria" w:hAnsi="Cambria"/>
          <w:color w:val="1F3864" w:themeColor="accent5" w:themeShade="80"/>
          <w:lang w:eastAsia="zh-CN"/>
        </w:rPr>
        <w:t xml:space="preserve">. </w:t>
      </w:r>
    </w:p>
    <w:p w14:paraId="3AE4E7DF"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Podanie danych osobowych jest dobrowolne, jednak konieczne do zawarcia umowy.</w:t>
      </w:r>
    </w:p>
    <w:p w14:paraId="7AA02F8C" w14:textId="77777777" w:rsidR="00B81D78" w:rsidRPr="00774940" w:rsidRDefault="00B81D78" w:rsidP="00284388">
      <w:pPr>
        <w:pStyle w:val="Akapitzlist"/>
        <w:spacing w:after="0" w:line="276" w:lineRule="auto"/>
        <w:jc w:val="both"/>
        <w:rPr>
          <w:rFonts w:ascii="Cambria" w:hAnsi="Cambria" w:cs="Arial"/>
          <w:color w:val="1F3864" w:themeColor="accent5" w:themeShade="80"/>
        </w:rPr>
      </w:pPr>
    </w:p>
    <w:p w14:paraId="6E4D1062"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9.</w:t>
      </w:r>
    </w:p>
    <w:p w14:paraId="1D7A69A1"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Postanowienia końcowe</w:t>
      </w:r>
    </w:p>
    <w:p w14:paraId="7C32F9DC"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Wszelkie zmiany niniejszej umowy wymagają zawarcia aneksu w formie pisemnej pod rygorem nieważności.</w:t>
      </w:r>
    </w:p>
    <w:p w14:paraId="4AA86BD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lastRenderedPageBreak/>
        <w:t>Wszelkie opłaty, wynikające z faktu zawarcia Umowy ponosi w całości Dzierżawca, w tym należne podatki gruntowe związane z Przedmiotem Umowy.</w:t>
      </w:r>
    </w:p>
    <w:p w14:paraId="3A3E58A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Strony zobowiązane są do wzajemnego powiadomienia o każdej zmianie adresu miejsca zamieszkania lub siedziby pod rygorem, iż korespondencja wysłana na dotychczasowy adres zwrócona z adnotacją „adresat wyprowadził się” lub „nie podjęto w terminie” będzie traktowana ze skutkiem doręczenia.</w:t>
      </w:r>
    </w:p>
    <w:p w14:paraId="04DB929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 sprawach nieuregulowanych niniejszą umową zastosowanie mają odpowiednie przepisy Kodeksu Cywilnego oraz przepisy dotyczące korzystania z gruntów rolnych w PGL Lasy Państwowe.</w:t>
      </w:r>
    </w:p>
    <w:p w14:paraId="7693DD8E"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Ewentualne spory mogące wyniknąć na tle realizowania postanowień umowy Strony poddają pod rozstrzygnięcie sądu właściwego ze względu na położenie Przedmiotu Umowy.</w:t>
      </w:r>
    </w:p>
    <w:p w14:paraId="21A798F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Integralną częścią Umowy są załączniki wymienione w jej treści.</w:t>
      </w:r>
    </w:p>
    <w:p w14:paraId="390C3E1B" w14:textId="77777777" w:rsidR="00C87157"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Niniejszą umowę sporządzono w dwóch jednobrzmiących egzemplarzach, po jednym dla każdej ze Stron.</w:t>
      </w:r>
    </w:p>
    <w:p w14:paraId="64FB738E" w14:textId="0A60A7A6"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s="Arial"/>
          <w:color w:val="1F3864" w:themeColor="accent5" w:themeShade="80"/>
        </w:rPr>
        <w:t xml:space="preserve">*Strony zgodnie postanawiają iż z dniem podpisania/wejścia w życie niniejszej umowy rozwiązują umowę …………………… z dnia ……………………..r. </w:t>
      </w:r>
      <w:r w:rsidRPr="00774940">
        <w:rPr>
          <w:rFonts w:ascii="Cambria" w:hAnsi="Cambria" w:cs="Arial"/>
          <w:i/>
          <w:color w:val="1F3864" w:themeColor="accent5" w:themeShade="80"/>
        </w:rPr>
        <w:t>(zapis ma zastosowanie jeżeli taka umowa została wcześniej zawarta)</w:t>
      </w:r>
    </w:p>
    <w:p w14:paraId="1D8D05A6" w14:textId="77777777" w:rsidR="00B81D78" w:rsidRPr="00774940" w:rsidRDefault="00B81D78" w:rsidP="00284388">
      <w:pPr>
        <w:spacing w:after="240" w:line="276" w:lineRule="auto"/>
        <w:jc w:val="center"/>
        <w:rPr>
          <w:rFonts w:ascii="Cambria" w:hAnsi="Cambria" w:cs="Arial"/>
          <w:b/>
          <w:color w:val="1F3864" w:themeColor="accent5" w:themeShade="80"/>
        </w:rPr>
      </w:pPr>
    </w:p>
    <w:p w14:paraId="461E7CD5"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AA7D4D1" w14:textId="77777777" w:rsidR="00B81D78" w:rsidRPr="00774940" w:rsidRDefault="00B81D78" w:rsidP="00284388">
      <w:pPr>
        <w:spacing w:after="240" w:line="276" w:lineRule="auto"/>
        <w:jc w:val="both"/>
        <w:rPr>
          <w:rFonts w:ascii="Cambria" w:hAnsi="Cambria" w:cs="Arial"/>
          <w:color w:val="1F3864" w:themeColor="accent5" w:themeShade="80"/>
        </w:rPr>
      </w:pPr>
    </w:p>
    <w:p w14:paraId="339C1CCF" w14:textId="77777777" w:rsidR="00B81D78" w:rsidRPr="00774940" w:rsidRDefault="00B81D78" w:rsidP="00284388">
      <w:pPr>
        <w:spacing w:after="240" w:line="276" w:lineRule="auto"/>
        <w:jc w:val="center"/>
        <w:rPr>
          <w:rFonts w:ascii="Cambria" w:hAnsi="Cambria"/>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___________________________________</w:t>
      </w:r>
    </w:p>
    <w:p w14:paraId="070A0499" w14:textId="77777777" w:rsidR="00B81D78" w:rsidRPr="00774940" w:rsidRDefault="00B81D78" w:rsidP="00284388">
      <w:pPr>
        <w:spacing w:after="0" w:line="276" w:lineRule="auto"/>
        <w:rPr>
          <w:rFonts w:ascii="Cambria" w:hAnsi="Cambria"/>
        </w:rPr>
      </w:pPr>
    </w:p>
    <w:p w14:paraId="265F1B6E" w14:textId="77777777" w:rsidR="00B81D78" w:rsidRPr="00774940" w:rsidRDefault="00B81D78" w:rsidP="00284388">
      <w:pPr>
        <w:spacing w:after="0" w:line="276" w:lineRule="auto"/>
        <w:rPr>
          <w:rFonts w:ascii="Cambria" w:hAnsi="Cambria"/>
        </w:rPr>
      </w:pPr>
    </w:p>
    <w:p w14:paraId="29AC0721" w14:textId="77777777" w:rsidR="00B81D78" w:rsidRPr="00774940" w:rsidRDefault="00B81D78" w:rsidP="00284388">
      <w:pPr>
        <w:spacing w:after="0" w:line="276" w:lineRule="auto"/>
        <w:rPr>
          <w:rFonts w:ascii="Cambria" w:hAnsi="Cambria"/>
        </w:rPr>
      </w:pPr>
    </w:p>
    <w:p w14:paraId="479A515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62FFE2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A350B4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FFFAEF0"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E713E9"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Załączniki do Umowy:</w:t>
      </w:r>
    </w:p>
    <w:p w14:paraId="31F3D2F9" w14:textId="77777777" w:rsidR="00B81D78" w:rsidRPr="00774940" w:rsidRDefault="00B81D78" w:rsidP="00284388">
      <w:pPr>
        <w:pStyle w:val="Akapitzlist"/>
        <w:spacing w:line="276" w:lineRule="auto"/>
        <w:ind w:left="0"/>
        <w:rPr>
          <w:rFonts w:ascii="Cambria" w:hAnsi="Cambria"/>
          <w:color w:val="1F3864" w:themeColor="accent5" w:themeShade="80"/>
        </w:rPr>
      </w:pPr>
    </w:p>
    <w:p w14:paraId="71F161B6"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1 – Wykaz dzierżawionych gruntów.</w:t>
      </w:r>
    </w:p>
    <w:p w14:paraId="543E795A"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 xml:space="preserve">Załącznik nr 2 – </w:t>
      </w:r>
      <w:proofErr w:type="spellStart"/>
      <w:r w:rsidRPr="00774940">
        <w:rPr>
          <w:rFonts w:ascii="Cambria" w:hAnsi="Cambria"/>
          <w:color w:val="1F3864" w:themeColor="accent5" w:themeShade="80"/>
        </w:rPr>
        <w:t>Wyrys</w:t>
      </w:r>
      <w:proofErr w:type="spellEnd"/>
      <w:r w:rsidRPr="00774940">
        <w:rPr>
          <w:rFonts w:ascii="Cambria" w:hAnsi="Cambria"/>
          <w:color w:val="1F3864" w:themeColor="accent5" w:themeShade="80"/>
        </w:rPr>
        <w:t xml:space="preserve"> leśnej mapy gospodarczej.</w:t>
      </w:r>
    </w:p>
    <w:p w14:paraId="7BC263CF"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3 – Protokół zdawczo – odbiorczy.</w:t>
      </w:r>
    </w:p>
    <w:p w14:paraId="0C7B052B"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6681FEC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4185FC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61E36D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029E99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2F3DEE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0BB774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2DC729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256F8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D34C2B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C1DFE1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5AA2A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33F2A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FF0FFA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B8BB334"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966CB6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796E00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21E293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A1F07C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37B3CD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9DA814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E9EC4A7"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BEB338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68DF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6FE38B8" w14:textId="77777777" w:rsidR="00774940" w:rsidRDefault="00774940" w:rsidP="00284388">
      <w:pPr>
        <w:pStyle w:val="Akapitzlist"/>
        <w:spacing w:line="276" w:lineRule="auto"/>
        <w:ind w:left="1080"/>
        <w:jc w:val="right"/>
        <w:rPr>
          <w:rFonts w:ascii="Cambria" w:hAnsi="Cambria"/>
          <w:b/>
          <w:color w:val="1F3864" w:themeColor="accent5" w:themeShade="80"/>
        </w:rPr>
      </w:pPr>
    </w:p>
    <w:p w14:paraId="0E59E616" w14:textId="4479FD7B" w:rsidR="00B81D78" w:rsidRPr="00774940" w:rsidRDefault="00B81D78" w:rsidP="00284388">
      <w:pPr>
        <w:pStyle w:val="Akapitzlist"/>
        <w:spacing w:line="276" w:lineRule="auto"/>
        <w:ind w:left="1080"/>
        <w:jc w:val="right"/>
        <w:rPr>
          <w:rFonts w:ascii="Cambria" w:hAnsi="Cambria"/>
          <w:b/>
          <w:color w:val="1F3864" w:themeColor="accent5" w:themeShade="80"/>
        </w:rPr>
      </w:pPr>
      <w:r w:rsidRPr="00774940">
        <w:rPr>
          <w:rFonts w:ascii="Cambria" w:hAnsi="Cambria"/>
          <w:b/>
          <w:color w:val="1F3864" w:themeColor="accent5" w:themeShade="80"/>
        </w:rPr>
        <w:t xml:space="preserve">Załącznik nr 1 </w:t>
      </w:r>
    </w:p>
    <w:p w14:paraId="29DCA5BF" w14:textId="77777777" w:rsidR="00B81D78" w:rsidRPr="00774940" w:rsidRDefault="00B81D78" w:rsidP="00284388">
      <w:pPr>
        <w:pStyle w:val="Akapitzlist"/>
        <w:spacing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10CF5C5E"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7E173CAA" w14:textId="77777777" w:rsidR="00B81D78" w:rsidRPr="00774940" w:rsidRDefault="00B81D78" w:rsidP="00284388">
      <w:pPr>
        <w:pStyle w:val="Akapitzlist"/>
        <w:spacing w:line="276" w:lineRule="auto"/>
        <w:ind w:left="1080"/>
        <w:jc w:val="center"/>
        <w:rPr>
          <w:rFonts w:ascii="Cambria" w:hAnsi="Cambria"/>
          <w:b/>
          <w:color w:val="1F3864" w:themeColor="accent5" w:themeShade="80"/>
        </w:rPr>
      </w:pPr>
      <w:r w:rsidRPr="00774940">
        <w:rPr>
          <w:rFonts w:ascii="Cambria" w:hAnsi="Cambria"/>
          <w:b/>
          <w:color w:val="1F3864" w:themeColor="accent5" w:themeShade="80"/>
        </w:rPr>
        <w:t>WYKAZ DZIERŻAWIONYCH GRUNTÓW</w:t>
      </w:r>
    </w:p>
    <w:p w14:paraId="5C7F40A4" w14:textId="77777777" w:rsidR="00B81D78" w:rsidRPr="00774940" w:rsidRDefault="00B81D78" w:rsidP="00284388">
      <w:pPr>
        <w:pStyle w:val="Akapitzlist"/>
        <w:spacing w:line="276" w:lineRule="auto"/>
        <w:ind w:left="1080"/>
        <w:rPr>
          <w:rFonts w:ascii="Cambria" w:hAnsi="Cambria"/>
          <w:color w:val="1F3864" w:themeColor="accent5" w:themeShade="80"/>
        </w:rPr>
      </w:pPr>
    </w:p>
    <w:tbl>
      <w:tblPr>
        <w:tblW w:w="9420" w:type="dxa"/>
        <w:tblCellMar>
          <w:left w:w="70" w:type="dxa"/>
          <w:right w:w="70" w:type="dxa"/>
        </w:tblCellMar>
        <w:tblLook w:val="04A0" w:firstRow="1" w:lastRow="0" w:firstColumn="1" w:lastColumn="0" w:noHBand="0" w:noVBand="1"/>
      </w:tblPr>
      <w:tblGrid>
        <w:gridCol w:w="500"/>
        <w:gridCol w:w="960"/>
        <w:gridCol w:w="1793"/>
        <w:gridCol w:w="960"/>
        <w:gridCol w:w="1080"/>
        <w:gridCol w:w="2600"/>
        <w:gridCol w:w="1540"/>
      </w:tblGrid>
      <w:tr w:rsidR="00B81D78" w:rsidRPr="00774940" w14:paraId="37E9D80A" w14:textId="77777777" w:rsidTr="0061501F">
        <w:trPr>
          <w:trHeight w:val="9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A93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Lp.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76BBAC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Nr Działki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AE98B02"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administracyjny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86AB56"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Rodzaj użytku</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67D363"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Klasa jakości gleby</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B25724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leśny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9EDF0C"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Powierzchnia</w:t>
            </w:r>
          </w:p>
          <w:p w14:paraId="57DF987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[ha]</w:t>
            </w:r>
          </w:p>
        </w:tc>
      </w:tr>
      <w:tr w:rsidR="00B81D78" w:rsidRPr="00774940" w14:paraId="2CC41C90"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11CF4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bottom"/>
          </w:tcPr>
          <w:p w14:paraId="434A846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1CC55B0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A42C515"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4E8F9BC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765829BC"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2F460896"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5B731682"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88916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643E4AF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44CEFB5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38DEE8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0703D54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39190B43"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10D1CB5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62906A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358C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71E0FB04"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F0AC1E9"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3ABDF26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409C67E"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26109E86"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69E50D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11016E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4BD5A8"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4D50704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21EF9934"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7FD511B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C1591A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52820E1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26327F9"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2CDF9C9B"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F22B15"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2B6BC90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610BE9E2"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211862D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3F95710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631D207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F73145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7B2605FF" w14:textId="77777777" w:rsidTr="0061501F">
        <w:trPr>
          <w:trHeight w:val="300"/>
        </w:trPr>
        <w:tc>
          <w:tcPr>
            <w:tcW w:w="500" w:type="dxa"/>
            <w:tcBorders>
              <w:top w:val="nil"/>
              <w:left w:val="nil"/>
              <w:bottom w:val="nil"/>
              <w:right w:val="nil"/>
            </w:tcBorders>
            <w:shd w:val="clear" w:color="auto" w:fill="auto"/>
            <w:noWrap/>
            <w:vAlign w:val="center"/>
            <w:hideMark/>
          </w:tcPr>
          <w:p w14:paraId="1987A1E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nil"/>
              <w:right w:val="nil"/>
            </w:tcBorders>
            <w:shd w:val="clear" w:color="auto" w:fill="auto"/>
            <w:noWrap/>
            <w:vAlign w:val="bottom"/>
            <w:hideMark/>
          </w:tcPr>
          <w:p w14:paraId="0359F7BA"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1780" w:type="dxa"/>
            <w:tcBorders>
              <w:top w:val="nil"/>
              <w:left w:val="nil"/>
              <w:bottom w:val="nil"/>
              <w:right w:val="nil"/>
            </w:tcBorders>
            <w:shd w:val="clear" w:color="auto" w:fill="auto"/>
            <w:noWrap/>
            <w:vAlign w:val="bottom"/>
            <w:hideMark/>
          </w:tcPr>
          <w:p w14:paraId="2D815CE2"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960" w:type="dxa"/>
            <w:tcBorders>
              <w:top w:val="nil"/>
              <w:left w:val="nil"/>
              <w:bottom w:val="nil"/>
              <w:right w:val="nil"/>
            </w:tcBorders>
            <w:shd w:val="clear" w:color="auto" w:fill="auto"/>
            <w:noWrap/>
            <w:vAlign w:val="center"/>
            <w:hideMark/>
          </w:tcPr>
          <w:p w14:paraId="56D51A6C" w14:textId="77777777" w:rsidR="00B81D78" w:rsidRPr="00774940" w:rsidRDefault="00B81D78" w:rsidP="00284388">
            <w:pPr>
              <w:spacing w:after="0" w:line="276" w:lineRule="auto"/>
              <w:rPr>
                <w:rFonts w:ascii="Cambria" w:eastAsia="Times New Roman" w:hAnsi="Cambria" w:cs="Times New Roman"/>
                <w:color w:val="002060"/>
                <w:lang w:eastAsia="pl-PL"/>
              </w:rPr>
            </w:pPr>
          </w:p>
        </w:tc>
        <w:tc>
          <w:tcPr>
            <w:tcW w:w="1080" w:type="dxa"/>
            <w:tcBorders>
              <w:top w:val="nil"/>
              <w:left w:val="nil"/>
              <w:bottom w:val="nil"/>
              <w:right w:val="nil"/>
            </w:tcBorders>
            <w:shd w:val="clear" w:color="auto" w:fill="auto"/>
            <w:noWrap/>
            <w:vAlign w:val="center"/>
            <w:hideMark/>
          </w:tcPr>
          <w:p w14:paraId="486396A6"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2600" w:type="dxa"/>
            <w:tcBorders>
              <w:top w:val="nil"/>
              <w:left w:val="nil"/>
              <w:bottom w:val="nil"/>
              <w:right w:val="nil"/>
            </w:tcBorders>
            <w:shd w:val="clear" w:color="auto" w:fill="auto"/>
            <w:noWrap/>
            <w:vAlign w:val="bottom"/>
            <w:hideMark/>
          </w:tcPr>
          <w:p w14:paraId="2F9729FC"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p>
          <w:p w14:paraId="55326D8E"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SUMA</w:t>
            </w:r>
          </w:p>
        </w:tc>
        <w:tc>
          <w:tcPr>
            <w:tcW w:w="1540" w:type="dxa"/>
            <w:tcBorders>
              <w:top w:val="nil"/>
              <w:left w:val="nil"/>
              <w:bottom w:val="nil"/>
              <w:right w:val="nil"/>
            </w:tcBorders>
            <w:shd w:val="clear" w:color="auto" w:fill="auto"/>
            <w:noWrap/>
            <w:vAlign w:val="bottom"/>
            <w:hideMark/>
          </w:tcPr>
          <w:p w14:paraId="0AA1C598"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 xml:space="preserve">……………… </w:t>
            </w:r>
          </w:p>
        </w:tc>
      </w:tr>
    </w:tbl>
    <w:p w14:paraId="7CC1072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43CB61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822767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283CA0"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BAAAE5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0DEF7F9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7FDEBF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3523A1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48BA2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BF83F1E"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D9A23C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D5ABCB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06A041"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3ECD6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E5AE8EC"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0A66CE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BAD3C4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FEE3F85"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078E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051FD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AA2F06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ED072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B37CF9D"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4D76F7C9" w14:textId="5A3CBA47" w:rsidR="00B81D78" w:rsidRPr="00774940" w:rsidRDefault="00B81D78" w:rsidP="00126D9D">
      <w:pPr>
        <w:spacing w:after="0" w:line="276" w:lineRule="auto"/>
        <w:jc w:val="right"/>
        <w:rPr>
          <w:rFonts w:ascii="Cambria" w:hAnsi="Cambria"/>
          <w:b/>
          <w:color w:val="1F3864" w:themeColor="accent5" w:themeShade="80"/>
        </w:rPr>
      </w:pPr>
      <w:r w:rsidRPr="00774940">
        <w:rPr>
          <w:rFonts w:ascii="Cambria" w:hAnsi="Cambria"/>
          <w:b/>
          <w:color w:val="1F3864" w:themeColor="accent5" w:themeShade="80"/>
        </w:rPr>
        <w:t>Załącznik nr 3</w:t>
      </w:r>
    </w:p>
    <w:p w14:paraId="680CB3B5" w14:textId="77777777" w:rsidR="00B81D78" w:rsidRPr="00774940" w:rsidRDefault="00B81D78" w:rsidP="00774940">
      <w:pPr>
        <w:pStyle w:val="Akapitzlist"/>
        <w:spacing w:after="0"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092E5CD5" w14:textId="795B1296" w:rsidR="00B81D78" w:rsidRPr="00774940" w:rsidRDefault="00B81D78" w:rsidP="00774940">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xml:space="preserve">PROTOKÓŁ ZDAWCZO – ODBIORCZY </w:t>
      </w:r>
    </w:p>
    <w:p w14:paraId="52ABFE7E"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bCs/>
          <w:color w:val="002060"/>
        </w:rPr>
        <w:t>sporządzony</w:t>
      </w:r>
      <w:r w:rsidRPr="00774940">
        <w:rPr>
          <w:rFonts w:ascii="Cambria" w:hAnsi="Cambria" w:cs="Arial"/>
          <w:color w:val="1F3864" w:themeColor="accent5" w:themeShade="80"/>
        </w:rPr>
        <w:t xml:space="preserve">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pomiędzy: </w:t>
      </w:r>
    </w:p>
    <w:p w14:paraId="2B4EFA92"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0FEF81D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7255D86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reprezentowanym przez leśniczego leśnictwa …………………………, ………………………(imię </w:t>
      </w:r>
      <w:r w:rsidR="008C3C78" w:rsidRPr="00774940">
        <w:rPr>
          <w:rFonts w:ascii="Cambria" w:hAnsi="Cambria" w:cs="Arial"/>
          <w:color w:val="1F3864" w:themeColor="accent5" w:themeShade="80"/>
        </w:rPr>
        <w:br/>
      </w:r>
      <w:r w:rsidRPr="00774940">
        <w:rPr>
          <w:rFonts w:ascii="Cambria" w:hAnsi="Cambria" w:cs="Arial"/>
          <w:color w:val="1F3864" w:themeColor="accent5" w:themeShade="80"/>
        </w:rPr>
        <w:t>i nazwisko)</w:t>
      </w:r>
    </w:p>
    <w:p w14:paraId="625C789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108BB657"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5ADEEDE3"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rFonts w:ascii="Cambria" w:hAnsi="Cambria"/>
          <w:color w:val="1F3864" w:themeColor="accent5" w:themeShade="80"/>
        </w:rPr>
      </w:pPr>
    </w:p>
    <w:p w14:paraId="355905D7"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Times New Roman"/>
          <w:color w:val="1F3864" w:themeColor="accent5" w:themeShade="80"/>
        </w:rPr>
      </w:pPr>
      <w:r w:rsidRPr="00774940">
        <w:rPr>
          <w:rStyle w:val="FontStyle40"/>
          <w:rFonts w:ascii="Cambria" w:hAnsi="Cambria"/>
          <w:color w:val="1F3864" w:themeColor="accent5" w:themeShade="80"/>
        </w:rPr>
        <w:t>………………………………………………………</w:t>
      </w:r>
      <w:r w:rsidRPr="00774940">
        <w:rPr>
          <w:rFonts w:ascii="Cambria" w:hAnsi="Cambria" w:cs="Arial"/>
          <w:color w:val="1F3864" w:themeColor="accent5" w:themeShade="80"/>
        </w:rPr>
        <w:t>………………………………………………………………….</w:t>
      </w:r>
    </w:p>
    <w:p w14:paraId="3341E3E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1D18DE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2A5C6183" w14:textId="77777777" w:rsidR="00774940" w:rsidRDefault="00B81D78" w:rsidP="00774940">
      <w:pP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019CCF7" w14:textId="5CE3CDD6" w:rsidR="00B81D78" w:rsidRPr="00774940" w:rsidRDefault="00B81D78" w:rsidP="00774940">
      <w:pPr>
        <w:spacing w:after="0" w:line="276" w:lineRule="auto"/>
        <w:jc w:val="center"/>
        <w:rPr>
          <w:rFonts w:ascii="Cambria" w:hAnsi="Cambria" w:cs="Arial"/>
          <w:b/>
          <w:bCs/>
          <w:color w:val="002060"/>
        </w:rPr>
      </w:pPr>
      <w:r w:rsidRPr="00774940">
        <w:rPr>
          <w:rFonts w:ascii="Cambria" w:hAnsi="Cambria" w:cs="Arial"/>
          <w:b/>
          <w:bCs/>
          <w:color w:val="002060"/>
        </w:rPr>
        <w:t>§ 1</w:t>
      </w:r>
    </w:p>
    <w:p w14:paraId="58D8FB1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W związku z zapisami § 3 Umowy Dzierżawy UM/…………………/………….. z dnia ………………………r.</w:t>
      </w:r>
    </w:p>
    <w:p w14:paraId="1724A52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Strony stwierdzają, że w dniu ………………………..r. nastąpiło przejęcie przez Dzierżawcę/zwrotne przejęcie przez Wydzierżawiającego* przedmiotu dzierżawy wskazanego w § 1 na cele określone w powyższej umowie.</w:t>
      </w:r>
    </w:p>
    <w:p w14:paraId="73DF9051" w14:textId="77777777" w:rsidR="00B81D78" w:rsidRPr="00774940" w:rsidRDefault="00B81D78" w:rsidP="00284388">
      <w:pPr>
        <w:autoSpaceDE w:val="0"/>
        <w:autoSpaceDN w:val="0"/>
        <w:adjustRightInd w:val="0"/>
        <w:spacing w:after="0" w:line="276" w:lineRule="auto"/>
        <w:jc w:val="both"/>
        <w:rPr>
          <w:rFonts w:ascii="Cambria" w:hAnsi="Cambria" w:cs="Arial"/>
          <w:bCs/>
          <w:i/>
          <w:color w:val="002060"/>
        </w:rPr>
      </w:pPr>
      <w:r w:rsidRPr="00774940">
        <w:rPr>
          <w:rFonts w:ascii="Cambria" w:hAnsi="Cambria" w:cs="Arial"/>
          <w:bCs/>
          <w:i/>
          <w:color w:val="002060"/>
        </w:rPr>
        <w:t>[Protokołem tym strony opisują przedmiot dzierżawy, aby przy zakończeniu stosunku dzierżawy możliwie sprawnie określić jego pierwotny stan.]</w:t>
      </w:r>
    </w:p>
    <w:p w14:paraId="62B06F8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Uwagi stron dotyczące przedmiotu dzierżawy:</w:t>
      </w:r>
    </w:p>
    <w:p w14:paraId="50BB734C" w14:textId="27635789"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 xml:space="preserve">……………………………………………………………………………………………………………………………………………… </w:t>
      </w:r>
    </w:p>
    <w:p w14:paraId="42430A98"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2</w:t>
      </w:r>
    </w:p>
    <w:p w14:paraId="20FA36D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Przedmiotowy grunt przez cały czas trwania dzierżawy stanowi własność Skarbu Państwa pod zarządem PGL LP Nadleśnictwa Siewierz.</w:t>
      </w:r>
    </w:p>
    <w:p w14:paraId="3A16DD34"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3</w:t>
      </w:r>
    </w:p>
    <w:p w14:paraId="1A30DA7A"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Na terenie gruntów lasów państwowych obowiązuje zakaz używania ognia.</w:t>
      </w:r>
    </w:p>
    <w:p w14:paraId="5F3A31D7"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4</w:t>
      </w:r>
    </w:p>
    <w:p w14:paraId="5696F5CC"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Dzierżawca  oświadcza, że zna dokładnie miejsce położenia, granice i powierzchnie wydzierżawianej nieruchomości, jej stan gospodarczy i z tego tytułu nie będzie rościł pretensji do Wydzierżawiającego.</w:t>
      </w:r>
    </w:p>
    <w:p w14:paraId="78607423"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5</w:t>
      </w:r>
    </w:p>
    <w:p w14:paraId="27546B8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lastRenderedPageBreak/>
        <w:t>Po zakończeniu okresu udostępnienia Dzierżawca protokólarnie zwróci Wydzierżawiającemu teren w stanie nie pogorszonym. Uprzątnięcie terenu i dbanie o jego czystość stanowi obowiązek Dzierżawcy.</w:t>
      </w:r>
    </w:p>
    <w:p w14:paraId="6CAE3451"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6</w:t>
      </w:r>
    </w:p>
    <w:p w14:paraId="6BA09D70" w14:textId="2921EC0D" w:rsidR="00B81D78"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Protokół sporządzono w dwóch egzemplarzach po jednym dla każdej ze stron.</w:t>
      </w:r>
    </w:p>
    <w:p w14:paraId="15697AED" w14:textId="77777777" w:rsidR="00774940" w:rsidRPr="00774940" w:rsidRDefault="00774940" w:rsidP="00284388">
      <w:pPr>
        <w:autoSpaceDE w:val="0"/>
        <w:autoSpaceDN w:val="0"/>
        <w:adjustRightInd w:val="0"/>
        <w:spacing w:after="0" w:line="276" w:lineRule="auto"/>
        <w:jc w:val="both"/>
        <w:rPr>
          <w:rFonts w:ascii="Cambria" w:hAnsi="Cambria" w:cs="Arial"/>
          <w:bCs/>
          <w:color w:val="002060"/>
        </w:rPr>
      </w:pPr>
    </w:p>
    <w:p w14:paraId="0BC4BD37"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DE84DED" w14:textId="25AD1592" w:rsidR="00793DC1" w:rsidRPr="00774940" w:rsidRDefault="00B81D78" w:rsidP="00774940">
      <w:pPr>
        <w:spacing w:after="240" w:line="276" w:lineRule="auto"/>
        <w:jc w:val="center"/>
        <w:rPr>
          <w:rFonts w:ascii="Cambria" w:hAnsi="Cambria"/>
          <w:b/>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w:t>
      </w:r>
      <w:r w:rsidR="00774940">
        <w:rPr>
          <w:rFonts w:ascii="Cambria" w:hAnsi="Cambria" w:cs="Arial"/>
          <w:color w:val="1F3864" w:themeColor="accent5" w:themeShade="80"/>
        </w:rPr>
        <w:t>_______________________________</w:t>
      </w:r>
    </w:p>
    <w:sectPr w:rsidR="00793DC1" w:rsidRPr="007749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62CD" w14:textId="77777777" w:rsidR="003B70A8" w:rsidRDefault="003B70A8" w:rsidP="00B81D78">
      <w:pPr>
        <w:spacing w:after="0" w:line="240" w:lineRule="auto"/>
      </w:pPr>
      <w:r>
        <w:separator/>
      </w:r>
    </w:p>
  </w:endnote>
  <w:endnote w:type="continuationSeparator" w:id="0">
    <w:p w14:paraId="1099E6AC" w14:textId="77777777" w:rsidR="003B70A8" w:rsidRDefault="003B70A8" w:rsidP="00B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14152" w14:textId="77777777" w:rsidR="003B70A8" w:rsidRDefault="003B70A8" w:rsidP="00B81D78">
      <w:pPr>
        <w:spacing w:after="0" w:line="240" w:lineRule="auto"/>
      </w:pPr>
      <w:r>
        <w:separator/>
      </w:r>
    </w:p>
  </w:footnote>
  <w:footnote w:type="continuationSeparator" w:id="0">
    <w:p w14:paraId="0397C8ED" w14:textId="77777777" w:rsidR="003B70A8" w:rsidRDefault="003B70A8" w:rsidP="00B8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02F4" w14:textId="77777777" w:rsidR="00B81D78" w:rsidRPr="00B81D78" w:rsidRDefault="00B81D78" w:rsidP="00B81D78">
    <w:pPr>
      <w:spacing w:after="0"/>
      <w:rPr>
        <w:rFonts w:ascii="Cambria" w:hAnsi="Cambria"/>
        <w:i/>
        <w:sz w:val="18"/>
      </w:rPr>
    </w:pPr>
    <w:r w:rsidRPr="00B81D78">
      <w:rPr>
        <w:rFonts w:ascii="Cambria" w:hAnsi="Cambria"/>
        <w:i/>
        <w:sz w:val="18"/>
      </w:rPr>
      <w:t>Załącznik nr 1.  do Zarządzenia</w:t>
    </w:r>
  </w:p>
  <w:p w14:paraId="31DE1917" w14:textId="77777777" w:rsidR="00B81D78" w:rsidRPr="00B81D78" w:rsidRDefault="00B81D78" w:rsidP="00B81D78">
    <w:pPr>
      <w:spacing w:after="0"/>
      <w:jc w:val="both"/>
      <w:rPr>
        <w:rFonts w:ascii="Cambria" w:hAnsi="Cambria"/>
        <w:b/>
        <w:i/>
        <w:sz w:val="18"/>
      </w:rPr>
    </w:pPr>
    <w:r w:rsidRPr="00B81D78">
      <w:rPr>
        <w:rFonts w:ascii="Cambria" w:hAnsi="Cambria"/>
        <w:i/>
        <w:sz w:val="18"/>
      </w:rPr>
      <w:t xml:space="preserve">Wzór umowy dzierżawy gruntów rolnych </w:t>
    </w:r>
    <w:r w:rsidRPr="00B81D78">
      <w:rPr>
        <w:rFonts w:ascii="Cambria" w:hAnsi="Cambria"/>
        <w:b/>
        <w:i/>
        <w:sz w:val="18"/>
      </w:rPr>
      <w:t>dla osób fizycznych nieprowadzących działalności gospodarczej.</w:t>
    </w:r>
  </w:p>
  <w:p w14:paraId="30756804" w14:textId="77777777" w:rsidR="00B81D78" w:rsidRDefault="00B81D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29D"/>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41ED9"/>
    <w:multiLevelType w:val="multilevel"/>
    <w:tmpl w:val="12B4FEA4"/>
    <w:lvl w:ilvl="0">
      <w:start w:val="1"/>
      <w:numFmt w:val="decimal"/>
      <w:lvlText w:val="%1."/>
      <w:lvlJc w:val="left"/>
      <w:pPr>
        <w:ind w:left="720" w:hanging="360"/>
      </w:pPr>
      <w:rPr>
        <w:rFonts w:ascii="Cambria" w:hAnsi="Cambria" w:cs="Times New Roman" w:hint="default"/>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2E7F21"/>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96E7D60"/>
    <w:multiLevelType w:val="multilevel"/>
    <w:tmpl w:val="66EA887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8B1185"/>
    <w:multiLevelType w:val="multilevel"/>
    <w:tmpl w:val="1A8CAE7A"/>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27243E79"/>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29B0107F"/>
    <w:multiLevelType w:val="multilevel"/>
    <w:tmpl w:val="F6A8481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9371F3"/>
    <w:multiLevelType w:val="multilevel"/>
    <w:tmpl w:val="76AC23C6"/>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8" w15:restartNumberingAfterBreak="0">
    <w:nsid w:val="2E356461"/>
    <w:multiLevelType w:val="multilevel"/>
    <w:tmpl w:val="559EE660"/>
    <w:lvl w:ilvl="0">
      <w:start w:val="1"/>
      <w:numFmt w:val="decimal"/>
      <w:lvlText w:val="%1."/>
      <w:lvlJc w:val="left"/>
      <w:pPr>
        <w:ind w:left="432" w:hanging="432"/>
      </w:pPr>
      <w:rPr>
        <w:rFonts w:ascii="Cambria" w:hAnsi="Cambria" w:cs="Times New Roman" w:hint="default"/>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347F228E"/>
    <w:multiLevelType w:val="multilevel"/>
    <w:tmpl w:val="0D584046"/>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3AFE63B7"/>
    <w:multiLevelType w:val="multilevel"/>
    <w:tmpl w:val="467A3978"/>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11" w15:restartNumberingAfterBreak="0">
    <w:nsid w:val="3BDB7E8F"/>
    <w:multiLevelType w:val="multilevel"/>
    <w:tmpl w:val="27EAB5A2"/>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2" w15:restartNumberingAfterBreak="0">
    <w:nsid w:val="3E120C31"/>
    <w:multiLevelType w:val="multilevel"/>
    <w:tmpl w:val="A89A9A94"/>
    <w:lvl w:ilvl="0">
      <w:start w:val="1"/>
      <w:numFmt w:val="bullet"/>
      <w:pStyle w:val="Nagwek3"/>
      <w:lvlText w:val=""/>
      <w:lvlJc w:val="left"/>
      <w:pPr>
        <w:ind w:left="720" w:hanging="360"/>
      </w:pPr>
      <w:rPr>
        <w:rFonts w:ascii="Symbol" w:hAnsi="Symbol" w:cs="Symbol" w:hint="default"/>
        <w:color w:val="auto"/>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762342"/>
    <w:multiLevelType w:val="multilevel"/>
    <w:tmpl w:val="DDC46292"/>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315416C"/>
    <w:multiLevelType w:val="multilevel"/>
    <w:tmpl w:val="48B82176"/>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5" w15:restartNumberingAfterBreak="0">
    <w:nsid w:val="4916072C"/>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D83A61"/>
    <w:multiLevelType w:val="multilevel"/>
    <w:tmpl w:val="CD582EB6"/>
    <w:lvl w:ilvl="0">
      <w:start w:val="1"/>
      <w:numFmt w:val="decimal"/>
      <w:lvlText w:val="%1."/>
      <w:lvlJc w:val="left"/>
      <w:pPr>
        <w:ind w:left="432" w:hanging="432"/>
      </w:pPr>
      <w:rPr>
        <w:rFonts w:cs="Times New Roman"/>
        <w:b w:val="0"/>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7" w15:restartNumberingAfterBreak="0">
    <w:nsid w:val="586E4748"/>
    <w:multiLevelType w:val="multilevel"/>
    <w:tmpl w:val="503EE960"/>
    <w:lvl w:ilvl="0">
      <w:start w:val="1"/>
      <w:numFmt w:val="decimal"/>
      <w:lvlText w:val="%1."/>
      <w:lvlJc w:val="left"/>
      <w:pPr>
        <w:ind w:left="720" w:hanging="360"/>
      </w:pPr>
      <w:rPr>
        <w:rFonts w:ascii="Cambria" w:hAnsi="Cambria"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DA3AEE"/>
    <w:multiLevelType w:val="multilevel"/>
    <w:tmpl w:val="BA668D40"/>
    <w:lvl w:ilvl="0">
      <w:start w:val="2"/>
      <w:numFmt w:val="decimal"/>
      <w:lvlText w:val="%1."/>
      <w:lvlJc w:val="left"/>
      <w:pPr>
        <w:ind w:left="432" w:hanging="432"/>
      </w:pPr>
      <w:rPr>
        <w:rFonts w:ascii="Cambria" w:hAnsi="Cambria" w:cs="Times New Roman" w:hint="default"/>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num w:numId="1">
    <w:abstractNumId w:val="12"/>
  </w:num>
  <w:num w:numId="2">
    <w:abstractNumId w:val="16"/>
  </w:num>
  <w:num w:numId="3">
    <w:abstractNumId w:val="4"/>
  </w:num>
  <w:num w:numId="4">
    <w:abstractNumId w:val="13"/>
  </w:num>
  <w:num w:numId="5">
    <w:abstractNumId w:val="18"/>
  </w:num>
  <w:num w:numId="6">
    <w:abstractNumId w:val="8"/>
  </w:num>
  <w:num w:numId="7">
    <w:abstractNumId w:val="17"/>
  </w:num>
  <w:num w:numId="8">
    <w:abstractNumId w:val="1"/>
  </w:num>
  <w:num w:numId="9">
    <w:abstractNumId w:val="3"/>
  </w:num>
  <w:num w:numId="10">
    <w:abstractNumId w:val="6"/>
  </w:num>
  <w:num w:numId="11">
    <w:abstractNumId w:val="11"/>
  </w:num>
  <w:num w:numId="12">
    <w:abstractNumId w:val="14"/>
  </w:num>
  <w:num w:numId="13">
    <w:abstractNumId w:val="15"/>
  </w:num>
  <w:num w:numId="14">
    <w:abstractNumId w:val="9"/>
  </w:num>
  <w:num w:numId="15">
    <w:abstractNumId w:val="0"/>
  </w:num>
  <w:num w:numId="16">
    <w:abstractNumId w:val="5"/>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78"/>
    <w:rsid w:val="000476E0"/>
    <w:rsid w:val="001244D2"/>
    <w:rsid w:val="00124A51"/>
    <w:rsid w:val="00126D9D"/>
    <w:rsid w:val="001733FE"/>
    <w:rsid w:val="001B0F0A"/>
    <w:rsid w:val="001D1E25"/>
    <w:rsid w:val="002261E0"/>
    <w:rsid w:val="00284388"/>
    <w:rsid w:val="00297C69"/>
    <w:rsid w:val="002A3B46"/>
    <w:rsid w:val="002B016E"/>
    <w:rsid w:val="002B2408"/>
    <w:rsid w:val="00337002"/>
    <w:rsid w:val="00375A74"/>
    <w:rsid w:val="003B0809"/>
    <w:rsid w:val="003B70A8"/>
    <w:rsid w:val="00441191"/>
    <w:rsid w:val="0048204C"/>
    <w:rsid w:val="004E7689"/>
    <w:rsid w:val="00641189"/>
    <w:rsid w:val="00663A62"/>
    <w:rsid w:val="00774940"/>
    <w:rsid w:val="00793DC1"/>
    <w:rsid w:val="007B320D"/>
    <w:rsid w:val="007D5BE8"/>
    <w:rsid w:val="00884F5D"/>
    <w:rsid w:val="00897513"/>
    <w:rsid w:val="008C3C78"/>
    <w:rsid w:val="008E1C0A"/>
    <w:rsid w:val="009B58D3"/>
    <w:rsid w:val="00B17AA8"/>
    <w:rsid w:val="00B30184"/>
    <w:rsid w:val="00B77BDF"/>
    <w:rsid w:val="00B81D78"/>
    <w:rsid w:val="00C304D7"/>
    <w:rsid w:val="00C87157"/>
    <w:rsid w:val="00E2177E"/>
    <w:rsid w:val="00EA4043"/>
    <w:rsid w:val="00F95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519"/>
  <w15:chartTrackingRefBased/>
  <w15:docId w15:val="{3678F14C-9DC7-4250-9947-657E5B0B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D78"/>
  </w:style>
  <w:style w:type="paragraph" w:styleId="Nagwek1">
    <w:name w:val="heading 1"/>
    <w:basedOn w:val="Normalny"/>
    <w:link w:val="Nagwek1Znak"/>
    <w:uiPriority w:val="99"/>
    <w:qFormat/>
    <w:rsid w:val="00B81D78"/>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3">
    <w:name w:val="heading 3"/>
    <w:basedOn w:val="Normalny"/>
    <w:link w:val="Nagwek3Znak"/>
    <w:uiPriority w:val="99"/>
    <w:qFormat/>
    <w:rsid w:val="00B81D78"/>
    <w:pPr>
      <w:keepNext/>
      <w:numPr>
        <w:numId w:val="1"/>
      </w:numPr>
      <w:suppressAutoHyphens/>
      <w:spacing w:after="0" w:line="276" w:lineRule="auto"/>
      <w:jc w:val="center"/>
      <w:outlineLvl w:val="2"/>
    </w:pPr>
    <w:rPr>
      <w:rFonts w:ascii="Arial" w:eastAsia="Calibri" w:hAnsi="Arial" w:cs="Arial"/>
      <w:b/>
      <w:bCs/>
      <w:color w:val="FF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B81D78"/>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qFormat/>
    <w:rsid w:val="00B81D78"/>
    <w:rPr>
      <w:rFonts w:ascii="Arial" w:eastAsia="Calibri" w:hAnsi="Arial" w:cs="Arial"/>
      <w:b/>
      <w:bCs/>
      <w:color w:val="FF0000"/>
      <w:sz w:val="24"/>
      <w:szCs w:val="24"/>
      <w:lang w:eastAsia="zh-CN"/>
    </w:rPr>
  </w:style>
  <w:style w:type="character" w:customStyle="1" w:styleId="articletitle">
    <w:name w:val="articletitle"/>
    <w:basedOn w:val="Domylnaczcionkaakapitu"/>
    <w:rsid w:val="00B81D78"/>
  </w:style>
  <w:style w:type="character" w:customStyle="1" w:styleId="TekstpodstawowyZnak">
    <w:name w:val="Tekst podstawowy Znak"/>
    <w:link w:val="Tekstpodstawowy"/>
    <w:uiPriority w:val="99"/>
    <w:qFormat/>
    <w:locked/>
    <w:rsid w:val="00B81D78"/>
    <w:rPr>
      <w:rFonts w:ascii="Times New Roman" w:hAnsi="Times New Roman" w:cs="Times New Roman"/>
      <w:sz w:val="24"/>
      <w:lang w:eastAsia="zh-CN"/>
    </w:rPr>
  </w:style>
  <w:style w:type="character" w:customStyle="1" w:styleId="Odwoaniedokomentarza1">
    <w:name w:val="Odwołanie do komentarza1"/>
    <w:uiPriority w:val="99"/>
    <w:qFormat/>
    <w:rsid w:val="00B81D78"/>
    <w:rPr>
      <w:sz w:val="16"/>
    </w:rPr>
  </w:style>
  <w:style w:type="paragraph" w:styleId="Tekstpodstawowy">
    <w:name w:val="Body Text"/>
    <w:basedOn w:val="Normalny"/>
    <w:link w:val="TekstpodstawowyZnak"/>
    <w:uiPriority w:val="99"/>
    <w:rsid w:val="00B81D78"/>
    <w:pPr>
      <w:suppressAutoHyphens/>
      <w:spacing w:after="200" w:line="360" w:lineRule="auto"/>
      <w:jc w:val="center"/>
    </w:pPr>
    <w:rPr>
      <w:rFonts w:ascii="Times New Roman" w:hAnsi="Times New Roman" w:cs="Times New Roman"/>
      <w:sz w:val="24"/>
      <w:lang w:eastAsia="zh-CN"/>
    </w:rPr>
  </w:style>
  <w:style w:type="character" w:customStyle="1" w:styleId="TekstpodstawowyZnak1">
    <w:name w:val="Tekst podstawowy Znak1"/>
    <w:basedOn w:val="Domylnaczcionkaakapitu"/>
    <w:uiPriority w:val="99"/>
    <w:semiHidden/>
    <w:rsid w:val="00B81D78"/>
  </w:style>
  <w:style w:type="paragraph" w:styleId="Akapitzlist">
    <w:name w:val="List Paragraph"/>
    <w:basedOn w:val="Normalny"/>
    <w:uiPriority w:val="34"/>
    <w:qFormat/>
    <w:rsid w:val="00B81D78"/>
    <w:pPr>
      <w:ind w:left="720"/>
      <w:contextualSpacing/>
    </w:pPr>
  </w:style>
  <w:style w:type="table" w:styleId="Tabela-Siatka">
    <w:name w:val="Table Grid"/>
    <w:basedOn w:val="Standardowy"/>
    <w:uiPriority w:val="39"/>
    <w:rsid w:val="00B8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qFormat/>
    <w:rsid w:val="00B81D78"/>
    <w:rPr>
      <w:rFonts w:ascii="Times New Roman" w:hAnsi="Times New Roman" w:cs="Times New Roman"/>
      <w:sz w:val="22"/>
      <w:szCs w:val="22"/>
    </w:rPr>
  </w:style>
  <w:style w:type="paragraph" w:styleId="Nagwek">
    <w:name w:val="header"/>
    <w:basedOn w:val="Normalny"/>
    <w:link w:val="NagwekZnak"/>
    <w:uiPriority w:val="99"/>
    <w:unhideWhenUsed/>
    <w:rsid w:val="00B81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D78"/>
  </w:style>
  <w:style w:type="paragraph" w:styleId="Stopka">
    <w:name w:val="footer"/>
    <w:basedOn w:val="Normalny"/>
    <w:link w:val="StopkaZnak"/>
    <w:uiPriority w:val="99"/>
    <w:unhideWhenUsed/>
    <w:rsid w:val="00B81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D78"/>
  </w:style>
  <w:style w:type="paragraph" w:styleId="Tekstprzypisukocowego">
    <w:name w:val="endnote text"/>
    <w:basedOn w:val="Normalny"/>
    <w:link w:val="TekstprzypisukocowegoZnak"/>
    <w:uiPriority w:val="99"/>
    <w:semiHidden/>
    <w:unhideWhenUsed/>
    <w:rsid w:val="00F9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FC4"/>
    <w:rPr>
      <w:sz w:val="20"/>
      <w:szCs w:val="20"/>
    </w:rPr>
  </w:style>
  <w:style w:type="character" w:styleId="Odwoanieprzypisukocowego">
    <w:name w:val="endnote reference"/>
    <w:basedOn w:val="Domylnaczcionkaakapitu"/>
    <w:uiPriority w:val="99"/>
    <w:semiHidden/>
    <w:unhideWhenUsed/>
    <w:rsid w:val="00F95FC4"/>
    <w:rPr>
      <w:vertAlign w:val="superscript"/>
    </w:rPr>
  </w:style>
  <w:style w:type="character" w:customStyle="1" w:styleId="phextdt-cell-span">
    <w:name w:val="ph_extdt-cell-span"/>
    <w:basedOn w:val="Domylnaczcionkaakapitu"/>
    <w:rsid w:val="00B3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5282">
      <w:bodyDiv w:val="1"/>
      <w:marLeft w:val="0"/>
      <w:marRight w:val="0"/>
      <w:marTop w:val="0"/>
      <w:marBottom w:val="0"/>
      <w:divBdr>
        <w:top w:val="none" w:sz="0" w:space="0" w:color="auto"/>
        <w:left w:val="none" w:sz="0" w:space="0" w:color="auto"/>
        <w:bottom w:val="none" w:sz="0" w:space="0" w:color="auto"/>
        <w:right w:val="none" w:sz="0" w:space="0" w:color="auto"/>
      </w:divBdr>
    </w:div>
    <w:div w:id="16488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2875</Words>
  <Characters>17254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Latała</dc:creator>
  <cp:keywords/>
  <dc:description/>
  <cp:lastModifiedBy>Martyna Latała</cp:lastModifiedBy>
  <cp:revision>4</cp:revision>
  <dcterms:created xsi:type="dcterms:W3CDTF">2021-10-11T08:24:00Z</dcterms:created>
  <dcterms:modified xsi:type="dcterms:W3CDTF">2023-05-09T09:22:00Z</dcterms:modified>
</cp:coreProperties>
</file>