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1E" w:rsidRPr="00D2221C" w:rsidRDefault="00545AA7" w:rsidP="0041518A">
      <w:pPr>
        <w:spacing w:line="360" w:lineRule="auto"/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>ZARZĄDZENIE NR</w:t>
      </w:r>
      <w:r w:rsidR="009A38D8">
        <w:rPr>
          <w:b/>
          <w:sz w:val="24"/>
          <w:szCs w:val="24"/>
        </w:rPr>
        <w:t xml:space="preserve"> 373</w:t>
      </w:r>
    </w:p>
    <w:p w:rsidR="0037771E" w:rsidRPr="00D2221C" w:rsidRDefault="0037771E" w:rsidP="0029748D">
      <w:pPr>
        <w:pStyle w:val="Nagwek1"/>
        <w:spacing w:line="360" w:lineRule="auto"/>
        <w:rPr>
          <w:rFonts w:ascii="Times New Roman" w:hAnsi="Times New Roman"/>
          <w:sz w:val="24"/>
          <w:szCs w:val="24"/>
        </w:rPr>
      </w:pPr>
      <w:r w:rsidRPr="00D2221C">
        <w:rPr>
          <w:rFonts w:ascii="Times New Roman" w:hAnsi="Times New Roman"/>
          <w:sz w:val="24"/>
          <w:szCs w:val="24"/>
        </w:rPr>
        <w:t>WOJEWODY MAZOWIECKIEGO</w:t>
      </w:r>
    </w:p>
    <w:p w:rsidR="0037771E" w:rsidRPr="00D2221C" w:rsidRDefault="0037771E" w:rsidP="0029748D">
      <w:pPr>
        <w:spacing w:line="360" w:lineRule="auto"/>
        <w:jc w:val="center"/>
        <w:rPr>
          <w:sz w:val="24"/>
          <w:szCs w:val="24"/>
        </w:rPr>
      </w:pPr>
      <w:r w:rsidRPr="00D2221C">
        <w:rPr>
          <w:sz w:val="24"/>
          <w:szCs w:val="24"/>
        </w:rPr>
        <w:t xml:space="preserve">z dnia </w:t>
      </w:r>
      <w:r w:rsidR="009A38D8">
        <w:rPr>
          <w:sz w:val="24"/>
          <w:szCs w:val="24"/>
        </w:rPr>
        <w:t xml:space="preserve">7 września </w:t>
      </w:r>
      <w:bookmarkStart w:id="0" w:name="_GoBack"/>
      <w:bookmarkEnd w:id="0"/>
      <w:r w:rsidR="00545AA7" w:rsidRPr="00D2221C">
        <w:rPr>
          <w:sz w:val="24"/>
          <w:szCs w:val="24"/>
        </w:rPr>
        <w:t>20</w:t>
      </w:r>
      <w:r w:rsidR="00D3178C">
        <w:rPr>
          <w:sz w:val="24"/>
          <w:szCs w:val="24"/>
        </w:rPr>
        <w:t>2</w:t>
      </w:r>
      <w:r w:rsidR="00F86E08">
        <w:rPr>
          <w:sz w:val="24"/>
          <w:szCs w:val="24"/>
        </w:rPr>
        <w:t>1</w:t>
      </w:r>
      <w:r w:rsidR="0039683D" w:rsidRPr="00D2221C">
        <w:rPr>
          <w:sz w:val="24"/>
          <w:szCs w:val="24"/>
        </w:rPr>
        <w:t xml:space="preserve"> r.</w:t>
      </w:r>
    </w:p>
    <w:p w:rsidR="0037771E" w:rsidRPr="00D2221C" w:rsidRDefault="0037771E" w:rsidP="0029748D">
      <w:pPr>
        <w:spacing w:line="360" w:lineRule="auto"/>
        <w:jc w:val="center"/>
        <w:rPr>
          <w:b/>
          <w:sz w:val="24"/>
          <w:szCs w:val="24"/>
        </w:rPr>
      </w:pPr>
    </w:p>
    <w:p w:rsidR="00F350B0" w:rsidRPr="00C04F0B" w:rsidRDefault="00F350B0" w:rsidP="00911E05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w sprawie wyrażenia zgody</w:t>
      </w:r>
    </w:p>
    <w:p w:rsidR="00F350B0" w:rsidRDefault="00F350B0" w:rsidP="00911E05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sprzedaż</w:t>
      </w:r>
      <w:r w:rsidR="00C21D74">
        <w:rPr>
          <w:b/>
          <w:sz w:val="24"/>
          <w:szCs w:val="24"/>
        </w:rPr>
        <w:t xml:space="preserve"> współużytkownikom wieczystym</w:t>
      </w:r>
    </w:p>
    <w:p w:rsidR="00F350B0" w:rsidRPr="00C04F0B" w:rsidRDefault="00F350B0" w:rsidP="00911E05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 xml:space="preserve"> nieruchomości </w:t>
      </w:r>
      <w:r>
        <w:rPr>
          <w:b/>
          <w:sz w:val="24"/>
          <w:szCs w:val="24"/>
        </w:rPr>
        <w:t xml:space="preserve">stanowiącej własność </w:t>
      </w:r>
      <w:r w:rsidRPr="00C04F0B">
        <w:rPr>
          <w:b/>
          <w:sz w:val="24"/>
          <w:szCs w:val="24"/>
        </w:rPr>
        <w:t>Skarb</w:t>
      </w:r>
      <w:r>
        <w:rPr>
          <w:b/>
          <w:sz w:val="24"/>
          <w:szCs w:val="24"/>
        </w:rPr>
        <w:t>u Państwa</w:t>
      </w:r>
    </w:p>
    <w:p w:rsidR="00F350B0" w:rsidRPr="00C04F0B" w:rsidRDefault="00F350B0" w:rsidP="00911E05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położon</w:t>
      </w:r>
      <w:r>
        <w:rPr>
          <w:b/>
          <w:sz w:val="24"/>
          <w:szCs w:val="24"/>
        </w:rPr>
        <w:t>ej</w:t>
      </w:r>
      <w:r w:rsidRPr="00C04F0B">
        <w:rPr>
          <w:b/>
          <w:sz w:val="24"/>
          <w:szCs w:val="24"/>
        </w:rPr>
        <w:t xml:space="preserve"> w </w:t>
      </w:r>
      <w:r w:rsidR="001E0688">
        <w:rPr>
          <w:b/>
          <w:sz w:val="24"/>
          <w:szCs w:val="24"/>
        </w:rPr>
        <w:t xml:space="preserve">obrębie </w:t>
      </w:r>
      <w:r w:rsidR="00C417EA">
        <w:rPr>
          <w:b/>
          <w:sz w:val="24"/>
          <w:szCs w:val="24"/>
        </w:rPr>
        <w:t>00</w:t>
      </w:r>
      <w:r w:rsidR="001E0688">
        <w:rPr>
          <w:b/>
          <w:sz w:val="24"/>
          <w:szCs w:val="24"/>
        </w:rPr>
        <w:t xml:space="preserve">20, miasto </w:t>
      </w:r>
      <w:r w:rsidR="004F4C9B">
        <w:rPr>
          <w:b/>
          <w:sz w:val="24"/>
          <w:szCs w:val="24"/>
        </w:rPr>
        <w:t>Pułtusk</w:t>
      </w:r>
    </w:p>
    <w:p w:rsidR="00F350B0" w:rsidRPr="00C04F0B" w:rsidRDefault="00F350B0" w:rsidP="00990F1F">
      <w:pPr>
        <w:spacing w:line="360" w:lineRule="auto"/>
        <w:jc w:val="both"/>
        <w:rPr>
          <w:sz w:val="24"/>
          <w:szCs w:val="24"/>
        </w:rPr>
      </w:pPr>
    </w:p>
    <w:p w:rsidR="00AA498F" w:rsidRPr="00D2221C" w:rsidRDefault="00AA498F" w:rsidP="0041518A">
      <w:pPr>
        <w:spacing w:line="360" w:lineRule="auto"/>
        <w:jc w:val="both"/>
        <w:rPr>
          <w:sz w:val="24"/>
          <w:szCs w:val="24"/>
        </w:rPr>
      </w:pPr>
    </w:p>
    <w:p w:rsidR="00B323FA" w:rsidRPr="00D2221C" w:rsidRDefault="00B323FA" w:rsidP="00AA498F">
      <w:pPr>
        <w:spacing w:line="312" w:lineRule="auto"/>
        <w:ind w:firstLine="480"/>
        <w:jc w:val="both"/>
        <w:rPr>
          <w:sz w:val="24"/>
          <w:szCs w:val="24"/>
        </w:rPr>
      </w:pPr>
      <w:r w:rsidRPr="00D2221C">
        <w:rPr>
          <w:sz w:val="24"/>
          <w:szCs w:val="24"/>
        </w:rPr>
        <w:t xml:space="preserve">Na podstawie art. </w:t>
      </w:r>
      <w:r w:rsidR="00DA4B3C">
        <w:rPr>
          <w:sz w:val="24"/>
          <w:szCs w:val="24"/>
        </w:rPr>
        <w:t>32</w:t>
      </w:r>
      <w:r w:rsidRPr="00D2221C">
        <w:rPr>
          <w:sz w:val="24"/>
          <w:szCs w:val="24"/>
        </w:rPr>
        <w:t xml:space="preserve"> ust. 1</w:t>
      </w:r>
      <w:r w:rsidR="00DA4B3C">
        <w:rPr>
          <w:sz w:val="24"/>
          <w:szCs w:val="24"/>
        </w:rPr>
        <w:t>a</w:t>
      </w:r>
      <w:r w:rsidR="0038031C"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 xml:space="preserve"> w związku z art. 11 ust. 2 ust</w:t>
      </w:r>
      <w:r w:rsidR="00C93CF1">
        <w:rPr>
          <w:sz w:val="24"/>
          <w:szCs w:val="24"/>
        </w:rPr>
        <w:t>awy z dnia 21 sierpnia 1997 r</w:t>
      </w:r>
      <w:r w:rsidR="00C93CF1" w:rsidRPr="006A7CC2">
        <w:rPr>
          <w:sz w:val="24"/>
          <w:szCs w:val="24"/>
        </w:rPr>
        <w:t>. o </w:t>
      </w:r>
      <w:r w:rsidRPr="006A7CC2">
        <w:rPr>
          <w:sz w:val="24"/>
          <w:szCs w:val="24"/>
        </w:rPr>
        <w:t>gospodarce nieruchomościami</w:t>
      </w:r>
      <w:r w:rsidRPr="00D2221C">
        <w:rPr>
          <w:sz w:val="24"/>
          <w:szCs w:val="24"/>
        </w:rPr>
        <w:t xml:space="preserve"> </w:t>
      </w:r>
      <w:r w:rsidRPr="001E683E">
        <w:rPr>
          <w:sz w:val="24"/>
          <w:szCs w:val="24"/>
        </w:rPr>
        <w:t>(</w:t>
      </w:r>
      <w:r w:rsidR="001E683E" w:rsidRPr="001E683E">
        <w:rPr>
          <w:bCs/>
          <w:sz w:val="24"/>
          <w:szCs w:val="24"/>
        </w:rPr>
        <w:t xml:space="preserve">Dz. U. z 2020 r. </w:t>
      </w:r>
      <w:r w:rsidR="001E683E" w:rsidRPr="001E683E">
        <w:rPr>
          <w:sz w:val="24"/>
          <w:szCs w:val="24"/>
        </w:rPr>
        <w:t>poz. 1990 oraz z 2021 r. poz. 11</w:t>
      </w:r>
      <w:r w:rsidR="00990F1F">
        <w:rPr>
          <w:sz w:val="24"/>
          <w:szCs w:val="24"/>
        </w:rPr>
        <w:t xml:space="preserve">, </w:t>
      </w:r>
      <w:r w:rsidR="001E683E" w:rsidRPr="001E683E">
        <w:rPr>
          <w:sz w:val="24"/>
          <w:szCs w:val="24"/>
        </w:rPr>
        <w:t>234</w:t>
      </w:r>
      <w:r w:rsidR="006E376C">
        <w:rPr>
          <w:sz w:val="24"/>
          <w:szCs w:val="24"/>
        </w:rPr>
        <w:t xml:space="preserve">, </w:t>
      </w:r>
      <w:r w:rsidR="00990F1F">
        <w:rPr>
          <w:sz w:val="24"/>
          <w:szCs w:val="24"/>
        </w:rPr>
        <w:t>815</w:t>
      </w:r>
      <w:r w:rsidR="006E376C">
        <w:rPr>
          <w:sz w:val="24"/>
          <w:szCs w:val="24"/>
        </w:rPr>
        <w:t>, 1551 i 1561</w:t>
      </w:r>
      <w:r w:rsidR="00F350B0" w:rsidRPr="001E683E">
        <w:rPr>
          <w:sz w:val="24"/>
          <w:szCs w:val="24"/>
        </w:rPr>
        <w:t>)</w:t>
      </w:r>
      <w:r w:rsidR="00F350B0" w:rsidRPr="00C04F0B">
        <w:rPr>
          <w:sz w:val="24"/>
          <w:szCs w:val="24"/>
        </w:rPr>
        <w:t xml:space="preserve"> </w:t>
      </w:r>
      <w:r w:rsidR="00545ADF" w:rsidRPr="00D2221C">
        <w:rPr>
          <w:sz w:val="24"/>
          <w:szCs w:val="24"/>
        </w:rPr>
        <w:t xml:space="preserve"> zarządza się, co </w:t>
      </w:r>
      <w:r w:rsidR="00E47A04" w:rsidRPr="00D2221C">
        <w:rPr>
          <w:sz w:val="24"/>
          <w:szCs w:val="24"/>
        </w:rPr>
        <w:t>następuje:</w:t>
      </w:r>
    </w:p>
    <w:p w:rsidR="00B323FA" w:rsidRPr="00D2221C" w:rsidRDefault="00B323FA" w:rsidP="00B323FA">
      <w:pPr>
        <w:spacing w:line="312" w:lineRule="auto"/>
        <w:jc w:val="both"/>
        <w:rPr>
          <w:bCs/>
          <w:sz w:val="24"/>
          <w:szCs w:val="24"/>
        </w:rPr>
      </w:pPr>
    </w:p>
    <w:p w:rsidR="00B323FA" w:rsidRPr="00D2221C" w:rsidRDefault="00B323FA" w:rsidP="00B323FA">
      <w:pPr>
        <w:tabs>
          <w:tab w:val="left" w:pos="720"/>
        </w:tabs>
        <w:spacing w:line="300" w:lineRule="auto"/>
        <w:ind w:firstLine="480"/>
        <w:jc w:val="both"/>
        <w:rPr>
          <w:sz w:val="24"/>
          <w:szCs w:val="24"/>
        </w:rPr>
      </w:pPr>
      <w:r w:rsidRPr="00D2221C">
        <w:rPr>
          <w:i/>
          <w:sz w:val="24"/>
          <w:szCs w:val="24"/>
        </w:rPr>
        <w:tab/>
      </w:r>
      <w:r w:rsidRPr="00D2221C">
        <w:rPr>
          <w:b/>
          <w:sz w:val="24"/>
          <w:szCs w:val="24"/>
        </w:rPr>
        <w:t>§ 1</w:t>
      </w:r>
      <w:r w:rsidRPr="00D2221C">
        <w:rPr>
          <w:b/>
          <w:i/>
          <w:sz w:val="24"/>
          <w:szCs w:val="24"/>
        </w:rPr>
        <w:t>.</w:t>
      </w:r>
      <w:r w:rsidRPr="00D2221C">
        <w:rPr>
          <w:b/>
          <w:sz w:val="24"/>
          <w:szCs w:val="24"/>
        </w:rPr>
        <w:t xml:space="preserve"> </w:t>
      </w:r>
      <w:r w:rsidRPr="009868FC">
        <w:rPr>
          <w:sz w:val="24"/>
          <w:szCs w:val="24"/>
        </w:rPr>
        <w:t>1</w:t>
      </w:r>
      <w:r w:rsidRPr="00D2221C">
        <w:rPr>
          <w:b/>
          <w:sz w:val="24"/>
          <w:szCs w:val="24"/>
        </w:rPr>
        <w:t>.</w:t>
      </w:r>
      <w:r w:rsidRPr="00D2221C">
        <w:rPr>
          <w:sz w:val="24"/>
          <w:szCs w:val="24"/>
        </w:rPr>
        <w:t xml:space="preserve"> Udzielam zgody Staroście</w:t>
      </w:r>
      <w:r w:rsidR="00C21D74">
        <w:rPr>
          <w:sz w:val="24"/>
          <w:szCs w:val="24"/>
        </w:rPr>
        <w:t xml:space="preserve"> </w:t>
      </w:r>
      <w:r w:rsidR="001E683E">
        <w:rPr>
          <w:sz w:val="24"/>
          <w:szCs w:val="24"/>
        </w:rPr>
        <w:t>Pułtuskiemu</w:t>
      </w:r>
      <w:r w:rsidRPr="00D2221C">
        <w:rPr>
          <w:sz w:val="24"/>
          <w:szCs w:val="24"/>
        </w:rPr>
        <w:t xml:space="preserve"> na </w:t>
      </w:r>
      <w:r w:rsidR="00AE6E1C">
        <w:rPr>
          <w:sz w:val="24"/>
          <w:szCs w:val="24"/>
        </w:rPr>
        <w:t xml:space="preserve">sprzedaż </w:t>
      </w:r>
      <w:r w:rsidR="0057629A">
        <w:rPr>
          <w:sz w:val="24"/>
          <w:szCs w:val="24"/>
        </w:rPr>
        <w:t xml:space="preserve">współużytkownikom </w:t>
      </w:r>
      <w:r w:rsidR="00486DFB">
        <w:rPr>
          <w:sz w:val="24"/>
          <w:szCs w:val="24"/>
        </w:rPr>
        <w:t>wieczyst</w:t>
      </w:r>
      <w:r w:rsidR="0057629A">
        <w:rPr>
          <w:sz w:val="24"/>
          <w:szCs w:val="24"/>
        </w:rPr>
        <w:t>ym</w:t>
      </w:r>
      <w:r w:rsidR="00AE6E1C">
        <w:rPr>
          <w:sz w:val="24"/>
          <w:szCs w:val="24"/>
        </w:rPr>
        <w:t xml:space="preserve"> nieruchomości stanowiąc</w:t>
      </w:r>
      <w:r w:rsidR="00F0149D">
        <w:rPr>
          <w:sz w:val="24"/>
          <w:szCs w:val="24"/>
        </w:rPr>
        <w:t>ych</w:t>
      </w:r>
      <w:r w:rsidR="00AE6E1C">
        <w:rPr>
          <w:sz w:val="24"/>
          <w:szCs w:val="24"/>
        </w:rPr>
        <w:t xml:space="preserve"> własność</w:t>
      </w:r>
      <w:r w:rsidRPr="00D2221C">
        <w:rPr>
          <w:sz w:val="24"/>
          <w:szCs w:val="24"/>
        </w:rPr>
        <w:t xml:space="preserve"> Sk</w:t>
      </w:r>
      <w:r w:rsidR="00844B57" w:rsidRPr="00D2221C">
        <w:rPr>
          <w:sz w:val="24"/>
          <w:szCs w:val="24"/>
        </w:rPr>
        <w:t>arbu Państwa</w:t>
      </w:r>
      <w:r w:rsidR="00F350B0">
        <w:rPr>
          <w:sz w:val="24"/>
          <w:szCs w:val="24"/>
        </w:rPr>
        <w:t>,</w:t>
      </w:r>
      <w:r w:rsidRPr="00D2221C">
        <w:rPr>
          <w:sz w:val="24"/>
          <w:szCs w:val="24"/>
        </w:rPr>
        <w:t xml:space="preserve"> poło</w:t>
      </w:r>
      <w:r w:rsidR="00AC65E0">
        <w:rPr>
          <w:sz w:val="24"/>
          <w:szCs w:val="24"/>
        </w:rPr>
        <w:t>żon</w:t>
      </w:r>
      <w:r w:rsidR="001E683E">
        <w:rPr>
          <w:sz w:val="24"/>
          <w:szCs w:val="24"/>
        </w:rPr>
        <w:t>ej</w:t>
      </w:r>
      <w:r w:rsidR="00AC65E0">
        <w:rPr>
          <w:sz w:val="24"/>
          <w:szCs w:val="24"/>
        </w:rPr>
        <w:t xml:space="preserve"> </w:t>
      </w:r>
      <w:r w:rsidR="00D8079E">
        <w:rPr>
          <w:sz w:val="24"/>
          <w:szCs w:val="24"/>
        </w:rPr>
        <w:t>w</w:t>
      </w:r>
      <w:r w:rsidR="004F4C9B">
        <w:rPr>
          <w:sz w:val="24"/>
          <w:szCs w:val="24"/>
        </w:rPr>
        <w:t xml:space="preserve"> obrębie </w:t>
      </w:r>
      <w:r w:rsidR="00C417EA">
        <w:rPr>
          <w:sz w:val="24"/>
          <w:szCs w:val="24"/>
        </w:rPr>
        <w:t>00</w:t>
      </w:r>
      <w:r w:rsidR="004F4C9B">
        <w:rPr>
          <w:sz w:val="24"/>
          <w:szCs w:val="24"/>
        </w:rPr>
        <w:t>20, miasto Pułtusk</w:t>
      </w:r>
      <w:r w:rsidR="00486DFB">
        <w:rPr>
          <w:sz w:val="24"/>
          <w:szCs w:val="24"/>
        </w:rPr>
        <w:t xml:space="preserve">, </w:t>
      </w:r>
      <w:r w:rsidR="00F0149D" w:rsidRPr="00D2221C">
        <w:rPr>
          <w:sz w:val="24"/>
          <w:szCs w:val="24"/>
        </w:rPr>
        <w:t>oznaczon</w:t>
      </w:r>
      <w:r w:rsidR="001E683E">
        <w:rPr>
          <w:sz w:val="24"/>
          <w:szCs w:val="24"/>
        </w:rPr>
        <w:t>ej</w:t>
      </w:r>
      <w:r w:rsidR="00E22FC8" w:rsidRPr="00D2221C">
        <w:rPr>
          <w:sz w:val="24"/>
          <w:szCs w:val="24"/>
        </w:rPr>
        <w:t xml:space="preserve"> w ewidencji gruntów i </w:t>
      </w:r>
      <w:r w:rsidR="00AE33E3" w:rsidRPr="00D2221C">
        <w:rPr>
          <w:sz w:val="24"/>
          <w:szCs w:val="24"/>
        </w:rPr>
        <w:t>budynków jako działk</w:t>
      </w:r>
      <w:r w:rsidR="00F0149D">
        <w:rPr>
          <w:sz w:val="24"/>
          <w:szCs w:val="24"/>
        </w:rPr>
        <w:t>a</w:t>
      </w:r>
      <w:r w:rsidR="00AE33E3" w:rsidRPr="00D2221C">
        <w:rPr>
          <w:sz w:val="24"/>
          <w:szCs w:val="24"/>
        </w:rPr>
        <w:t xml:space="preserve"> nr</w:t>
      </w:r>
      <w:r w:rsidR="00D3178C">
        <w:rPr>
          <w:sz w:val="24"/>
          <w:szCs w:val="24"/>
        </w:rPr>
        <w:t> </w:t>
      </w:r>
      <w:r w:rsidR="004F4C9B">
        <w:rPr>
          <w:sz w:val="24"/>
          <w:szCs w:val="24"/>
        </w:rPr>
        <w:t>1476/9</w:t>
      </w:r>
      <w:r w:rsidR="009868FC">
        <w:rPr>
          <w:sz w:val="24"/>
          <w:szCs w:val="24"/>
        </w:rPr>
        <w:t xml:space="preserve"> o </w:t>
      </w:r>
      <w:r w:rsidR="00AA6034" w:rsidRPr="00D2221C">
        <w:rPr>
          <w:sz w:val="24"/>
          <w:szCs w:val="24"/>
        </w:rPr>
        <w:t xml:space="preserve">powierzchni </w:t>
      </w:r>
      <w:r w:rsidR="00141E48" w:rsidRPr="00D2221C">
        <w:rPr>
          <w:sz w:val="24"/>
          <w:szCs w:val="24"/>
        </w:rPr>
        <w:t>0,</w:t>
      </w:r>
      <w:r w:rsidR="004F4C9B">
        <w:rPr>
          <w:sz w:val="24"/>
          <w:szCs w:val="24"/>
        </w:rPr>
        <w:t>0958</w:t>
      </w:r>
      <w:r w:rsidR="003954FD" w:rsidRPr="00D2221C">
        <w:rPr>
          <w:sz w:val="24"/>
          <w:szCs w:val="24"/>
        </w:rPr>
        <w:t xml:space="preserve"> ha</w:t>
      </w:r>
      <w:r w:rsidR="00A45063">
        <w:rPr>
          <w:sz w:val="24"/>
          <w:szCs w:val="24"/>
        </w:rPr>
        <w:t>,</w:t>
      </w:r>
      <w:r w:rsidR="00F350B0"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>uregu</w:t>
      </w:r>
      <w:r w:rsidR="00AE33E3" w:rsidRPr="00D2221C">
        <w:rPr>
          <w:sz w:val="24"/>
          <w:szCs w:val="24"/>
        </w:rPr>
        <w:t>lowa</w:t>
      </w:r>
      <w:r w:rsidR="00D27A09">
        <w:rPr>
          <w:sz w:val="24"/>
          <w:szCs w:val="24"/>
        </w:rPr>
        <w:t>n</w:t>
      </w:r>
      <w:r w:rsidR="0057629A">
        <w:rPr>
          <w:sz w:val="24"/>
          <w:szCs w:val="24"/>
        </w:rPr>
        <w:t>ej</w:t>
      </w:r>
      <w:r w:rsidR="00D27A09">
        <w:rPr>
          <w:sz w:val="24"/>
          <w:szCs w:val="24"/>
        </w:rPr>
        <w:t xml:space="preserve"> w księdze wieczystej Nr</w:t>
      </w:r>
      <w:r w:rsidR="00C21D74">
        <w:rPr>
          <w:sz w:val="24"/>
          <w:szCs w:val="24"/>
        </w:rPr>
        <w:t> </w:t>
      </w:r>
      <w:r w:rsidR="004F4C9B">
        <w:rPr>
          <w:sz w:val="24"/>
          <w:szCs w:val="24"/>
        </w:rPr>
        <w:t>OS1U</w:t>
      </w:r>
      <w:r w:rsidR="00F0149D">
        <w:rPr>
          <w:sz w:val="24"/>
          <w:szCs w:val="24"/>
        </w:rPr>
        <w:t>/000</w:t>
      </w:r>
      <w:r w:rsidR="004F4C9B">
        <w:rPr>
          <w:sz w:val="24"/>
          <w:szCs w:val="24"/>
        </w:rPr>
        <w:t>29222</w:t>
      </w:r>
      <w:r w:rsidR="00F0149D">
        <w:rPr>
          <w:sz w:val="24"/>
          <w:szCs w:val="24"/>
        </w:rPr>
        <w:t>/</w:t>
      </w:r>
      <w:r w:rsidR="004F4C9B">
        <w:rPr>
          <w:sz w:val="24"/>
          <w:szCs w:val="24"/>
        </w:rPr>
        <w:t>7</w:t>
      </w:r>
      <w:r w:rsidRPr="00D2221C">
        <w:rPr>
          <w:sz w:val="24"/>
          <w:szCs w:val="24"/>
        </w:rPr>
        <w:t>, prowadz</w:t>
      </w:r>
      <w:r w:rsidR="00F21522" w:rsidRPr="00D2221C">
        <w:rPr>
          <w:sz w:val="24"/>
          <w:szCs w:val="24"/>
        </w:rPr>
        <w:t>onej przez Sąd Rejonowy w</w:t>
      </w:r>
      <w:r w:rsidR="00486DFB">
        <w:rPr>
          <w:sz w:val="24"/>
          <w:szCs w:val="24"/>
        </w:rPr>
        <w:t> </w:t>
      </w:r>
      <w:r w:rsidR="004F4C9B">
        <w:rPr>
          <w:sz w:val="24"/>
          <w:szCs w:val="24"/>
        </w:rPr>
        <w:t>Pułtusku</w:t>
      </w:r>
      <w:r w:rsidRPr="00D2221C">
        <w:rPr>
          <w:sz w:val="24"/>
          <w:szCs w:val="24"/>
        </w:rPr>
        <w:t xml:space="preserve"> </w:t>
      </w:r>
      <w:r w:rsidR="00990F1F">
        <w:rPr>
          <w:sz w:val="24"/>
          <w:szCs w:val="24"/>
        </w:rPr>
        <w:t xml:space="preserve">w </w:t>
      </w:r>
      <w:r w:rsidR="004F4C9B">
        <w:rPr>
          <w:sz w:val="24"/>
          <w:szCs w:val="24"/>
        </w:rPr>
        <w:t>IV</w:t>
      </w:r>
      <w:r w:rsidR="00D27A09">
        <w:rPr>
          <w:sz w:val="24"/>
          <w:szCs w:val="24"/>
        </w:rPr>
        <w:t> </w:t>
      </w:r>
      <w:r w:rsidRPr="00D2221C">
        <w:rPr>
          <w:sz w:val="24"/>
          <w:szCs w:val="24"/>
        </w:rPr>
        <w:t>Wydzia</w:t>
      </w:r>
      <w:r w:rsidR="0057629A">
        <w:rPr>
          <w:sz w:val="24"/>
          <w:szCs w:val="24"/>
        </w:rPr>
        <w:t>le</w:t>
      </w:r>
      <w:r w:rsidRPr="00D2221C">
        <w:rPr>
          <w:sz w:val="24"/>
          <w:szCs w:val="24"/>
        </w:rPr>
        <w:t xml:space="preserve"> Ksiąg Wieczystych</w:t>
      </w:r>
      <w:r w:rsidR="00F0149D">
        <w:rPr>
          <w:sz w:val="24"/>
          <w:szCs w:val="24"/>
        </w:rPr>
        <w:t>.</w:t>
      </w:r>
    </w:p>
    <w:p w:rsidR="00B323FA" w:rsidRPr="00D2221C" w:rsidRDefault="00E47A04" w:rsidP="00B323FA">
      <w:pPr>
        <w:spacing w:line="312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  <w:t>2. Sprzedaż</w:t>
      </w:r>
      <w:r w:rsidR="00263C38" w:rsidRPr="00D2221C">
        <w:rPr>
          <w:sz w:val="24"/>
          <w:szCs w:val="24"/>
        </w:rPr>
        <w:t xml:space="preserve"> </w:t>
      </w:r>
      <w:r w:rsidR="00AE6E1C">
        <w:rPr>
          <w:sz w:val="24"/>
          <w:szCs w:val="24"/>
        </w:rPr>
        <w:t>nieruchomości, opisanej w ust. 1</w:t>
      </w:r>
      <w:r w:rsidR="00796AED" w:rsidRPr="00D2221C">
        <w:rPr>
          <w:sz w:val="24"/>
          <w:szCs w:val="24"/>
        </w:rPr>
        <w:t>,</w:t>
      </w:r>
      <w:r w:rsidR="00AE6E1C">
        <w:rPr>
          <w:sz w:val="24"/>
          <w:szCs w:val="24"/>
        </w:rPr>
        <w:t xml:space="preserve"> </w:t>
      </w:r>
      <w:r w:rsidR="00B323FA" w:rsidRPr="00D2221C">
        <w:rPr>
          <w:sz w:val="24"/>
          <w:szCs w:val="24"/>
        </w:rPr>
        <w:t xml:space="preserve"> nastąpi w </w:t>
      </w:r>
      <w:r w:rsidR="000E4FB4" w:rsidRPr="00D2221C">
        <w:rPr>
          <w:sz w:val="24"/>
          <w:szCs w:val="24"/>
        </w:rPr>
        <w:t xml:space="preserve">drodze </w:t>
      </w:r>
      <w:r w:rsidR="00851F46">
        <w:rPr>
          <w:sz w:val="24"/>
          <w:szCs w:val="24"/>
        </w:rPr>
        <w:t>bezprzetargowej</w:t>
      </w:r>
      <w:r w:rsidR="00AE6E1C">
        <w:rPr>
          <w:sz w:val="24"/>
          <w:szCs w:val="24"/>
        </w:rPr>
        <w:t xml:space="preserve"> zgodnie z art. 37 ust. 2 </w:t>
      </w:r>
      <w:r w:rsidR="0038031C">
        <w:rPr>
          <w:sz w:val="24"/>
          <w:szCs w:val="24"/>
        </w:rPr>
        <w:t xml:space="preserve">pkt 5 </w:t>
      </w:r>
      <w:r w:rsidR="00AE6E1C">
        <w:rPr>
          <w:sz w:val="24"/>
          <w:szCs w:val="24"/>
        </w:rPr>
        <w:t xml:space="preserve">ustawy </w:t>
      </w:r>
      <w:r w:rsidR="00A341A1">
        <w:rPr>
          <w:sz w:val="24"/>
          <w:szCs w:val="24"/>
        </w:rPr>
        <w:t>z dnia 21 sierpnia 1997 r</w:t>
      </w:r>
      <w:r w:rsidR="00A341A1" w:rsidRPr="006A7CC2">
        <w:rPr>
          <w:i/>
          <w:sz w:val="24"/>
          <w:szCs w:val="24"/>
        </w:rPr>
        <w:t xml:space="preserve">. </w:t>
      </w:r>
      <w:r w:rsidR="00AE6E1C" w:rsidRPr="006A7CC2">
        <w:rPr>
          <w:sz w:val="24"/>
          <w:szCs w:val="24"/>
        </w:rPr>
        <w:t>o gospodarce nieruchomościami.</w:t>
      </w:r>
    </w:p>
    <w:p w:rsidR="00B323FA" w:rsidRPr="00D2221C" w:rsidRDefault="00B323FA" w:rsidP="00B323FA">
      <w:pPr>
        <w:spacing w:line="312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</w:r>
      <w:r w:rsidR="00841A7E" w:rsidRPr="00D2221C">
        <w:rPr>
          <w:sz w:val="24"/>
          <w:szCs w:val="24"/>
        </w:rPr>
        <w:t>3. </w:t>
      </w:r>
      <w:r w:rsidR="00AE6E1C">
        <w:rPr>
          <w:sz w:val="24"/>
          <w:szCs w:val="24"/>
        </w:rPr>
        <w:t xml:space="preserve">Zgoda na dokonanie czynności, opisanej </w:t>
      </w:r>
      <w:r w:rsidRPr="00D2221C">
        <w:rPr>
          <w:sz w:val="24"/>
          <w:szCs w:val="24"/>
        </w:rPr>
        <w:t>w ust. 1</w:t>
      </w:r>
      <w:r w:rsidR="000E4FB4" w:rsidRPr="00D2221C">
        <w:rPr>
          <w:sz w:val="24"/>
          <w:szCs w:val="24"/>
        </w:rPr>
        <w:t xml:space="preserve">, </w:t>
      </w:r>
      <w:r w:rsidR="00E22FC8" w:rsidRPr="00D2221C">
        <w:rPr>
          <w:sz w:val="24"/>
          <w:szCs w:val="24"/>
        </w:rPr>
        <w:t>jest ważna do dnia 3</w:t>
      </w:r>
      <w:r w:rsidR="004F4C9B">
        <w:rPr>
          <w:sz w:val="24"/>
          <w:szCs w:val="24"/>
        </w:rPr>
        <w:t>0</w:t>
      </w:r>
      <w:r w:rsidR="00E22FC8" w:rsidRPr="00D2221C">
        <w:rPr>
          <w:sz w:val="24"/>
          <w:szCs w:val="24"/>
        </w:rPr>
        <w:t xml:space="preserve"> </w:t>
      </w:r>
      <w:r w:rsidR="004F4C9B">
        <w:rPr>
          <w:sz w:val="24"/>
          <w:szCs w:val="24"/>
        </w:rPr>
        <w:t>czerwca</w:t>
      </w:r>
      <w:r w:rsidR="00AE6E1C">
        <w:rPr>
          <w:sz w:val="24"/>
          <w:szCs w:val="24"/>
        </w:rPr>
        <w:t xml:space="preserve"> </w:t>
      </w:r>
      <w:r w:rsidR="00545AA7" w:rsidRPr="00D2221C">
        <w:rPr>
          <w:sz w:val="24"/>
          <w:szCs w:val="24"/>
        </w:rPr>
        <w:t>202</w:t>
      </w:r>
      <w:r w:rsidR="004F4C9B">
        <w:rPr>
          <w:sz w:val="24"/>
          <w:szCs w:val="24"/>
        </w:rPr>
        <w:t>2</w:t>
      </w:r>
      <w:r w:rsidR="00AE6E1C">
        <w:rPr>
          <w:sz w:val="24"/>
          <w:szCs w:val="24"/>
        </w:rPr>
        <w:t> </w:t>
      </w:r>
      <w:r w:rsidRPr="00D2221C">
        <w:rPr>
          <w:sz w:val="24"/>
          <w:szCs w:val="24"/>
        </w:rPr>
        <w:t>r.</w:t>
      </w:r>
    </w:p>
    <w:p w:rsidR="00B323FA" w:rsidRPr="00D2221C" w:rsidRDefault="00B323FA" w:rsidP="00B323FA">
      <w:pPr>
        <w:spacing w:line="312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</w:r>
      <w:r w:rsidRPr="00D2221C">
        <w:rPr>
          <w:b/>
          <w:sz w:val="24"/>
          <w:szCs w:val="24"/>
        </w:rPr>
        <w:t>§ 2.</w:t>
      </w:r>
      <w:r w:rsidRPr="00D2221C">
        <w:rPr>
          <w:sz w:val="24"/>
          <w:szCs w:val="24"/>
        </w:rPr>
        <w:t xml:space="preserve"> Wykonanie zarządzenia powierza się Staroście </w:t>
      </w:r>
      <w:r w:rsidR="004F4C9B">
        <w:rPr>
          <w:sz w:val="24"/>
          <w:szCs w:val="24"/>
        </w:rPr>
        <w:t>Pułtuskiemu</w:t>
      </w:r>
      <w:r w:rsidR="00E459B8" w:rsidRPr="00D2221C">
        <w:rPr>
          <w:sz w:val="24"/>
          <w:szCs w:val="24"/>
        </w:rPr>
        <w:t xml:space="preserve"> wykonującemu zadanie </w:t>
      </w:r>
      <w:r w:rsidRPr="00D2221C">
        <w:rPr>
          <w:sz w:val="24"/>
          <w:szCs w:val="24"/>
        </w:rPr>
        <w:t>z zakresu administracji rządowej.</w:t>
      </w:r>
    </w:p>
    <w:p w:rsidR="00B323FA" w:rsidRPr="00D2221C" w:rsidRDefault="00B323FA" w:rsidP="00B323FA">
      <w:pPr>
        <w:spacing w:line="312" w:lineRule="auto"/>
        <w:jc w:val="both"/>
        <w:rPr>
          <w:sz w:val="24"/>
          <w:szCs w:val="24"/>
        </w:rPr>
      </w:pPr>
    </w:p>
    <w:p w:rsidR="0037771E" w:rsidRDefault="00B323FA" w:rsidP="00B323FA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D2221C">
        <w:rPr>
          <w:b/>
          <w:sz w:val="24"/>
          <w:szCs w:val="24"/>
        </w:rPr>
        <w:t>§ 3.</w:t>
      </w:r>
      <w:r w:rsidRPr="00D2221C">
        <w:rPr>
          <w:sz w:val="24"/>
          <w:szCs w:val="24"/>
        </w:rPr>
        <w:t xml:space="preserve"> Zarządzenie wchodzi w życie z dniem podpisania.</w:t>
      </w:r>
      <w:r w:rsidRPr="005C7F41">
        <w:rPr>
          <w:rStyle w:val="Odwoanieprzypisudolnego"/>
          <w:sz w:val="24"/>
          <w:szCs w:val="24"/>
        </w:rPr>
        <w:t xml:space="preserve"> </w:t>
      </w:r>
      <w:r w:rsidR="0037771E" w:rsidRPr="005F7836">
        <w:rPr>
          <w:b/>
          <w:bCs/>
          <w:sz w:val="24"/>
          <w:szCs w:val="24"/>
        </w:rPr>
        <w:t xml:space="preserve"> </w:t>
      </w:r>
    </w:p>
    <w:p w:rsidR="001F1D27" w:rsidRPr="005F7836" w:rsidRDefault="001F1D27" w:rsidP="0041518A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sectPr w:rsidR="001F1D27" w:rsidRPr="005F7836" w:rsidSect="0041518A">
      <w:headerReference w:type="default" r:id="rId8"/>
      <w:pgSz w:w="11906" w:h="16838"/>
      <w:pgMar w:top="1079" w:right="1304" w:bottom="36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9EA" w:rsidRDefault="00F949EA">
      <w:r>
        <w:separator/>
      </w:r>
    </w:p>
  </w:endnote>
  <w:endnote w:type="continuationSeparator" w:id="0">
    <w:p w:rsidR="00F949EA" w:rsidRDefault="00F9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9EA" w:rsidRDefault="00F949EA">
      <w:r>
        <w:separator/>
      </w:r>
    </w:p>
  </w:footnote>
  <w:footnote w:type="continuationSeparator" w:id="0">
    <w:p w:rsidR="00F949EA" w:rsidRDefault="00F9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0EF" w:rsidRDefault="00DD20EF">
    <w:pPr>
      <w:pStyle w:val="Nagwek"/>
    </w:pPr>
  </w:p>
  <w:p w:rsidR="00DD20EF" w:rsidRDefault="00DD2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D8B"/>
    <w:multiLevelType w:val="hybridMultilevel"/>
    <w:tmpl w:val="286E5086"/>
    <w:lvl w:ilvl="0" w:tplc="5396371A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A6D4D7E"/>
    <w:multiLevelType w:val="hybridMultilevel"/>
    <w:tmpl w:val="DA162824"/>
    <w:lvl w:ilvl="0" w:tplc="EE140276">
      <w:start w:val="1"/>
      <w:numFmt w:val="decimal"/>
      <w:lvlText w:val="%1.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3F217F0"/>
    <w:multiLevelType w:val="hybridMultilevel"/>
    <w:tmpl w:val="CDDC207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B40B43"/>
    <w:multiLevelType w:val="hybridMultilevel"/>
    <w:tmpl w:val="C600A6B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3D05EB"/>
    <w:multiLevelType w:val="hybridMultilevel"/>
    <w:tmpl w:val="769CBEB4"/>
    <w:lvl w:ilvl="0" w:tplc="6096B2D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E045C7"/>
    <w:multiLevelType w:val="hybridMultilevel"/>
    <w:tmpl w:val="BF94071E"/>
    <w:lvl w:ilvl="0" w:tplc="1CB468B0">
      <w:start w:val="1"/>
      <w:numFmt w:val="decimal"/>
      <w:lvlText w:val="%1."/>
      <w:lvlJc w:val="left"/>
      <w:pPr>
        <w:tabs>
          <w:tab w:val="num" w:pos="1860"/>
        </w:tabs>
        <w:ind w:left="1860" w:hanging="11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39921B1"/>
    <w:multiLevelType w:val="hybridMultilevel"/>
    <w:tmpl w:val="C8D63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584CBB"/>
    <w:multiLevelType w:val="hybridMultilevel"/>
    <w:tmpl w:val="C64AB272"/>
    <w:lvl w:ilvl="0" w:tplc="013834BA">
      <w:start w:val="1"/>
      <w:numFmt w:val="decimal"/>
      <w:lvlText w:val="%1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8D"/>
    <w:rsid w:val="000058BF"/>
    <w:rsid w:val="000130C3"/>
    <w:rsid w:val="00013CBF"/>
    <w:rsid w:val="0002503B"/>
    <w:rsid w:val="0003024E"/>
    <w:rsid w:val="00083D7C"/>
    <w:rsid w:val="00087161"/>
    <w:rsid w:val="00091F8C"/>
    <w:rsid w:val="000A454E"/>
    <w:rsid w:val="000B0B0D"/>
    <w:rsid w:val="000B498E"/>
    <w:rsid w:val="000D049E"/>
    <w:rsid w:val="000E4FB4"/>
    <w:rsid w:val="000F3E1C"/>
    <w:rsid w:val="00104297"/>
    <w:rsid w:val="00132BBE"/>
    <w:rsid w:val="00141E48"/>
    <w:rsid w:val="00156AFD"/>
    <w:rsid w:val="00157EEB"/>
    <w:rsid w:val="00181B9A"/>
    <w:rsid w:val="001A33BC"/>
    <w:rsid w:val="001E0688"/>
    <w:rsid w:val="001E1B36"/>
    <w:rsid w:val="001E683E"/>
    <w:rsid w:val="001F1D27"/>
    <w:rsid w:val="00214286"/>
    <w:rsid w:val="002253CD"/>
    <w:rsid w:val="00232E17"/>
    <w:rsid w:val="002546AF"/>
    <w:rsid w:val="00263C38"/>
    <w:rsid w:val="0026424F"/>
    <w:rsid w:val="0027390B"/>
    <w:rsid w:val="00287672"/>
    <w:rsid w:val="00292F09"/>
    <w:rsid w:val="0029748D"/>
    <w:rsid w:val="002D4797"/>
    <w:rsid w:val="002F0CAA"/>
    <w:rsid w:val="00320211"/>
    <w:rsid w:val="00324F6E"/>
    <w:rsid w:val="00325BCB"/>
    <w:rsid w:val="00351014"/>
    <w:rsid w:val="00355102"/>
    <w:rsid w:val="0037771E"/>
    <w:rsid w:val="0038031C"/>
    <w:rsid w:val="003954FD"/>
    <w:rsid w:val="0039683D"/>
    <w:rsid w:val="00396B83"/>
    <w:rsid w:val="00397F91"/>
    <w:rsid w:val="003A11E7"/>
    <w:rsid w:val="003C0741"/>
    <w:rsid w:val="003C1689"/>
    <w:rsid w:val="003C2D2D"/>
    <w:rsid w:val="003C4DF7"/>
    <w:rsid w:val="003D7C1C"/>
    <w:rsid w:val="003F56BD"/>
    <w:rsid w:val="0041518A"/>
    <w:rsid w:val="00453234"/>
    <w:rsid w:val="00486DFB"/>
    <w:rsid w:val="00497107"/>
    <w:rsid w:val="004B0BF8"/>
    <w:rsid w:val="004D6450"/>
    <w:rsid w:val="004D7958"/>
    <w:rsid w:val="004D7C23"/>
    <w:rsid w:val="004E32C6"/>
    <w:rsid w:val="004E71F0"/>
    <w:rsid w:val="004F152D"/>
    <w:rsid w:val="004F4C9B"/>
    <w:rsid w:val="004F7884"/>
    <w:rsid w:val="005142D5"/>
    <w:rsid w:val="00524E1C"/>
    <w:rsid w:val="00545AA7"/>
    <w:rsid w:val="00545ADF"/>
    <w:rsid w:val="0057629A"/>
    <w:rsid w:val="0059378D"/>
    <w:rsid w:val="00593893"/>
    <w:rsid w:val="005A40BD"/>
    <w:rsid w:val="005B2586"/>
    <w:rsid w:val="005E08A4"/>
    <w:rsid w:val="005E6513"/>
    <w:rsid w:val="005F7836"/>
    <w:rsid w:val="006036D2"/>
    <w:rsid w:val="00611BA4"/>
    <w:rsid w:val="00621464"/>
    <w:rsid w:val="00650F38"/>
    <w:rsid w:val="006634FE"/>
    <w:rsid w:val="006968ED"/>
    <w:rsid w:val="0069781C"/>
    <w:rsid w:val="006A7CC2"/>
    <w:rsid w:val="006C3A64"/>
    <w:rsid w:val="006E376C"/>
    <w:rsid w:val="006E7742"/>
    <w:rsid w:val="00702190"/>
    <w:rsid w:val="00736BCD"/>
    <w:rsid w:val="007479DB"/>
    <w:rsid w:val="007726BA"/>
    <w:rsid w:val="007752EE"/>
    <w:rsid w:val="00790011"/>
    <w:rsid w:val="00796AED"/>
    <w:rsid w:val="007975EB"/>
    <w:rsid w:val="007D0533"/>
    <w:rsid w:val="007F4054"/>
    <w:rsid w:val="007F7386"/>
    <w:rsid w:val="0080574D"/>
    <w:rsid w:val="008173D4"/>
    <w:rsid w:val="00834CF4"/>
    <w:rsid w:val="008372B0"/>
    <w:rsid w:val="00841A7E"/>
    <w:rsid w:val="00843D53"/>
    <w:rsid w:val="00844B57"/>
    <w:rsid w:val="00851F46"/>
    <w:rsid w:val="00865A75"/>
    <w:rsid w:val="008661B0"/>
    <w:rsid w:val="00886222"/>
    <w:rsid w:val="00891AFE"/>
    <w:rsid w:val="008970CF"/>
    <w:rsid w:val="008C20D2"/>
    <w:rsid w:val="009052BC"/>
    <w:rsid w:val="00911E05"/>
    <w:rsid w:val="009329A8"/>
    <w:rsid w:val="00933E47"/>
    <w:rsid w:val="009355F4"/>
    <w:rsid w:val="009868FC"/>
    <w:rsid w:val="00990F1F"/>
    <w:rsid w:val="009A38D8"/>
    <w:rsid w:val="009C6053"/>
    <w:rsid w:val="009D1643"/>
    <w:rsid w:val="00A17B00"/>
    <w:rsid w:val="00A341A1"/>
    <w:rsid w:val="00A356D6"/>
    <w:rsid w:val="00A45063"/>
    <w:rsid w:val="00A53AB5"/>
    <w:rsid w:val="00A66D47"/>
    <w:rsid w:val="00A77C43"/>
    <w:rsid w:val="00AA498F"/>
    <w:rsid w:val="00AA6034"/>
    <w:rsid w:val="00AC0245"/>
    <w:rsid w:val="00AC65E0"/>
    <w:rsid w:val="00AE33E3"/>
    <w:rsid w:val="00AE6E1C"/>
    <w:rsid w:val="00AF4715"/>
    <w:rsid w:val="00B32340"/>
    <w:rsid w:val="00B323FA"/>
    <w:rsid w:val="00B37736"/>
    <w:rsid w:val="00B41894"/>
    <w:rsid w:val="00B46995"/>
    <w:rsid w:val="00B4773D"/>
    <w:rsid w:val="00B54425"/>
    <w:rsid w:val="00BD7A5C"/>
    <w:rsid w:val="00BE11D9"/>
    <w:rsid w:val="00BF3CA4"/>
    <w:rsid w:val="00BF7367"/>
    <w:rsid w:val="00C16966"/>
    <w:rsid w:val="00C21D74"/>
    <w:rsid w:val="00C27AD2"/>
    <w:rsid w:val="00C27B7A"/>
    <w:rsid w:val="00C417EA"/>
    <w:rsid w:val="00C5367D"/>
    <w:rsid w:val="00C90CE4"/>
    <w:rsid w:val="00C913FA"/>
    <w:rsid w:val="00C93CF1"/>
    <w:rsid w:val="00C966EF"/>
    <w:rsid w:val="00CB0DC3"/>
    <w:rsid w:val="00CF4401"/>
    <w:rsid w:val="00CF6FF6"/>
    <w:rsid w:val="00D10A4D"/>
    <w:rsid w:val="00D1693B"/>
    <w:rsid w:val="00D2221C"/>
    <w:rsid w:val="00D27A09"/>
    <w:rsid w:val="00D309C9"/>
    <w:rsid w:val="00D3178C"/>
    <w:rsid w:val="00D46814"/>
    <w:rsid w:val="00D75AEB"/>
    <w:rsid w:val="00D80205"/>
    <w:rsid w:val="00D8079E"/>
    <w:rsid w:val="00D843C2"/>
    <w:rsid w:val="00D90447"/>
    <w:rsid w:val="00DA4B3C"/>
    <w:rsid w:val="00DA51C8"/>
    <w:rsid w:val="00DD20EF"/>
    <w:rsid w:val="00E103C5"/>
    <w:rsid w:val="00E132D2"/>
    <w:rsid w:val="00E22FC8"/>
    <w:rsid w:val="00E459B8"/>
    <w:rsid w:val="00E47A04"/>
    <w:rsid w:val="00E5166B"/>
    <w:rsid w:val="00E51A88"/>
    <w:rsid w:val="00E67663"/>
    <w:rsid w:val="00E92834"/>
    <w:rsid w:val="00E964F5"/>
    <w:rsid w:val="00EA14D0"/>
    <w:rsid w:val="00EB3CFE"/>
    <w:rsid w:val="00ED066E"/>
    <w:rsid w:val="00ED4387"/>
    <w:rsid w:val="00EE4B81"/>
    <w:rsid w:val="00F0149D"/>
    <w:rsid w:val="00F21522"/>
    <w:rsid w:val="00F3239A"/>
    <w:rsid w:val="00F350B0"/>
    <w:rsid w:val="00F457EF"/>
    <w:rsid w:val="00F60856"/>
    <w:rsid w:val="00F853FC"/>
    <w:rsid w:val="00F86E08"/>
    <w:rsid w:val="00F949EA"/>
    <w:rsid w:val="00FD2955"/>
    <w:rsid w:val="00FD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9A48E"/>
  <w15:chartTrackingRefBased/>
  <w15:docId w15:val="{550F13E4-966A-445B-8ECA-8A5EDFCB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12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276" w:lineRule="auto"/>
      <w:ind w:firstLine="708"/>
    </w:pPr>
    <w:rPr>
      <w:rFonts w:ascii="Garamond" w:hAnsi="Garamond"/>
      <w:sz w:val="2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312" w:lineRule="auto"/>
      <w:ind w:left="360" w:hanging="360"/>
      <w:jc w:val="both"/>
    </w:pPr>
    <w:rPr>
      <w:rFonts w:ascii="Garamond" w:hAnsi="Garamond"/>
      <w:bCs/>
      <w:sz w:val="26"/>
    </w:rPr>
  </w:style>
  <w:style w:type="paragraph" w:styleId="Tekstprzypisudolnego">
    <w:name w:val="footnote text"/>
    <w:basedOn w:val="Normalny"/>
    <w:semiHidden/>
    <w:pPr>
      <w:overflowPunct w:val="0"/>
      <w:autoSpaceDE w:val="0"/>
      <w:autoSpaceDN w:val="0"/>
      <w:adjustRightInd w:val="0"/>
      <w:textAlignment w:val="baseline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spacing w:line="312" w:lineRule="auto"/>
      <w:ind w:firstLine="708"/>
      <w:jc w:val="both"/>
    </w:pPr>
    <w:rPr>
      <w:rFonts w:ascii="Garamond" w:hAnsi="Garamond"/>
      <w:sz w:val="24"/>
    </w:rPr>
  </w:style>
  <w:style w:type="paragraph" w:styleId="Nagwek">
    <w:name w:val="header"/>
    <w:basedOn w:val="Normalny"/>
    <w:link w:val="NagwekZnak"/>
    <w:rsid w:val="00DD2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D20EF"/>
  </w:style>
  <w:style w:type="paragraph" w:styleId="Stopka">
    <w:name w:val="footer"/>
    <w:basedOn w:val="Normalny"/>
    <w:link w:val="StopkaZnak"/>
    <w:rsid w:val="00DD2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0EF"/>
  </w:style>
  <w:style w:type="character" w:styleId="Odwoaniedokomentarza">
    <w:name w:val="annotation reference"/>
    <w:rsid w:val="00A4506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063"/>
  </w:style>
  <w:style w:type="character" w:customStyle="1" w:styleId="TekstkomentarzaZnak">
    <w:name w:val="Tekst komentarza Znak"/>
    <w:basedOn w:val="Domylnaczcionkaakapitu"/>
    <w:link w:val="Tekstkomentarza"/>
    <w:rsid w:val="00A45063"/>
  </w:style>
  <w:style w:type="paragraph" w:styleId="Tematkomentarza">
    <w:name w:val="annotation subject"/>
    <w:basedOn w:val="Tekstkomentarza"/>
    <w:next w:val="Tekstkomentarza"/>
    <w:link w:val="TematkomentarzaZnak"/>
    <w:rsid w:val="00A45063"/>
    <w:rPr>
      <w:b/>
      <w:bCs/>
    </w:rPr>
  </w:style>
  <w:style w:type="character" w:customStyle="1" w:styleId="TematkomentarzaZnak">
    <w:name w:val="Temat komentarza Znak"/>
    <w:link w:val="Tematkomentarza"/>
    <w:rsid w:val="00A45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25A0D-701F-4E4C-89B1-9BC6BC45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Oddział Nieruchomości Drogowych SPN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263</dc:creator>
  <cp:keywords/>
  <cp:lastModifiedBy>Beata Darnowska</cp:lastModifiedBy>
  <cp:revision>2</cp:revision>
  <cp:lastPrinted>2019-11-13T07:03:00Z</cp:lastPrinted>
  <dcterms:created xsi:type="dcterms:W3CDTF">2021-09-08T06:25:00Z</dcterms:created>
  <dcterms:modified xsi:type="dcterms:W3CDTF">2021-09-08T06:25:00Z</dcterms:modified>
</cp:coreProperties>
</file>