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822C" w14:textId="77777777" w:rsidR="00817321" w:rsidRPr="00817321" w:rsidRDefault="00817321" w:rsidP="0081732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3D759293" w14:textId="77777777" w:rsidR="00817321" w:rsidRPr="00817321" w:rsidRDefault="00817321" w:rsidP="00817321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Wykaz majątku zużytego będącego na ewidencji </w:t>
      </w:r>
    </w:p>
    <w:p w14:paraId="6284DAE8" w14:textId="77777777" w:rsidR="00817321" w:rsidRPr="00817321" w:rsidRDefault="00817321" w:rsidP="00817321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Podkarpackiego Urzędu Wojewódzkiego </w:t>
      </w:r>
    </w:p>
    <w:p w14:paraId="1DCED764" w14:textId="77777777" w:rsidR="00817321" w:rsidRDefault="00817321" w:rsidP="00817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>w Rzeszowie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329DA64" w14:textId="77777777" w:rsidR="001C50AC" w:rsidRDefault="001C50AC" w:rsidP="00817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243" w:type="dxa"/>
        <w:tblLook w:val="04A0" w:firstRow="1" w:lastRow="0" w:firstColumn="1" w:lastColumn="0" w:noHBand="0" w:noVBand="1"/>
      </w:tblPr>
      <w:tblGrid>
        <w:gridCol w:w="520"/>
        <w:gridCol w:w="2349"/>
        <w:gridCol w:w="616"/>
        <w:gridCol w:w="1910"/>
        <w:gridCol w:w="1228"/>
        <w:gridCol w:w="1176"/>
        <w:gridCol w:w="1005"/>
        <w:gridCol w:w="1439"/>
      </w:tblGrid>
      <w:tr w:rsidR="001C50AC" w:rsidRPr="001C50AC" w14:paraId="7A51549A" w14:textId="77777777" w:rsidTr="005E7E5E">
        <w:tc>
          <w:tcPr>
            <w:tcW w:w="520" w:type="dxa"/>
            <w:vAlign w:val="center"/>
          </w:tcPr>
          <w:p w14:paraId="17ABF79C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49" w:type="dxa"/>
            <w:vAlign w:val="center"/>
          </w:tcPr>
          <w:p w14:paraId="3B46E7E0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 xml:space="preserve">Nazwa </w:t>
            </w:r>
            <w:r w:rsidRPr="001C50AC">
              <w:rPr>
                <w:b/>
                <w:sz w:val="20"/>
                <w:szCs w:val="20"/>
                <w:lang w:eastAsia="pl-PL"/>
              </w:rPr>
              <w:br/>
              <w:t>składnika majątku</w:t>
            </w:r>
          </w:p>
        </w:tc>
        <w:tc>
          <w:tcPr>
            <w:tcW w:w="616" w:type="dxa"/>
            <w:vAlign w:val="center"/>
          </w:tcPr>
          <w:p w14:paraId="2A3A4BCD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910" w:type="dxa"/>
            <w:vAlign w:val="center"/>
          </w:tcPr>
          <w:p w14:paraId="197ABFA2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Nr inwentarzowy (jeśli dotyczy)</w:t>
            </w:r>
          </w:p>
        </w:tc>
        <w:tc>
          <w:tcPr>
            <w:tcW w:w="1228" w:type="dxa"/>
            <w:vAlign w:val="center"/>
          </w:tcPr>
          <w:p w14:paraId="15165A42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Wartość początkowa</w:t>
            </w:r>
          </w:p>
        </w:tc>
        <w:tc>
          <w:tcPr>
            <w:tcW w:w="1176" w:type="dxa"/>
            <w:vAlign w:val="center"/>
          </w:tcPr>
          <w:p w14:paraId="1591567E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Umorzenie (jeśli dotyczy)</w:t>
            </w:r>
          </w:p>
        </w:tc>
        <w:tc>
          <w:tcPr>
            <w:tcW w:w="1005" w:type="dxa"/>
            <w:vAlign w:val="center"/>
          </w:tcPr>
          <w:p w14:paraId="03AFE250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Rok zakupu/</w:t>
            </w:r>
          </w:p>
          <w:p w14:paraId="0D89D5EE" w14:textId="77777777" w:rsidR="001C50AC" w:rsidRPr="001C50AC" w:rsidRDefault="001C50AC" w:rsidP="001C50AC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1C50AC">
              <w:rPr>
                <w:b/>
                <w:sz w:val="20"/>
                <w:szCs w:val="20"/>
                <w:lang w:eastAsia="pl-PL"/>
              </w:rPr>
              <w:t>przyjęcia</w:t>
            </w:r>
          </w:p>
        </w:tc>
        <w:tc>
          <w:tcPr>
            <w:tcW w:w="1439" w:type="dxa"/>
            <w:vAlign w:val="center"/>
          </w:tcPr>
          <w:p w14:paraId="7BE0CE25" w14:textId="77777777" w:rsidR="001C50AC" w:rsidRPr="001C50AC" w:rsidRDefault="001C50AC" w:rsidP="001C50AC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Planowany sposób zagospodarow</w:t>
            </w:r>
          </w:p>
        </w:tc>
      </w:tr>
      <w:tr w:rsidR="005E7E5E" w:rsidRPr="001C50AC" w14:paraId="4F4A79EB" w14:textId="77777777" w:rsidTr="005E7E5E">
        <w:tc>
          <w:tcPr>
            <w:tcW w:w="520" w:type="dxa"/>
          </w:tcPr>
          <w:p w14:paraId="1D279F31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1.</w:t>
            </w:r>
          </w:p>
        </w:tc>
        <w:tc>
          <w:tcPr>
            <w:tcW w:w="2349" w:type="dxa"/>
          </w:tcPr>
          <w:p w14:paraId="4AB6612E" w14:textId="77777777" w:rsidR="005E7E5E" w:rsidRDefault="005E7E5E" w:rsidP="005E7E5E">
            <w:pPr>
              <w:jc w:val="both"/>
            </w:pPr>
            <w:r>
              <w:t>Firewall</w:t>
            </w:r>
            <w:r>
              <w:t xml:space="preserve"> </w:t>
            </w:r>
            <w:r>
              <w:t xml:space="preserve">Juniper </w:t>
            </w:r>
          </w:p>
          <w:p w14:paraId="1412EF66" w14:textId="527EA604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SRX24</w:t>
            </w:r>
          </w:p>
        </w:tc>
        <w:tc>
          <w:tcPr>
            <w:tcW w:w="616" w:type="dxa"/>
          </w:tcPr>
          <w:p w14:paraId="3576D24E" w14:textId="3471F555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A6EC14B" w14:textId="12DD7E1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Gr.4.49.491.1309</w:t>
            </w:r>
          </w:p>
        </w:tc>
        <w:tc>
          <w:tcPr>
            <w:tcW w:w="1228" w:type="dxa"/>
          </w:tcPr>
          <w:p w14:paraId="75FA349B" w14:textId="563B2BBE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11.179,24</w:t>
            </w:r>
          </w:p>
        </w:tc>
        <w:tc>
          <w:tcPr>
            <w:tcW w:w="1176" w:type="dxa"/>
          </w:tcPr>
          <w:p w14:paraId="1AC120C3" w14:textId="370A0DBD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11.179,24</w:t>
            </w:r>
          </w:p>
        </w:tc>
        <w:tc>
          <w:tcPr>
            <w:tcW w:w="1005" w:type="dxa"/>
          </w:tcPr>
          <w:p w14:paraId="7E129574" w14:textId="17BDCCDA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2010</w:t>
            </w:r>
          </w:p>
        </w:tc>
        <w:tc>
          <w:tcPr>
            <w:tcW w:w="1439" w:type="dxa"/>
          </w:tcPr>
          <w:p w14:paraId="29FC8152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6F9FC22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1A2BE95" w14:textId="77777777" w:rsidTr="005E7E5E">
        <w:tc>
          <w:tcPr>
            <w:tcW w:w="520" w:type="dxa"/>
          </w:tcPr>
          <w:p w14:paraId="773416D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2.</w:t>
            </w:r>
          </w:p>
        </w:tc>
        <w:tc>
          <w:tcPr>
            <w:tcW w:w="2349" w:type="dxa"/>
          </w:tcPr>
          <w:p w14:paraId="245D3A95" w14:textId="67687BB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Router Cisco 2901</w:t>
            </w:r>
          </w:p>
        </w:tc>
        <w:tc>
          <w:tcPr>
            <w:tcW w:w="616" w:type="dxa"/>
          </w:tcPr>
          <w:p w14:paraId="279D1F00" w14:textId="2E5F285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1BB17AB" w14:textId="139BA465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Gr.4.49.491.1842</w:t>
            </w:r>
          </w:p>
        </w:tc>
        <w:tc>
          <w:tcPr>
            <w:tcW w:w="1228" w:type="dxa"/>
          </w:tcPr>
          <w:p w14:paraId="1187DEB4" w14:textId="54FE63CC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14.978,77</w:t>
            </w:r>
          </w:p>
        </w:tc>
        <w:tc>
          <w:tcPr>
            <w:tcW w:w="1176" w:type="dxa"/>
          </w:tcPr>
          <w:p w14:paraId="2477623B" w14:textId="3E47704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14.978,77</w:t>
            </w:r>
          </w:p>
        </w:tc>
        <w:tc>
          <w:tcPr>
            <w:tcW w:w="1005" w:type="dxa"/>
          </w:tcPr>
          <w:p w14:paraId="130025D0" w14:textId="55AB7EE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07B74EC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E558381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73018FED" w14:textId="77777777" w:rsidTr="005E7E5E">
        <w:tc>
          <w:tcPr>
            <w:tcW w:w="520" w:type="dxa"/>
          </w:tcPr>
          <w:p w14:paraId="6B76485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3.</w:t>
            </w:r>
          </w:p>
        </w:tc>
        <w:tc>
          <w:tcPr>
            <w:tcW w:w="2349" w:type="dxa"/>
          </w:tcPr>
          <w:p w14:paraId="33C25F97" w14:textId="2F314535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Router Cisco 2901</w:t>
            </w:r>
          </w:p>
        </w:tc>
        <w:tc>
          <w:tcPr>
            <w:tcW w:w="616" w:type="dxa"/>
          </w:tcPr>
          <w:p w14:paraId="42D9F501" w14:textId="1038C671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E98F657" w14:textId="6D219BC3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Gr.4.49.491.1841</w:t>
            </w:r>
          </w:p>
        </w:tc>
        <w:tc>
          <w:tcPr>
            <w:tcW w:w="1228" w:type="dxa"/>
          </w:tcPr>
          <w:p w14:paraId="0D2F2C51" w14:textId="3D618951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14.978,77</w:t>
            </w:r>
          </w:p>
        </w:tc>
        <w:tc>
          <w:tcPr>
            <w:tcW w:w="1176" w:type="dxa"/>
          </w:tcPr>
          <w:p w14:paraId="65C3E88E" w14:textId="61DDBD7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14.978,77</w:t>
            </w:r>
          </w:p>
        </w:tc>
        <w:tc>
          <w:tcPr>
            <w:tcW w:w="1005" w:type="dxa"/>
          </w:tcPr>
          <w:p w14:paraId="27BD7437" w14:textId="12BA84A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2A2039A6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1505CB6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72959472" w14:textId="77777777" w:rsidTr="005E7E5E">
        <w:tc>
          <w:tcPr>
            <w:tcW w:w="520" w:type="dxa"/>
          </w:tcPr>
          <w:p w14:paraId="1DFB60D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4.</w:t>
            </w:r>
          </w:p>
        </w:tc>
        <w:tc>
          <w:tcPr>
            <w:tcW w:w="2349" w:type="dxa"/>
          </w:tcPr>
          <w:p w14:paraId="5D68ECC1" w14:textId="77777777" w:rsidR="005E7E5E" w:rsidRDefault="005E7E5E" w:rsidP="005E7E5E">
            <w:pPr>
              <w:jc w:val="both"/>
            </w:pPr>
            <w:r>
              <w:t xml:space="preserve">Serwer Proliant </w:t>
            </w:r>
          </w:p>
          <w:p w14:paraId="4FBE3D84" w14:textId="7A08E54D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DL380G</w:t>
            </w:r>
          </w:p>
        </w:tc>
        <w:tc>
          <w:tcPr>
            <w:tcW w:w="616" w:type="dxa"/>
          </w:tcPr>
          <w:p w14:paraId="504ADA00" w14:textId="7A3F19F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29A252A" w14:textId="61D36C9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Gr.4.49.491.1582</w:t>
            </w:r>
          </w:p>
        </w:tc>
        <w:tc>
          <w:tcPr>
            <w:tcW w:w="1228" w:type="dxa"/>
          </w:tcPr>
          <w:p w14:paraId="4E909D11" w14:textId="06FA0406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12.177,00</w:t>
            </w:r>
          </w:p>
        </w:tc>
        <w:tc>
          <w:tcPr>
            <w:tcW w:w="1176" w:type="dxa"/>
          </w:tcPr>
          <w:p w14:paraId="1CE662BB" w14:textId="407916DF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12.177,00</w:t>
            </w:r>
          </w:p>
        </w:tc>
        <w:tc>
          <w:tcPr>
            <w:tcW w:w="1005" w:type="dxa"/>
          </w:tcPr>
          <w:p w14:paraId="4D665355" w14:textId="006F47CD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2011</w:t>
            </w:r>
          </w:p>
        </w:tc>
        <w:tc>
          <w:tcPr>
            <w:tcW w:w="1439" w:type="dxa"/>
          </w:tcPr>
          <w:p w14:paraId="6997D4F2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0D1256E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8A6B195" w14:textId="77777777" w:rsidTr="005E7E5E">
        <w:tc>
          <w:tcPr>
            <w:tcW w:w="520" w:type="dxa"/>
          </w:tcPr>
          <w:p w14:paraId="6F6CCF0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5.</w:t>
            </w:r>
          </w:p>
        </w:tc>
        <w:tc>
          <w:tcPr>
            <w:tcW w:w="2349" w:type="dxa"/>
          </w:tcPr>
          <w:p w14:paraId="536AE895" w14:textId="77777777" w:rsidR="005E7E5E" w:rsidRDefault="005E7E5E" w:rsidP="005E7E5E">
            <w:pPr>
              <w:jc w:val="both"/>
            </w:pPr>
            <w:r>
              <w:t xml:space="preserve">Macierz Fujitsu </w:t>
            </w:r>
          </w:p>
          <w:p w14:paraId="3C5011D8" w14:textId="55060D87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DX90S2</w:t>
            </w:r>
          </w:p>
        </w:tc>
        <w:tc>
          <w:tcPr>
            <w:tcW w:w="616" w:type="dxa"/>
          </w:tcPr>
          <w:p w14:paraId="66C96980" w14:textId="625848D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7E15221" w14:textId="6FEE92B4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Gr.4.49.491.1653</w:t>
            </w:r>
          </w:p>
        </w:tc>
        <w:tc>
          <w:tcPr>
            <w:tcW w:w="1228" w:type="dxa"/>
          </w:tcPr>
          <w:p w14:paraId="7A1894C6" w14:textId="2E7EEB3E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91.246,40</w:t>
            </w:r>
          </w:p>
        </w:tc>
        <w:tc>
          <w:tcPr>
            <w:tcW w:w="1176" w:type="dxa"/>
          </w:tcPr>
          <w:p w14:paraId="1C107980" w14:textId="56137A1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91.246,40</w:t>
            </w:r>
          </w:p>
        </w:tc>
        <w:tc>
          <w:tcPr>
            <w:tcW w:w="1005" w:type="dxa"/>
          </w:tcPr>
          <w:p w14:paraId="3F11E9DC" w14:textId="443EE87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2012</w:t>
            </w:r>
          </w:p>
        </w:tc>
        <w:tc>
          <w:tcPr>
            <w:tcW w:w="1439" w:type="dxa"/>
          </w:tcPr>
          <w:p w14:paraId="2D4565E7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A63259C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88025E6" w14:textId="77777777" w:rsidTr="005E7E5E">
        <w:tc>
          <w:tcPr>
            <w:tcW w:w="520" w:type="dxa"/>
          </w:tcPr>
          <w:p w14:paraId="1DF767C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6.</w:t>
            </w:r>
          </w:p>
        </w:tc>
        <w:tc>
          <w:tcPr>
            <w:tcW w:w="2349" w:type="dxa"/>
          </w:tcPr>
          <w:p w14:paraId="76ABEF69" w14:textId="77777777" w:rsidR="005E7E5E" w:rsidRDefault="005E7E5E" w:rsidP="005E7E5E">
            <w:pPr>
              <w:jc w:val="both"/>
            </w:pPr>
            <w:r>
              <w:t xml:space="preserve">Macierz Fujitsu </w:t>
            </w:r>
          </w:p>
          <w:p w14:paraId="37556EE0" w14:textId="07F43016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DX90S2</w:t>
            </w:r>
          </w:p>
        </w:tc>
        <w:tc>
          <w:tcPr>
            <w:tcW w:w="616" w:type="dxa"/>
          </w:tcPr>
          <w:p w14:paraId="638B4D95" w14:textId="4BDF9B4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722C2E88" w14:textId="5C54A6DE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Gr.4.49.491.1654</w:t>
            </w:r>
          </w:p>
        </w:tc>
        <w:tc>
          <w:tcPr>
            <w:tcW w:w="1228" w:type="dxa"/>
          </w:tcPr>
          <w:p w14:paraId="24021CB5" w14:textId="369275B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91.246,40</w:t>
            </w:r>
          </w:p>
        </w:tc>
        <w:tc>
          <w:tcPr>
            <w:tcW w:w="1176" w:type="dxa"/>
          </w:tcPr>
          <w:p w14:paraId="001404A1" w14:textId="2BBA592D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91.246,40</w:t>
            </w:r>
          </w:p>
        </w:tc>
        <w:tc>
          <w:tcPr>
            <w:tcW w:w="1005" w:type="dxa"/>
          </w:tcPr>
          <w:p w14:paraId="1B0242CC" w14:textId="26FBE49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2012</w:t>
            </w:r>
          </w:p>
        </w:tc>
        <w:tc>
          <w:tcPr>
            <w:tcW w:w="1439" w:type="dxa"/>
          </w:tcPr>
          <w:p w14:paraId="40C94954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50EEBFE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DFECC6C" w14:textId="77777777" w:rsidTr="005E7E5E">
        <w:tc>
          <w:tcPr>
            <w:tcW w:w="520" w:type="dxa"/>
          </w:tcPr>
          <w:p w14:paraId="573AABF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7.</w:t>
            </w:r>
          </w:p>
        </w:tc>
        <w:tc>
          <w:tcPr>
            <w:tcW w:w="2349" w:type="dxa"/>
          </w:tcPr>
          <w:p w14:paraId="4F34071C" w14:textId="77777777" w:rsidR="005E7E5E" w:rsidRDefault="005E7E5E" w:rsidP="005E7E5E">
            <w:pPr>
              <w:jc w:val="both"/>
            </w:pPr>
            <w:r>
              <w:t xml:space="preserve">FaxSerwer Media </w:t>
            </w:r>
          </w:p>
          <w:p w14:paraId="00E4F509" w14:textId="756A7F61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Gatew</w:t>
            </w:r>
          </w:p>
        </w:tc>
        <w:tc>
          <w:tcPr>
            <w:tcW w:w="616" w:type="dxa"/>
          </w:tcPr>
          <w:p w14:paraId="6A9911DD" w14:textId="4CECA62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0D4F42F3" w14:textId="2DAE563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Gr.4.49.491.1487</w:t>
            </w:r>
          </w:p>
        </w:tc>
        <w:tc>
          <w:tcPr>
            <w:tcW w:w="1228" w:type="dxa"/>
          </w:tcPr>
          <w:p w14:paraId="34C8264A" w14:textId="142E837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47.214,00</w:t>
            </w:r>
          </w:p>
        </w:tc>
        <w:tc>
          <w:tcPr>
            <w:tcW w:w="1176" w:type="dxa"/>
          </w:tcPr>
          <w:p w14:paraId="7D71BFB1" w14:textId="5775BC3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47.214,00</w:t>
            </w:r>
          </w:p>
        </w:tc>
        <w:tc>
          <w:tcPr>
            <w:tcW w:w="1005" w:type="dxa"/>
          </w:tcPr>
          <w:p w14:paraId="0FD3EF33" w14:textId="5AC1E02B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2010</w:t>
            </w:r>
          </w:p>
        </w:tc>
        <w:tc>
          <w:tcPr>
            <w:tcW w:w="1439" w:type="dxa"/>
          </w:tcPr>
          <w:p w14:paraId="508C41C8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FC46FB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9851E18" w14:textId="77777777" w:rsidTr="005E7E5E">
        <w:tc>
          <w:tcPr>
            <w:tcW w:w="520" w:type="dxa"/>
          </w:tcPr>
          <w:p w14:paraId="52F5184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8.</w:t>
            </w:r>
          </w:p>
        </w:tc>
        <w:tc>
          <w:tcPr>
            <w:tcW w:w="2349" w:type="dxa"/>
          </w:tcPr>
          <w:p w14:paraId="1FB091B1" w14:textId="5AC1C42F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Serwer IBM x3650 M4</w:t>
            </w:r>
          </w:p>
        </w:tc>
        <w:tc>
          <w:tcPr>
            <w:tcW w:w="616" w:type="dxa"/>
          </w:tcPr>
          <w:p w14:paraId="53D1F47D" w14:textId="569034DC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89D3A4D" w14:textId="7548CA70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Gr.4.49.491.1831</w:t>
            </w:r>
          </w:p>
        </w:tc>
        <w:tc>
          <w:tcPr>
            <w:tcW w:w="1228" w:type="dxa"/>
          </w:tcPr>
          <w:p w14:paraId="02D25C1E" w14:textId="048B27D2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26.800,00</w:t>
            </w:r>
          </w:p>
        </w:tc>
        <w:tc>
          <w:tcPr>
            <w:tcW w:w="1176" w:type="dxa"/>
          </w:tcPr>
          <w:p w14:paraId="5B248A97" w14:textId="698363F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26.800,00</w:t>
            </w:r>
          </w:p>
        </w:tc>
        <w:tc>
          <w:tcPr>
            <w:tcW w:w="1005" w:type="dxa"/>
          </w:tcPr>
          <w:p w14:paraId="23E5BCB1" w14:textId="709E581C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3F84AA1E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F7F163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9EC4285" w14:textId="77777777" w:rsidTr="005E7E5E">
        <w:tc>
          <w:tcPr>
            <w:tcW w:w="520" w:type="dxa"/>
          </w:tcPr>
          <w:p w14:paraId="72E042D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9.</w:t>
            </w:r>
          </w:p>
        </w:tc>
        <w:tc>
          <w:tcPr>
            <w:tcW w:w="2349" w:type="dxa"/>
          </w:tcPr>
          <w:p w14:paraId="20709D21" w14:textId="05A72D86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Serwer IBM x3650 M4</w:t>
            </w:r>
          </w:p>
        </w:tc>
        <w:tc>
          <w:tcPr>
            <w:tcW w:w="616" w:type="dxa"/>
          </w:tcPr>
          <w:p w14:paraId="1B48B3DD" w14:textId="798A313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4F28D397" w14:textId="458DF18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Gr.4.49.491.1830</w:t>
            </w:r>
          </w:p>
        </w:tc>
        <w:tc>
          <w:tcPr>
            <w:tcW w:w="1228" w:type="dxa"/>
          </w:tcPr>
          <w:p w14:paraId="6C4A2B6F" w14:textId="7177A1E1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26.800,00</w:t>
            </w:r>
          </w:p>
        </w:tc>
        <w:tc>
          <w:tcPr>
            <w:tcW w:w="1176" w:type="dxa"/>
          </w:tcPr>
          <w:p w14:paraId="74712A85" w14:textId="158A2CC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26.800,00</w:t>
            </w:r>
          </w:p>
        </w:tc>
        <w:tc>
          <w:tcPr>
            <w:tcW w:w="1005" w:type="dxa"/>
          </w:tcPr>
          <w:p w14:paraId="3479316B" w14:textId="70E4817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2869AE83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958ACDB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9B9742F" w14:textId="77777777" w:rsidTr="005E7E5E">
        <w:tc>
          <w:tcPr>
            <w:tcW w:w="520" w:type="dxa"/>
          </w:tcPr>
          <w:p w14:paraId="57C0D6FC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10.</w:t>
            </w:r>
          </w:p>
        </w:tc>
        <w:tc>
          <w:tcPr>
            <w:tcW w:w="2349" w:type="dxa"/>
          </w:tcPr>
          <w:p w14:paraId="1C046641" w14:textId="0947B4C2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Serwer IBM x3650 M4</w:t>
            </w:r>
          </w:p>
        </w:tc>
        <w:tc>
          <w:tcPr>
            <w:tcW w:w="616" w:type="dxa"/>
          </w:tcPr>
          <w:p w14:paraId="6FD383E2" w14:textId="1EEE3A24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0775EC1" w14:textId="34392B61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Gr.4.49.491.1832</w:t>
            </w:r>
          </w:p>
        </w:tc>
        <w:tc>
          <w:tcPr>
            <w:tcW w:w="1228" w:type="dxa"/>
          </w:tcPr>
          <w:p w14:paraId="1E7ACA16" w14:textId="1041F9D7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26.800,00</w:t>
            </w:r>
          </w:p>
        </w:tc>
        <w:tc>
          <w:tcPr>
            <w:tcW w:w="1176" w:type="dxa"/>
          </w:tcPr>
          <w:p w14:paraId="67A77BC4" w14:textId="4E1A592A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26.800,00</w:t>
            </w:r>
          </w:p>
        </w:tc>
        <w:tc>
          <w:tcPr>
            <w:tcW w:w="1005" w:type="dxa"/>
          </w:tcPr>
          <w:p w14:paraId="1F43FCE0" w14:textId="63DB729A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0E48DBB8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C21DA1E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C46F282" w14:textId="77777777" w:rsidTr="005E7E5E">
        <w:tc>
          <w:tcPr>
            <w:tcW w:w="520" w:type="dxa"/>
          </w:tcPr>
          <w:p w14:paraId="3AAB0D42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11.</w:t>
            </w:r>
          </w:p>
        </w:tc>
        <w:tc>
          <w:tcPr>
            <w:tcW w:w="2349" w:type="dxa"/>
          </w:tcPr>
          <w:p w14:paraId="4F28832E" w14:textId="74C86FAF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Macierz IBM V7000</w:t>
            </w:r>
          </w:p>
        </w:tc>
        <w:tc>
          <w:tcPr>
            <w:tcW w:w="616" w:type="dxa"/>
          </w:tcPr>
          <w:p w14:paraId="603D4C42" w14:textId="4871827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AA363EF" w14:textId="45A5D1E3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Gr.4.49.491.1833</w:t>
            </w:r>
          </w:p>
        </w:tc>
        <w:tc>
          <w:tcPr>
            <w:tcW w:w="1228" w:type="dxa"/>
          </w:tcPr>
          <w:p w14:paraId="593D8723" w14:textId="0571CB15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141.450,0</w:t>
            </w:r>
          </w:p>
        </w:tc>
        <w:tc>
          <w:tcPr>
            <w:tcW w:w="1176" w:type="dxa"/>
          </w:tcPr>
          <w:p w14:paraId="28763636" w14:textId="7988A164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141.450,0</w:t>
            </w:r>
          </w:p>
        </w:tc>
        <w:tc>
          <w:tcPr>
            <w:tcW w:w="1005" w:type="dxa"/>
          </w:tcPr>
          <w:p w14:paraId="5A0A900E" w14:textId="09A48573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 xml:space="preserve">    2013</w:t>
            </w:r>
          </w:p>
        </w:tc>
        <w:tc>
          <w:tcPr>
            <w:tcW w:w="1439" w:type="dxa"/>
          </w:tcPr>
          <w:p w14:paraId="62454C24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786DFD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40236F69" w14:textId="77777777" w:rsidTr="005E7E5E">
        <w:trPr>
          <w:trHeight w:val="304"/>
        </w:trPr>
        <w:tc>
          <w:tcPr>
            <w:tcW w:w="520" w:type="dxa"/>
          </w:tcPr>
          <w:p w14:paraId="38D23B2C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12.</w:t>
            </w:r>
          </w:p>
        </w:tc>
        <w:tc>
          <w:tcPr>
            <w:tcW w:w="2349" w:type="dxa"/>
          </w:tcPr>
          <w:p w14:paraId="7434C792" w14:textId="07A033AB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Macierz IBM V7000</w:t>
            </w:r>
          </w:p>
        </w:tc>
        <w:tc>
          <w:tcPr>
            <w:tcW w:w="616" w:type="dxa"/>
          </w:tcPr>
          <w:p w14:paraId="27D91BE9" w14:textId="27EAE50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4F107476" w14:textId="79607F46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Gr.4.49.491.1834</w:t>
            </w:r>
          </w:p>
        </w:tc>
        <w:tc>
          <w:tcPr>
            <w:tcW w:w="1228" w:type="dxa"/>
          </w:tcPr>
          <w:p w14:paraId="4550C342" w14:textId="05FFA2CF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141.450,0</w:t>
            </w:r>
          </w:p>
        </w:tc>
        <w:tc>
          <w:tcPr>
            <w:tcW w:w="1176" w:type="dxa"/>
          </w:tcPr>
          <w:p w14:paraId="465FA680" w14:textId="3B1594C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141.450,0</w:t>
            </w:r>
          </w:p>
        </w:tc>
        <w:tc>
          <w:tcPr>
            <w:tcW w:w="1005" w:type="dxa"/>
          </w:tcPr>
          <w:p w14:paraId="5E834913" w14:textId="45F944E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6D97502A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0EB5B8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3C7AFEB9" w14:textId="77777777" w:rsidTr="005E7E5E">
        <w:tc>
          <w:tcPr>
            <w:tcW w:w="520" w:type="dxa"/>
          </w:tcPr>
          <w:p w14:paraId="2A75E46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13.</w:t>
            </w:r>
          </w:p>
        </w:tc>
        <w:tc>
          <w:tcPr>
            <w:tcW w:w="2349" w:type="dxa"/>
          </w:tcPr>
          <w:p w14:paraId="07C8851D" w14:textId="2A846375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Przełącznik Enterasys 48</w:t>
            </w:r>
          </w:p>
        </w:tc>
        <w:tc>
          <w:tcPr>
            <w:tcW w:w="616" w:type="dxa"/>
          </w:tcPr>
          <w:p w14:paraId="32A74B67" w14:textId="33E83D7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7048C27" w14:textId="6F8B06BF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Gr.4.49.491.1743</w:t>
            </w:r>
          </w:p>
        </w:tc>
        <w:tc>
          <w:tcPr>
            <w:tcW w:w="1228" w:type="dxa"/>
          </w:tcPr>
          <w:p w14:paraId="648196EC" w14:textId="438ECBA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57.907,29</w:t>
            </w:r>
          </w:p>
        </w:tc>
        <w:tc>
          <w:tcPr>
            <w:tcW w:w="1176" w:type="dxa"/>
          </w:tcPr>
          <w:p w14:paraId="5A87C502" w14:textId="58272EF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57.907,29</w:t>
            </w:r>
          </w:p>
        </w:tc>
        <w:tc>
          <w:tcPr>
            <w:tcW w:w="1005" w:type="dxa"/>
          </w:tcPr>
          <w:p w14:paraId="259DBF6F" w14:textId="72419225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2FC5D9C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440293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40BA0A1C" w14:textId="77777777" w:rsidTr="005E7E5E">
        <w:tc>
          <w:tcPr>
            <w:tcW w:w="520" w:type="dxa"/>
          </w:tcPr>
          <w:p w14:paraId="558AD8D2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14.</w:t>
            </w:r>
          </w:p>
        </w:tc>
        <w:tc>
          <w:tcPr>
            <w:tcW w:w="2349" w:type="dxa"/>
          </w:tcPr>
          <w:p w14:paraId="4AACD36B" w14:textId="58907C2B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Serwer DELL R720</w:t>
            </w:r>
          </w:p>
        </w:tc>
        <w:tc>
          <w:tcPr>
            <w:tcW w:w="616" w:type="dxa"/>
          </w:tcPr>
          <w:p w14:paraId="6337959F" w14:textId="39F858A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673E839" w14:textId="076E197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Gr.4.49.491.1716</w:t>
            </w:r>
          </w:p>
        </w:tc>
        <w:tc>
          <w:tcPr>
            <w:tcW w:w="1228" w:type="dxa"/>
          </w:tcPr>
          <w:p w14:paraId="07A0CF64" w14:textId="25D3F4C6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12.424,00</w:t>
            </w:r>
          </w:p>
        </w:tc>
        <w:tc>
          <w:tcPr>
            <w:tcW w:w="1176" w:type="dxa"/>
          </w:tcPr>
          <w:p w14:paraId="3F40EC65" w14:textId="4F62242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12.424,00</w:t>
            </w:r>
          </w:p>
        </w:tc>
        <w:tc>
          <w:tcPr>
            <w:tcW w:w="1005" w:type="dxa"/>
          </w:tcPr>
          <w:p w14:paraId="38B9B9F4" w14:textId="0311A5F1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481FA89F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194B395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D54E41C" w14:textId="77777777" w:rsidTr="005E7E5E">
        <w:tc>
          <w:tcPr>
            <w:tcW w:w="520" w:type="dxa"/>
          </w:tcPr>
          <w:p w14:paraId="3C22A9BE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15.</w:t>
            </w:r>
          </w:p>
        </w:tc>
        <w:tc>
          <w:tcPr>
            <w:tcW w:w="2349" w:type="dxa"/>
          </w:tcPr>
          <w:p w14:paraId="18D6AD9A" w14:textId="5717C3C0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Serwer HP DL 380</w:t>
            </w:r>
          </w:p>
        </w:tc>
        <w:tc>
          <w:tcPr>
            <w:tcW w:w="616" w:type="dxa"/>
          </w:tcPr>
          <w:p w14:paraId="7ECE9CAC" w14:textId="45BD753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75D675F" w14:textId="1047A9DD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Gr.4.49.491.1652</w:t>
            </w:r>
          </w:p>
        </w:tc>
        <w:tc>
          <w:tcPr>
            <w:tcW w:w="1228" w:type="dxa"/>
          </w:tcPr>
          <w:p w14:paraId="35538F23" w14:textId="284C2AB3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16.236,45</w:t>
            </w:r>
          </w:p>
        </w:tc>
        <w:tc>
          <w:tcPr>
            <w:tcW w:w="1176" w:type="dxa"/>
          </w:tcPr>
          <w:p w14:paraId="61A71392" w14:textId="0D0EDD5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16.236,45</w:t>
            </w:r>
          </w:p>
        </w:tc>
        <w:tc>
          <w:tcPr>
            <w:tcW w:w="1005" w:type="dxa"/>
          </w:tcPr>
          <w:p w14:paraId="61A6AA6B" w14:textId="0E4DEA9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2012</w:t>
            </w:r>
          </w:p>
        </w:tc>
        <w:tc>
          <w:tcPr>
            <w:tcW w:w="1439" w:type="dxa"/>
          </w:tcPr>
          <w:p w14:paraId="51E4B7AB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E66EB12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7E0DEEC4" w14:textId="77777777" w:rsidTr="005E7E5E">
        <w:tc>
          <w:tcPr>
            <w:tcW w:w="520" w:type="dxa"/>
          </w:tcPr>
          <w:p w14:paraId="1CBFE675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16.</w:t>
            </w:r>
          </w:p>
        </w:tc>
        <w:tc>
          <w:tcPr>
            <w:tcW w:w="2349" w:type="dxa"/>
          </w:tcPr>
          <w:p w14:paraId="08F8D9A5" w14:textId="5E2D34C3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Serwer HP DL 380</w:t>
            </w:r>
          </w:p>
        </w:tc>
        <w:tc>
          <w:tcPr>
            <w:tcW w:w="616" w:type="dxa"/>
          </w:tcPr>
          <w:p w14:paraId="4DC238D3" w14:textId="074E067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F0AE519" w14:textId="575BC79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Gr.4.49.491.1651</w:t>
            </w:r>
          </w:p>
        </w:tc>
        <w:tc>
          <w:tcPr>
            <w:tcW w:w="1228" w:type="dxa"/>
          </w:tcPr>
          <w:p w14:paraId="5003BFE1" w14:textId="7704F86B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21.686,41</w:t>
            </w:r>
          </w:p>
        </w:tc>
        <w:tc>
          <w:tcPr>
            <w:tcW w:w="1176" w:type="dxa"/>
          </w:tcPr>
          <w:p w14:paraId="3AE505BD" w14:textId="14BB17C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21.686,41</w:t>
            </w:r>
          </w:p>
        </w:tc>
        <w:tc>
          <w:tcPr>
            <w:tcW w:w="1005" w:type="dxa"/>
          </w:tcPr>
          <w:p w14:paraId="7F19E5D1" w14:textId="688C37AF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2012</w:t>
            </w:r>
          </w:p>
        </w:tc>
        <w:tc>
          <w:tcPr>
            <w:tcW w:w="1439" w:type="dxa"/>
          </w:tcPr>
          <w:p w14:paraId="1F92920B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4F9611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B8D0768" w14:textId="77777777" w:rsidTr="005E7E5E">
        <w:tc>
          <w:tcPr>
            <w:tcW w:w="520" w:type="dxa"/>
          </w:tcPr>
          <w:p w14:paraId="778DBF60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17.</w:t>
            </w:r>
          </w:p>
        </w:tc>
        <w:tc>
          <w:tcPr>
            <w:tcW w:w="2349" w:type="dxa"/>
          </w:tcPr>
          <w:p w14:paraId="6132C652" w14:textId="77777777" w:rsidR="005E7E5E" w:rsidRDefault="005E7E5E" w:rsidP="005E7E5E">
            <w:pPr>
              <w:jc w:val="both"/>
            </w:pPr>
            <w:r>
              <w:t xml:space="preserve">Switch FC IBM </w:t>
            </w:r>
          </w:p>
          <w:p w14:paraId="13F3AE8E" w14:textId="6A066D4D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SAN24</w:t>
            </w:r>
          </w:p>
        </w:tc>
        <w:tc>
          <w:tcPr>
            <w:tcW w:w="616" w:type="dxa"/>
          </w:tcPr>
          <w:p w14:paraId="067C27A0" w14:textId="6BA449B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408D4C7" w14:textId="18ACF2A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Gr.4.49.491.1835</w:t>
            </w:r>
          </w:p>
        </w:tc>
        <w:tc>
          <w:tcPr>
            <w:tcW w:w="1228" w:type="dxa"/>
          </w:tcPr>
          <w:p w14:paraId="41D7C437" w14:textId="3DE5F691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49.250,00</w:t>
            </w:r>
          </w:p>
        </w:tc>
        <w:tc>
          <w:tcPr>
            <w:tcW w:w="1176" w:type="dxa"/>
          </w:tcPr>
          <w:p w14:paraId="0D8F375E" w14:textId="3A30E2DB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49.250,00</w:t>
            </w:r>
          </w:p>
        </w:tc>
        <w:tc>
          <w:tcPr>
            <w:tcW w:w="1005" w:type="dxa"/>
          </w:tcPr>
          <w:p w14:paraId="4A4BCC44" w14:textId="007BBEA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58E8329B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EEA3F5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E5B15AA" w14:textId="77777777" w:rsidTr="005E7E5E">
        <w:tc>
          <w:tcPr>
            <w:tcW w:w="520" w:type="dxa"/>
          </w:tcPr>
          <w:p w14:paraId="4C6204F6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18.</w:t>
            </w:r>
          </w:p>
        </w:tc>
        <w:tc>
          <w:tcPr>
            <w:tcW w:w="2349" w:type="dxa"/>
          </w:tcPr>
          <w:p w14:paraId="53E71D79" w14:textId="77777777" w:rsidR="005E7E5E" w:rsidRDefault="005E7E5E" w:rsidP="005E7E5E">
            <w:pPr>
              <w:jc w:val="both"/>
            </w:pPr>
            <w:r>
              <w:t xml:space="preserve">Switch FC IBM </w:t>
            </w:r>
          </w:p>
          <w:p w14:paraId="67652596" w14:textId="0477783F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SAN24</w:t>
            </w:r>
          </w:p>
        </w:tc>
        <w:tc>
          <w:tcPr>
            <w:tcW w:w="616" w:type="dxa"/>
          </w:tcPr>
          <w:p w14:paraId="2E5FCBA0" w14:textId="18179DC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C1394B0" w14:textId="5D0D9FD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Gr.4.49.491.1836</w:t>
            </w:r>
          </w:p>
        </w:tc>
        <w:tc>
          <w:tcPr>
            <w:tcW w:w="1228" w:type="dxa"/>
          </w:tcPr>
          <w:p w14:paraId="063BFC6F" w14:textId="6EBA05E8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49.250,00</w:t>
            </w:r>
          </w:p>
        </w:tc>
        <w:tc>
          <w:tcPr>
            <w:tcW w:w="1176" w:type="dxa"/>
          </w:tcPr>
          <w:p w14:paraId="464FCF4B" w14:textId="7181951B" w:rsidR="005E7E5E" w:rsidRPr="001C50AC" w:rsidRDefault="005E7E5E" w:rsidP="005E7E5E">
            <w:pPr>
              <w:rPr>
                <w:lang w:eastAsia="pl-PL"/>
              </w:rPr>
            </w:pPr>
            <w:r>
              <w:t>49.250,00</w:t>
            </w:r>
          </w:p>
        </w:tc>
        <w:tc>
          <w:tcPr>
            <w:tcW w:w="1005" w:type="dxa"/>
          </w:tcPr>
          <w:p w14:paraId="7ED04716" w14:textId="13422885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174404D7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77A6AAC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5B1867C" w14:textId="77777777" w:rsidTr="005E7E5E">
        <w:tc>
          <w:tcPr>
            <w:tcW w:w="520" w:type="dxa"/>
          </w:tcPr>
          <w:p w14:paraId="275AD1AF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19.</w:t>
            </w:r>
          </w:p>
        </w:tc>
        <w:tc>
          <w:tcPr>
            <w:tcW w:w="2349" w:type="dxa"/>
          </w:tcPr>
          <w:p w14:paraId="622ADF85" w14:textId="6C192598" w:rsidR="005E7E5E" w:rsidRPr="001C50AC" w:rsidRDefault="005E7E5E" w:rsidP="005E7E5E">
            <w:pPr>
              <w:rPr>
                <w:lang w:eastAsia="pl-PL"/>
              </w:rPr>
            </w:pPr>
            <w:r>
              <w:t xml:space="preserve">Urządz.sieciowe Cisco </w:t>
            </w:r>
          </w:p>
        </w:tc>
        <w:tc>
          <w:tcPr>
            <w:tcW w:w="616" w:type="dxa"/>
          </w:tcPr>
          <w:p w14:paraId="21CDCCF5" w14:textId="1BC429AA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F3C8C19" w14:textId="4F7F128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Gr.4.49.491.1228</w:t>
            </w:r>
          </w:p>
        </w:tc>
        <w:tc>
          <w:tcPr>
            <w:tcW w:w="1228" w:type="dxa"/>
          </w:tcPr>
          <w:p w14:paraId="00D784A9" w14:textId="58F6D8F3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12.512,29</w:t>
            </w:r>
          </w:p>
        </w:tc>
        <w:tc>
          <w:tcPr>
            <w:tcW w:w="1176" w:type="dxa"/>
          </w:tcPr>
          <w:p w14:paraId="6708F852" w14:textId="10EDD18D" w:rsidR="005E7E5E" w:rsidRPr="001C50AC" w:rsidRDefault="005E7E5E" w:rsidP="005E7E5E">
            <w:pPr>
              <w:rPr>
                <w:lang w:eastAsia="pl-PL"/>
              </w:rPr>
            </w:pPr>
            <w:r>
              <w:t>12.512,29</w:t>
            </w:r>
          </w:p>
        </w:tc>
        <w:tc>
          <w:tcPr>
            <w:tcW w:w="1005" w:type="dxa"/>
          </w:tcPr>
          <w:p w14:paraId="5E2B5315" w14:textId="0E8CB79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2008</w:t>
            </w:r>
          </w:p>
        </w:tc>
        <w:tc>
          <w:tcPr>
            <w:tcW w:w="1439" w:type="dxa"/>
          </w:tcPr>
          <w:p w14:paraId="3F1F242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8BA7F4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033CE56A" w14:textId="77777777" w:rsidTr="005E7E5E">
        <w:tc>
          <w:tcPr>
            <w:tcW w:w="520" w:type="dxa"/>
          </w:tcPr>
          <w:p w14:paraId="568105A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20.</w:t>
            </w:r>
          </w:p>
        </w:tc>
        <w:tc>
          <w:tcPr>
            <w:tcW w:w="2349" w:type="dxa"/>
          </w:tcPr>
          <w:p w14:paraId="2EC2EA3B" w14:textId="476BB328" w:rsidR="005E7E5E" w:rsidRPr="001C50AC" w:rsidRDefault="005E7E5E" w:rsidP="005E7E5E">
            <w:pPr>
              <w:rPr>
                <w:lang w:eastAsia="pl-PL"/>
              </w:rPr>
            </w:pPr>
            <w:r>
              <w:t>Switch 3750 24 porty</w:t>
            </w:r>
          </w:p>
        </w:tc>
        <w:tc>
          <w:tcPr>
            <w:tcW w:w="616" w:type="dxa"/>
          </w:tcPr>
          <w:p w14:paraId="06A09801" w14:textId="09C4F22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9F4052D" w14:textId="638B90B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Gr.4.49.491.2277</w:t>
            </w:r>
          </w:p>
        </w:tc>
        <w:tc>
          <w:tcPr>
            <w:tcW w:w="1228" w:type="dxa"/>
          </w:tcPr>
          <w:p w14:paraId="01776CA3" w14:textId="7C3BE40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48.831,00</w:t>
            </w:r>
          </w:p>
        </w:tc>
        <w:tc>
          <w:tcPr>
            <w:tcW w:w="1176" w:type="dxa"/>
          </w:tcPr>
          <w:p w14:paraId="5D8F6229" w14:textId="20A7735A" w:rsidR="005E7E5E" w:rsidRPr="001C50AC" w:rsidRDefault="005E7E5E" w:rsidP="005E7E5E">
            <w:pPr>
              <w:rPr>
                <w:lang w:eastAsia="pl-PL"/>
              </w:rPr>
            </w:pPr>
            <w:r>
              <w:t>48.831,00</w:t>
            </w:r>
          </w:p>
        </w:tc>
        <w:tc>
          <w:tcPr>
            <w:tcW w:w="1005" w:type="dxa"/>
          </w:tcPr>
          <w:p w14:paraId="60B59A88" w14:textId="53010DF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2016</w:t>
            </w:r>
          </w:p>
        </w:tc>
        <w:tc>
          <w:tcPr>
            <w:tcW w:w="1439" w:type="dxa"/>
          </w:tcPr>
          <w:p w14:paraId="31F63E5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EC1FE12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59E5694" w14:textId="77777777" w:rsidTr="005E7E5E">
        <w:tc>
          <w:tcPr>
            <w:tcW w:w="520" w:type="dxa"/>
          </w:tcPr>
          <w:p w14:paraId="5239C410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21.</w:t>
            </w:r>
          </w:p>
        </w:tc>
        <w:tc>
          <w:tcPr>
            <w:tcW w:w="2349" w:type="dxa"/>
          </w:tcPr>
          <w:p w14:paraId="0D236845" w14:textId="6A80FD57" w:rsidR="005E7E5E" w:rsidRPr="001C50AC" w:rsidRDefault="005E7E5E" w:rsidP="005E7E5E">
            <w:pPr>
              <w:rPr>
                <w:lang w:eastAsia="pl-PL"/>
              </w:rPr>
            </w:pPr>
            <w:r>
              <w:t>Ekran projekcyjny</w:t>
            </w:r>
          </w:p>
        </w:tc>
        <w:tc>
          <w:tcPr>
            <w:tcW w:w="616" w:type="dxa"/>
          </w:tcPr>
          <w:p w14:paraId="2263CA01" w14:textId="7183D92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9493EE9" w14:textId="6A2FAD1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XXIV- 4255/D</w:t>
            </w:r>
          </w:p>
        </w:tc>
        <w:tc>
          <w:tcPr>
            <w:tcW w:w="1228" w:type="dxa"/>
          </w:tcPr>
          <w:p w14:paraId="39FF537A" w14:textId="42108DCB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1.597,77</w:t>
            </w:r>
          </w:p>
        </w:tc>
        <w:tc>
          <w:tcPr>
            <w:tcW w:w="1176" w:type="dxa"/>
          </w:tcPr>
          <w:p w14:paraId="13323934" w14:textId="101C8C4D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08C9371E" w14:textId="323F1A8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2011</w:t>
            </w:r>
          </w:p>
        </w:tc>
        <w:tc>
          <w:tcPr>
            <w:tcW w:w="1439" w:type="dxa"/>
          </w:tcPr>
          <w:p w14:paraId="2A54285B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99CF635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4B277105" w14:textId="77777777" w:rsidTr="005E7E5E">
        <w:tc>
          <w:tcPr>
            <w:tcW w:w="520" w:type="dxa"/>
          </w:tcPr>
          <w:p w14:paraId="766C210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22.</w:t>
            </w:r>
          </w:p>
        </w:tc>
        <w:tc>
          <w:tcPr>
            <w:tcW w:w="2349" w:type="dxa"/>
          </w:tcPr>
          <w:p w14:paraId="2D3C5C18" w14:textId="39E860A4" w:rsidR="005E7E5E" w:rsidRPr="001C50AC" w:rsidRDefault="005E7E5E" w:rsidP="005E7E5E">
            <w:pPr>
              <w:rPr>
                <w:lang w:eastAsia="pl-PL"/>
              </w:rPr>
            </w:pPr>
            <w:r>
              <w:t>Ekran projekcyjny</w:t>
            </w:r>
          </w:p>
        </w:tc>
        <w:tc>
          <w:tcPr>
            <w:tcW w:w="616" w:type="dxa"/>
          </w:tcPr>
          <w:p w14:paraId="7FA5C813" w14:textId="22D039A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15F98C6C" w14:textId="293FF5B0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XXIV- 4256/D</w:t>
            </w:r>
          </w:p>
        </w:tc>
        <w:tc>
          <w:tcPr>
            <w:tcW w:w="1228" w:type="dxa"/>
          </w:tcPr>
          <w:p w14:paraId="218CC71B" w14:textId="15C121C1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1.597,77</w:t>
            </w:r>
          </w:p>
        </w:tc>
        <w:tc>
          <w:tcPr>
            <w:tcW w:w="1176" w:type="dxa"/>
          </w:tcPr>
          <w:p w14:paraId="30BF0F4E" w14:textId="2D38A129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2CBAFB87" w14:textId="708B76A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2011</w:t>
            </w:r>
          </w:p>
        </w:tc>
        <w:tc>
          <w:tcPr>
            <w:tcW w:w="1439" w:type="dxa"/>
          </w:tcPr>
          <w:p w14:paraId="1C503BDE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D15749C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3D24816" w14:textId="77777777" w:rsidTr="005E7E5E">
        <w:tc>
          <w:tcPr>
            <w:tcW w:w="520" w:type="dxa"/>
          </w:tcPr>
          <w:p w14:paraId="43279951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lastRenderedPageBreak/>
              <w:t>23.</w:t>
            </w:r>
          </w:p>
        </w:tc>
        <w:tc>
          <w:tcPr>
            <w:tcW w:w="2349" w:type="dxa"/>
          </w:tcPr>
          <w:p w14:paraId="6131A3B9" w14:textId="1FFC4BCF" w:rsidR="005E7E5E" w:rsidRPr="001C50AC" w:rsidRDefault="005E7E5E" w:rsidP="005E7E5E">
            <w:pPr>
              <w:rPr>
                <w:lang w:eastAsia="pl-PL"/>
              </w:rPr>
            </w:pPr>
            <w:r>
              <w:t>Ekran projekcyjny</w:t>
            </w:r>
          </w:p>
        </w:tc>
        <w:tc>
          <w:tcPr>
            <w:tcW w:w="616" w:type="dxa"/>
          </w:tcPr>
          <w:p w14:paraId="4862CE3E" w14:textId="2CF5027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118EF8CB" w14:textId="4E6C66E5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XXIV- 4257/D</w:t>
            </w:r>
          </w:p>
        </w:tc>
        <w:tc>
          <w:tcPr>
            <w:tcW w:w="1228" w:type="dxa"/>
          </w:tcPr>
          <w:p w14:paraId="34EB362D" w14:textId="2FB44CF6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1.597,77</w:t>
            </w:r>
          </w:p>
        </w:tc>
        <w:tc>
          <w:tcPr>
            <w:tcW w:w="1176" w:type="dxa"/>
          </w:tcPr>
          <w:p w14:paraId="3E8A1931" w14:textId="32F9572E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52F53328" w14:textId="2292431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2011</w:t>
            </w:r>
          </w:p>
        </w:tc>
        <w:tc>
          <w:tcPr>
            <w:tcW w:w="1439" w:type="dxa"/>
          </w:tcPr>
          <w:p w14:paraId="23B874E0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6688C10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066FBDDF" w14:textId="77777777" w:rsidTr="005E7E5E">
        <w:tc>
          <w:tcPr>
            <w:tcW w:w="520" w:type="dxa"/>
          </w:tcPr>
          <w:p w14:paraId="55243AA6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24.</w:t>
            </w:r>
          </w:p>
        </w:tc>
        <w:tc>
          <w:tcPr>
            <w:tcW w:w="2349" w:type="dxa"/>
          </w:tcPr>
          <w:p w14:paraId="69EAD728" w14:textId="6023EEB1" w:rsidR="005E7E5E" w:rsidRPr="001C50AC" w:rsidRDefault="005E7E5E" w:rsidP="005E7E5E">
            <w:pPr>
              <w:rPr>
                <w:lang w:eastAsia="pl-PL"/>
              </w:rPr>
            </w:pPr>
            <w:r>
              <w:t>Ekran projekcyjny</w:t>
            </w:r>
          </w:p>
        </w:tc>
        <w:tc>
          <w:tcPr>
            <w:tcW w:w="616" w:type="dxa"/>
          </w:tcPr>
          <w:p w14:paraId="714D061A" w14:textId="5D88DE61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2EFF4DA" w14:textId="66C82686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XXIV- 4258/D</w:t>
            </w:r>
          </w:p>
        </w:tc>
        <w:tc>
          <w:tcPr>
            <w:tcW w:w="1228" w:type="dxa"/>
          </w:tcPr>
          <w:p w14:paraId="3A912E21" w14:textId="277AC31D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1.597,77</w:t>
            </w:r>
          </w:p>
        </w:tc>
        <w:tc>
          <w:tcPr>
            <w:tcW w:w="1176" w:type="dxa"/>
          </w:tcPr>
          <w:p w14:paraId="6EA38725" w14:textId="2B9C009C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12848A82" w14:textId="1AD028A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2011</w:t>
            </w:r>
          </w:p>
        </w:tc>
        <w:tc>
          <w:tcPr>
            <w:tcW w:w="1439" w:type="dxa"/>
          </w:tcPr>
          <w:p w14:paraId="01C25EA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8B5830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6A851FA7" w14:textId="77777777" w:rsidTr="005E7E5E">
        <w:tc>
          <w:tcPr>
            <w:tcW w:w="520" w:type="dxa"/>
          </w:tcPr>
          <w:p w14:paraId="07D3CBD6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25.</w:t>
            </w:r>
          </w:p>
        </w:tc>
        <w:tc>
          <w:tcPr>
            <w:tcW w:w="2349" w:type="dxa"/>
          </w:tcPr>
          <w:p w14:paraId="633F9094" w14:textId="3EB5640B" w:rsidR="005E7E5E" w:rsidRPr="001C50AC" w:rsidRDefault="005E7E5E" w:rsidP="005E7E5E">
            <w:pPr>
              <w:rPr>
                <w:lang w:eastAsia="pl-PL"/>
              </w:rPr>
            </w:pPr>
            <w:r>
              <w:t>Ekran projekcyjny</w:t>
            </w:r>
          </w:p>
        </w:tc>
        <w:tc>
          <w:tcPr>
            <w:tcW w:w="616" w:type="dxa"/>
          </w:tcPr>
          <w:p w14:paraId="189A74AE" w14:textId="4FCBC2C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787AF4CD" w14:textId="56FB27E6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XXIV- 4211/D</w:t>
            </w:r>
          </w:p>
        </w:tc>
        <w:tc>
          <w:tcPr>
            <w:tcW w:w="1228" w:type="dxa"/>
          </w:tcPr>
          <w:p w14:paraId="200E4227" w14:textId="7C368ED3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 xml:space="preserve">1.955,70  </w:t>
            </w:r>
          </w:p>
        </w:tc>
        <w:tc>
          <w:tcPr>
            <w:tcW w:w="1176" w:type="dxa"/>
          </w:tcPr>
          <w:p w14:paraId="5E0C9860" w14:textId="5412208C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243E7C49" w14:textId="56778A4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2013</w:t>
            </w:r>
          </w:p>
        </w:tc>
        <w:tc>
          <w:tcPr>
            <w:tcW w:w="1439" w:type="dxa"/>
          </w:tcPr>
          <w:p w14:paraId="0C32B518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05A1285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0D43E203" w14:textId="77777777" w:rsidTr="005E7E5E">
        <w:tc>
          <w:tcPr>
            <w:tcW w:w="520" w:type="dxa"/>
          </w:tcPr>
          <w:p w14:paraId="101C315F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26.</w:t>
            </w:r>
          </w:p>
        </w:tc>
        <w:tc>
          <w:tcPr>
            <w:tcW w:w="2349" w:type="dxa"/>
          </w:tcPr>
          <w:p w14:paraId="249ECBFA" w14:textId="4300A374" w:rsidR="005E7E5E" w:rsidRPr="001C50AC" w:rsidRDefault="005E7E5E" w:rsidP="005E7E5E">
            <w:pPr>
              <w:rPr>
                <w:lang w:eastAsia="pl-PL"/>
              </w:rPr>
            </w:pPr>
            <w:r>
              <w:t>Wiertarka udarowa</w:t>
            </w:r>
          </w:p>
        </w:tc>
        <w:tc>
          <w:tcPr>
            <w:tcW w:w="616" w:type="dxa"/>
          </w:tcPr>
          <w:p w14:paraId="7B03EDB7" w14:textId="0A8B74E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 xml:space="preserve">  1</w:t>
            </w:r>
          </w:p>
        </w:tc>
        <w:tc>
          <w:tcPr>
            <w:tcW w:w="1910" w:type="dxa"/>
          </w:tcPr>
          <w:p w14:paraId="60C372A6" w14:textId="2311957F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XIX- 4091</w:t>
            </w:r>
          </w:p>
        </w:tc>
        <w:tc>
          <w:tcPr>
            <w:tcW w:w="1228" w:type="dxa"/>
          </w:tcPr>
          <w:p w14:paraId="45123D2B" w14:textId="74A0E41A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56,56</w:t>
            </w:r>
          </w:p>
        </w:tc>
        <w:tc>
          <w:tcPr>
            <w:tcW w:w="1176" w:type="dxa"/>
          </w:tcPr>
          <w:p w14:paraId="67C185EB" w14:textId="5B5BB7C6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063B6669" w14:textId="68A60A5B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2010</w:t>
            </w:r>
          </w:p>
        </w:tc>
        <w:tc>
          <w:tcPr>
            <w:tcW w:w="1439" w:type="dxa"/>
          </w:tcPr>
          <w:p w14:paraId="2FD47C0C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5A7B12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410FE1DC" w14:textId="77777777" w:rsidTr="005E7E5E">
        <w:tc>
          <w:tcPr>
            <w:tcW w:w="520" w:type="dxa"/>
          </w:tcPr>
          <w:p w14:paraId="00425374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27.</w:t>
            </w:r>
          </w:p>
        </w:tc>
        <w:tc>
          <w:tcPr>
            <w:tcW w:w="2349" w:type="dxa"/>
          </w:tcPr>
          <w:p w14:paraId="0B882BC3" w14:textId="44E846AF" w:rsidR="005E7E5E" w:rsidRPr="001C50AC" w:rsidRDefault="005E7E5E" w:rsidP="005E7E5E">
            <w:pPr>
              <w:rPr>
                <w:lang w:eastAsia="pl-PL"/>
              </w:rPr>
            </w:pPr>
            <w:r>
              <w:t>Spawarka elektryczna</w:t>
            </w:r>
          </w:p>
        </w:tc>
        <w:tc>
          <w:tcPr>
            <w:tcW w:w="616" w:type="dxa"/>
          </w:tcPr>
          <w:p w14:paraId="0203882D" w14:textId="1DEC8A8F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C8BC7E8" w14:textId="168C416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XIX- 4072</w:t>
            </w:r>
          </w:p>
        </w:tc>
        <w:tc>
          <w:tcPr>
            <w:tcW w:w="1228" w:type="dxa"/>
          </w:tcPr>
          <w:p w14:paraId="7980E840" w14:textId="1DB5E1C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0,63</w:t>
            </w:r>
          </w:p>
        </w:tc>
        <w:tc>
          <w:tcPr>
            <w:tcW w:w="1176" w:type="dxa"/>
          </w:tcPr>
          <w:p w14:paraId="615AC873" w14:textId="65A2CB68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2C8BE83" w14:textId="31623F41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2010</w:t>
            </w:r>
          </w:p>
        </w:tc>
        <w:tc>
          <w:tcPr>
            <w:tcW w:w="1439" w:type="dxa"/>
          </w:tcPr>
          <w:p w14:paraId="1A41A68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39E0AC4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6EECF70F" w14:textId="77777777" w:rsidTr="005E7E5E">
        <w:tc>
          <w:tcPr>
            <w:tcW w:w="520" w:type="dxa"/>
          </w:tcPr>
          <w:p w14:paraId="19589AE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28.</w:t>
            </w:r>
          </w:p>
        </w:tc>
        <w:tc>
          <w:tcPr>
            <w:tcW w:w="2349" w:type="dxa"/>
          </w:tcPr>
          <w:p w14:paraId="773B4B8F" w14:textId="21217EBA" w:rsidR="005E7E5E" w:rsidRPr="001C50AC" w:rsidRDefault="005E7E5E" w:rsidP="005E7E5E">
            <w:pPr>
              <w:rPr>
                <w:lang w:eastAsia="pl-PL"/>
              </w:rPr>
            </w:pPr>
            <w:r>
              <w:t>Opalarka HL 1910E</w:t>
            </w:r>
          </w:p>
        </w:tc>
        <w:tc>
          <w:tcPr>
            <w:tcW w:w="616" w:type="dxa"/>
          </w:tcPr>
          <w:p w14:paraId="38CE9D44" w14:textId="1D075E71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9741E54" w14:textId="3EBEE9B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XIX- 4584</w:t>
            </w:r>
          </w:p>
        </w:tc>
        <w:tc>
          <w:tcPr>
            <w:tcW w:w="1228" w:type="dxa"/>
          </w:tcPr>
          <w:p w14:paraId="26BC7A8C" w14:textId="3D191B6D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283,86</w:t>
            </w:r>
          </w:p>
        </w:tc>
        <w:tc>
          <w:tcPr>
            <w:tcW w:w="1176" w:type="dxa"/>
          </w:tcPr>
          <w:p w14:paraId="27B61445" w14:textId="073DE770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0F345284" w14:textId="6CE4680F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2011</w:t>
            </w:r>
          </w:p>
        </w:tc>
        <w:tc>
          <w:tcPr>
            <w:tcW w:w="1439" w:type="dxa"/>
          </w:tcPr>
          <w:p w14:paraId="654E5550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92BC33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0542D3A6" w14:textId="77777777" w:rsidTr="005E7E5E">
        <w:tc>
          <w:tcPr>
            <w:tcW w:w="520" w:type="dxa"/>
          </w:tcPr>
          <w:p w14:paraId="13CEF1B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29.</w:t>
            </w:r>
          </w:p>
        </w:tc>
        <w:tc>
          <w:tcPr>
            <w:tcW w:w="2349" w:type="dxa"/>
          </w:tcPr>
          <w:p w14:paraId="051C99BC" w14:textId="11790662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35426C02" w14:textId="6AF685B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03650BB" w14:textId="0E73919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XVII- 3037</w:t>
            </w:r>
          </w:p>
        </w:tc>
        <w:tc>
          <w:tcPr>
            <w:tcW w:w="1228" w:type="dxa"/>
          </w:tcPr>
          <w:p w14:paraId="4EC40520" w14:textId="02A55A5A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51058BBE" w14:textId="1C87D1EA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5CCEE02C" w14:textId="218CBFB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077AE442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0937D8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406DF1A8" w14:textId="77777777" w:rsidTr="005E7E5E">
        <w:tc>
          <w:tcPr>
            <w:tcW w:w="520" w:type="dxa"/>
          </w:tcPr>
          <w:p w14:paraId="6FBE3E9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30.</w:t>
            </w:r>
          </w:p>
        </w:tc>
        <w:tc>
          <w:tcPr>
            <w:tcW w:w="2349" w:type="dxa"/>
          </w:tcPr>
          <w:p w14:paraId="707475BB" w14:textId="2FA3F227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3ED57467" w14:textId="3F8D82C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1DDF7BCC" w14:textId="32DE15FB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XVII- 3043</w:t>
            </w:r>
          </w:p>
        </w:tc>
        <w:tc>
          <w:tcPr>
            <w:tcW w:w="1228" w:type="dxa"/>
          </w:tcPr>
          <w:p w14:paraId="219CF590" w14:textId="0CFE1F4B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1D854E7C" w14:textId="0C03434F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1E20B53A" w14:textId="7439F6FA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67D5452A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BCB46F4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21A2C24" w14:textId="77777777" w:rsidTr="005E7E5E">
        <w:tc>
          <w:tcPr>
            <w:tcW w:w="520" w:type="dxa"/>
          </w:tcPr>
          <w:p w14:paraId="54DC8CF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31.</w:t>
            </w:r>
          </w:p>
        </w:tc>
        <w:tc>
          <w:tcPr>
            <w:tcW w:w="2349" w:type="dxa"/>
          </w:tcPr>
          <w:p w14:paraId="2C192F95" w14:textId="6EC4C762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5D433C05" w14:textId="0E21F07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7762844C" w14:textId="4712D46E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XVII- 3035</w:t>
            </w:r>
          </w:p>
        </w:tc>
        <w:tc>
          <w:tcPr>
            <w:tcW w:w="1228" w:type="dxa"/>
          </w:tcPr>
          <w:p w14:paraId="197A5AD0" w14:textId="386C5993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05FA9324" w14:textId="2FB53F89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8EB7AAE" w14:textId="57532A2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7CCE64A9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4F8A68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F6611CF" w14:textId="77777777" w:rsidTr="005E7E5E">
        <w:tc>
          <w:tcPr>
            <w:tcW w:w="520" w:type="dxa"/>
          </w:tcPr>
          <w:p w14:paraId="611C2E6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32.</w:t>
            </w:r>
          </w:p>
        </w:tc>
        <w:tc>
          <w:tcPr>
            <w:tcW w:w="2349" w:type="dxa"/>
          </w:tcPr>
          <w:p w14:paraId="112D10A5" w14:textId="2C8533FF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08E43AA6" w14:textId="0D2893F5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6AAA854" w14:textId="68C0DB11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XVII- 3038</w:t>
            </w:r>
          </w:p>
        </w:tc>
        <w:tc>
          <w:tcPr>
            <w:tcW w:w="1228" w:type="dxa"/>
          </w:tcPr>
          <w:p w14:paraId="4C0876EE" w14:textId="49A11CCD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7BC76F2F" w14:textId="44DAC774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2D015F67" w14:textId="182284F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28B5B9AD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5EA0F1B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672224C5" w14:textId="77777777" w:rsidTr="005E7E5E">
        <w:tc>
          <w:tcPr>
            <w:tcW w:w="520" w:type="dxa"/>
          </w:tcPr>
          <w:p w14:paraId="69C6169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33.</w:t>
            </w:r>
          </w:p>
        </w:tc>
        <w:tc>
          <w:tcPr>
            <w:tcW w:w="2349" w:type="dxa"/>
          </w:tcPr>
          <w:p w14:paraId="6F5DFB11" w14:textId="7F53805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0375B550" w14:textId="416FABE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5B97489" w14:textId="7422812D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XVII- 3057</w:t>
            </w:r>
          </w:p>
        </w:tc>
        <w:tc>
          <w:tcPr>
            <w:tcW w:w="1228" w:type="dxa"/>
          </w:tcPr>
          <w:p w14:paraId="46B887A2" w14:textId="6AC2876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30381FDA" w14:textId="43D104D5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42ACB67" w14:textId="44B342BC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28CA2D20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F31DE1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2405F72" w14:textId="77777777" w:rsidTr="005E7E5E">
        <w:tc>
          <w:tcPr>
            <w:tcW w:w="520" w:type="dxa"/>
          </w:tcPr>
          <w:p w14:paraId="23E982B1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34.</w:t>
            </w:r>
          </w:p>
        </w:tc>
        <w:tc>
          <w:tcPr>
            <w:tcW w:w="2349" w:type="dxa"/>
          </w:tcPr>
          <w:p w14:paraId="50479412" w14:textId="2C13FA9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65085339" w14:textId="158159F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0B6DA600" w14:textId="1E64E373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XVII- 2992</w:t>
            </w:r>
          </w:p>
        </w:tc>
        <w:tc>
          <w:tcPr>
            <w:tcW w:w="1228" w:type="dxa"/>
          </w:tcPr>
          <w:p w14:paraId="0885FDE2" w14:textId="1F766548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779,00</w:t>
            </w:r>
          </w:p>
        </w:tc>
        <w:tc>
          <w:tcPr>
            <w:tcW w:w="1176" w:type="dxa"/>
          </w:tcPr>
          <w:p w14:paraId="17697D34" w14:textId="1C183EF8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44F4ECE9" w14:textId="69347254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2016</w:t>
            </w:r>
          </w:p>
        </w:tc>
        <w:tc>
          <w:tcPr>
            <w:tcW w:w="1439" w:type="dxa"/>
          </w:tcPr>
          <w:p w14:paraId="03318941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E6B379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E7F79F9" w14:textId="77777777" w:rsidTr="005E7E5E">
        <w:tc>
          <w:tcPr>
            <w:tcW w:w="520" w:type="dxa"/>
          </w:tcPr>
          <w:p w14:paraId="4A9A5CC0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35.</w:t>
            </w:r>
          </w:p>
        </w:tc>
        <w:tc>
          <w:tcPr>
            <w:tcW w:w="2349" w:type="dxa"/>
          </w:tcPr>
          <w:p w14:paraId="1EE4FE67" w14:textId="1C12F03C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5200884A" w14:textId="1D9700F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797954AC" w14:textId="450CF566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XVII- 3061</w:t>
            </w:r>
          </w:p>
        </w:tc>
        <w:tc>
          <w:tcPr>
            <w:tcW w:w="1228" w:type="dxa"/>
          </w:tcPr>
          <w:p w14:paraId="3EB249DD" w14:textId="1D2F1296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58C87508" w14:textId="31E8D7BD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1D3E9444" w14:textId="4CA93FE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04CABED0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106D75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0F81D6E0" w14:textId="77777777" w:rsidTr="005E7E5E">
        <w:tc>
          <w:tcPr>
            <w:tcW w:w="520" w:type="dxa"/>
          </w:tcPr>
          <w:p w14:paraId="6B7711CE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36.</w:t>
            </w:r>
          </w:p>
        </w:tc>
        <w:tc>
          <w:tcPr>
            <w:tcW w:w="2349" w:type="dxa"/>
          </w:tcPr>
          <w:p w14:paraId="51F30F8F" w14:textId="1406783D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74A8C760" w14:textId="573F696A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09F59355" w14:textId="36BBFC9F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XVII- 3048</w:t>
            </w:r>
          </w:p>
        </w:tc>
        <w:tc>
          <w:tcPr>
            <w:tcW w:w="1228" w:type="dxa"/>
          </w:tcPr>
          <w:p w14:paraId="2D21D542" w14:textId="64D735ED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05FF135B" w14:textId="2F3CC0F5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25963D63" w14:textId="48C33425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0FBDC2B4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DE32EA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753E25E9" w14:textId="77777777" w:rsidTr="005E7E5E">
        <w:tc>
          <w:tcPr>
            <w:tcW w:w="520" w:type="dxa"/>
          </w:tcPr>
          <w:p w14:paraId="031CFBF6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37.</w:t>
            </w:r>
          </w:p>
        </w:tc>
        <w:tc>
          <w:tcPr>
            <w:tcW w:w="2349" w:type="dxa"/>
          </w:tcPr>
          <w:p w14:paraId="09FAC2C5" w14:textId="03B451AD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740EAE19" w14:textId="37AE125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7239DE32" w14:textId="2C02922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XVII- 3053</w:t>
            </w:r>
          </w:p>
        </w:tc>
        <w:tc>
          <w:tcPr>
            <w:tcW w:w="1228" w:type="dxa"/>
          </w:tcPr>
          <w:p w14:paraId="310E0F17" w14:textId="79AE00B7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0365A0A1" w14:textId="235E53CF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6CCFE799" w14:textId="74C1F241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7EF4D1BD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11F34E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4EF28224" w14:textId="77777777" w:rsidTr="005E7E5E">
        <w:tc>
          <w:tcPr>
            <w:tcW w:w="520" w:type="dxa"/>
          </w:tcPr>
          <w:p w14:paraId="6C41563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38.</w:t>
            </w:r>
          </w:p>
        </w:tc>
        <w:tc>
          <w:tcPr>
            <w:tcW w:w="2349" w:type="dxa"/>
          </w:tcPr>
          <w:p w14:paraId="2195CF35" w14:textId="4F77A172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0B3AD988" w14:textId="3B7979B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BB7EF80" w14:textId="3E403402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XVII- 3106</w:t>
            </w:r>
          </w:p>
        </w:tc>
        <w:tc>
          <w:tcPr>
            <w:tcW w:w="1228" w:type="dxa"/>
          </w:tcPr>
          <w:p w14:paraId="0A6BEB14" w14:textId="4017FD3B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69260F31" w14:textId="735A855D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421BC17" w14:textId="72BB452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4D39B0C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93F5D7E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C9BFCC5" w14:textId="77777777" w:rsidTr="005E7E5E">
        <w:tc>
          <w:tcPr>
            <w:tcW w:w="520" w:type="dxa"/>
          </w:tcPr>
          <w:p w14:paraId="487770F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39.</w:t>
            </w:r>
          </w:p>
        </w:tc>
        <w:tc>
          <w:tcPr>
            <w:tcW w:w="2349" w:type="dxa"/>
          </w:tcPr>
          <w:p w14:paraId="2935EEC1" w14:textId="1559F46B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151523FA" w14:textId="3702665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711FAB2" w14:textId="721CFDA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XVII- 3036</w:t>
            </w:r>
          </w:p>
        </w:tc>
        <w:tc>
          <w:tcPr>
            <w:tcW w:w="1228" w:type="dxa"/>
          </w:tcPr>
          <w:p w14:paraId="37CB6671" w14:textId="5D3BFF01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1125C67C" w14:textId="61B2B5A2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13C36D2" w14:textId="1FEEF3C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2E1003D6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76FF1CC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8B71495" w14:textId="77777777" w:rsidTr="005E7E5E">
        <w:tc>
          <w:tcPr>
            <w:tcW w:w="520" w:type="dxa"/>
          </w:tcPr>
          <w:p w14:paraId="673CED5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40.</w:t>
            </w:r>
          </w:p>
        </w:tc>
        <w:tc>
          <w:tcPr>
            <w:tcW w:w="2349" w:type="dxa"/>
          </w:tcPr>
          <w:p w14:paraId="276A8318" w14:textId="2D09D5CE" w:rsidR="005E7E5E" w:rsidRPr="001C50AC" w:rsidRDefault="005E7E5E" w:rsidP="005E7E5E">
            <w:pPr>
              <w:rPr>
                <w:lang w:eastAsia="pl-PL"/>
              </w:rPr>
            </w:pPr>
            <w:r>
              <w:t>Telefon Samsung A20e</w:t>
            </w:r>
          </w:p>
        </w:tc>
        <w:tc>
          <w:tcPr>
            <w:tcW w:w="616" w:type="dxa"/>
          </w:tcPr>
          <w:p w14:paraId="3C33EAB0" w14:textId="6D5C1D7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EBF39E8" w14:textId="01E46CEE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XVII- 3262</w:t>
            </w:r>
          </w:p>
        </w:tc>
        <w:tc>
          <w:tcPr>
            <w:tcW w:w="1228" w:type="dxa"/>
          </w:tcPr>
          <w:p w14:paraId="791D3632" w14:textId="33338735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49,20</w:t>
            </w:r>
          </w:p>
        </w:tc>
        <w:tc>
          <w:tcPr>
            <w:tcW w:w="1176" w:type="dxa"/>
          </w:tcPr>
          <w:p w14:paraId="70B50FDA" w14:textId="5AD6BE31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6D2E096A" w14:textId="7B4B48A5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2020</w:t>
            </w:r>
          </w:p>
        </w:tc>
        <w:tc>
          <w:tcPr>
            <w:tcW w:w="1439" w:type="dxa"/>
          </w:tcPr>
          <w:p w14:paraId="1A2C2504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A94C785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3778B95C" w14:textId="77777777" w:rsidTr="005E7E5E">
        <w:tc>
          <w:tcPr>
            <w:tcW w:w="520" w:type="dxa"/>
          </w:tcPr>
          <w:p w14:paraId="129D54C0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41.</w:t>
            </w:r>
          </w:p>
        </w:tc>
        <w:tc>
          <w:tcPr>
            <w:tcW w:w="2349" w:type="dxa"/>
          </w:tcPr>
          <w:p w14:paraId="38C8FB34" w14:textId="7A31FAE2" w:rsidR="005E7E5E" w:rsidRPr="001C50AC" w:rsidRDefault="005E7E5E" w:rsidP="005E7E5E">
            <w:pPr>
              <w:rPr>
                <w:lang w:eastAsia="pl-PL"/>
              </w:rPr>
            </w:pPr>
            <w:r>
              <w:t>Telefon Samsung A20e</w:t>
            </w:r>
          </w:p>
        </w:tc>
        <w:tc>
          <w:tcPr>
            <w:tcW w:w="616" w:type="dxa"/>
          </w:tcPr>
          <w:p w14:paraId="1159CF3D" w14:textId="6A72A5BD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D70065E" w14:textId="4B4D2464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XVII- 3227</w:t>
            </w:r>
          </w:p>
        </w:tc>
        <w:tc>
          <w:tcPr>
            <w:tcW w:w="1228" w:type="dxa"/>
          </w:tcPr>
          <w:p w14:paraId="0DB10843" w14:textId="6979FD46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49,20</w:t>
            </w:r>
          </w:p>
        </w:tc>
        <w:tc>
          <w:tcPr>
            <w:tcW w:w="1176" w:type="dxa"/>
          </w:tcPr>
          <w:p w14:paraId="5B96AA16" w14:textId="07F64452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3E07ED3A" w14:textId="0DA7A1C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2020</w:t>
            </w:r>
          </w:p>
        </w:tc>
        <w:tc>
          <w:tcPr>
            <w:tcW w:w="1439" w:type="dxa"/>
          </w:tcPr>
          <w:p w14:paraId="51249EBD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4EA9C3E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7E0FC364" w14:textId="77777777" w:rsidTr="005E7E5E">
        <w:tc>
          <w:tcPr>
            <w:tcW w:w="520" w:type="dxa"/>
          </w:tcPr>
          <w:p w14:paraId="2D6BD92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42.</w:t>
            </w:r>
          </w:p>
        </w:tc>
        <w:tc>
          <w:tcPr>
            <w:tcW w:w="2349" w:type="dxa"/>
          </w:tcPr>
          <w:p w14:paraId="1D76D276" w14:textId="72F54A25" w:rsidR="005E7E5E" w:rsidRPr="001C50AC" w:rsidRDefault="005E7E5E" w:rsidP="005E7E5E">
            <w:pPr>
              <w:rPr>
                <w:lang w:eastAsia="pl-PL"/>
              </w:rPr>
            </w:pPr>
            <w:r>
              <w:t>Telefon Samsung A52</w:t>
            </w:r>
          </w:p>
        </w:tc>
        <w:tc>
          <w:tcPr>
            <w:tcW w:w="616" w:type="dxa"/>
          </w:tcPr>
          <w:p w14:paraId="7274C72A" w14:textId="472A4FE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05098F59" w14:textId="3D47F81B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XVII- 3310</w:t>
            </w:r>
          </w:p>
        </w:tc>
        <w:tc>
          <w:tcPr>
            <w:tcW w:w="1228" w:type="dxa"/>
          </w:tcPr>
          <w:p w14:paraId="5ACCEAD3" w14:textId="0D05FD93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98,40</w:t>
            </w:r>
          </w:p>
        </w:tc>
        <w:tc>
          <w:tcPr>
            <w:tcW w:w="1176" w:type="dxa"/>
          </w:tcPr>
          <w:p w14:paraId="025981EA" w14:textId="39DDBB1B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3ED998A4" w14:textId="0A5FD85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2021</w:t>
            </w:r>
          </w:p>
        </w:tc>
        <w:tc>
          <w:tcPr>
            <w:tcW w:w="1439" w:type="dxa"/>
          </w:tcPr>
          <w:p w14:paraId="3CC1B2FB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DFC2B2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37921999" w14:textId="77777777" w:rsidTr="005E7E5E">
        <w:tc>
          <w:tcPr>
            <w:tcW w:w="520" w:type="dxa"/>
          </w:tcPr>
          <w:p w14:paraId="3DC7BFE6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43.</w:t>
            </w:r>
          </w:p>
        </w:tc>
        <w:tc>
          <w:tcPr>
            <w:tcW w:w="2349" w:type="dxa"/>
          </w:tcPr>
          <w:p w14:paraId="3319BC0A" w14:textId="19FA8FA4" w:rsidR="005E7E5E" w:rsidRPr="001C50AC" w:rsidRDefault="005E7E5E" w:rsidP="005E7E5E">
            <w:pPr>
              <w:rPr>
                <w:lang w:eastAsia="pl-PL"/>
              </w:rPr>
            </w:pPr>
            <w:r w:rsidRPr="00176A9E">
              <w:t>Telefon Samsung A52</w:t>
            </w:r>
          </w:p>
        </w:tc>
        <w:tc>
          <w:tcPr>
            <w:tcW w:w="616" w:type="dxa"/>
          </w:tcPr>
          <w:p w14:paraId="7D4F8B2B" w14:textId="3C6555DA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F9AF205" w14:textId="169B6CC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XVII- 3311</w:t>
            </w:r>
          </w:p>
        </w:tc>
        <w:tc>
          <w:tcPr>
            <w:tcW w:w="1228" w:type="dxa"/>
          </w:tcPr>
          <w:p w14:paraId="26439E55" w14:textId="63A8ED4D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98,40</w:t>
            </w:r>
          </w:p>
        </w:tc>
        <w:tc>
          <w:tcPr>
            <w:tcW w:w="1176" w:type="dxa"/>
          </w:tcPr>
          <w:p w14:paraId="0B1DE7BE" w14:textId="62A48919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155014BB" w14:textId="5D2C740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2021</w:t>
            </w:r>
          </w:p>
        </w:tc>
        <w:tc>
          <w:tcPr>
            <w:tcW w:w="1439" w:type="dxa"/>
          </w:tcPr>
          <w:p w14:paraId="3C37FFF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B63326B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0FA18D91" w14:textId="77777777" w:rsidTr="005E7E5E">
        <w:tc>
          <w:tcPr>
            <w:tcW w:w="520" w:type="dxa"/>
          </w:tcPr>
          <w:p w14:paraId="7AECDD8B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44.</w:t>
            </w:r>
          </w:p>
        </w:tc>
        <w:tc>
          <w:tcPr>
            <w:tcW w:w="2349" w:type="dxa"/>
          </w:tcPr>
          <w:p w14:paraId="6BFC0AF7" w14:textId="0D6BF242" w:rsidR="005E7E5E" w:rsidRPr="001C50AC" w:rsidRDefault="005E7E5E" w:rsidP="005E7E5E">
            <w:pPr>
              <w:rPr>
                <w:lang w:eastAsia="pl-PL"/>
              </w:rPr>
            </w:pPr>
            <w:r w:rsidRPr="00176A9E">
              <w:t>Telefon Samsung A52</w:t>
            </w:r>
          </w:p>
        </w:tc>
        <w:tc>
          <w:tcPr>
            <w:tcW w:w="616" w:type="dxa"/>
          </w:tcPr>
          <w:p w14:paraId="3F3D8E1B" w14:textId="01398CEC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7817CB3" w14:textId="17DFDD0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XVII- 3332</w:t>
            </w:r>
          </w:p>
        </w:tc>
        <w:tc>
          <w:tcPr>
            <w:tcW w:w="1228" w:type="dxa"/>
          </w:tcPr>
          <w:p w14:paraId="7D999F2A" w14:textId="022F1E3B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98,40</w:t>
            </w:r>
          </w:p>
        </w:tc>
        <w:tc>
          <w:tcPr>
            <w:tcW w:w="1176" w:type="dxa"/>
          </w:tcPr>
          <w:p w14:paraId="097BFAAF" w14:textId="64A75D63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44CB8C1" w14:textId="03B69E0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2021</w:t>
            </w:r>
          </w:p>
        </w:tc>
        <w:tc>
          <w:tcPr>
            <w:tcW w:w="1439" w:type="dxa"/>
          </w:tcPr>
          <w:p w14:paraId="3E58B242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BBB686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67BE6B0B" w14:textId="77777777" w:rsidTr="005E7E5E">
        <w:tc>
          <w:tcPr>
            <w:tcW w:w="520" w:type="dxa"/>
          </w:tcPr>
          <w:p w14:paraId="43C0AC3F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45.</w:t>
            </w:r>
          </w:p>
        </w:tc>
        <w:tc>
          <w:tcPr>
            <w:tcW w:w="2349" w:type="dxa"/>
          </w:tcPr>
          <w:p w14:paraId="519CCC0B" w14:textId="0FD88F44" w:rsidR="005E7E5E" w:rsidRPr="001C50AC" w:rsidRDefault="005E7E5E" w:rsidP="005E7E5E">
            <w:pPr>
              <w:rPr>
                <w:lang w:eastAsia="pl-PL"/>
              </w:rPr>
            </w:pPr>
            <w:r>
              <w:t>Telefon LG G2 mini</w:t>
            </w:r>
          </w:p>
        </w:tc>
        <w:tc>
          <w:tcPr>
            <w:tcW w:w="616" w:type="dxa"/>
          </w:tcPr>
          <w:p w14:paraId="074CB610" w14:textId="01FCE3B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4F14527" w14:textId="5DB7DBC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XVII- 2893</w:t>
            </w:r>
          </w:p>
        </w:tc>
        <w:tc>
          <w:tcPr>
            <w:tcW w:w="1228" w:type="dxa"/>
          </w:tcPr>
          <w:p w14:paraId="56F6ABA1" w14:textId="717789BB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123,00</w:t>
            </w:r>
          </w:p>
        </w:tc>
        <w:tc>
          <w:tcPr>
            <w:tcW w:w="1176" w:type="dxa"/>
          </w:tcPr>
          <w:p w14:paraId="50231DBF" w14:textId="11EBC85E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6E39158E" w14:textId="1D72745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2014</w:t>
            </w:r>
          </w:p>
        </w:tc>
        <w:tc>
          <w:tcPr>
            <w:tcW w:w="1439" w:type="dxa"/>
          </w:tcPr>
          <w:p w14:paraId="1EFCDB61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578D634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67D4823E" w14:textId="77777777" w:rsidTr="005E7E5E">
        <w:tc>
          <w:tcPr>
            <w:tcW w:w="520" w:type="dxa"/>
          </w:tcPr>
          <w:p w14:paraId="0F1D8341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46.</w:t>
            </w:r>
          </w:p>
        </w:tc>
        <w:tc>
          <w:tcPr>
            <w:tcW w:w="2349" w:type="dxa"/>
          </w:tcPr>
          <w:p w14:paraId="7A410A8F" w14:textId="4AE55424" w:rsidR="005E7E5E" w:rsidRPr="001C50AC" w:rsidRDefault="005E7E5E" w:rsidP="005E7E5E">
            <w:pPr>
              <w:rPr>
                <w:lang w:eastAsia="pl-PL"/>
              </w:rPr>
            </w:pPr>
            <w:r>
              <w:t>Telefon Samsung A52</w:t>
            </w:r>
          </w:p>
        </w:tc>
        <w:tc>
          <w:tcPr>
            <w:tcW w:w="616" w:type="dxa"/>
          </w:tcPr>
          <w:p w14:paraId="2C3F07C3" w14:textId="5AD9C79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09198867" w14:textId="6FC9BB06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XVII- 3363</w:t>
            </w:r>
          </w:p>
        </w:tc>
        <w:tc>
          <w:tcPr>
            <w:tcW w:w="1228" w:type="dxa"/>
          </w:tcPr>
          <w:p w14:paraId="3392929D" w14:textId="2918BB9C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98,40</w:t>
            </w:r>
          </w:p>
        </w:tc>
        <w:tc>
          <w:tcPr>
            <w:tcW w:w="1176" w:type="dxa"/>
          </w:tcPr>
          <w:p w14:paraId="190F578C" w14:textId="34E20ED6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C9E4669" w14:textId="5F60064D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2021</w:t>
            </w:r>
          </w:p>
        </w:tc>
        <w:tc>
          <w:tcPr>
            <w:tcW w:w="1439" w:type="dxa"/>
          </w:tcPr>
          <w:p w14:paraId="5F001EF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2B07DB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630C1C3" w14:textId="77777777" w:rsidTr="005E7E5E">
        <w:tc>
          <w:tcPr>
            <w:tcW w:w="520" w:type="dxa"/>
          </w:tcPr>
          <w:p w14:paraId="5E95626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47.</w:t>
            </w:r>
          </w:p>
        </w:tc>
        <w:tc>
          <w:tcPr>
            <w:tcW w:w="2349" w:type="dxa"/>
          </w:tcPr>
          <w:p w14:paraId="23ED207A" w14:textId="01DE9AA8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5B03A2FD" w14:textId="53DFDAF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590A65E" w14:textId="4DE0684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XVII- 3040</w:t>
            </w:r>
          </w:p>
        </w:tc>
        <w:tc>
          <w:tcPr>
            <w:tcW w:w="1228" w:type="dxa"/>
          </w:tcPr>
          <w:p w14:paraId="094B318E" w14:textId="350DA398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24B8BA0D" w14:textId="6749C759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5DC657AB" w14:textId="147185F7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1D1E17E3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6870DFF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66ABEC3E" w14:textId="77777777" w:rsidTr="005E7E5E">
        <w:tc>
          <w:tcPr>
            <w:tcW w:w="520" w:type="dxa"/>
          </w:tcPr>
          <w:p w14:paraId="37860C50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48.</w:t>
            </w:r>
          </w:p>
        </w:tc>
        <w:tc>
          <w:tcPr>
            <w:tcW w:w="2349" w:type="dxa"/>
          </w:tcPr>
          <w:p w14:paraId="2C9334ED" w14:textId="622D0608" w:rsidR="005E7E5E" w:rsidRPr="001C50AC" w:rsidRDefault="005E7E5E" w:rsidP="005E7E5E">
            <w:pPr>
              <w:rPr>
                <w:lang w:eastAsia="pl-PL"/>
              </w:rPr>
            </w:pPr>
            <w:r>
              <w:t>Telefon Samsung A70</w:t>
            </w:r>
          </w:p>
        </w:tc>
        <w:tc>
          <w:tcPr>
            <w:tcW w:w="616" w:type="dxa"/>
          </w:tcPr>
          <w:p w14:paraId="2662361A" w14:textId="744D4EAC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20C23A4C" w14:textId="54D020A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XVII- 3197</w:t>
            </w:r>
          </w:p>
        </w:tc>
        <w:tc>
          <w:tcPr>
            <w:tcW w:w="1228" w:type="dxa"/>
          </w:tcPr>
          <w:p w14:paraId="56432796" w14:textId="4F81B6C1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199,26</w:t>
            </w:r>
          </w:p>
        </w:tc>
        <w:tc>
          <w:tcPr>
            <w:tcW w:w="1176" w:type="dxa"/>
          </w:tcPr>
          <w:p w14:paraId="69528540" w14:textId="3E4CEF44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1DCEC756" w14:textId="2883E5C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2020</w:t>
            </w:r>
          </w:p>
        </w:tc>
        <w:tc>
          <w:tcPr>
            <w:tcW w:w="1439" w:type="dxa"/>
          </w:tcPr>
          <w:p w14:paraId="20C1F4FA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BDFE04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ECEC47A" w14:textId="77777777" w:rsidTr="005E7E5E">
        <w:tc>
          <w:tcPr>
            <w:tcW w:w="520" w:type="dxa"/>
          </w:tcPr>
          <w:p w14:paraId="6C92E84D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49.</w:t>
            </w:r>
          </w:p>
        </w:tc>
        <w:tc>
          <w:tcPr>
            <w:tcW w:w="2349" w:type="dxa"/>
          </w:tcPr>
          <w:p w14:paraId="5AE6D3BF" w14:textId="671320F1" w:rsidR="005E7E5E" w:rsidRPr="001C50AC" w:rsidRDefault="005E7E5E" w:rsidP="005E7E5E">
            <w:pPr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6456374D" w14:textId="63E39DFB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5A947AE9" w14:textId="2E309D9F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XVII- 3063</w:t>
            </w:r>
          </w:p>
        </w:tc>
        <w:tc>
          <w:tcPr>
            <w:tcW w:w="1228" w:type="dxa"/>
          </w:tcPr>
          <w:p w14:paraId="0D3C12BE" w14:textId="1A1BA4C5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54A7AB2F" w14:textId="318CE266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3F5F11B3" w14:textId="04D62BD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3D36E1E2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7D847D7B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likwidacja</w:t>
            </w:r>
          </w:p>
        </w:tc>
      </w:tr>
      <w:tr w:rsidR="005E7E5E" w:rsidRPr="001C50AC" w14:paraId="38DCD770" w14:textId="77777777" w:rsidTr="005E7E5E">
        <w:tc>
          <w:tcPr>
            <w:tcW w:w="520" w:type="dxa"/>
          </w:tcPr>
          <w:p w14:paraId="3D5472A2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lastRenderedPageBreak/>
              <w:t>50.</w:t>
            </w:r>
          </w:p>
        </w:tc>
        <w:tc>
          <w:tcPr>
            <w:tcW w:w="2349" w:type="dxa"/>
          </w:tcPr>
          <w:p w14:paraId="6BBE836C" w14:textId="1D75BED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06C4A685" w14:textId="4927230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4134FF87" w14:textId="7D77DD71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XVII- 3068</w:t>
            </w:r>
          </w:p>
        </w:tc>
        <w:tc>
          <w:tcPr>
            <w:tcW w:w="1228" w:type="dxa"/>
          </w:tcPr>
          <w:p w14:paraId="293BB543" w14:textId="7A773BB2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72A58F4C" w14:textId="4B3A2169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54774D25" w14:textId="10209BD4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7FD76C10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0659AA0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86C0917" w14:textId="77777777" w:rsidTr="005E7E5E">
        <w:tc>
          <w:tcPr>
            <w:tcW w:w="520" w:type="dxa"/>
          </w:tcPr>
          <w:p w14:paraId="0B41B80F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51.</w:t>
            </w:r>
          </w:p>
        </w:tc>
        <w:tc>
          <w:tcPr>
            <w:tcW w:w="2349" w:type="dxa"/>
          </w:tcPr>
          <w:p w14:paraId="733EDF27" w14:textId="4E06CFF5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J5</w:t>
            </w:r>
          </w:p>
        </w:tc>
        <w:tc>
          <w:tcPr>
            <w:tcW w:w="616" w:type="dxa"/>
          </w:tcPr>
          <w:p w14:paraId="4E03D4DA" w14:textId="7664CFD4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04098870" w14:textId="1485F274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XVII- 3064</w:t>
            </w:r>
          </w:p>
        </w:tc>
        <w:tc>
          <w:tcPr>
            <w:tcW w:w="1228" w:type="dxa"/>
          </w:tcPr>
          <w:p w14:paraId="7CC3F0F9" w14:textId="71B2F81F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47,97</w:t>
            </w:r>
          </w:p>
        </w:tc>
        <w:tc>
          <w:tcPr>
            <w:tcW w:w="1176" w:type="dxa"/>
          </w:tcPr>
          <w:p w14:paraId="04007AD2" w14:textId="79E5AF00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21746F3B" w14:textId="7B77890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0ADBF2F8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304C0F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777D44E6" w14:textId="77777777" w:rsidTr="005E7E5E">
        <w:tc>
          <w:tcPr>
            <w:tcW w:w="520" w:type="dxa"/>
          </w:tcPr>
          <w:p w14:paraId="43A5A221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52.</w:t>
            </w:r>
          </w:p>
        </w:tc>
        <w:tc>
          <w:tcPr>
            <w:tcW w:w="2349" w:type="dxa"/>
          </w:tcPr>
          <w:p w14:paraId="44499F9C" w14:textId="33D0153A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A5</w:t>
            </w:r>
          </w:p>
        </w:tc>
        <w:tc>
          <w:tcPr>
            <w:tcW w:w="616" w:type="dxa"/>
          </w:tcPr>
          <w:p w14:paraId="577CF26C" w14:textId="50CB2384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F6CEF66" w14:textId="1C1E69CE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XVII- 3085</w:t>
            </w:r>
          </w:p>
        </w:tc>
        <w:tc>
          <w:tcPr>
            <w:tcW w:w="1228" w:type="dxa"/>
          </w:tcPr>
          <w:p w14:paraId="412917E9" w14:textId="55CDB80F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98,40</w:t>
            </w:r>
          </w:p>
        </w:tc>
        <w:tc>
          <w:tcPr>
            <w:tcW w:w="1176" w:type="dxa"/>
          </w:tcPr>
          <w:p w14:paraId="60872939" w14:textId="501B0871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3C4558E8" w14:textId="381FAD98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4B709705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95E7362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428B4E4" w14:textId="77777777" w:rsidTr="005E7E5E">
        <w:trPr>
          <w:trHeight w:val="208"/>
        </w:trPr>
        <w:tc>
          <w:tcPr>
            <w:tcW w:w="520" w:type="dxa"/>
          </w:tcPr>
          <w:p w14:paraId="1BC924A4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53.</w:t>
            </w:r>
          </w:p>
        </w:tc>
        <w:tc>
          <w:tcPr>
            <w:tcW w:w="2349" w:type="dxa"/>
          </w:tcPr>
          <w:p w14:paraId="3024C3C2" w14:textId="77777777" w:rsidR="005E7E5E" w:rsidRDefault="005E7E5E" w:rsidP="005E7E5E">
            <w:pPr>
              <w:jc w:val="both"/>
            </w:pPr>
            <w:r>
              <w:t xml:space="preserve">Telefon Samsung </w:t>
            </w:r>
          </w:p>
          <w:p w14:paraId="0E8F6F70" w14:textId="08A5551F" w:rsidR="00861832" w:rsidRPr="001C50AC" w:rsidRDefault="00861832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A52</w:t>
            </w:r>
          </w:p>
        </w:tc>
        <w:tc>
          <w:tcPr>
            <w:tcW w:w="616" w:type="dxa"/>
          </w:tcPr>
          <w:p w14:paraId="2FB2D695" w14:textId="465090B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7ADEE320" w14:textId="1BCC0722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XVII- 3386</w:t>
            </w:r>
          </w:p>
        </w:tc>
        <w:tc>
          <w:tcPr>
            <w:tcW w:w="1228" w:type="dxa"/>
          </w:tcPr>
          <w:p w14:paraId="53BC2A06" w14:textId="7D3A7099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98,40</w:t>
            </w:r>
          </w:p>
        </w:tc>
        <w:tc>
          <w:tcPr>
            <w:tcW w:w="1176" w:type="dxa"/>
          </w:tcPr>
          <w:p w14:paraId="74A51B7E" w14:textId="45FEA833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D1C9F84" w14:textId="558787DD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2021</w:t>
            </w:r>
          </w:p>
        </w:tc>
        <w:tc>
          <w:tcPr>
            <w:tcW w:w="1439" w:type="dxa"/>
          </w:tcPr>
          <w:p w14:paraId="4E2076C6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E797274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513C2D30" w14:textId="77777777" w:rsidTr="005E7E5E">
        <w:tc>
          <w:tcPr>
            <w:tcW w:w="520" w:type="dxa"/>
          </w:tcPr>
          <w:p w14:paraId="48B0661F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54.</w:t>
            </w:r>
          </w:p>
        </w:tc>
        <w:tc>
          <w:tcPr>
            <w:tcW w:w="2349" w:type="dxa"/>
          </w:tcPr>
          <w:p w14:paraId="324A7E31" w14:textId="4B74133C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Telefon Samsung A5</w:t>
            </w:r>
          </w:p>
        </w:tc>
        <w:tc>
          <w:tcPr>
            <w:tcW w:w="616" w:type="dxa"/>
          </w:tcPr>
          <w:p w14:paraId="6ED7E9DA" w14:textId="3F12B87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C33380B" w14:textId="4C3C8F7E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XVII- 3077</w:t>
            </w:r>
          </w:p>
        </w:tc>
        <w:tc>
          <w:tcPr>
            <w:tcW w:w="1228" w:type="dxa"/>
          </w:tcPr>
          <w:p w14:paraId="03F9F4E9" w14:textId="4A59A6D2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98,40</w:t>
            </w:r>
          </w:p>
        </w:tc>
        <w:tc>
          <w:tcPr>
            <w:tcW w:w="1176" w:type="dxa"/>
          </w:tcPr>
          <w:p w14:paraId="27354C50" w14:textId="6C619C28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42BD5F58" w14:textId="77B08A83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2017</w:t>
            </w:r>
          </w:p>
        </w:tc>
        <w:tc>
          <w:tcPr>
            <w:tcW w:w="1439" w:type="dxa"/>
          </w:tcPr>
          <w:p w14:paraId="75FF9B57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69F759C8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27765744" w14:textId="77777777" w:rsidTr="005E7E5E">
        <w:tc>
          <w:tcPr>
            <w:tcW w:w="520" w:type="dxa"/>
          </w:tcPr>
          <w:p w14:paraId="0C9E7AFC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55.</w:t>
            </w:r>
          </w:p>
        </w:tc>
        <w:tc>
          <w:tcPr>
            <w:tcW w:w="2349" w:type="dxa"/>
          </w:tcPr>
          <w:p w14:paraId="36E0C248" w14:textId="4ABEB7A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Młot udar.-obr. GBH 5</w:t>
            </w:r>
          </w:p>
        </w:tc>
        <w:tc>
          <w:tcPr>
            <w:tcW w:w="616" w:type="dxa"/>
          </w:tcPr>
          <w:p w14:paraId="678A087D" w14:textId="1198697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574966D" w14:textId="1F1203D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Gr.4.42.420.1</w:t>
            </w:r>
          </w:p>
        </w:tc>
        <w:tc>
          <w:tcPr>
            <w:tcW w:w="1228" w:type="dxa"/>
          </w:tcPr>
          <w:p w14:paraId="54BBA678" w14:textId="112A4F9C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4.684,02</w:t>
            </w:r>
          </w:p>
        </w:tc>
        <w:tc>
          <w:tcPr>
            <w:tcW w:w="1176" w:type="dxa"/>
          </w:tcPr>
          <w:p w14:paraId="3DEE1F63" w14:textId="1F3CDADB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4.684,02</w:t>
            </w:r>
          </w:p>
        </w:tc>
        <w:tc>
          <w:tcPr>
            <w:tcW w:w="1005" w:type="dxa"/>
          </w:tcPr>
          <w:p w14:paraId="7336F1FA" w14:textId="7CA4CC7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2007</w:t>
            </w:r>
          </w:p>
        </w:tc>
        <w:tc>
          <w:tcPr>
            <w:tcW w:w="1439" w:type="dxa"/>
          </w:tcPr>
          <w:p w14:paraId="1DEDFBEF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4DE6B9E5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320FDB9A" w14:textId="77777777" w:rsidTr="005E7E5E">
        <w:tc>
          <w:tcPr>
            <w:tcW w:w="520" w:type="dxa"/>
          </w:tcPr>
          <w:p w14:paraId="01FE93B7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56.</w:t>
            </w:r>
          </w:p>
        </w:tc>
        <w:tc>
          <w:tcPr>
            <w:tcW w:w="2349" w:type="dxa"/>
          </w:tcPr>
          <w:p w14:paraId="1E7575F3" w14:textId="5944C0F4" w:rsidR="005E7E5E" w:rsidRPr="001C50AC" w:rsidRDefault="005E7E5E" w:rsidP="005E7E5E">
            <w:pPr>
              <w:rPr>
                <w:lang w:eastAsia="pl-PL"/>
              </w:rPr>
            </w:pPr>
            <w:r>
              <w:t>Lodówka</w:t>
            </w:r>
          </w:p>
        </w:tc>
        <w:tc>
          <w:tcPr>
            <w:tcW w:w="616" w:type="dxa"/>
          </w:tcPr>
          <w:p w14:paraId="1B3AB40A" w14:textId="3DAB34AC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3619960F" w14:textId="6C1070C4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XIX- 1875</w:t>
            </w:r>
          </w:p>
        </w:tc>
        <w:tc>
          <w:tcPr>
            <w:tcW w:w="1228" w:type="dxa"/>
          </w:tcPr>
          <w:p w14:paraId="0E9EA0A8" w14:textId="4DC2F79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0,50</w:t>
            </w:r>
          </w:p>
        </w:tc>
        <w:tc>
          <w:tcPr>
            <w:tcW w:w="1176" w:type="dxa"/>
          </w:tcPr>
          <w:p w14:paraId="76861363" w14:textId="4BA0C3A7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10A2AC50" w14:textId="717EC42B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1991</w:t>
            </w:r>
          </w:p>
        </w:tc>
        <w:tc>
          <w:tcPr>
            <w:tcW w:w="1439" w:type="dxa"/>
          </w:tcPr>
          <w:p w14:paraId="4BB9298A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97B80FB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3F3D10B3" w14:textId="77777777" w:rsidTr="005E7E5E">
        <w:tc>
          <w:tcPr>
            <w:tcW w:w="520" w:type="dxa"/>
          </w:tcPr>
          <w:p w14:paraId="25686230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57.</w:t>
            </w:r>
          </w:p>
        </w:tc>
        <w:tc>
          <w:tcPr>
            <w:tcW w:w="2349" w:type="dxa"/>
          </w:tcPr>
          <w:p w14:paraId="308B8A9A" w14:textId="2738920B" w:rsidR="005E7E5E" w:rsidRPr="001C50AC" w:rsidRDefault="005E7E5E" w:rsidP="005E7E5E">
            <w:pPr>
              <w:rPr>
                <w:lang w:eastAsia="pl-PL"/>
              </w:rPr>
            </w:pPr>
            <w:r>
              <w:t>Miernik digital</w:t>
            </w:r>
          </w:p>
        </w:tc>
        <w:tc>
          <w:tcPr>
            <w:tcW w:w="616" w:type="dxa"/>
          </w:tcPr>
          <w:p w14:paraId="74511480" w14:textId="4047838B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58C7B8B" w14:textId="128E3348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XIX- 4070</w:t>
            </w:r>
          </w:p>
        </w:tc>
        <w:tc>
          <w:tcPr>
            <w:tcW w:w="1228" w:type="dxa"/>
          </w:tcPr>
          <w:p w14:paraId="596C65E0" w14:textId="74520514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195,00</w:t>
            </w:r>
          </w:p>
        </w:tc>
        <w:tc>
          <w:tcPr>
            <w:tcW w:w="1176" w:type="dxa"/>
          </w:tcPr>
          <w:p w14:paraId="2E8D2F2C" w14:textId="0999CBC0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79577AEE" w14:textId="6C2A4569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2010</w:t>
            </w:r>
          </w:p>
        </w:tc>
        <w:tc>
          <w:tcPr>
            <w:tcW w:w="1439" w:type="dxa"/>
          </w:tcPr>
          <w:p w14:paraId="2C13F566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14BA0421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10F03EE" w14:textId="77777777" w:rsidTr="005E7E5E">
        <w:tc>
          <w:tcPr>
            <w:tcW w:w="520" w:type="dxa"/>
          </w:tcPr>
          <w:p w14:paraId="24B66B0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58.</w:t>
            </w:r>
          </w:p>
        </w:tc>
        <w:tc>
          <w:tcPr>
            <w:tcW w:w="2349" w:type="dxa"/>
          </w:tcPr>
          <w:p w14:paraId="0535011B" w14:textId="2CB5C3FB" w:rsidR="005E7E5E" w:rsidRPr="001C50AC" w:rsidRDefault="005E7E5E" w:rsidP="005E7E5E">
            <w:pPr>
              <w:rPr>
                <w:lang w:eastAsia="pl-PL"/>
              </w:rPr>
            </w:pPr>
            <w:r>
              <w:t>Roll up</w:t>
            </w:r>
          </w:p>
        </w:tc>
        <w:tc>
          <w:tcPr>
            <w:tcW w:w="616" w:type="dxa"/>
          </w:tcPr>
          <w:p w14:paraId="5D780B33" w14:textId="542C5152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1528BAD" w14:textId="43388829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XXIV- 4417</w:t>
            </w:r>
          </w:p>
        </w:tc>
        <w:tc>
          <w:tcPr>
            <w:tcW w:w="1228" w:type="dxa"/>
          </w:tcPr>
          <w:p w14:paraId="36C5581F" w14:textId="6ACC70C6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852,17</w:t>
            </w:r>
          </w:p>
        </w:tc>
        <w:tc>
          <w:tcPr>
            <w:tcW w:w="1176" w:type="dxa"/>
          </w:tcPr>
          <w:p w14:paraId="4BD262CB" w14:textId="400F3AA4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6124F52A" w14:textId="23496FD6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2016</w:t>
            </w:r>
          </w:p>
        </w:tc>
        <w:tc>
          <w:tcPr>
            <w:tcW w:w="1439" w:type="dxa"/>
          </w:tcPr>
          <w:p w14:paraId="61DE29EB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2FAF82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C6EF02B" w14:textId="77777777" w:rsidTr="005E7E5E">
        <w:tc>
          <w:tcPr>
            <w:tcW w:w="520" w:type="dxa"/>
          </w:tcPr>
          <w:p w14:paraId="08167C6F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59.</w:t>
            </w:r>
          </w:p>
        </w:tc>
        <w:tc>
          <w:tcPr>
            <w:tcW w:w="2349" w:type="dxa"/>
          </w:tcPr>
          <w:p w14:paraId="465CEA61" w14:textId="53541871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Roll up</w:t>
            </w:r>
          </w:p>
        </w:tc>
        <w:tc>
          <w:tcPr>
            <w:tcW w:w="616" w:type="dxa"/>
          </w:tcPr>
          <w:p w14:paraId="75985890" w14:textId="5C3A8DA0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708A7788" w14:textId="4D582684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XXIV- 4418</w:t>
            </w:r>
          </w:p>
        </w:tc>
        <w:tc>
          <w:tcPr>
            <w:tcW w:w="1228" w:type="dxa"/>
          </w:tcPr>
          <w:p w14:paraId="0B1899EA" w14:textId="49CA654D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852,17</w:t>
            </w:r>
          </w:p>
        </w:tc>
        <w:tc>
          <w:tcPr>
            <w:tcW w:w="1176" w:type="dxa"/>
          </w:tcPr>
          <w:p w14:paraId="49D56313" w14:textId="749D2285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1A46AB2B" w14:textId="4B424991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2016</w:t>
            </w:r>
          </w:p>
        </w:tc>
        <w:tc>
          <w:tcPr>
            <w:tcW w:w="1439" w:type="dxa"/>
          </w:tcPr>
          <w:p w14:paraId="24214D3D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2C9CF4FA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  <w:tr w:rsidR="005E7E5E" w:rsidRPr="001C50AC" w14:paraId="17F61BBE" w14:textId="77777777" w:rsidTr="005E7E5E">
        <w:tc>
          <w:tcPr>
            <w:tcW w:w="520" w:type="dxa"/>
          </w:tcPr>
          <w:p w14:paraId="670050D3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 w:rsidRPr="001C50AC">
              <w:rPr>
                <w:lang w:eastAsia="pl-PL"/>
              </w:rPr>
              <w:t>60.</w:t>
            </w:r>
          </w:p>
        </w:tc>
        <w:tc>
          <w:tcPr>
            <w:tcW w:w="2349" w:type="dxa"/>
          </w:tcPr>
          <w:p w14:paraId="60E43EBC" w14:textId="490D2641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Roll up</w:t>
            </w:r>
          </w:p>
        </w:tc>
        <w:tc>
          <w:tcPr>
            <w:tcW w:w="616" w:type="dxa"/>
          </w:tcPr>
          <w:p w14:paraId="2F479188" w14:textId="188158A4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1</w:t>
            </w:r>
          </w:p>
        </w:tc>
        <w:tc>
          <w:tcPr>
            <w:tcW w:w="1910" w:type="dxa"/>
          </w:tcPr>
          <w:p w14:paraId="67A6E313" w14:textId="35325AEE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t>XXIV- 4419</w:t>
            </w:r>
          </w:p>
        </w:tc>
        <w:tc>
          <w:tcPr>
            <w:tcW w:w="1228" w:type="dxa"/>
          </w:tcPr>
          <w:p w14:paraId="0862337C" w14:textId="67D71DA5" w:rsidR="005E7E5E" w:rsidRPr="001C50AC" w:rsidRDefault="005E7E5E" w:rsidP="005E7E5E">
            <w:pPr>
              <w:jc w:val="right"/>
              <w:rPr>
                <w:lang w:eastAsia="pl-PL"/>
              </w:rPr>
            </w:pPr>
            <w:r>
              <w:t>852,17</w:t>
            </w:r>
          </w:p>
        </w:tc>
        <w:tc>
          <w:tcPr>
            <w:tcW w:w="1176" w:type="dxa"/>
          </w:tcPr>
          <w:p w14:paraId="3A5DDEE2" w14:textId="42994431" w:rsidR="005E7E5E" w:rsidRPr="001C50AC" w:rsidRDefault="005E7E5E" w:rsidP="005E7E5E">
            <w:pPr>
              <w:rPr>
                <w:lang w:eastAsia="pl-PL"/>
              </w:rPr>
            </w:pPr>
            <w:r>
              <w:t xml:space="preserve">   --------</w:t>
            </w:r>
          </w:p>
        </w:tc>
        <w:tc>
          <w:tcPr>
            <w:tcW w:w="1005" w:type="dxa"/>
          </w:tcPr>
          <w:p w14:paraId="3E3C5ED7" w14:textId="0CD9F24E" w:rsidR="005E7E5E" w:rsidRPr="001C50AC" w:rsidRDefault="005E7E5E" w:rsidP="005E7E5E">
            <w:pPr>
              <w:jc w:val="center"/>
              <w:rPr>
                <w:lang w:eastAsia="pl-PL"/>
              </w:rPr>
            </w:pPr>
            <w:r>
              <w:t>2016</w:t>
            </w:r>
          </w:p>
        </w:tc>
        <w:tc>
          <w:tcPr>
            <w:tcW w:w="1439" w:type="dxa"/>
          </w:tcPr>
          <w:p w14:paraId="2D0F36AC" w14:textId="77777777" w:rsidR="005E7E5E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Fizyczna</w:t>
            </w:r>
          </w:p>
          <w:p w14:paraId="3BB132C9" w14:textId="77777777" w:rsidR="005E7E5E" w:rsidRPr="001C50AC" w:rsidRDefault="005E7E5E" w:rsidP="005E7E5E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likwidacja</w:t>
            </w:r>
          </w:p>
        </w:tc>
      </w:tr>
    </w:tbl>
    <w:p w14:paraId="08ABFBDD" w14:textId="77777777" w:rsidR="00817321" w:rsidRDefault="00817321" w:rsidP="00817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E9F9CB" w14:textId="77777777" w:rsidR="00817321" w:rsidRDefault="00817321" w:rsidP="00817321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20CD88" w14:textId="4C5FAAE9" w:rsidR="00817321" w:rsidRPr="00817321" w:rsidRDefault="00817321" w:rsidP="00817321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Jednostki organizacyjne i podmioty wskazane w rozporządzeniu Rady Ministrów z dnia 21.10.2019 r. w sprawie szczegółowego sposobu gospodarowania składnikami rzeczowymi majątku ruchomego Skarbu Państwa (Dz. U. z 2023 r. poz. 2303 z późn. zm.) zainteresowane pozyskaniem któregokolwiek z ww. składników majątku (nieodpłatne przekazanie, darowizna), a także inne podmioty (w tym osoby fizyczne) zainteresowane ich pozyskaniem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proszone 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>są o kontakt z pracownikami Oddziału Informatyki i Telekomunikacji Wydziału Organizacyjno-Administracyjnego PUW w Rzeszowie (tel. 17 86715</w:t>
      </w:r>
      <w:r w:rsidR="00861832">
        <w:rPr>
          <w:rFonts w:ascii="Times New Roman" w:hAnsi="Times New Roman" w:cs="Times New Roman"/>
          <w:sz w:val="24"/>
          <w:szCs w:val="24"/>
          <w:lang w:eastAsia="pl-PL"/>
        </w:rPr>
        <w:t>39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lub 17 867154</w:t>
      </w:r>
      <w:r w:rsidR="00861832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), 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15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61832">
        <w:rPr>
          <w:rFonts w:ascii="Times New Roman" w:hAnsi="Times New Roman" w:cs="Times New Roman"/>
          <w:b/>
          <w:sz w:val="24"/>
          <w:szCs w:val="24"/>
          <w:lang w:eastAsia="pl-PL"/>
        </w:rPr>
        <w:t>kwietnia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861832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Po tym terminie PUW podejmie działania zmierzające do zagospodarowania ww. składników majątku w sposób podany w powyższej tabeli (fizyczna likwidacja).  </w:t>
      </w:r>
    </w:p>
    <w:p w14:paraId="2C79C16F" w14:textId="77777777" w:rsidR="00CF29A9" w:rsidRDefault="00CF29A9"/>
    <w:sectPr w:rsidR="00CF29A9" w:rsidSect="0081732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81"/>
    <w:multiLevelType w:val="hybridMultilevel"/>
    <w:tmpl w:val="674AF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47B"/>
    <w:multiLevelType w:val="hybridMultilevel"/>
    <w:tmpl w:val="3C1C68EA"/>
    <w:lvl w:ilvl="0" w:tplc="7F80F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62"/>
    <w:multiLevelType w:val="hybridMultilevel"/>
    <w:tmpl w:val="4386B966"/>
    <w:lvl w:ilvl="0" w:tplc="38CA2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24F"/>
    <w:multiLevelType w:val="hybridMultilevel"/>
    <w:tmpl w:val="42AC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5C3"/>
    <w:multiLevelType w:val="hybridMultilevel"/>
    <w:tmpl w:val="9AA8CC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59D"/>
    <w:multiLevelType w:val="hybridMultilevel"/>
    <w:tmpl w:val="ED4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7A1"/>
    <w:multiLevelType w:val="hybridMultilevel"/>
    <w:tmpl w:val="6C64DB8C"/>
    <w:lvl w:ilvl="0" w:tplc="2FFC2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5CF8"/>
    <w:multiLevelType w:val="hybridMultilevel"/>
    <w:tmpl w:val="BC626E18"/>
    <w:lvl w:ilvl="0" w:tplc="E3E45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5B6"/>
    <w:multiLevelType w:val="hybridMultilevel"/>
    <w:tmpl w:val="87600B2E"/>
    <w:lvl w:ilvl="0" w:tplc="BD4A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2856"/>
    <w:multiLevelType w:val="hybridMultilevel"/>
    <w:tmpl w:val="68CA6E5C"/>
    <w:lvl w:ilvl="0" w:tplc="00588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05D53"/>
    <w:multiLevelType w:val="hybridMultilevel"/>
    <w:tmpl w:val="4F88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3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A52"/>
    <w:multiLevelType w:val="hybridMultilevel"/>
    <w:tmpl w:val="BA525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31595"/>
    <w:multiLevelType w:val="hybridMultilevel"/>
    <w:tmpl w:val="4A82E720"/>
    <w:lvl w:ilvl="0" w:tplc="15C0A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2FC8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58"/>
    <w:multiLevelType w:val="hybridMultilevel"/>
    <w:tmpl w:val="61044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68D2"/>
    <w:multiLevelType w:val="hybridMultilevel"/>
    <w:tmpl w:val="C9C62DEC"/>
    <w:lvl w:ilvl="0" w:tplc="35B6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DD7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A24"/>
    <w:multiLevelType w:val="hybridMultilevel"/>
    <w:tmpl w:val="C44420EA"/>
    <w:lvl w:ilvl="0" w:tplc="E1786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5279D"/>
    <w:multiLevelType w:val="hybridMultilevel"/>
    <w:tmpl w:val="F896369E"/>
    <w:lvl w:ilvl="0" w:tplc="AC362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671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42536">
    <w:abstractNumId w:val="13"/>
  </w:num>
  <w:num w:numId="2" w16cid:durableId="1879394444">
    <w:abstractNumId w:val="11"/>
  </w:num>
  <w:num w:numId="3" w16cid:durableId="1018435741">
    <w:abstractNumId w:val="16"/>
  </w:num>
  <w:num w:numId="4" w16cid:durableId="1626084486">
    <w:abstractNumId w:val="0"/>
  </w:num>
  <w:num w:numId="5" w16cid:durableId="226065001">
    <w:abstractNumId w:val="3"/>
  </w:num>
  <w:num w:numId="6" w16cid:durableId="1555628085">
    <w:abstractNumId w:val="7"/>
  </w:num>
  <w:num w:numId="7" w16cid:durableId="1776899941">
    <w:abstractNumId w:val="17"/>
  </w:num>
  <w:num w:numId="8" w16cid:durableId="256866945">
    <w:abstractNumId w:val="4"/>
  </w:num>
  <w:num w:numId="9" w16cid:durableId="539051454">
    <w:abstractNumId w:val="9"/>
  </w:num>
  <w:num w:numId="10" w16cid:durableId="677007347">
    <w:abstractNumId w:val="2"/>
  </w:num>
  <w:num w:numId="11" w16cid:durableId="1570726972">
    <w:abstractNumId w:val="8"/>
  </w:num>
  <w:num w:numId="12" w16cid:durableId="903486952">
    <w:abstractNumId w:val="10"/>
  </w:num>
  <w:num w:numId="13" w16cid:durableId="370542020">
    <w:abstractNumId w:val="19"/>
  </w:num>
  <w:num w:numId="14" w16cid:durableId="2008702085">
    <w:abstractNumId w:val="14"/>
  </w:num>
  <w:num w:numId="15" w16cid:durableId="1593978056">
    <w:abstractNumId w:val="18"/>
  </w:num>
  <w:num w:numId="16" w16cid:durableId="1587885570">
    <w:abstractNumId w:val="5"/>
  </w:num>
  <w:num w:numId="17" w16cid:durableId="738401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1589202">
    <w:abstractNumId w:val="1"/>
  </w:num>
  <w:num w:numId="19" w16cid:durableId="453407483">
    <w:abstractNumId w:val="15"/>
  </w:num>
  <w:num w:numId="20" w16cid:durableId="714743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5751527">
    <w:abstractNumId w:val="20"/>
  </w:num>
  <w:num w:numId="22" w16cid:durableId="782304834">
    <w:abstractNumId w:val="12"/>
  </w:num>
  <w:num w:numId="23" w16cid:durableId="483163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321"/>
    <w:rsid w:val="001C50AC"/>
    <w:rsid w:val="00363A2B"/>
    <w:rsid w:val="00373D82"/>
    <w:rsid w:val="004E08E1"/>
    <w:rsid w:val="00521544"/>
    <w:rsid w:val="005D2C4A"/>
    <w:rsid w:val="005E7E5E"/>
    <w:rsid w:val="00817321"/>
    <w:rsid w:val="00821611"/>
    <w:rsid w:val="00861832"/>
    <w:rsid w:val="00B575F0"/>
    <w:rsid w:val="00BD6262"/>
    <w:rsid w:val="00C11D41"/>
    <w:rsid w:val="00CF29A9"/>
    <w:rsid w:val="00D706DD"/>
    <w:rsid w:val="00DC3CD0"/>
    <w:rsid w:val="00FB794B"/>
    <w:rsid w:val="00F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1C85"/>
  <w15:docId w15:val="{E246587A-EDAD-4F93-A43C-484BD494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173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3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32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73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3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17321"/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321"/>
    <w:pPr>
      <w:spacing w:after="100"/>
    </w:pPr>
    <w:rPr>
      <w:rFonts w:eastAsiaTheme="minorEastAsia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17321"/>
    <w:pPr>
      <w:spacing w:after="100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17321"/>
    <w:pPr>
      <w:spacing w:after="100"/>
      <w:ind w:left="440"/>
    </w:pPr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817321"/>
    <w:pPr>
      <w:pBdr>
        <w:bottom w:val="single" w:sz="4" w:space="1" w:color="auto"/>
      </w:pBd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17321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17321"/>
    <w:rPr>
      <w:b/>
      <w:bCs/>
    </w:rPr>
  </w:style>
  <w:style w:type="paragraph" w:styleId="Akapitzlist">
    <w:name w:val="List Paragraph"/>
    <w:basedOn w:val="Normalny"/>
    <w:uiPriority w:val="34"/>
    <w:qFormat/>
    <w:rsid w:val="008173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732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17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732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7321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173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17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3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321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321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32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321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17321"/>
  </w:style>
  <w:style w:type="numbering" w:customStyle="1" w:styleId="Bezlisty3">
    <w:name w:val="Bez listy3"/>
    <w:next w:val="Bezlisty"/>
    <w:uiPriority w:val="99"/>
    <w:semiHidden/>
    <w:unhideWhenUsed/>
    <w:rsid w:val="001C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Drzał</dc:creator>
  <cp:lastModifiedBy>Jan Drzał</cp:lastModifiedBy>
  <cp:revision>15</cp:revision>
  <dcterms:created xsi:type="dcterms:W3CDTF">2025-04-23T11:43:00Z</dcterms:created>
  <dcterms:modified xsi:type="dcterms:W3CDTF">2026-03-25T10:03:00Z</dcterms:modified>
</cp:coreProperties>
</file>