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EFF" w:rsidRDefault="00995EFF" w:rsidP="00995EFF">
      <w:pPr>
        <w:pStyle w:val="NormalnyWeb"/>
      </w:pPr>
      <w:r>
        <w:t>Tytuł: Wykonywanie usług z zakresu gospodarki leśnej na terenie Nadleśnictwa Kalisz w roku 2025 – przetarg 2</w:t>
      </w:r>
      <w:r>
        <w:br/>
        <w:t>Identyfikator procedury: fa9d8e48-5ea2-4872-961e-91081b69df5a</w:t>
      </w:r>
      <w:r>
        <w:br/>
        <w:t>Identyfikator business: b517e42e-1fc6-4397-9eb3-14864e798cd1-01</w:t>
      </w:r>
      <w:r>
        <w:br/>
        <w:t>Identyfikator wewnętrzny: SA.270.3.2024</w:t>
      </w:r>
      <w:r>
        <w:br/>
        <w:t>Rodzaj ogłoszenia: Ogłoszenie o zamówieniu lub ogłoszenie o koncesji – tryb standardowy</w:t>
      </w:r>
      <w:r>
        <w:br/>
        <w:t>Data złożenia: 28.11.2024</w:t>
      </w:r>
      <w:r>
        <w:br/>
        <w:t>Preferowana data publikacji: 02.12.2024</w:t>
      </w:r>
      <w:r>
        <w:br/>
        <w:t>Numer publikacji: 735019-2024</w:t>
      </w:r>
      <w:r>
        <w:br/>
        <w:t>Data publikacji: 02.12.2024</w:t>
      </w:r>
    </w:p>
    <w:p w:rsidR="00995EFF" w:rsidRDefault="00995EFF" w:rsidP="00995EFF">
      <w:pPr>
        <w:pStyle w:val="NormalnyWeb"/>
      </w:pPr>
      <w:r>
        <w:t>został opublikowany w Suplemencie do Dziennika Urzędowego UE (Dz.U. S).</w:t>
      </w:r>
    </w:p>
    <w:p w:rsidR="00995EFF" w:rsidRDefault="00995EFF" w:rsidP="00995EFF">
      <w:pPr>
        <w:pStyle w:val="NormalnyWeb"/>
      </w:pPr>
      <w:r>
        <w:t xml:space="preserve">Opublikowane ogłoszenie można zobaczyć na </w:t>
      </w:r>
      <w:hyperlink r:id="rId5" w:history="1">
        <w:r>
          <w:rPr>
            <w:rStyle w:val="Hipercze"/>
          </w:rPr>
          <w:t>stronie internetowej TED</w:t>
        </w:r>
      </w:hyperlink>
      <w:r>
        <w:t>.</w:t>
      </w:r>
    </w:p>
    <w:p w:rsidR="00022417" w:rsidRDefault="00995EFF">
      <w:bookmarkStart w:id="0" w:name="_GoBack"/>
      <w:bookmarkEnd w:id="0"/>
    </w:p>
    <w:sectPr w:rsidR="00022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C3E"/>
    <w:rsid w:val="00991D3D"/>
    <w:rsid w:val="00995EFF"/>
    <w:rsid w:val="00C16F0F"/>
    <w:rsid w:val="00CB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95EF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95E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95EF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95E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1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d.europa.eu/pl/notice/-/detail/735019-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598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Skopiński - Nadleśnictwo Chojna</dc:creator>
  <cp:keywords/>
  <dc:description/>
  <cp:lastModifiedBy>Sławomir Skopiński - Nadleśnictwo Chojna</cp:lastModifiedBy>
  <cp:revision>2</cp:revision>
  <dcterms:created xsi:type="dcterms:W3CDTF">2024-12-02T10:18:00Z</dcterms:created>
  <dcterms:modified xsi:type="dcterms:W3CDTF">2024-12-02T10:19:00Z</dcterms:modified>
</cp:coreProperties>
</file>