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6338BE" w14:textId="54AE43BF" w:rsidR="00344EBD" w:rsidRPr="00D43CD8" w:rsidRDefault="00344EBD" w:rsidP="00344EBD">
      <w:pPr>
        <w:pStyle w:val="Nagwek1"/>
      </w:pPr>
      <w:r w:rsidRPr="00D43CD8">
        <w:t xml:space="preserve">Patronaty Honorowe </w:t>
      </w:r>
      <w:r w:rsidR="003A3CD0">
        <w:t>Minist</w:t>
      </w:r>
      <w:r w:rsidR="003C2E7B">
        <w:t>erstwa</w:t>
      </w:r>
      <w:r>
        <w:t xml:space="preserve"> C</w:t>
      </w:r>
      <w:r w:rsidRPr="00D43CD8">
        <w:t>yfryzacji</w:t>
      </w:r>
    </w:p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3778"/>
        <w:gridCol w:w="4677"/>
        <w:gridCol w:w="4156"/>
        <w:gridCol w:w="2126"/>
      </w:tblGrid>
      <w:tr w:rsidR="00344EBD" w:rsidRPr="005A6627" w14:paraId="078D9FF2" w14:textId="77777777" w:rsidTr="000B050C">
        <w:trPr>
          <w:trHeight w:val="300"/>
          <w:tblHeader/>
        </w:trPr>
        <w:tc>
          <w:tcPr>
            <w:tcW w:w="3778" w:type="dxa"/>
            <w:hideMark/>
          </w:tcPr>
          <w:p w14:paraId="6684AEAF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Nazwa Wnioskodawcy</w:t>
            </w:r>
          </w:p>
        </w:tc>
        <w:tc>
          <w:tcPr>
            <w:tcW w:w="4677" w:type="dxa"/>
            <w:hideMark/>
          </w:tcPr>
          <w:p w14:paraId="0B2E4B5D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 xml:space="preserve">Nazwa przedsięwzięcia </w:t>
            </w:r>
          </w:p>
        </w:tc>
        <w:tc>
          <w:tcPr>
            <w:tcW w:w="4156" w:type="dxa"/>
            <w:noWrap/>
            <w:hideMark/>
          </w:tcPr>
          <w:p w14:paraId="0A0DF5D2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Termin</w:t>
            </w:r>
          </w:p>
        </w:tc>
        <w:tc>
          <w:tcPr>
            <w:tcW w:w="2126" w:type="dxa"/>
            <w:noWrap/>
            <w:hideMark/>
          </w:tcPr>
          <w:p w14:paraId="549C3442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Miejsce</w:t>
            </w:r>
          </w:p>
        </w:tc>
      </w:tr>
      <w:tr w:rsidR="0093733F" w:rsidRPr="005A6627" w14:paraId="5A21698D" w14:textId="77777777" w:rsidTr="000B050C">
        <w:trPr>
          <w:trHeight w:val="300"/>
          <w:tblHeader/>
        </w:trPr>
        <w:tc>
          <w:tcPr>
            <w:tcW w:w="3778" w:type="dxa"/>
          </w:tcPr>
          <w:p w14:paraId="68EA5032" w14:textId="4BB7640F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NASK - PIB</w:t>
            </w:r>
          </w:p>
        </w:tc>
        <w:tc>
          <w:tcPr>
            <w:tcW w:w="4677" w:type="dxa"/>
          </w:tcPr>
          <w:p w14:paraId="00137FC2" w14:textId="7F29789D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proofErr w:type="spellStart"/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Technikon</w:t>
            </w:r>
            <w:proofErr w:type="spellEnd"/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ESA – techniczny konkurs dla szkół ponadpodstawowych. Edycja II</w:t>
            </w:r>
          </w:p>
        </w:tc>
        <w:tc>
          <w:tcPr>
            <w:tcW w:w="4156" w:type="dxa"/>
            <w:noWrap/>
          </w:tcPr>
          <w:p w14:paraId="0718F70B" w14:textId="314239A1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28 października 2024 r.</w:t>
            </w:r>
          </w:p>
        </w:tc>
        <w:tc>
          <w:tcPr>
            <w:tcW w:w="2126" w:type="dxa"/>
            <w:noWrap/>
          </w:tcPr>
          <w:p w14:paraId="63CA1200" w14:textId="50E4B3A6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Toruń</w:t>
            </w:r>
          </w:p>
        </w:tc>
      </w:tr>
      <w:tr w:rsidR="0093733F" w:rsidRPr="005A6627" w14:paraId="35E3119C" w14:textId="77777777" w:rsidTr="000B050C">
        <w:trPr>
          <w:trHeight w:val="300"/>
          <w:tblHeader/>
        </w:trPr>
        <w:tc>
          <w:tcPr>
            <w:tcW w:w="3778" w:type="dxa"/>
          </w:tcPr>
          <w:p w14:paraId="50F8B1A4" w14:textId="4E8FA80F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Federacja Stowarzyszeń Naukowo - Technicznych Naczelna Organizacja Techniczna</w:t>
            </w:r>
          </w:p>
        </w:tc>
        <w:tc>
          <w:tcPr>
            <w:tcW w:w="4677" w:type="dxa"/>
          </w:tcPr>
          <w:p w14:paraId="6FC3B82B" w14:textId="57BD56B3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Konkurs GEEK - Gry Eksperymentalne Edukacyjne Komputerowe "Polskie wynalazczynie i wynalazcy, którzy odnieśli sukcesy w kraju lub zagranicą"</w:t>
            </w:r>
          </w:p>
        </w:tc>
        <w:tc>
          <w:tcPr>
            <w:tcW w:w="4156" w:type="dxa"/>
            <w:noWrap/>
          </w:tcPr>
          <w:p w14:paraId="427D306C" w14:textId="4FC16C9B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7 czerwca 2024 r.</w:t>
            </w:r>
          </w:p>
        </w:tc>
        <w:tc>
          <w:tcPr>
            <w:tcW w:w="2126" w:type="dxa"/>
            <w:noWrap/>
          </w:tcPr>
          <w:p w14:paraId="57B7812A" w14:textId="1C3B7AC5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Warszawa</w:t>
            </w:r>
          </w:p>
        </w:tc>
      </w:tr>
      <w:tr w:rsidR="0093733F" w:rsidRPr="005A6627" w14:paraId="1172A1A8" w14:textId="77777777" w:rsidTr="000B050C">
        <w:trPr>
          <w:trHeight w:val="300"/>
          <w:tblHeader/>
        </w:trPr>
        <w:tc>
          <w:tcPr>
            <w:tcW w:w="3778" w:type="dxa"/>
          </w:tcPr>
          <w:p w14:paraId="4D405599" w14:textId="225837DB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Warmińsko - Mazurskie Centrum Chorób Płuc w Olsztynie</w:t>
            </w:r>
          </w:p>
        </w:tc>
        <w:tc>
          <w:tcPr>
            <w:tcW w:w="4677" w:type="dxa"/>
          </w:tcPr>
          <w:p w14:paraId="3820A6EC" w14:textId="4D21584F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Innowacje w medycynie, czyli roboty w szpitalu, cyfrowa transformacja w ochronie zdrowia</w:t>
            </w:r>
          </w:p>
        </w:tc>
        <w:tc>
          <w:tcPr>
            <w:tcW w:w="4156" w:type="dxa"/>
            <w:noWrap/>
          </w:tcPr>
          <w:p w14:paraId="57B08B7E" w14:textId="4E4E32F8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17 czerwca 2024 r.</w:t>
            </w:r>
          </w:p>
        </w:tc>
        <w:tc>
          <w:tcPr>
            <w:tcW w:w="2126" w:type="dxa"/>
            <w:noWrap/>
          </w:tcPr>
          <w:p w14:paraId="2AE43FDC" w14:textId="292B1C21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Olsztyn</w:t>
            </w:r>
          </w:p>
        </w:tc>
      </w:tr>
      <w:tr w:rsidR="0093733F" w:rsidRPr="005A6627" w14:paraId="2273AF77" w14:textId="77777777" w:rsidTr="000B050C">
        <w:trPr>
          <w:trHeight w:val="300"/>
          <w:tblHeader/>
        </w:trPr>
        <w:tc>
          <w:tcPr>
            <w:tcW w:w="3778" w:type="dxa"/>
          </w:tcPr>
          <w:p w14:paraId="3C7BB0A1" w14:textId="093AD9A3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Politechnika Łódzka Wydział FTIMS Instytut Informatyki</w:t>
            </w:r>
          </w:p>
        </w:tc>
        <w:tc>
          <w:tcPr>
            <w:tcW w:w="4677" w:type="dxa"/>
          </w:tcPr>
          <w:p w14:paraId="7033D8B7" w14:textId="674B93EE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XVI Ogólnopolski Konkurs Zespołowego Tworzenia Gier Komputerowych</w:t>
            </w:r>
          </w:p>
        </w:tc>
        <w:tc>
          <w:tcPr>
            <w:tcW w:w="4156" w:type="dxa"/>
            <w:noWrap/>
          </w:tcPr>
          <w:p w14:paraId="100DE895" w14:textId="3F699AC4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27-28 czerwca 2024 r.</w:t>
            </w:r>
          </w:p>
        </w:tc>
        <w:tc>
          <w:tcPr>
            <w:tcW w:w="2126" w:type="dxa"/>
            <w:noWrap/>
          </w:tcPr>
          <w:p w14:paraId="00A0589A" w14:textId="6CC94D94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Łódź</w:t>
            </w:r>
          </w:p>
        </w:tc>
      </w:tr>
      <w:tr w:rsidR="0093733F" w:rsidRPr="005A6627" w14:paraId="0C8D6120" w14:textId="77777777" w:rsidTr="000B050C">
        <w:trPr>
          <w:trHeight w:val="300"/>
          <w:tblHeader/>
        </w:trPr>
        <w:tc>
          <w:tcPr>
            <w:tcW w:w="3778" w:type="dxa"/>
          </w:tcPr>
          <w:p w14:paraId="03585A00" w14:textId="4070FF99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Digital University Sp. z o. o.</w:t>
            </w:r>
          </w:p>
        </w:tc>
        <w:tc>
          <w:tcPr>
            <w:tcW w:w="4677" w:type="dxa"/>
          </w:tcPr>
          <w:p w14:paraId="6F81519E" w14:textId="42D45430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Konferencja </w:t>
            </w:r>
            <w:proofErr w:type="spellStart"/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Masters&amp;Robots</w:t>
            </w:r>
            <w:proofErr w:type="spellEnd"/>
          </w:p>
        </w:tc>
        <w:tc>
          <w:tcPr>
            <w:tcW w:w="4156" w:type="dxa"/>
            <w:noWrap/>
          </w:tcPr>
          <w:p w14:paraId="4F250D43" w14:textId="4F5FC824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22-25 października 2024 r.</w:t>
            </w:r>
          </w:p>
        </w:tc>
        <w:tc>
          <w:tcPr>
            <w:tcW w:w="2126" w:type="dxa"/>
            <w:noWrap/>
          </w:tcPr>
          <w:p w14:paraId="5B7AAEB6" w14:textId="2B962CFF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Warszawa</w:t>
            </w:r>
          </w:p>
        </w:tc>
      </w:tr>
    </w:tbl>
    <w:p w14:paraId="01892362" w14:textId="77777777" w:rsidR="00BD47F1" w:rsidRDefault="00BD47F1"/>
    <w:sectPr w:rsidR="00BD47F1" w:rsidSect="00E843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74E23B" w14:textId="77777777" w:rsidR="008E53D1" w:rsidRDefault="008E53D1" w:rsidP="00CC6C11">
      <w:pPr>
        <w:spacing w:after="0" w:line="240" w:lineRule="auto"/>
      </w:pPr>
      <w:r>
        <w:separator/>
      </w:r>
    </w:p>
  </w:endnote>
  <w:endnote w:type="continuationSeparator" w:id="0">
    <w:p w14:paraId="3093A87C" w14:textId="77777777" w:rsidR="008E53D1" w:rsidRDefault="008E53D1" w:rsidP="00CC6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C2E80D" w14:textId="77777777" w:rsidR="008E53D1" w:rsidRDefault="008E53D1" w:rsidP="00CC6C11">
      <w:pPr>
        <w:spacing w:after="0" w:line="240" w:lineRule="auto"/>
      </w:pPr>
      <w:r>
        <w:separator/>
      </w:r>
    </w:p>
  </w:footnote>
  <w:footnote w:type="continuationSeparator" w:id="0">
    <w:p w14:paraId="7A1AA9FB" w14:textId="77777777" w:rsidR="008E53D1" w:rsidRDefault="008E53D1" w:rsidP="00CC6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C99"/>
    <w:rsid w:val="00001D9E"/>
    <w:rsid w:val="00006718"/>
    <w:rsid w:val="00014424"/>
    <w:rsid w:val="000148ED"/>
    <w:rsid w:val="00022B2E"/>
    <w:rsid w:val="00023EC8"/>
    <w:rsid w:val="00027CDA"/>
    <w:rsid w:val="00034C5A"/>
    <w:rsid w:val="00046026"/>
    <w:rsid w:val="00046188"/>
    <w:rsid w:val="00064D19"/>
    <w:rsid w:val="00066EB0"/>
    <w:rsid w:val="0007036C"/>
    <w:rsid w:val="0008457B"/>
    <w:rsid w:val="0009391D"/>
    <w:rsid w:val="000960B6"/>
    <w:rsid w:val="000B050C"/>
    <w:rsid w:val="000B19E3"/>
    <w:rsid w:val="000B4301"/>
    <w:rsid w:val="000C1C02"/>
    <w:rsid w:val="000C20E8"/>
    <w:rsid w:val="000C612E"/>
    <w:rsid w:val="000D0B1E"/>
    <w:rsid w:val="000D745E"/>
    <w:rsid w:val="000E0835"/>
    <w:rsid w:val="000E49F2"/>
    <w:rsid w:val="00101885"/>
    <w:rsid w:val="00103DE5"/>
    <w:rsid w:val="00104FF0"/>
    <w:rsid w:val="00106D95"/>
    <w:rsid w:val="00131092"/>
    <w:rsid w:val="00135311"/>
    <w:rsid w:val="00137541"/>
    <w:rsid w:val="00140A58"/>
    <w:rsid w:val="001443CE"/>
    <w:rsid w:val="0014600F"/>
    <w:rsid w:val="0015315F"/>
    <w:rsid w:val="001563A0"/>
    <w:rsid w:val="001574FE"/>
    <w:rsid w:val="0016207F"/>
    <w:rsid w:val="00181352"/>
    <w:rsid w:val="00184896"/>
    <w:rsid w:val="001B56BE"/>
    <w:rsid w:val="001B5C8A"/>
    <w:rsid w:val="001C0D09"/>
    <w:rsid w:val="001C23E6"/>
    <w:rsid w:val="001C7D9A"/>
    <w:rsid w:val="001E3541"/>
    <w:rsid w:val="001E56E0"/>
    <w:rsid w:val="001F2207"/>
    <w:rsid w:val="001F2C0C"/>
    <w:rsid w:val="001F49EE"/>
    <w:rsid w:val="00204552"/>
    <w:rsid w:val="00205EFD"/>
    <w:rsid w:val="00206793"/>
    <w:rsid w:val="00207FEC"/>
    <w:rsid w:val="00221628"/>
    <w:rsid w:val="002235A1"/>
    <w:rsid w:val="0022611D"/>
    <w:rsid w:val="00227364"/>
    <w:rsid w:val="002320FE"/>
    <w:rsid w:val="0023235A"/>
    <w:rsid w:val="0023524D"/>
    <w:rsid w:val="002363A7"/>
    <w:rsid w:val="00243E64"/>
    <w:rsid w:val="00246A6F"/>
    <w:rsid w:val="00252ADA"/>
    <w:rsid w:val="00254FAF"/>
    <w:rsid w:val="0025799C"/>
    <w:rsid w:val="00267035"/>
    <w:rsid w:val="0028192B"/>
    <w:rsid w:val="00281AA6"/>
    <w:rsid w:val="002832B3"/>
    <w:rsid w:val="00287B74"/>
    <w:rsid w:val="002927D7"/>
    <w:rsid w:val="002A0920"/>
    <w:rsid w:val="002A6649"/>
    <w:rsid w:val="002B02B0"/>
    <w:rsid w:val="002B2476"/>
    <w:rsid w:val="002C058E"/>
    <w:rsid w:val="002C3557"/>
    <w:rsid w:val="002C53D0"/>
    <w:rsid w:val="002C5C0B"/>
    <w:rsid w:val="002D3689"/>
    <w:rsid w:val="002D4457"/>
    <w:rsid w:val="002E032F"/>
    <w:rsid w:val="002E11B3"/>
    <w:rsid w:val="002E5377"/>
    <w:rsid w:val="002F166A"/>
    <w:rsid w:val="002F347B"/>
    <w:rsid w:val="003054A6"/>
    <w:rsid w:val="00306886"/>
    <w:rsid w:val="00311EB1"/>
    <w:rsid w:val="00314172"/>
    <w:rsid w:val="0032205E"/>
    <w:rsid w:val="00322177"/>
    <w:rsid w:val="00322224"/>
    <w:rsid w:val="003308B5"/>
    <w:rsid w:val="00330DDF"/>
    <w:rsid w:val="00330E42"/>
    <w:rsid w:val="003350E7"/>
    <w:rsid w:val="00344EBD"/>
    <w:rsid w:val="00353318"/>
    <w:rsid w:val="00354739"/>
    <w:rsid w:val="00371C22"/>
    <w:rsid w:val="00383E4E"/>
    <w:rsid w:val="00387E19"/>
    <w:rsid w:val="003964EE"/>
    <w:rsid w:val="003A3CD0"/>
    <w:rsid w:val="003A7689"/>
    <w:rsid w:val="003B3D84"/>
    <w:rsid w:val="003C2A35"/>
    <w:rsid w:val="003C2E7B"/>
    <w:rsid w:val="003C44B7"/>
    <w:rsid w:val="003D3C14"/>
    <w:rsid w:val="003D6BA5"/>
    <w:rsid w:val="003F0EF0"/>
    <w:rsid w:val="003F1FA0"/>
    <w:rsid w:val="003F3E2A"/>
    <w:rsid w:val="003F744E"/>
    <w:rsid w:val="0040637D"/>
    <w:rsid w:val="00407E83"/>
    <w:rsid w:val="004252EB"/>
    <w:rsid w:val="004342EA"/>
    <w:rsid w:val="0043576C"/>
    <w:rsid w:val="004357A5"/>
    <w:rsid w:val="00440717"/>
    <w:rsid w:val="00450909"/>
    <w:rsid w:val="00453B2D"/>
    <w:rsid w:val="0046285C"/>
    <w:rsid w:val="00463996"/>
    <w:rsid w:val="00465B76"/>
    <w:rsid w:val="00475A73"/>
    <w:rsid w:val="00481501"/>
    <w:rsid w:val="0049143B"/>
    <w:rsid w:val="00492369"/>
    <w:rsid w:val="004946F7"/>
    <w:rsid w:val="004A2D34"/>
    <w:rsid w:val="004A30B6"/>
    <w:rsid w:val="004C2214"/>
    <w:rsid w:val="004D1613"/>
    <w:rsid w:val="004D3A86"/>
    <w:rsid w:val="004D4124"/>
    <w:rsid w:val="004E61AB"/>
    <w:rsid w:val="004E6E20"/>
    <w:rsid w:val="00500DFB"/>
    <w:rsid w:val="00502B95"/>
    <w:rsid w:val="00504300"/>
    <w:rsid w:val="0050469D"/>
    <w:rsid w:val="005124F3"/>
    <w:rsid w:val="00520489"/>
    <w:rsid w:val="0052536B"/>
    <w:rsid w:val="00531247"/>
    <w:rsid w:val="00531358"/>
    <w:rsid w:val="00532D43"/>
    <w:rsid w:val="00534602"/>
    <w:rsid w:val="0053752D"/>
    <w:rsid w:val="00541E71"/>
    <w:rsid w:val="00544536"/>
    <w:rsid w:val="005527CD"/>
    <w:rsid w:val="00552AED"/>
    <w:rsid w:val="00562385"/>
    <w:rsid w:val="005651EE"/>
    <w:rsid w:val="00581AF3"/>
    <w:rsid w:val="005853E0"/>
    <w:rsid w:val="005863DD"/>
    <w:rsid w:val="005875C9"/>
    <w:rsid w:val="00591E6F"/>
    <w:rsid w:val="005931D7"/>
    <w:rsid w:val="005A03AE"/>
    <w:rsid w:val="005A03EE"/>
    <w:rsid w:val="005A4C9C"/>
    <w:rsid w:val="005A6627"/>
    <w:rsid w:val="005A72BF"/>
    <w:rsid w:val="005B5E64"/>
    <w:rsid w:val="005C56E8"/>
    <w:rsid w:val="005E1405"/>
    <w:rsid w:val="005E5988"/>
    <w:rsid w:val="005F72DA"/>
    <w:rsid w:val="00601397"/>
    <w:rsid w:val="0060571D"/>
    <w:rsid w:val="0061461B"/>
    <w:rsid w:val="0061575B"/>
    <w:rsid w:val="0061696D"/>
    <w:rsid w:val="00627656"/>
    <w:rsid w:val="00630052"/>
    <w:rsid w:val="00634B70"/>
    <w:rsid w:val="006416FC"/>
    <w:rsid w:val="00655F33"/>
    <w:rsid w:val="006704FE"/>
    <w:rsid w:val="00673B27"/>
    <w:rsid w:val="00673C2F"/>
    <w:rsid w:val="00674D5C"/>
    <w:rsid w:val="00676DE4"/>
    <w:rsid w:val="00677822"/>
    <w:rsid w:val="006808AD"/>
    <w:rsid w:val="00695207"/>
    <w:rsid w:val="006A1B6C"/>
    <w:rsid w:val="006A4620"/>
    <w:rsid w:val="006A6EB7"/>
    <w:rsid w:val="006B0E6A"/>
    <w:rsid w:val="006D7C38"/>
    <w:rsid w:val="006E7309"/>
    <w:rsid w:val="006F1D8D"/>
    <w:rsid w:val="006F4F7C"/>
    <w:rsid w:val="00703254"/>
    <w:rsid w:val="007079B3"/>
    <w:rsid w:val="0071205D"/>
    <w:rsid w:val="0071261B"/>
    <w:rsid w:val="00727047"/>
    <w:rsid w:val="00732BA9"/>
    <w:rsid w:val="007410E3"/>
    <w:rsid w:val="00750817"/>
    <w:rsid w:val="007534CD"/>
    <w:rsid w:val="00754E22"/>
    <w:rsid w:val="007609B0"/>
    <w:rsid w:val="00764424"/>
    <w:rsid w:val="0078242F"/>
    <w:rsid w:val="00787C5F"/>
    <w:rsid w:val="007A28DC"/>
    <w:rsid w:val="007A69B8"/>
    <w:rsid w:val="007B7814"/>
    <w:rsid w:val="007C44CC"/>
    <w:rsid w:val="007C4B42"/>
    <w:rsid w:val="007D5C04"/>
    <w:rsid w:val="007E28A0"/>
    <w:rsid w:val="007E3530"/>
    <w:rsid w:val="007E3C8B"/>
    <w:rsid w:val="007E54F2"/>
    <w:rsid w:val="007F034D"/>
    <w:rsid w:val="00803235"/>
    <w:rsid w:val="008147D6"/>
    <w:rsid w:val="0081658A"/>
    <w:rsid w:val="008342EC"/>
    <w:rsid w:val="00862CE8"/>
    <w:rsid w:val="008706AB"/>
    <w:rsid w:val="0087451B"/>
    <w:rsid w:val="008749F3"/>
    <w:rsid w:val="008765B5"/>
    <w:rsid w:val="00880E84"/>
    <w:rsid w:val="0088188E"/>
    <w:rsid w:val="00883755"/>
    <w:rsid w:val="00895A0D"/>
    <w:rsid w:val="008A5AB1"/>
    <w:rsid w:val="008B15A0"/>
    <w:rsid w:val="008C5555"/>
    <w:rsid w:val="008C5B77"/>
    <w:rsid w:val="008D1870"/>
    <w:rsid w:val="008D1C2C"/>
    <w:rsid w:val="008D79F2"/>
    <w:rsid w:val="008E0BC3"/>
    <w:rsid w:val="008E53D1"/>
    <w:rsid w:val="008E6A19"/>
    <w:rsid w:val="008F57FF"/>
    <w:rsid w:val="008F664B"/>
    <w:rsid w:val="00902ACF"/>
    <w:rsid w:val="00924266"/>
    <w:rsid w:val="00930C9B"/>
    <w:rsid w:val="0093733F"/>
    <w:rsid w:val="00952A5A"/>
    <w:rsid w:val="009645EF"/>
    <w:rsid w:val="0096472F"/>
    <w:rsid w:val="00967E59"/>
    <w:rsid w:val="00970660"/>
    <w:rsid w:val="00970CEF"/>
    <w:rsid w:val="0097643A"/>
    <w:rsid w:val="009770F7"/>
    <w:rsid w:val="00977192"/>
    <w:rsid w:val="009879DC"/>
    <w:rsid w:val="009A3B46"/>
    <w:rsid w:val="009A7BCE"/>
    <w:rsid w:val="009B409E"/>
    <w:rsid w:val="009D10B1"/>
    <w:rsid w:val="009F3737"/>
    <w:rsid w:val="009F522D"/>
    <w:rsid w:val="00A02370"/>
    <w:rsid w:val="00A049A4"/>
    <w:rsid w:val="00A075C7"/>
    <w:rsid w:val="00A128CE"/>
    <w:rsid w:val="00A20506"/>
    <w:rsid w:val="00A20BFC"/>
    <w:rsid w:val="00A25953"/>
    <w:rsid w:val="00A2709F"/>
    <w:rsid w:val="00A31240"/>
    <w:rsid w:val="00A3582F"/>
    <w:rsid w:val="00A41E7B"/>
    <w:rsid w:val="00A45E99"/>
    <w:rsid w:val="00A467D8"/>
    <w:rsid w:val="00A54051"/>
    <w:rsid w:val="00A56F00"/>
    <w:rsid w:val="00A67236"/>
    <w:rsid w:val="00A70D1C"/>
    <w:rsid w:val="00A74B5D"/>
    <w:rsid w:val="00A774F9"/>
    <w:rsid w:val="00A81CC1"/>
    <w:rsid w:val="00A8242A"/>
    <w:rsid w:val="00A94201"/>
    <w:rsid w:val="00A96B27"/>
    <w:rsid w:val="00A97FAB"/>
    <w:rsid w:val="00AB58E6"/>
    <w:rsid w:val="00AB7EA1"/>
    <w:rsid w:val="00AD3212"/>
    <w:rsid w:val="00AD4D90"/>
    <w:rsid w:val="00AE3BAB"/>
    <w:rsid w:val="00AE5D14"/>
    <w:rsid w:val="00AE7CC5"/>
    <w:rsid w:val="00B01499"/>
    <w:rsid w:val="00B23859"/>
    <w:rsid w:val="00B2744F"/>
    <w:rsid w:val="00B42B4A"/>
    <w:rsid w:val="00B44CD5"/>
    <w:rsid w:val="00B472F9"/>
    <w:rsid w:val="00B53E22"/>
    <w:rsid w:val="00B57005"/>
    <w:rsid w:val="00B6079A"/>
    <w:rsid w:val="00B60C6A"/>
    <w:rsid w:val="00B83CE0"/>
    <w:rsid w:val="00B868FA"/>
    <w:rsid w:val="00B92B21"/>
    <w:rsid w:val="00B94D3E"/>
    <w:rsid w:val="00B95546"/>
    <w:rsid w:val="00BA6368"/>
    <w:rsid w:val="00BD036E"/>
    <w:rsid w:val="00BD079D"/>
    <w:rsid w:val="00BD2436"/>
    <w:rsid w:val="00BD47F1"/>
    <w:rsid w:val="00BE1A10"/>
    <w:rsid w:val="00BF14AE"/>
    <w:rsid w:val="00C05B02"/>
    <w:rsid w:val="00C15B60"/>
    <w:rsid w:val="00C17797"/>
    <w:rsid w:val="00C31E92"/>
    <w:rsid w:val="00C33956"/>
    <w:rsid w:val="00C41102"/>
    <w:rsid w:val="00C623F7"/>
    <w:rsid w:val="00C77612"/>
    <w:rsid w:val="00C85848"/>
    <w:rsid w:val="00C911C4"/>
    <w:rsid w:val="00C931AF"/>
    <w:rsid w:val="00C96544"/>
    <w:rsid w:val="00C97F71"/>
    <w:rsid w:val="00CA13EA"/>
    <w:rsid w:val="00CA4C65"/>
    <w:rsid w:val="00CA7391"/>
    <w:rsid w:val="00CB140D"/>
    <w:rsid w:val="00CB40DA"/>
    <w:rsid w:val="00CC1C99"/>
    <w:rsid w:val="00CC6C11"/>
    <w:rsid w:val="00CD6722"/>
    <w:rsid w:val="00CE5D94"/>
    <w:rsid w:val="00CE7871"/>
    <w:rsid w:val="00CF1E9F"/>
    <w:rsid w:val="00CF442F"/>
    <w:rsid w:val="00CF67AB"/>
    <w:rsid w:val="00D01EBA"/>
    <w:rsid w:val="00D043EB"/>
    <w:rsid w:val="00D10F8D"/>
    <w:rsid w:val="00D1423A"/>
    <w:rsid w:val="00D24302"/>
    <w:rsid w:val="00D25B9E"/>
    <w:rsid w:val="00D40E2D"/>
    <w:rsid w:val="00D42C26"/>
    <w:rsid w:val="00D43CD8"/>
    <w:rsid w:val="00D455CC"/>
    <w:rsid w:val="00D507C0"/>
    <w:rsid w:val="00D554EA"/>
    <w:rsid w:val="00D6289D"/>
    <w:rsid w:val="00D66290"/>
    <w:rsid w:val="00D67753"/>
    <w:rsid w:val="00D70782"/>
    <w:rsid w:val="00D71A7C"/>
    <w:rsid w:val="00D720C6"/>
    <w:rsid w:val="00D72C3F"/>
    <w:rsid w:val="00D83A4C"/>
    <w:rsid w:val="00D8732F"/>
    <w:rsid w:val="00D905AF"/>
    <w:rsid w:val="00D92BDF"/>
    <w:rsid w:val="00D93AA3"/>
    <w:rsid w:val="00D97EC3"/>
    <w:rsid w:val="00DA0272"/>
    <w:rsid w:val="00DB3A07"/>
    <w:rsid w:val="00DB6AE4"/>
    <w:rsid w:val="00DC0BA8"/>
    <w:rsid w:val="00DE1DEE"/>
    <w:rsid w:val="00DE210F"/>
    <w:rsid w:val="00DF37CD"/>
    <w:rsid w:val="00E067E5"/>
    <w:rsid w:val="00E15C3C"/>
    <w:rsid w:val="00E2273A"/>
    <w:rsid w:val="00E263A0"/>
    <w:rsid w:val="00E42B4E"/>
    <w:rsid w:val="00E70965"/>
    <w:rsid w:val="00E82630"/>
    <w:rsid w:val="00E843CB"/>
    <w:rsid w:val="00E916C8"/>
    <w:rsid w:val="00EA100A"/>
    <w:rsid w:val="00EC00B0"/>
    <w:rsid w:val="00EC69A7"/>
    <w:rsid w:val="00ED7ABC"/>
    <w:rsid w:val="00EF1579"/>
    <w:rsid w:val="00EF1E16"/>
    <w:rsid w:val="00EF2DBD"/>
    <w:rsid w:val="00EF53F0"/>
    <w:rsid w:val="00EF54FC"/>
    <w:rsid w:val="00F00E5C"/>
    <w:rsid w:val="00F01BA1"/>
    <w:rsid w:val="00F10E07"/>
    <w:rsid w:val="00F13E25"/>
    <w:rsid w:val="00F20452"/>
    <w:rsid w:val="00F21648"/>
    <w:rsid w:val="00F22918"/>
    <w:rsid w:val="00F25032"/>
    <w:rsid w:val="00F311E5"/>
    <w:rsid w:val="00F31C18"/>
    <w:rsid w:val="00F32B32"/>
    <w:rsid w:val="00F51020"/>
    <w:rsid w:val="00F71110"/>
    <w:rsid w:val="00F83DCD"/>
    <w:rsid w:val="00F92E62"/>
    <w:rsid w:val="00F942AF"/>
    <w:rsid w:val="00FA02B5"/>
    <w:rsid w:val="00FB1199"/>
    <w:rsid w:val="00FC57F8"/>
    <w:rsid w:val="00FD1CE4"/>
    <w:rsid w:val="00FD409D"/>
    <w:rsid w:val="00FF2EFF"/>
    <w:rsid w:val="00FF5B34"/>
    <w:rsid w:val="00FF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CBD6C"/>
  <w15:chartTrackingRefBased/>
  <w15:docId w15:val="{1854FF4F-2922-4120-B8C7-81D8A79D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5C04"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5F33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4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C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6C11"/>
  </w:style>
  <w:style w:type="paragraph" w:styleId="Stopka">
    <w:name w:val="footer"/>
    <w:basedOn w:val="Normalny"/>
    <w:link w:val="StopkaZnak"/>
    <w:uiPriority w:val="99"/>
    <w:unhideWhenUsed/>
    <w:rsid w:val="00CC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6C11"/>
  </w:style>
  <w:style w:type="character" w:customStyle="1" w:styleId="Nagwek1Znak">
    <w:name w:val="Nagłówek 1 Znak"/>
    <w:basedOn w:val="Domylnaczcionkaakapitu"/>
    <w:link w:val="Nagwek1"/>
    <w:uiPriority w:val="9"/>
    <w:rsid w:val="00655F33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87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BF9C4-4A31-444D-88F4-00DF8D8B2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Patronaty Honorowe Janusza Cieszyńskiego Sekretarza Stanu w KPRM ds. Cyfryzacji stan na dzień 31.01.2022 r.</vt:lpstr>
    </vt:vector>
  </TitlesOfParts>
  <Company>Ministerstwo Cyfryzacji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Patronaty Honorowe Janusza Cieszyńskiego Sekretarza Stanu w KPRM ds. Cyfryzacji stan na dzień 31.01.2022 r.</dc:title>
  <dc:subject/>
  <dc:creator>Kosmala Robert</dc:creator>
  <cp:keywords/>
  <dc:description/>
  <cp:lastModifiedBy>Kosmala Robert</cp:lastModifiedBy>
  <cp:revision>2</cp:revision>
  <dcterms:created xsi:type="dcterms:W3CDTF">2024-12-28T18:15:00Z</dcterms:created>
  <dcterms:modified xsi:type="dcterms:W3CDTF">2024-12-28T18:15:00Z</dcterms:modified>
</cp:coreProperties>
</file>