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16C0B" w14:textId="16472807" w:rsidR="00FB126E" w:rsidRPr="00E5631F" w:rsidRDefault="00FB126E" w:rsidP="00BF2032">
      <w:pPr>
        <w:spacing w:after="0" w:line="480" w:lineRule="auto"/>
        <w:jc w:val="both"/>
        <w:rPr>
          <w:rFonts w:ascii="Lato" w:hAnsi="Lato" w:cs="Arial"/>
          <w:b/>
          <w:i/>
          <w:iCs/>
        </w:rPr>
      </w:pPr>
      <w:r w:rsidRPr="00E5631F">
        <w:rPr>
          <w:rFonts w:ascii="Lato" w:hAnsi="Lato"/>
          <w:i/>
          <w:iCs/>
          <w:noProof/>
        </w:rPr>
        <w:drawing>
          <wp:inline distT="0" distB="0" distL="0" distR="0" wp14:anchorId="42D7580E" wp14:editId="5A59DDD0">
            <wp:extent cx="5756910" cy="5778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CC1A3" w14:textId="3844947C" w:rsidR="00870641" w:rsidRPr="00E5631F" w:rsidRDefault="005E03BA" w:rsidP="00BF2032">
      <w:pPr>
        <w:spacing w:after="0" w:line="480" w:lineRule="auto"/>
        <w:jc w:val="both"/>
        <w:rPr>
          <w:rFonts w:ascii="Lato" w:hAnsi="Lato" w:cs="Arial"/>
          <w:b/>
          <w:i/>
          <w:iCs/>
        </w:rPr>
      </w:pPr>
      <w:r w:rsidRPr="00E5631F">
        <w:rPr>
          <w:rFonts w:ascii="Lato" w:hAnsi="Lato" w:cs="Arial"/>
          <w:b/>
          <w:i/>
          <w:iCs/>
        </w:rPr>
        <w:t xml:space="preserve">Załącznik nr </w:t>
      </w:r>
      <w:r w:rsidR="0074666B" w:rsidRPr="00E5631F">
        <w:rPr>
          <w:rFonts w:ascii="Lato" w:hAnsi="Lato" w:cs="Arial"/>
          <w:b/>
          <w:i/>
          <w:iCs/>
        </w:rPr>
        <w:t>5</w:t>
      </w:r>
    </w:p>
    <w:p w14:paraId="39A5E742" w14:textId="77777777" w:rsidR="00BF2032" w:rsidRPr="00E5631F" w:rsidRDefault="00BF2032" w:rsidP="00BF2032">
      <w:pPr>
        <w:spacing w:after="0" w:line="480" w:lineRule="auto"/>
        <w:jc w:val="both"/>
        <w:rPr>
          <w:rFonts w:ascii="Lato" w:hAnsi="Lato" w:cs="Arial"/>
          <w:b/>
          <w:i/>
          <w:iCs/>
        </w:rPr>
      </w:pPr>
    </w:p>
    <w:p w14:paraId="76539286" w14:textId="2A80F070" w:rsidR="00BF2032" w:rsidRPr="00E5631F" w:rsidRDefault="008A41E0" w:rsidP="00E555A6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Arial"/>
          <w:b/>
          <w:i/>
          <w:iCs/>
        </w:rPr>
      </w:pPr>
      <w:r w:rsidRPr="00E5631F">
        <w:rPr>
          <w:rFonts w:ascii="Lato" w:hAnsi="Lato" w:cs="Arial"/>
          <w:b/>
          <w:i/>
          <w:iCs/>
        </w:rPr>
        <w:t>OŚWIADCZENIE O BRAKU POWIĄZAŃ KAPITAŁOWYCH LUB OSOBOWYCH</w:t>
      </w:r>
    </w:p>
    <w:p w14:paraId="42AD6623" w14:textId="77777777" w:rsidR="00E555A6" w:rsidRPr="00E5631F" w:rsidRDefault="00E555A6" w:rsidP="00BF203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b/>
          <w:i/>
          <w:iCs/>
        </w:rPr>
      </w:pPr>
    </w:p>
    <w:p w14:paraId="44449D20" w14:textId="6A812983" w:rsidR="00BF2032" w:rsidRPr="00E5631F" w:rsidRDefault="00BF2032" w:rsidP="00BF203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i/>
          <w:iCs/>
        </w:rPr>
      </w:pPr>
      <w:r w:rsidRPr="00E5631F">
        <w:rPr>
          <w:rFonts w:ascii="Lato" w:hAnsi="Lato" w:cs="Arial"/>
          <w:i/>
          <w:iCs/>
        </w:rPr>
        <w:t>Na potrzeby postępowania pn.</w:t>
      </w:r>
      <w:r w:rsidRPr="00E5631F">
        <w:rPr>
          <w:rFonts w:ascii="Lato" w:hAnsi="Lato" w:cstheme="minorHAnsi"/>
          <w:i/>
          <w:iCs/>
          <w:color w:val="000000"/>
        </w:rPr>
        <w:t xml:space="preserve"> Kompleksowa usługa ekspercka świadczona na rzecz </w:t>
      </w:r>
      <w:proofErr w:type="spellStart"/>
      <w:r w:rsidRPr="00E5631F">
        <w:rPr>
          <w:rFonts w:ascii="Lato" w:hAnsi="Lato" w:cstheme="minorHAnsi"/>
          <w:i/>
          <w:iCs/>
          <w:color w:val="000000"/>
        </w:rPr>
        <w:t>MRiT</w:t>
      </w:r>
      <w:proofErr w:type="spellEnd"/>
      <w:r w:rsidRPr="00E5631F">
        <w:rPr>
          <w:rFonts w:ascii="Lato" w:hAnsi="Lato" w:cstheme="minorHAnsi"/>
          <w:i/>
          <w:iCs/>
          <w:color w:val="000000"/>
        </w:rPr>
        <w:t xml:space="preserve"> </w:t>
      </w:r>
      <w:r w:rsidRPr="00E5631F">
        <w:rPr>
          <w:rFonts w:ascii="Lato" w:hAnsi="Lato" w:cstheme="minorHAnsi"/>
          <w:bCs/>
          <w:i/>
          <w:iCs/>
        </w:rPr>
        <w:t>polegająca na wsparciu merytorycznym Zamawiającego w opracowaniu dokumentacji przetargowej na wykonanie badania ewaluacyjnego ex-post pt. „Ocena efektów realizacji projektu pn. „Promocja gospodarki w oparciu o polskie marki produktowe – Marka Polskiej Gospodarki – Brand”, poddziałanie 3.3.2 POIR 2014 – 2020 oraz udział w charakterze eksperta w postępowaniu o udzielenie zamówienia publicznego.</w:t>
      </w:r>
    </w:p>
    <w:p w14:paraId="770C1870" w14:textId="18D42459" w:rsidR="008A41E0" w:rsidRPr="00E5631F" w:rsidRDefault="008A41E0" w:rsidP="00BF203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i/>
          <w:iCs/>
        </w:rPr>
      </w:pPr>
    </w:p>
    <w:p w14:paraId="1D83259A" w14:textId="013DC59F" w:rsidR="008A41E0" w:rsidRPr="00E5631F" w:rsidRDefault="008A41E0" w:rsidP="00BF203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i/>
          <w:iCs/>
        </w:rPr>
      </w:pPr>
      <w:r w:rsidRPr="00E5631F">
        <w:rPr>
          <w:rFonts w:ascii="Lato" w:hAnsi="Lato" w:cstheme="minorHAnsi"/>
          <w:bCs/>
          <w:i/>
          <w:iCs/>
        </w:rPr>
        <w:t xml:space="preserve"> Ja, niżej podpisany/a/ w imieniu oferenta</w:t>
      </w:r>
    </w:p>
    <w:p w14:paraId="20DB0080" w14:textId="7C4B7EFF" w:rsidR="008A41E0" w:rsidRPr="00E5631F" w:rsidRDefault="008A41E0" w:rsidP="00BF203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i/>
          <w:iCs/>
        </w:rPr>
      </w:pPr>
      <w:r w:rsidRPr="00E5631F">
        <w:rPr>
          <w:rFonts w:ascii="Lato" w:hAnsi="Lato" w:cstheme="minorHAnsi"/>
          <w:bCs/>
          <w:i/>
          <w:iCs/>
        </w:rPr>
        <w:t>……………………………………………………………………………………………………………………………………………………………..</w:t>
      </w:r>
    </w:p>
    <w:p w14:paraId="775409B9" w14:textId="6FCDBAC5" w:rsidR="008A41E0" w:rsidRPr="00E5631F" w:rsidRDefault="008A41E0" w:rsidP="00BF203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i/>
          <w:iCs/>
        </w:rPr>
      </w:pPr>
      <w:r w:rsidRPr="00E5631F">
        <w:rPr>
          <w:rFonts w:ascii="Lato" w:hAnsi="Lato" w:cstheme="minorHAnsi"/>
          <w:bCs/>
          <w:i/>
          <w:iCs/>
        </w:rPr>
        <w:t>oświadczam, że</w:t>
      </w:r>
    </w:p>
    <w:p w14:paraId="428303C3" w14:textId="1384C281" w:rsidR="008A41E0" w:rsidRPr="00E5631F" w:rsidRDefault="008A41E0" w:rsidP="00BF203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i/>
          <w:iCs/>
        </w:rPr>
      </w:pPr>
      <w:r w:rsidRPr="00E5631F">
        <w:rPr>
          <w:rFonts w:ascii="Lato" w:hAnsi="Lato" w:cstheme="minorHAnsi"/>
          <w:bCs/>
          <w:i/>
          <w:iCs/>
        </w:rPr>
        <w:t>……………………………………………………………………………………………………………………………………………………………….</w:t>
      </w:r>
    </w:p>
    <w:p w14:paraId="672691FF" w14:textId="4B5C34C8" w:rsidR="008A41E0" w:rsidRPr="00E5631F" w:rsidRDefault="008A41E0" w:rsidP="00BF203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i/>
          <w:iCs/>
        </w:rPr>
      </w:pPr>
      <w:r w:rsidRPr="00E5631F">
        <w:rPr>
          <w:rFonts w:ascii="Lato" w:hAnsi="Lato" w:cstheme="minorHAnsi"/>
          <w:bCs/>
          <w:i/>
          <w:iCs/>
        </w:rPr>
        <w:t>……………………………………………………………………………………………………………………………………………………………….</w:t>
      </w:r>
    </w:p>
    <w:p w14:paraId="2B61ABC8" w14:textId="3E98FAE3" w:rsidR="008A41E0" w:rsidRPr="00E5631F" w:rsidRDefault="008A41E0" w:rsidP="00BF203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i/>
          <w:iCs/>
        </w:rPr>
      </w:pPr>
      <w:r w:rsidRPr="00E5631F">
        <w:rPr>
          <w:rFonts w:ascii="Lato" w:hAnsi="Lato" w:cstheme="minorHAnsi"/>
          <w:bCs/>
          <w:i/>
          <w:iCs/>
        </w:rPr>
        <w:t>………………………………………………………………………………………………………………………………………………………………</w:t>
      </w:r>
    </w:p>
    <w:p w14:paraId="0DDDB0AF" w14:textId="003589C4" w:rsidR="008A41E0" w:rsidRPr="00E5631F" w:rsidRDefault="008A41E0" w:rsidP="00BF203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i/>
          <w:iCs/>
        </w:rPr>
      </w:pPr>
      <w:r w:rsidRPr="00E5631F">
        <w:rPr>
          <w:rFonts w:ascii="Lato" w:hAnsi="Lato" w:cstheme="minorHAnsi"/>
          <w:bCs/>
          <w:i/>
          <w:iCs/>
        </w:rPr>
        <w:t>(nazwa oferenta)</w:t>
      </w:r>
    </w:p>
    <w:p w14:paraId="20F2DECD" w14:textId="77777777" w:rsidR="008A41E0" w:rsidRPr="00E5631F" w:rsidRDefault="008A41E0" w:rsidP="00BF203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i/>
          <w:iCs/>
        </w:rPr>
      </w:pPr>
    </w:p>
    <w:p w14:paraId="0CC57864" w14:textId="5B4F0C6E" w:rsidR="00FB126E" w:rsidRPr="00E5631F" w:rsidRDefault="00FB126E" w:rsidP="00BF2032">
      <w:pPr>
        <w:spacing w:line="276" w:lineRule="auto"/>
        <w:jc w:val="both"/>
        <w:rPr>
          <w:rFonts w:ascii="Lato" w:hAnsi="Lato" w:cs="Arial"/>
          <w:i/>
          <w:iCs/>
        </w:rPr>
      </w:pPr>
      <w:r w:rsidRPr="00E5631F">
        <w:rPr>
          <w:rFonts w:ascii="Lato" w:hAnsi="Lato" w:cs="Arial"/>
          <w:i/>
          <w:iCs/>
        </w:rPr>
        <w:t>nie jest powiązany/a kapitałowo</w:t>
      </w:r>
      <w:r w:rsidR="00E555A6" w:rsidRPr="00E5631F">
        <w:rPr>
          <w:rFonts w:ascii="Lato" w:hAnsi="Lato" w:cs="Arial"/>
          <w:i/>
          <w:iCs/>
        </w:rPr>
        <w:t xml:space="preserve"> ani osobowo</w:t>
      </w:r>
      <w:r w:rsidRPr="00E5631F">
        <w:rPr>
          <w:rFonts w:ascii="Lato" w:hAnsi="Lato" w:cs="Arial"/>
          <w:i/>
          <w:iCs/>
        </w:rPr>
        <w:t xml:space="preserve"> z Zamawiającym.</w:t>
      </w:r>
    </w:p>
    <w:p w14:paraId="66FD30D8" w14:textId="0D37A1DD" w:rsidR="00FB126E" w:rsidRPr="00E5631F" w:rsidRDefault="00FB126E" w:rsidP="00BF2032">
      <w:pPr>
        <w:spacing w:line="300" w:lineRule="atLeast"/>
        <w:jc w:val="both"/>
        <w:rPr>
          <w:rFonts w:ascii="Lato" w:hAnsi="Lato" w:cs="Arial"/>
          <w:i/>
          <w:iCs/>
        </w:rPr>
      </w:pPr>
      <w:r w:rsidRPr="00E5631F">
        <w:rPr>
          <w:rFonts w:ascii="Lato" w:hAnsi="Lato" w:cs="Arial"/>
          <w:i/>
          <w:iCs/>
        </w:rPr>
        <w:t xml:space="preserve">Przez powiązania kapitałowe lub osobowe rozumie się wzajemne powiązania między </w:t>
      </w:r>
      <w:r w:rsidR="008A41E0" w:rsidRPr="00E5631F">
        <w:rPr>
          <w:rFonts w:ascii="Lato" w:hAnsi="Lato" w:cs="Arial"/>
          <w:i/>
          <w:iCs/>
        </w:rPr>
        <w:t>Zamawiającym</w:t>
      </w:r>
      <w:r w:rsidRPr="00E5631F">
        <w:rPr>
          <w:rFonts w:ascii="Lato" w:hAnsi="Lato" w:cs="Arial"/>
          <w:i/>
          <w:iCs/>
        </w:rPr>
        <w:t xml:space="preserve"> lub osobami upoważnionymi do zaciągania zobowiązań w imieniu </w:t>
      </w:r>
      <w:r w:rsidR="008A41E0" w:rsidRPr="00E5631F">
        <w:rPr>
          <w:rFonts w:ascii="Lato" w:hAnsi="Lato" w:cs="Arial"/>
          <w:i/>
          <w:iCs/>
        </w:rPr>
        <w:t xml:space="preserve">Zamawiającego </w:t>
      </w:r>
      <w:r w:rsidRPr="00E5631F">
        <w:rPr>
          <w:rFonts w:ascii="Lato" w:hAnsi="Lato" w:cs="Arial"/>
          <w:i/>
          <w:iCs/>
        </w:rPr>
        <w:t>lub</w:t>
      </w:r>
      <w:r w:rsidR="006D1E59" w:rsidRPr="00E5631F">
        <w:rPr>
          <w:rFonts w:ascii="Lato" w:hAnsi="Lato" w:cs="Arial"/>
          <w:i/>
          <w:iCs/>
        </w:rPr>
        <w:t xml:space="preserve"> osobami </w:t>
      </w:r>
      <w:r w:rsidRPr="00E5631F">
        <w:rPr>
          <w:rFonts w:ascii="Lato" w:hAnsi="Lato" w:cs="Arial"/>
          <w:i/>
          <w:iCs/>
        </w:rPr>
        <w:t xml:space="preserve">wykonującymi w imieniu </w:t>
      </w:r>
      <w:r w:rsidR="008A41E0" w:rsidRPr="00E5631F">
        <w:rPr>
          <w:rFonts w:ascii="Lato" w:hAnsi="Lato" w:cs="Arial"/>
          <w:i/>
          <w:iCs/>
        </w:rPr>
        <w:t>Zamawiającego</w:t>
      </w:r>
      <w:r w:rsidRPr="00E5631F">
        <w:rPr>
          <w:rFonts w:ascii="Lato" w:hAnsi="Lato" w:cs="Arial"/>
          <w:i/>
          <w:iCs/>
        </w:rPr>
        <w:t xml:space="preserve"> czynności związane z </w:t>
      </w:r>
      <w:r w:rsidR="006D1E59" w:rsidRPr="00E5631F">
        <w:rPr>
          <w:rFonts w:ascii="Lato" w:hAnsi="Lato" w:cs="Arial"/>
          <w:i/>
          <w:iCs/>
        </w:rPr>
        <w:t>przeprowadzeniem</w:t>
      </w:r>
      <w:r w:rsidRPr="00E5631F">
        <w:rPr>
          <w:rFonts w:ascii="Lato" w:hAnsi="Lato" w:cs="Arial"/>
          <w:i/>
          <w:iCs/>
        </w:rPr>
        <w:t xml:space="preserve"> procedury wyboru wykonawcy</w:t>
      </w:r>
      <w:r w:rsidR="008A41E0" w:rsidRPr="00E5631F">
        <w:rPr>
          <w:rFonts w:ascii="Lato" w:hAnsi="Lato" w:cs="Arial"/>
          <w:i/>
          <w:iCs/>
        </w:rPr>
        <w:t xml:space="preserve">, </w:t>
      </w:r>
      <w:r w:rsidRPr="00E5631F">
        <w:rPr>
          <w:rFonts w:ascii="Lato" w:hAnsi="Lato" w:cs="Arial"/>
          <w:i/>
          <w:iCs/>
        </w:rPr>
        <w:t>polegające w szczególności na:</w:t>
      </w:r>
    </w:p>
    <w:p w14:paraId="76CE75E4" w14:textId="77777777" w:rsidR="00BF2032" w:rsidRPr="00E5631F" w:rsidRDefault="00FB126E" w:rsidP="00BF2032">
      <w:pPr>
        <w:pStyle w:val="Akapitzlist"/>
        <w:numPr>
          <w:ilvl w:val="0"/>
          <w:numId w:val="13"/>
        </w:numPr>
        <w:spacing w:after="200" w:line="300" w:lineRule="atLeast"/>
        <w:contextualSpacing w:val="0"/>
        <w:jc w:val="both"/>
        <w:rPr>
          <w:rFonts w:ascii="Lato" w:hAnsi="Lato" w:cs="Arial"/>
          <w:i/>
          <w:iCs/>
        </w:rPr>
      </w:pPr>
      <w:r w:rsidRPr="00E5631F">
        <w:rPr>
          <w:rFonts w:ascii="Lato" w:hAnsi="Lato" w:cs="Arial"/>
          <w:i/>
          <w:iCs/>
        </w:rPr>
        <w:t>Uczestniczeniu w spółce jako wspólnik spółki cywilnej lub spółki osobowej;</w:t>
      </w:r>
    </w:p>
    <w:p w14:paraId="4E29E12B" w14:textId="4441496F" w:rsidR="00FB126E" w:rsidRPr="00E5631F" w:rsidRDefault="00FB126E" w:rsidP="00BF2032">
      <w:pPr>
        <w:pStyle w:val="Akapitzlist"/>
        <w:numPr>
          <w:ilvl w:val="0"/>
          <w:numId w:val="13"/>
        </w:numPr>
        <w:spacing w:after="200" w:line="300" w:lineRule="atLeast"/>
        <w:contextualSpacing w:val="0"/>
        <w:jc w:val="both"/>
        <w:rPr>
          <w:rFonts w:ascii="Lato" w:hAnsi="Lato" w:cs="Arial"/>
          <w:i/>
          <w:iCs/>
        </w:rPr>
      </w:pPr>
      <w:r w:rsidRPr="00E5631F">
        <w:rPr>
          <w:rFonts w:ascii="Lato" w:hAnsi="Lato" w:cs="Arial"/>
          <w:i/>
          <w:iCs/>
        </w:rPr>
        <w:t>Posiadaniu co najmniej 10% udziałów lub akcji</w:t>
      </w:r>
      <w:r w:rsidR="008A41E0" w:rsidRPr="00E5631F">
        <w:rPr>
          <w:rFonts w:ascii="Lato" w:hAnsi="Lato" w:cs="Arial"/>
          <w:i/>
          <w:iCs/>
        </w:rPr>
        <w:t>, o ile niższy próg nie wynika z przepisów prawa lub nie został określony przez IŻ w wytycznych programowych;</w:t>
      </w:r>
    </w:p>
    <w:p w14:paraId="2B82DD5B" w14:textId="5672B710" w:rsidR="00BF2032" w:rsidRPr="00E5631F" w:rsidRDefault="00FB126E" w:rsidP="00BF2032">
      <w:pPr>
        <w:pStyle w:val="Akapitzlist"/>
        <w:numPr>
          <w:ilvl w:val="0"/>
          <w:numId w:val="13"/>
        </w:numPr>
        <w:spacing w:after="200" w:line="300" w:lineRule="atLeast"/>
        <w:jc w:val="both"/>
        <w:rPr>
          <w:rFonts w:ascii="Lato" w:hAnsi="Lato" w:cs="Arial"/>
          <w:i/>
          <w:iCs/>
        </w:rPr>
      </w:pPr>
      <w:r w:rsidRPr="00E5631F">
        <w:rPr>
          <w:rFonts w:ascii="Lato" w:hAnsi="Lato" w:cs="Arial"/>
          <w:i/>
          <w:iCs/>
        </w:rPr>
        <w:t>Pełnieniu funkcji członka organu nadzorczego lub zarządzającego, prokurenta, pełnomocnika;</w:t>
      </w:r>
    </w:p>
    <w:p w14:paraId="09E5B3D6" w14:textId="77777777" w:rsidR="00BF2032" w:rsidRPr="00E5631F" w:rsidRDefault="00BF2032" w:rsidP="00BF2032">
      <w:pPr>
        <w:pStyle w:val="Akapitzlist"/>
        <w:spacing w:after="200" w:line="300" w:lineRule="atLeast"/>
        <w:jc w:val="both"/>
        <w:rPr>
          <w:rFonts w:ascii="Lato" w:hAnsi="Lato" w:cs="Arial"/>
          <w:i/>
          <w:iCs/>
        </w:rPr>
      </w:pPr>
    </w:p>
    <w:p w14:paraId="75FC9726" w14:textId="6E5239E0" w:rsidR="00FB126E" w:rsidRPr="00E5631F" w:rsidRDefault="00FB126E" w:rsidP="00BF2032">
      <w:pPr>
        <w:pStyle w:val="Akapitzlist"/>
        <w:numPr>
          <w:ilvl w:val="0"/>
          <w:numId w:val="13"/>
        </w:numPr>
        <w:spacing w:after="200" w:line="300" w:lineRule="atLeast"/>
        <w:jc w:val="both"/>
        <w:rPr>
          <w:rFonts w:ascii="Lato" w:hAnsi="Lato" w:cs="Arial"/>
          <w:i/>
          <w:iCs/>
        </w:rPr>
      </w:pPr>
      <w:r w:rsidRPr="00E5631F">
        <w:rPr>
          <w:rFonts w:ascii="Lato" w:hAnsi="Lato" w:cs="Arial"/>
          <w:i/>
          <w:iCs/>
        </w:rPr>
        <w:t>Pozostawaniu w związku małżeńskim, w stosunku pokrewieństwa lub powinowactwa w linii prostej, pokrewieństwa</w:t>
      </w:r>
      <w:r w:rsidR="004A5DB0" w:rsidRPr="00E5631F">
        <w:rPr>
          <w:rFonts w:ascii="Lato" w:hAnsi="Lato" w:cs="Arial"/>
          <w:i/>
          <w:iCs/>
        </w:rPr>
        <w:t xml:space="preserve"> drugiego stopnia lub powinowactwa drugiego stopnia w linii bocznej lub w stosunku przysposobienia</w:t>
      </w:r>
      <w:r w:rsidRPr="00E5631F">
        <w:rPr>
          <w:rFonts w:ascii="Lato" w:hAnsi="Lato" w:cs="Arial"/>
          <w:i/>
          <w:iCs/>
        </w:rPr>
        <w:t xml:space="preserve">, opieki lub kurateli. </w:t>
      </w:r>
    </w:p>
    <w:p w14:paraId="53C0C6F5" w14:textId="77777777" w:rsidR="0074666B" w:rsidRPr="00E5631F" w:rsidRDefault="0074666B" w:rsidP="006D1E59">
      <w:pPr>
        <w:spacing w:line="360" w:lineRule="auto"/>
        <w:ind w:left="360"/>
        <w:jc w:val="both"/>
        <w:rPr>
          <w:rFonts w:ascii="Lato" w:hAnsi="Lato" w:cs="Arial"/>
          <w:b/>
          <w:i/>
          <w:iCs/>
          <w:u w:val="single"/>
        </w:rPr>
      </w:pPr>
    </w:p>
    <w:p w14:paraId="4CC32AE3" w14:textId="362F684B" w:rsidR="00520F90" w:rsidRPr="00E5631F" w:rsidRDefault="00520F90" w:rsidP="00BF2032">
      <w:pPr>
        <w:spacing w:line="360" w:lineRule="auto"/>
        <w:jc w:val="both"/>
        <w:rPr>
          <w:rFonts w:ascii="Lato" w:hAnsi="Lato" w:cs="Arial"/>
          <w:i/>
          <w:iCs/>
        </w:rPr>
      </w:pPr>
      <w:r w:rsidRPr="00E5631F">
        <w:rPr>
          <w:rFonts w:ascii="Lato" w:hAnsi="Lato" w:cs="Arial"/>
          <w:i/>
          <w:iCs/>
        </w:rPr>
        <w:tab/>
      </w:r>
      <w:r w:rsidRPr="00E5631F">
        <w:rPr>
          <w:rFonts w:ascii="Lato" w:hAnsi="Lato" w:cs="Arial"/>
          <w:i/>
          <w:iCs/>
        </w:rPr>
        <w:tab/>
      </w:r>
      <w:r w:rsidRPr="00E5631F">
        <w:rPr>
          <w:rFonts w:ascii="Lato" w:hAnsi="Lato" w:cs="Arial"/>
          <w:i/>
          <w:iCs/>
        </w:rPr>
        <w:tab/>
      </w:r>
      <w:r w:rsidRPr="00E5631F">
        <w:rPr>
          <w:rFonts w:ascii="Lato" w:hAnsi="Lato" w:cs="Arial"/>
          <w:i/>
          <w:iCs/>
        </w:rPr>
        <w:tab/>
      </w:r>
      <w:r w:rsidRPr="00E5631F">
        <w:rPr>
          <w:rFonts w:ascii="Lato" w:hAnsi="Lato" w:cs="Arial"/>
          <w:i/>
          <w:iCs/>
        </w:rPr>
        <w:tab/>
      </w:r>
      <w:r w:rsidRPr="00E5631F">
        <w:rPr>
          <w:rFonts w:ascii="Lato" w:hAnsi="Lato" w:cs="Arial"/>
          <w:i/>
          <w:iCs/>
        </w:rPr>
        <w:tab/>
        <w:t>……………………………………….</w:t>
      </w:r>
    </w:p>
    <w:p w14:paraId="33674F02" w14:textId="77777777" w:rsidR="002F47C7" w:rsidRPr="00E5631F" w:rsidRDefault="00520F90" w:rsidP="00BF2032">
      <w:pPr>
        <w:spacing w:after="0" w:line="240" w:lineRule="auto"/>
        <w:ind w:left="3538"/>
        <w:jc w:val="both"/>
        <w:rPr>
          <w:rFonts w:ascii="Lato" w:hAnsi="Lato" w:cs="Arial"/>
          <w:i/>
          <w:iCs/>
        </w:rPr>
      </w:pPr>
      <w:r w:rsidRPr="00E5631F">
        <w:rPr>
          <w:rFonts w:ascii="Lato" w:hAnsi="Lato" w:cs="Arial"/>
          <w:i/>
          <w:iCs/>
        </w:rPr>
        <w:t xml:space="preserve">Data; </w:t>
      </w:r>
      <w:r w:rsidR="006677DF" w:rsidRPr="00E5631F">
        <w:rPr>
          <w:rFonts w:ascii="Lato" w:hAnsi="Lato" w:cs="Arial"/>
          <w:i/>
          <w:iCs/>
        </w:rPr>
        <w:t>k</w:t>
      </w:r>
      <w:r w:rsidRPr="00E5631F">
        <w:rPr>
          <w:rFonts w:ascii="Lato" w:hAnsi="Lato" w:cs="Arial"/>
          <w:i/>
          <w:iCs/>
        </w:rPr>
        <w:t xml:space="preserve">walifikowany podpis elektroniczny </w:t>
      </w:r>
    </w:p>
    <w:p w14:paraId="531CADA4" w14:textId="477A2196" w:rsidR="00484F88" w:rsidRPr="00E5631F" w:rsidRDefault="00520F90" w:rsidP="00BF2032">
      <w:pPr>
        <w:spacing w:after="0" w:line="240" w:lineRule="auto"/>
        <w:ind w:left="3538"/>
        <w:jc w:val="both"/>
        <w:rPr>
          <w:rFonts w:ascii="Lato" w:hAnsi="Lato" w:cs="Arial"/>
          <w:i/>
          <w:iCs/>
        </w:rPr>
      </w:pPr>
      <w:r w:rsidRPr="00E5631F">
        <w:rPr>
          <w:rFonts w:ascii="Lato" w:hAnsi="Lato" w:cs="Arial"/>
          <w:i/>
          <w:iCs/>
        </w:rPr>
        <w:t xml:space="preserve">lub podpis zaufany lub podpis osobisty </w:t>
      </w:r>
    </w:p>
    <w:sectPr w:rsidR="00484F88" w:rsidRPr="00E5631F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4832C" w14:textId="77777777" w:rsidR="00DA27EC" w:rsidRDefault="00DA27EC" w:rsidP="0038231F">
      <w:pPr>
        <w:spacing w:after="0" w:line="240" w:lineRule="auto"/>
      </w:pPr>
      <w:r>
        <w:separator/>
      </w:r>
    </w:p>
  </w:endnote>
  <w:endnote w:type="continuationSeparator" w:id="0">
    <w:p w14:paraId="757281C3" w14:textId="77777777" w:rsidR="00DA27EC" w:rsidRDefault="00DA27E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80DEC" w14:textId="77777777" w:rsidR="00DA27EC" w:rsidRDefault="00DA27EC" w:rsidP="0038231F">
      <w:pPr>
        <w:spacing w:after="0" w:line="240" w:lineRule="auto"/>
      </w:pPr>
      <w:r>
        <w:separator/>
      </w:r>
    </w:p>
  </w:footnote>
  <w:footnote w:type="continuationSeparator" w:id="0">
    <w:p w14:paraId="0C54C9CC" w14:textId="77777777" w:rsidR="00DA27EC" w:rsidRDefault="00DA27E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82024"/>
    <w:multiLevelType w:val="hybridMultilevel"/>
    <w:tmpl w:val="87426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690553">
    <w:abstractNumId w:val="8"/>
  </w:num>
  <w:num w:numId="2" w16cid:durableId="1236472463">
    <w:abstractNumId w:val="1"/>
  </w:num>
  <w:num w:numId="3" w16cid:durableId="1896505194">
    <w:abstractNumId w:val="6"/>
  </w:num>
  <w:num w:numId="4" w16cid:durableId="1871794388">
    <w:abstractNumId w:val="12"/>
  </w:num>
  <w:num w:numId="5" w16cid:durableId="816848669">
    <w:abstractNumId w:val="9"/>
  </w:num>
  <w:num w:numId="6" w16cid:durableId="55395520">
    <w:abstractNumId w:val="5"/>
  </w:num>
  <w:num w:numId="7" w16cid:durableId="35084414">
    <w:abstractNumId w:val="2"/>
  </w:num>
  <w:num w:numId="8" w16cid:durableId="638920698">
    <w:abstractNumId w:val="11"/>
  </w:num>
  <w:num w:numId="9" w16cid:durableId="186528254">
    <w:abstractNumId w:val="0"/>
  </w:num>
  <w:num w:numId="10" w16cid:durableId="1015304642">
    <w:abstractNumId w:val="4"/>
  </w:num>
  <w:num w:numId="11" w16cid:durableId="42020897">
    <w:abstractNumId w:val="3"/>
  </w:num>
  <w:num w:numId="12" w16cid:durableId="217397951">
    <w:abstractNumId w:val="7"/>
  </w:num>
  <w:num w:numId="13" w16cid:durableId="567059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81ED8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2F47C7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A5DB0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03BA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6FFE"/>
    <w:rsid w:val="006A7294"/>
    <w:rsid w:val="006B33C0"/>
    <w:rsid w:val="006D1E59"/>
    <w:rsid w:val="006D3513"/>
    <w:rsid w:val="006D4168"/>
    <w:rsid w:val="006F0034"/>
    <w:rsid w:val="006F3D32"/>
    <w:rsid w:val="006F69F9"/>
    <w:rsid w:val="00706ACE"/>
    <w:rsid w:val="00706D8B"/>
    <w:rsid w:val="007118F0"/>
    <w:rsid w:val="00711C85"/>
    <w:rsid w:val="0072560B"/>
    <w:rsid w:val="00742AF6"/>
    <w:rsid w:val="00746532"/>
    <w:rsid w:val="0074666B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20D8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41E0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0403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2D37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BF2032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87E21"/>
    <w:rsid w:val="00D9586F"/>
    <w:rsid w:val="00DA27EC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555A6"/>
    <w:rsid w:val="00E5631F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26E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304DADA1-E8EB-441A-83CD-80A50826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customStyle="1" w:styleId="markedcontent">
    <w:name w:val="markedcontent"/>
    <w:basedOn w:val="Domylnaczcionkaakapitu"/>
    <w:rsid w:val="00746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DB004-F3E7-484D-9220-4130EF3D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1637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Wysocki Bartosz</cp:lastModifiedBy>
  <cp:revision>2</cp:revision>
  <cp:lastPrinted>2016-07-26T10:32:00Z</cp:lastPrinted>
  <dcterms:created xsi:type="dcterms:W3CDTF">2023-03-22T12:19:00Z</dcterms:created>
  <dcterms:modified xsi:type="dcterms:W3CDTF">2023-03-22T12:19:00Z</dcterms:modified>
</cp:coreProperties>
</file>