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54B" w:rsidRPr="00023E20" w:rsidRDefault="003A154B" w:rsidP="003A154B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7522F5">
        <w:rPr>
          <w:b/>
          <w:bCs/>
        </w:rPr>
        <w:t>210</w:t>
      </w:r>
    </w:p>
    <w:p w:rsidR="003A154B" w:rsidRPr="00023E20" w:rsidRDefault="003A154B" w:rsidP="003A154B">
      <w:pPr>
        <w:spacing w:after="160" w:line="259" w:lineRule="auto"/>
        <w:jc w:val="center"/>
        <w:rPr>
          <w:b/>
          <w:bCs/>
        </w:rPr>
      </w:pPr>
      <w:r w:rsidRPr="00023E20">
        <w:rPr>
          <w:b/>
          <w:bCs/>
        </w:rPr>
        <w:t>WOJEWODY MAZOWIECKIEGO</w:t>
      </w:r>
    </w:p>
    <w:p w:rsidR="003A154B" w:rsidRDefault="003A154B" w:rsidP="003A154B">
      <w:pPr>
        <w:spacing w:after="160" w:line="259" w:lineRule="auto"/>
        <w:jc w:val="center"/>
      </w:pPr>
      <w:r w:rsidRPr="00023E20">
        <w:t>z dnia</w:t>
      </w:r>
      <w:r w:rsidR="001C078E">
        <w:t xml:space="preserve"> </w:t>
      </w:r>
      <w:r w:rsidR="007522F5">
        <w:t>29 maja</w:t>
      </w:r>
      <w:r w:rsidR="001C078E">
        <w:t xml:space="preserve"> </w:t>
      </w:r>
      <w:r w:rsidRPr="00023E20">
        <w:t>20</w:t>
      </w:r>
      <w:r w:rsidR="002676AC">
        <w:t>20</w:t>
      </w:r>
      <w:r w:rsidRPr="00023E20">
        <w:t xml:space="preserve"> r.</w:t>
      </w:r>
    </w:p>
    <w:p w:rsidR="003A154B" w:rsidRPr="00023E20" w:rsidRDefault="003A154B" w:rsidP="003A154B">
      <w:pPr>
        <w:spacing w:after="160" w:line="259" w:lineRule="auto"/>
        <w:jc w:val="center"/>
      </w:pPr>
    </w:p>
    <w:p w:rsidR="00474B70" w:rsidRDefault="00DD0E13" w:rsidP="00576192">
      <w:pPr>
        <w:spacing w:after="0" w:line="360" w:lineRule="auto"/>
        <w:jc w:val="center"/>
        <w:rPr>
          <w:b/>
          <w:bCs/>
        </w:rPr>
      </w:pPr>
      <w:r>
        <w:rPr>
          <w:b/>
          <w:color w:val="000000"/>
        </w:rPr>
        <w:t xml:space="preserve">w sprawie ustalenia zasad postępowania przy udzielaniu dotacji celowej </w:t>
      </w:r>
      <w:r w:rsidR="00FC5354">
        <w:rPr>
          <w:b/>
          <w:color w:val="000000"/>
        </w:rPr>
        <w:br/>
      </w:r>
      <w:r>
        <w:rPr>
          <w:b/>
          <w:color w:val="000000"/>
        </w:rPr>
        <w:t xml:space="preserve">na </w:t>
      </w:r>
      <w:r w:rsidR="00FC5354">
        <w:rPr>
          <w:b/>
          <w:color w:val="000000"/>
        </w:rPr>
        <w:t>dofinansowanie realizacji</w:t>
      </w:r>
      <w:r>
        <w:rPr>
          <w:b/>
          <w:color w:val="000000"/>
        </w:rPr>
        <w:t xml:space="preserve"> zadań </w:t>
      </w:r>
      <w:r w:rsidR="003A154B">
        <w:rPr>
          <w:b/>
          <w:color w:val="000000"/>
        </w:rPr>
        <w:t>p</w:t>
      </w:r>
      <w:r w:rsidR="00C24A42">
        <w:rPr>
          <w:b/>
          <w:color w:val="000000"/>
        </w:rPr>
        <w:t xml:space="preserve">ublicznych </w:t>
      </w:r>
      <w:r>
        <w:rPr>
          <w:b/>
          <w:color w:val="000000"/>
        </w:rPr>
        <w:t xml:space="preserve">z zakresu </w:t>
      </w:r>
      <w:r w:rsidR="00C24A42">
        <w:rPr>
          <w:b/>
          <w:color w:val="000000"/>
        </w:rPr>
        <w:t xml:space="preserve">ratownictwa </w:t>
      </w:r>
      <w:r w:rsidR="00FC5354">
        <w:rPr>
          <w:b/>
          <w:color w:val="000000"/>
        </w:rPr>
        <w:br/>
      </w:r>
      <w:r w:rsidR="003A154B" w:rsidRPr="00023E20">
        <w:rPr>
          <w:b/>
          <w:bCs/>
        </w:rPr>
        <w:t>i ochrony</w:t>
      </w:r>
      <w:r w:rsidR="003A154B">
        <w:rPr>
          <w:b/>
          <w:bCs/>
        </w:rPr>
        <w:t xml:space="preserve"> </w:t>
      </w:r>
      <w:r w:rsidR="003A154B" w:rsidRPr="00023E20">
        <w:rPr>
          <w:b/>
          <w:bCs/>
        </w:rPr>
        <w:t>ludności na te</w:t>
      </w:r>
      <w:r w:rsidR="003A154B">
        <w:rPr>
          <w:b/>
          <w:bCs/>
        </w:rPr>
        <w:t>renie województwa mazowieckiego</w:t>
      </w:r>
      <w:r w:rsidR="00E2514C">
        <w:rPr>
          <w:b/>
          <w:bCs/>
        </w:rPr>
        <w:t xml:space="preserve"> </w:t>
      </w:r>
      <w:r w:rsidR="003A154B">
        <w:rPr>
          <w:b/>
          <w:color w:val="000000"/>
        </w:rPr>
        <w:t>w 2020 r.</w:t>
      </w:r>
    </w:p>
    <w:p w:rsidR="003A154B" w:rsidRDefault="003A154B" w:rsidP="00576192">
      <w:pPr>
        <w:spacing w:before="80" w:after="0" w:line="360" w:lineRule="auto"/>
        <w:jc w:val="center"/>
      </w:pPr>
    </w:p>
    <w:p w:rsidR="003A154B" w:rsidRDefault="003A154B" w:rsidP="005761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color w:val="000000"/>
        </w:rPr>
      </w:pPr>
      <w:r w:rsidRPr="003A154B">
        <w:rPr>
          <w:color w:val="000000"/>
        </w:rPr>
        <w:t xml:space="preserve">Na podstawie art. </w:t>
      </w:r>
      <w:r w:rsidR="00C0329D">
        <w:rPr>
          <w:color w:val="000000"/>
        </w:rPr>
        <w:t>17 ustawy z 23 stycznia 2009 r. o wojewodzie i administracji rządowej w województwie (Dz. U. z 2019 r. poz. 1464)</w:t>
      </w:r>
      <w:r w:rsidR="00601189" w:rsidRPr="00601189">
        <w:rPr>
          <w:color w:val="000000"/>
        </w:rPr>
        <w:t xml:space="preserve"> </w:t>
      </w:r>
      <w:r w:rsidR="00601189">
        <w:rPr>
          <w:color w:val="000000"/>
        </w:rPr>
        <w:t xml:space="preserve">oraz art. 22 </w:t>
      </w:r>
      <w:r w:rsidR="005F7302">
        <w:rPr>
          <w:color w:val="000000"/>
        </w:rPr>
        <w:t>ust. 2</w:t>
      </w:r>
      <w:r w:rsidR="00BA3CCF">
        <w:rPr>
          <w:color w:val="000000"/>
        </w:rPr>
        <w:t xml:space="preserve"> i </w:t>
      </w:r>
      <w:r w:rsidR="00601189">
        <w:rPr>
          <w:color w:val="1B1B1B"/>
        </w:rPr>
        <w:t>ust. 5</w:t>
      </w:r>
      <w:r w:rsidR="00BA3CCF">
        <w:rPr>
          <w:color w:val="000000"/>
        </w:rPr>
        <w:t xml:space="preserve"> - </w:t>
      </w:r>
      <w:r w:rsidR="00601189">
        <w:rPr>
          <w:color w:val="1B1B1B"/>
        </w:rPr>
        <w:t>7</w:t>
      </w:r>
      <w:r w:rsidR="00601189">
        <w:rPr>
          <w:color w:val="000000"/>
        </w:rPr>
        <w:t xml:space="preserve"> ustawy z dnia 18 sierpnia 2011 r. </w:t>
      </w:r>
      <w:r w:rsidR="00BF2434">
        <w:rPr>
          <w:color w:val="000000"/>
        </w:rPr>
        <w:t>o bezpieczeństwie osób przebywających na obszarach wodnych</w:t>
      </w:r>
      <w:r w:rsidR="00BF2434" w:rsidRPr="00307761">
        <w:rPr>
          <w:color w:val="000000"/>
        </w:rPr>
        <w:t xml:space="preserve"> </w:t>
      </w:r>
      <w:r w:rsidR="00601189" w:rsidRPr="00307761">
        <w:rPr>
          <w:color w:val="000000"/>
        </w:rPr>
        <w:t>(</w:t>
      </w:r>
      <w:r w:rsidR="00C55ACE" w:rsidRPr="00C55ACE">
        <w:rPr>
          <w:color w:val="000000"/>
        </w:rPr>
        <w:t xml:space="preserve">Dz. U. z 2020 </w:t>
      </w:r>
      <w:r w:rsidR="00BA3CCF">
        <w:rPr>
          <w:color w:val="000000"/>
        </w:rPr>
        <w:t xml:space="preserve">r. </w:t>
      </w:r>
      <w:r w:rsidR="00C55ACE" w:rsidRPr="00C55ACE">
        <w:rPr>
          <w:color w:val="000000"/>
        </w:rPr>
        <w:t>poz. 350</w:t>
      </w:r>
      <w:r w:rsidR="00601189" w:rsidRPr="00307761">
        <w:rPr>
          <w:color w:val="000000"/>
        </w:rPr>
        <w:t>)</w:t>
      </w:r>
      <w:r w:rsidR="00EC27E2">
        <w:rPr>
          <w:color w:val="000000"/>
        </w:rPr>
        <w:t xml:space="preserve"> </w:t>
      </w:r>
      <w:r w:rsidR="00625233">
        <w:rPr>
          <w:color w:val="000000"/>
        </w:rPr>
        <w:t xml:space="preserve">zarządza się, </w:t>
      </w:r>
      <w:r>
        <w:rPr>
          <w:color w:val="000000"/>
        </w:rPr>
        <w:t>co następuje:</w:t>
      </w:r>
    </w:p>
    <w:p w:rsidR="003A154B" w:rsidRPr="003055AC" w:rsidRDefault="003A154B" w:rsidP="00576192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16"/>
          <w:szCs w:val="16"/>
        </w:rPr>
      </w:pPr>
    </w:p>
    <w:p w:rsidR="00C7366D" w:rsidRPr="00137A9A" w:rsidRDefault="00D51E2B" w:rsidP="00137A9A">
      <w:pPr>
        <w:spacing w:before="26" w:after="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>§ </w:t>
      </w:r>
      <w:r w:rsidR="00B75004" w:rsidRPr="00B75004">
        <w:rPr>
          <w:b/>
          <w:color w:val="000000"/>
        </w:rPr>
        <w:t>1.</w:t>
      </w:r>
      <w:r w:rsidR="00BA3CCF">
        <w:rPr>
          <w:b/>
          <w:color w:val="000000"/>
        </w:rPr>
        <w:t xml:space="preserve"> </w:t>
      </w:r>
      <w:r w:rsidR="00EC27E2" w:rsidRPr="00B75004">
        <w:rPr>
          <w:color w:val="000000"/>
        </w:rPr>
        <w:t>W celu zapewnienia skutecznej organizacji i realizacji przedsięwzięć na rzecz bezpieczeństwa osób przebywających na obszarach wodnych ustala się</w:t>
      </w:r>
      <w:r w:rsidR="00773894">
        <w:rPr>
          <w:color w:val="000000"/>
        </w:rPr>
        <w:t xml:space="preserve"> </w:t>
      </w:r>
      <w:r w:rsidR="00BA3CCF">
        <w:rPr>
          <w:color w:val="000000"/>
        </w:rPr>
        <w:t>„Z</w:t>
      </w:r>
      <w:r w:rsidR="00C7366D" w:rsidRPr="00B75004">
        <w:rPr>
          <w:color w:val="000000"/>
        </w:rPr>
        <w:t xml:space="preserve">asady postępowania przy udzielaniu dotacji celowej </w:t>
      </w:r>
      <w:r w:rsidR="00BA3CCF">
        <w:rPr>
          <w:color w:val="000000"/>
        </w:rPr>
        <w:t xml:space="preserve">na dofinansowanie realizacji zadań publicznych z zakresu ratownictwa i ochrony ludności na terenie województwa mazowieckiego w 2020 r.”, stanowiące załącznik do zarządzenia. </w:t>
      </w:r>
    </w:p>
    <w:p w:rsidR="00576192" w:rsidRPr="003055AC" w:rsidRDefault="00576192" w:rsidP="00576192">
      <w:pPr>
        <w:pStyle w:val="Akapitzlist"/>
        <w:spacing w:before="26" w:after="0" w:line="360" w:lineRule="auto"/>
        <w:ind w:left="426"/>
        <w:jc w:val="both"/>
        <w:rPr>
          <w:color w:val="000000"/>
          <w:sz w:val="16"/>
          <w:szCs w:val="16"/>
        </w:rPr>
      </w:pPr>
    </w:p>
    <w:p w:rsidR="008E76C5" w:rsidRDefault="00576192" w:rsidP="008702E4">
      <w:pPr>
        <w:spacing w:after="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>§ </w:t>
      </w:r>
      <w:r w:rsidR="00B75004" w:rsidRPr="00B75004">
        <w:rPr>
          <w:b/>
          <w:color w:val="000000"/>
        </w:rPr>
        <w:t>2.</w:t>
      </w:r>
      <w:r w:rsidR="00B75004">
        <w:rPr>
          <w:b/>
          <w:color w:val="000000"/>
        </w:rPr>
        <w:t xml:space="preserve"> </w:t>
      </w:r>
      <w:r w:rsidR="00DD0E13" w:rsidRPr="00B75004">
        <w:rPr>
          <w:color w:val="000000"/>
        </w:rPr>
        <w:t>Przy wyborze podmiotów uprawnionych do wykonywania ratownictwa wodnego, którym zostanie udzielona dotacja</w:t>
      </w:r>
      <w:r w:rsidR="00BA3CCF">
        <w:rPr>
          <w:color w:val="000000"/>
        </w:rPr>
        <w:t xml:space="preserve">, o której mowa w § 1, </w:t>
      </w:r>
      <w:r w:rsidR="00DD0E13" w:rsidRPr="00B75004">
        <w:rPr>
          <w:color w:val="000000"/>
        </w:rPr>
        <w:t xml:space="preserve"> odstępuje się od otwartego konkursu ofert</w:t>
      </w:r>
      <w:r w:rsidR="008702E4">
        <w:rPr>
          <w:color w:val="000000"/>
        </w:rPr>
        <w:t xml:space="preserve">, o którym mowa w art. 11 ust. 2 </w:t>
      </w:r>
      <w:r w:rsidR="008702E4" w:rsidRPr="008702E4">
        <w:rPr>
          <w:color w:val="000000"/>
        </w:rPr>
        <w:t>ustawy z dnia 24 kwietnia 2003 r. o działalności pożytku publicznego i o wolontariacie (Dz. U. z 2019 r. poz. 688</w:t>
      </w:r>
      <w:r w:rsidR="008702E4">
        <w:rPr>
          <w:color w:val="000000"/>
        </w:rPr>
        <w:t>,</w:t>
      </w:r>
      <w:r w:rsidR="008702E4" w:rsidRPr="008702E4">
        <w:rPr>
          <w:color w:val="000000"/>
        </w:rPr>
        <w:t xml:space="preserve"> </w:t>
      </w:r>
      <w:r w:rsidR="00BA3CCF">
        <w:rPr>
          <w:color w:val="000000"/>
        </w:rPr>
        <w:t>1570 i 2020 oraz z 2020 r. poz. 284</w:t>
      </w:r>
      <w:r w:rsidR="008702E4" w:rsidRPr="008702E4">
        <w:rPr>
          <w:color w:val="000000"/>
        </w:rPr>
        <w:t>)</w:t>
      </w:r>
      <w:r w:rsidR="00DD0E13" w:rsidRPr="00B75004">
        <w:rPr>
          <w:color w:val="000000"/>
        </w:rPr>
        <w:t>.</w:t>
      </w:r>
    </w:p>
    <w:p w:rsidR="00576192" w:rsidRPr="003055AC" w:rsidRDefault="00576192" w:rsidP="00576192">
      <w:pPr>
        <w:spacing w:after="0" w:line="360" w:lineRule="auto"/>
        <w:ind w:firstLine="426"/>
        <w:jc w:val="both"/>
        <w:rPr>
          <w:b/>
          <w:color w:val="000000"/>
          <w:sz w:val="16"/>
          <w:szCs w:val="16"/>
        </w:rPr>
      </w:pPr>
    </w:p>
    <w:p w:rsidR="00B75004" w:rsidRDefault="00D51E2B" w:rsidP="0057619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>§ </w:t>
      </w:r>
      <w:r w:rsidR="00B75004">
        <w:rPr>
          <w:b/>
          <w:color w:val="000000"/>
        </w:rPr>
        <w:t>3</w:t>
      </w:r>
      <w:r w:rsidR="00DD0E13">
        <w:rPr>
          <w:b/>
          <w:color w:val="000000"/>
        </w:rPr>
        <w:t xml:space="preserve">. </w:t>
      </w:r>
      <w:r w:rsidR="00B75004" w:rsidRPr="00B75004">
        <w:rPr>
          <w:color w:val="000000"/>
        </w:rPr>
        <w:t xml:space="preserve">Nadzór nad wykonaniem zarządzenia powierza się </w:t>
      </w:r>
      <w:r w:rsidR="00BA3CCF">
        <w:rPr>
          <w:color w:val="000000"/>
        </w:rPr>
        <w:t>D</w:t>
      </w:r>
      <w:r w:rsidR="00BA3CCF" w:rsidRPr="00B75004">
        <w:rPr>
          <w:color w:val="000000"/>
        </w:rPr>
        <w:t xml:space="preserve">yrektorowi </w:t>
      </w:r>
      <w:r w:rsidR="00B75004">
        <w:rPr>
          <w:color w:val="000000"/>
        </w:rPr>
        <w:t xml:space="preserve">Biura Rozwoju </w:t>
      </w:r>
      <w:r w:rsidR="00B75004">
        <w:rPr>
          <w:color w:val="000000"/>
        </w:rPr>
        <w:br/>
        <w:t xml:space="preserve">i Inwestycji </w:t>
      </w:r>
      <w:r w:rsidR="00B75004" w:rsidRPr="00B75004">
        <w:rPr>
          <w:color w:val="000000"/>
        </w:rPr>
        <w:t>Mazowieckiego Urzędu Wojewódzkiego</w:t>
      </w:r>
      <w:r w:rsidR="00B75004">
        <w:rPr>
          <w:color w:val="000000"/>
        </w:rPr>
        <w:t xml:space="preserve"> </w:t>
      </w:r>
      <w:r w:rsidR="00B75004" w:rsidRPr="00B75004">
        <w:rPr>
          <w:color w:val="000000"/>
        </w:rPr>
        <w:t>w Warszawie.</w:t>
      </w:r>
    </w:p>
    <w:p w:rsidR="00576192" w:rsidRPr="003055AC" w:rsidRDefault="00576192" w:rsidP="0057619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16"/>
          <w:szCs w:val="16"/>
        </w:rPr>
      </w:pPr>
    </w:p>
    <w:p w:rsidR="008E76C5" w:rsidRPr="00B75004" w:rsidRDefault="00B75004" w:rsidP="00576192">
      <w:pPr>
        <w:spacing w:before="26" w:after="240" w:line="360" w:lineRule="auto"/>
        <w:ind w:firstLine="426"/>
        <w:rPr>
          <w:color w:val="000000"/>
        </w:rPr>
      </w:pPr>
      <w:r>
        <w:rPr>
          <w:rFonts w:eastAsiaTheme="minorHAnsi"/>
          <w:b/>
          <w:bCs/>
          <w:szCs w:val="24"/>
        </w:rPr>
        <w:t xml:space="preserve">§ 4. </w:t>
      </w:r>
      <w:r w:rsidRPr="00B75004">
        <w:rPr>
          <w:color w:val="000000"/>
        </w:rPr>
        <w:t>Zarządzenie wchodzi w życie z dniem podpisania.</w:t>
      </w:r>
    </w:p>
    <w:p w:rsidR="00576192" w:rsidRDefault="00576192" w:rsidP="00576192">
      <w:pPr>
        <w:spacing w:after="0" w:line="360" w:lineRule="auto"/>
      </w:pPr>
    </w:p>
    <w:p w:rsidR="007522F5" w:rsidRDefault="00576192" w:rsidP="00576192">
      <w:pPr>
        <w:spacing w:after="0" w:line="360" w:lineRule="auto"/>
        <w:jc w:val="right"/>
      </w:pPr>
      <w:r>
        <w:t>WOJEWODA MAZOWIECKI</w:t>
      </w:r>
    </w:p>
    <w:p w:rsidR="007522F5" w:rsidRDefault="007522F5">
      <w:r>
        <w:br w:type="page"/>
      </w:r>
    </w:p>
    <w:p w:rsidR="007522F5" w:rsidRPr="000E3604" w:rsidRDefault="007522F5" w:rsidP="007522F5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0E3604">
        <w:rPr>
          <w:szCs w:val="24"/>
        </w:rPr>
        <w:lastRenderedPageBreak/>
        <w:t>Załącznik do zarządzenia n</w:t>
      </w:r>
      <w:r>
        <w:rPr>
          <w:szCs w:val="24"/>
        </w:rPr>
        <w:t>r 210</w:t>
      </w:r>
    </w:p>
    <w:p w:rsidR="007522F5" w:rsidRPr="000E3604" w:rsidRDefault="007522F5" w:rsidP="007522F5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0E3604">
        <w:rPr>
          <w:szCs w:val="24"/>
        </w:rPr>
        <w:t>Wojewody Mazowieckiego</w:t>
      </w:r>
    </w:p>
    <w:p w:rsidR="007522F5" w:rsidRPr="000E3604" w:rsidRDefault="007522F5" w:rsidP="007522F5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0E3604">
        <w:rPr>
          <w:szCs w:val="24"/>
        </w:rPr>
        <w:t xml:space="preserve">z dnia </w:t>
      </w:r>
      <w:r>
        <w:rPr>
          <w:szCs w:val="24"/>
        </w:rPr>
        <w:t>29 maja 2020 r.</w:t>
      </w:r>
    </w:p>
    <w:p w:rsidR="007522F5" w:rsidRPr="000E3604" w:rsidRDefault="007522F5" w:rsidP="007522F5">
      <w:pPr>
        <w:spacing w:before="80" w:after="0"/>
        <w:jc w:val="center"/>
        <w:rPr>
          <w:b/>
          <w:color w:val="000000"/>
          <w:szCs w:val="24"/>
        </w:rPr>
      </w:pPr>
    </w:p>
    <w:p w:rsidR="007522F5" w:rsidRPr="000E3604" w:rsidRDefault="007522F5" w:rsidP="007522F5">
      <w:pPr>
        <w:spacing w:before="25" w:after="0"/>
        <w:jc w:val="center"/>
        <w:rPr>
          <w:b/>
          <w:color w:val="000000"/>
          <w:szCs w:val="24"/>
        </w:rPr>
      </w:pPr>
      <w:r w:rsidRPr="000E3604">
        <w:rPr>
          <w:b/>
          <w:color w:val="000000"/>
          <w:szCs w:val="24"/>
        </w:rPr>
        <w:t>Zasady postępowania przy udzielaniu dotacji celowej na dofinansowanie realizacji zadań publicznych z zakresu ratownictwa i ochrony ludności na terenie</w:t>
      </w:r>
    </w:p>
    <w:p w:rsidR="007522F5" w:rsidRPr="000E3604" w:rsidRDefault="007522F5" w:rsidP="007522F5">
      <w:pPr>
        <w:spacing w:before="25" w:after="0"/>
        <w:jc w:val="center"/>
        <w:rPr>
          <w:b/>
          <w:color w:val="000000"/>
          <w:szCs w:val="24"/>
        </w:rPr>
      </w:pPr>
      <w:r w:rsidRPr="000E3604">
        <w:rPr>
          <w:b/>
          <w:color w:val="000000"/>
          <w:szCs w:val="24"/>
        </w:rPr>
        <w:t>województwa mazowieckiego w 2020 r.</w:t>
      </w:r>
    </w:p>
    <w:p w:rsidR="007522F5" w:rsidRPr="000E3604" w:rsidRDefault="007522F5" w:rsidP="007522F5">
      <w:pPr>
        <w:spacing w:before="25" w:after="0"/>
        <w:jc w:val="center"/>
        <w:rPr>
          <w:b/>
          <w:color w:val="000000"/>
          <w:szCs w:val="24"/>
        </w:rPr>
      </w:pPr>
    </w:p>
    <w:p w:rsidR="007522F5" w:rsidRDefault="007522F5" w:rsidP="007522F5">
      <w:pPr>
        <w:spacing w:before="25" w:after="0"/>
        <w:jc w:val="center"/>
        <w:rPr>
          <w:b/>
          <w:szCs w:val="24"/>
        </w:rPr>
      </w:pPr>
      <w:r>
        <w:rPr>
          <w:b/>
          <w:szCs w:val="24"/>
        </w:rPr>
        <w:t>Rozdział 1</w:t>
      </w:r>
    </w:p>
    <w:p w:rsidR="007522F5" w:rsidRPr="000E3604" w:rsidRDefault="007522F5" w:rsidP="007522F5">
      <w:pPr>
        <w:spacing w:before="25" w:after="0"/>
        <w:jc w:val="center"/>
        <w:rPr>
          <w:b/>
          <w:szCs w:val="24"/>
        </w:rPr>
      </w:pPr>
      <w:r w:rsidRPr="000E3604">
        <w:rPr>
          <w:b/>
          <w:szCs w:val="24"/>
        </w:rPr>
        <w:t>Wysokość środków publicznych przeznaczonych na realizację zadania</w:t>
      </w:r>
    </w:p>
    <w:p w:rsidR="007522F5" w:rsidRPr="000E3604" w:rsidRDefault="007522F5" w:rsidP="007522F5">
      <w:pPr>
        <w:spacing w:before="25" w:after="0"/>
        <w:jc w:val="center"/>
        <w:rPr>
          <w:color w:val="000000"/>
          <w:szCs w:val="24"/>
        </w:rPr>
      </w:pPr>
    </w:p>
    <w:p w:rsidR="007522F5" w:rsidRDefault="007522F5" w:rsidP="007522F5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§ 1. </w:t>
      </w:r>
      <w:r w:rsidRPr="000E3604">
        <w:rPr>
          <w:color w:val="000000"/>
          <w:szCs w:val="24"/>
        </w:rPr>
        <w:t xml:space="preserve">Na wsparcie realizacji zadania z zakresu ratownictwa wodnego w 2020 r. Wojewoda Mazowiecki planuje przeznaczyć środki w wysokości </w:t>
      </w:r>
      <w:r w:rsidRPr="000E3604">
        <w:rPr>
          <w:b/>
          <w:color w:val="000000"/>
          <w:szCs w:val="24"/>
        </w:rPr>
        <w:t>404 000</w:t>
      </w:r>
      <w:r w:rsidRPr="000E3604">
        <w:rPr>
          <w:color w:val="000000"/>
          <w:szCs w:val="24"/>
        </w:rPr>
        <w:t>,</w:t>
      </w:r>
      <w:r w:rsidRPr="000E3604">
        <w:rPr>
          <w:b/>
          <w:color w:val="000000"/>
          <w:szCs w:val="24"/>
        </w:rPr>
        <w:t>00</w:t>
      </w:r>
      <w:r w:rsidRPr="000E3604">
        <w:rPr>
          <w:color w:val="000000"/>
          <w:szCs w:val="24"/>
        </w:rPr>
        <w:t xml:space="preserve"> </w:t>
      </w:r>
      <w:r w:rsidRPr="000E3604">
        <w:rPr>
          <w:b/>
          <w:color w:val="000000"/>
          <w:szCs w:val="24"/>
        </w:rPr>
        <w:t>zł</w:t>
      </w:r>
      <w:r w:rsidRPr="000E3604">
        <w:rPr>
          <w:color w:val="000000"/>
          <w:szCs w:val="24"/>
        </w:rPr>
        <w:t xml:space="preserve"> (słownie: czterysta cztery tysiące złotych</w:t>
      </w:r>
      <w:r>
        <w:rPr>
          <w:color w:val="000000"/>
          <w:szCs w:val="24"/>
        </w:rPr>
        <w:t>,</w:t>
      </w:r>
      <w:r w:rsidRPr="000E3604">
        <w:rPr>
          <w:color w:val="000000"/>
          <w:szCs w:val="24"/>
        </w:rPr>
        <w:t xml:space="preserve"> 00/100), które zostały ujęte budżecie Wojewody Mazowieckiego w dziale 754 - bezpieczeństwo publiczne i ochrona przeciwpożarowa, rozdział 75415 – zadania ratownictwa górskiego i wodnego.</w:t>
      </w:r>
    </w:p>
    <w:p w:rsidR="007522F5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0E3604" w:rsidRDefault="007522F5" w:rsidP="007522F5">
      <w:pPr>
        <w:spacing w:before="25" w:after="0"/>
        <w:jc w:val="center"/>
        <w:rPr>
          <w:b/>
          <w:color w:val="000000"/>
          <w:szCs w:val="24"/>
          <w:u w:val="dotted"/>
        </w:rPr>
      </w:pPr>
      <w:r w:rsidRPr="000E3604">
        <w:rPr>
          <w:b/>
          <w:color w:val="000000"/>
          <w:szCs w:val="24"/>
        </w:rPr>
        <w:t>Rozdział 2</w:t>
      </w:r>
    </w:p>
    <w:p w:rsidR="007522F5" w:rsidRPr="000E3604" w:rsidRDefault="007522F5" w:rsidP="007522F5">
      <w:pPr>
        <w:spacing w:before="25" w:after="0"/>
        <w:jc w:val="center"/>
        <w:rPr>
          <w:b/>
          <w:szCs w:val="24"/>
        </w:rPr>
      </w:pPr>
      <w:r w:rsidRPr="000E3604">
        <w:rPr>
          <w:b/>
          <w:szCs w:val="24"/>
        </w:rPr>
        <w:t>Warunki realizacji zadania</w:t>
      </w:r>
    </w:p>
    <w:p w:rsidR="007522F5" w:rsidRPr="000E3604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0E3604" w:rsidRDefault="007522F5" w:rsidP="007522F5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§ 2. 1.</w:t>
      </w:r>
      <w:r w:rsidRPr="000E3604">
        <w:rPr>
          <w:color w:val="000000"/>
          <w:szCs w:val="24"/>
        </w:rPr>
        <w:t xml:space="preserve"> Wsparcie z dotacji celowej z budżetu Wojewody Mazowieckiego przysługuje organizacjom pozarządowym, o których mowa w art. 3 ust. 2 i 3 ustawy z dnia 24 kwietnia 2003 r. o działalności pożytku publicznego i o wolontariacie (Dz. U. z 2019 r. poz. 688, </w:t>
      </w:r>
      <w:r w:rsidRPr="000E3604">
        <w:rPr>
          <w:color w:val="000000"/>
          <w:szCs w:val="24"/>
        </w:rPr>
        <w:br/>
      </w:r>
      <w:r>
        <w:rPr>
          <w:color w:val="000000"/>
          <w:szCs w:val="24"/>
        </w:rPr>
        <w:t>1570 i 2020 oraz z 2020 r. poz. 284</w:t>
      </w:r>
      <w:r w:rsidRPr="000E3604">
        <w:rPr>
          <w:color w:val="000000"/>
          <w:szCs w:val="24"/>
        </w:rPr>
        <w:t xml:space="preserve">), będącym jednocześnie podmiotami uprawnionymi do wykonywania ratownictwa wodnego, o których mowa w art. 12 ust. 1 ustawy z 18 sierpnia 2011 r. o bezpieczeństwie osób przebywających na obszarach wodnych (Dz. U. z 2020 r. poz. 350), pod warunkiem prowadzenia działalności statutowej w zakresie ratownictwa wodnego </w:t>
      </w:r>
      <w:r w:rsidRPr="000E3604">
        <w:rPr>
          <w:color w:val="000000"/>
          <w:szCs w:val="24"/>
        </w:rPr>
        <w:br/>
        <w:t>na terenie województwa mazowieckiego, zwanym dalej „podmiotami uprawnionymi”.</w:t>
      </w:r>
    </w:p>
    <w:p w:rsidR="007522F5" w:rsidRPr="000E3604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0E3604" w:rsidRDefault="007522F5" w:rsidP="007522F5">
      <w:pPr>
        <w:spacing w:before="25" w:after="0"/>
        <w:jc w:val="both"/>
        <w:rPr>
          <w:color w:val="000000"/>
          <w:szCs w:val="24"/>
        </w:rPr>
      </w:pPr>
      <w:r w:rsidRPr="000E3604">
        <w:rPr>
          <w:color w:val="000000"/>
          <w:szCs w:val="24"/>
        </w:rPr>
        <w:t xml:space="preserve">2. Wsparcie realizacji zadania dotyczy przedsięwzięć z zakresu ratownictwa wodnego wykonywanych na obszarach wodnych województwa mazowieckiego, z wyłączeniem działań prowadzonych przez podmioty uprawnione na wyznaczonych obszarach wodnych </w:t>
      </w:r>
      <w:r w:rsidRPr="000E3604">
        <w:rPr>
          <w:color w:val="000000"/>
          <w:szCs w:val="24"/>
        </w:rPr>
        <w:br/>
        <w:t xml:space="preserve">na podstawie umów zawartych z zarządzającym wyznaczonym obszarem wodnym w trybie art. 21 ust. 3 ustawy </w:t>
      </w:r>
      <w:r>
        <w:rPr>
          <w:color w:val="000000"/>
          <w:szCs w:val="24"/>
        </w:rPr>
        <w:t xml:space="preserve">z dnia 18 sierpnia 2011 r. </w:t>
      </w:r>
      <w:r w:rsidRPr="000E3604">
        <w:rPr>
          <w:color w:val="000000"/>
          <w:szCs w:val="24"/>
        </w:rPr>
        <w:t xml:space="preserve">o bezpieczeństwie osób przebywających </w:t>
      </w:r>
      <w:r>
        <w:rPr>
          <w:color w:val="000000"/>
          <w:szCs w:val="24"/>
        </w:rPr>
        <w:br/>
      </w:r>
      <w:r w:rsidRPr="000E3604">
        <w:rPr>
          <w:color w:val="000000"/>
          <w:szCs w:val="24"/>
        </w:rPr>
        <w:t>na obszarach wodnych.</w:t>
      </w:r>
    </w:p>
    <w:p w:rsidR="007522F5" w:rsidRPr="000E3604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0E3604" w:rsidRDefault="007522F5" w:rsidP="007522F5">
      <w:pPr>
        <w:spacing w:before="25" w:after="0"/>
        <w:jc w:val="both"/>
        <w:rPr>
          <w:color w:val="000000"/>
          <w:szCs w:val="24"/>
        </w:rPr>
      </w:pPr>
      <w:r w:rsidRPr="000E3604">
        <w:rPr>
          <w:color w:val="000000"/>
          <w:szCs w:val="24"/>
        </w:rPr>
        <w:t>3. Środki pochodzące z dotacji nie mogą być przeznaczone na realizację zadania wykraczającego poza województwo mazowieckie, a także na szkolenia ratowników wodnych oraz psów ratowniczych i ich przewodników, którzy nie wykonują zadań i nie są członkami podmiotów uprawnionych.</w:t>
      </w:r>
    </w:p>
    <w:p w:rsidR="007522F5" w:rsidRPr="000E3604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0E3604" w:rsidRDefault="007522F5" w:rsidP="007522F5">
      <w:pPr>
        <w:spacing w:before="25" w:after="0"/>
        <w:jc w:val="both"/>
        <w:rPr>
          <w:color w:val="000000"/>
          <w:szCs w:val="24"/>
        </w:rPr>
      </w:pPr>
      <w:r w:rsidRPr="000E3604">
        <w:rPr>
          <w:color w:val="000000"/>
          <w:szCs w:val="24"/>
        </w:rPr>
        <w:lastRenderedPageBreak/>
        <w:t xml:space="preserve">4. Termin realizacji zadania zostanie ustalony we wniosku, o którym mowa w </w:t>
      </w:r>
      <w:r>
        <w:rPr>
          <w:color w:val="000000"/>
          <w:szCs w:val="24"/>
        </w:rPr>
        <w:t>§ 3 ust</w:t>
      </w:r>
      <w:r w:rsidRPr="000E3604">
        <w:rPr>
          <w:color w:val="000000"/>
          <w:szCs w:val="24"/>
        </w:rPr>
        <w:t xml:space="preserve">.1, przy czym termin jego zakończenia nie może być dłuższy niż do </w:t>
      </w:r>
      <w:r>
        <w:rPr>
          <w:color w:val="000000"/>
          <w:szCs w:val="24"/>
        </w:rPr>
        <w:t xml:space="preserve">dnia </w:t>
      </w:r>
      <w:r w:rsidRPr="000E3604">
        <w:rPr>
          <w:color w:val="000000"/>
          <w:szCs w:val="24"/>
        </w:rPr>
        <w:t>31 grudnia 2020 r.</w:t>
      </w:r>
    </w:p>
    <w:p w:rsidR="007522F5" w:rsidRPr="000E3604" w:rsidRDefault="007522F5" w:rsidP="007522F5">
      <w:pPr>
        <w:spacing w:after="0"/>
        <w:jc w:val="both"/>
        <w:rPr>
          <w:color w:val="000000"/>
          <w:szCs w:val="24"/>
        </w:rPr>
      </w:pPr>
    </w:p>
    <w:p w:rsidR="007522F5" w:rsidRPr="000E3604" w:rsidRDefault="007522F5" w:rsidP="007522F5">
      <w:pPr>
        <w:spacing w:after="0"/>
        <w:jc w:val="both"/>
        <w:rPr>
          <w:color w:val="000000"/>
          <w:szCs w:val="24"/>
        </w:rPr>
      </w:pPr>
      <w:r w:rsidRPr="000E3604">
        <w:rPr>
          <w:color w:val="000000"/>
          <w:szCs w:val="24"/>
        </w:rPr>
        <w:t xml:space="preserve">5. Ze środków dotacji pokrywane mogą być koszty poniesione w terminie realizacji zadania, jednak nie wcześniej niż przed dniem zawarcia umowy, o której mowa w </w:t>
      </w:r>
      <w:r>
        <w:rPr>
          <w:color w:val="000000"/>
          <w:szCs w:val="24"/>
        </w:rPr>
        <w:t xml:space="preserve">§ 5 ust. 1, </w:t>
      </w:r>
      <w:r w:rsidRPr="000E3604">
        <w:rPr>
          <w:color w:val="000000"/>
          <w:szCs w:val="24"/>
        </w:rPr>
        <w:t xml:space="preserve">nie później niż do </w:t>
      </w:r>
      <w:r>
        <w:rPr>
          <w:color w:val="000000"/>
          <w:szCs w:val="24"/>
        </w:rPr>
        <w:t xml:space="preserve">dnia </w:t>
      </w:r>
      <w:r w:rsidRPr="000E3604">
        <w:rPr>
          <w:color w:val="000000"/>
          <w:szCs w:val="24"/>
        </w:rPr>
        <w:t>31 grudnia 2020 r.</w:t>
      </w:r>
    </w:p>
    <w:p w:rsidR="007522F5" w:rsidRPr="000E3604" w:rsidRDefault="007522F5" w:rsidP="007522F5">
      <w:pPr>
        <w:spacing w:after="0"/>
        <w:jc w:val="both"/>
        <w:rPr>
          <w:color w:val="000000"/>
          <w:szCs w:val="24"/>
        </w:rPr>
      </w:pPr>
    </w:p>
    <w:p w:rsidR="007522F5" w:rsidRPr="00D16F5E" w:rsidRDefault="007522F5" w:rsidP="007522F5">
      <w:p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 xml:space="preserve">6. Dotacja dla podmiotów uprawnionych może zostać udzielona na następujące działania </w:t>
      </w:r>
      <w:r w:rsidRPr="00D16F5E">
        <w:rPr>
          <w:color w:val="000000"/>
          <w:szCs w:val="24"/>
        </w:rPr>
        <w:br/>
        <w:t>z zakresu ratownictwa wodnego:</w:t>
      </w:r>
    </w:p>
    <w:p w:rsidR="007522F5" w:rsidRPr="00D16F5E" w:rsidRDefault="007522F5" w:rsidP="007522F5">
      <w:pPr>
        <w:pStyle w:val="Akapitzlist"/>
        <w:numPr>
          <w:ilvl w:val="0"/>
          <w:numId w:val="4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>utrzymanie gotowości ratowniczej na obszarach wodnych województwa mazowieckiego, w tym:</w:t>
      </w:r>
    </w:p>
    <w:p w:rsidR="007522F5" w:rsidRPr="00D16F5E" w:rsidRDefault="007522F5" w:rsidP="007522F5">
      <w:pPr>
        <w:pStyle w:val="Akapitzlist"/>
        <w:numPr>
          <w:ilvl w:val="0"/>
          <w:numId w:val="7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>organizację dyżurów ratowniczych, w tym między innymi na wynagrodzenia,</w:t>
      </w:r>
    </w:p>
    <w:p w:rsidR="007522F5" w:rsidRPr="00D16F5E" w:rsidRDefault="007522F5" w:rsidP="007522F5">
      <w:pPr>
        <w:pStyle w:val="Akapitzlist"/>
        <w:numPr>
          <w:ilvl w:val="0"/>
          <w:numId w:val="7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 xml:space="preserve">zakup materiałów i energii, opłaty za media (w tym wywóz śmieci, woda, ścieki) </w:t>
      </w:r>
      <w:r w:rsidRPr="00D16F5E">
        <w:rPr>
          <w:color w:val="000000"/>
          <w:szCs w:val="24"/>
        </w:rPr>
        <w:br/>
        <w:t>w obiektach stacji ratowniczych, w których prowadzone są dyżury na potrzeby realizacji wspieranego zadania oraz inne opłaty i podatki z tymi dyżurami związane,</w:t>
      </w:r>
    </w:p>
    <w:p w:rsidR="007522F5" w:rsidRPr="00D16F5E" w:rsidRDefault="007522F5" w:rsidP="007522F5">
      <w:pPr>
        <w:pStyle w:val="Akapitzlist"/>
        <w:numPr>
          <w:ilvl w:val="0"/>
          <w:numId w:val="7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>zakup sprzętu wykorzystywanego do prowadzenia działań ratowniczych;</w:t>
      </w:r>
    </w:p>
    <w:p w:rsidR="007522F5" w:rsidRPr="00D16F5E" w:rsidRDefault="007522F5" w:rsidP="007522F5">
      <w:pPr>
        <w:pStyle w:val="Akapitzlist"/>
        <w:numPr>
          <w:ilvl w:val="0"/>
          <w:numId w:val="4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 xml:space="preserve">organizowanie i prowadzenie szkoleń ratowników wodnych oraz psów ratowniczych </w:t>
      </w:r>
      <w:r w:rsidRPr="00D16F5E">
        <w:rPr>
          <w:color w:val="000000"/>
          <w:szCs w:val="24"/>
        </w:rPr>
        <w:br/>
        <w:t>i ich przewodników, będących członkami podmiotów uprawnionych do wykonywania ratownictwa wodnego na terenie województwa mazowieckiego, w tym na wydatki związane ze szkoleniem ratowników wodnych oraz psów ratowniczych i ich przewodników oraz szkoleniem specjalistycznym adekwatnym do charakteru podejmowanych działań ratowniczych na obszarach wodnych województwa mazowieckiego, w tym między innymi na koszty:</w:t>
      </w:r>
    </w:p>
    <w:p w:rsidR="007522F5" w:rsidRPr="00D16F5E" w:rsidRDefault="007522F5" w:rsidP="007522F5">
      <w:pPr>
        <w:pStyle w:val="Akapitzlist"/>
        <w:numPr>
          <w:ilvl w:val="0"/>
          <w:numId w:val="8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 xml:space="preserve">obsługi szkolenia, </w:t>
      </w:r>
    </w:p>
    <w:p w:rsidR="007522F5" w:rsidRPr="00D16F5E" w:rsidRDefault="007522F5" w:rsidP="007522F5">
      <w:pPr>
        <w:pStyle w:val="Akapitzlist"/>
        <w:numPr>
          <w:ilvl w:val="0"/>
          <w:numId w:val="8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 xml:space="preserve">wynajmu sali, </w:t>
      </w:r>
    </w:p>
    <w:p w:rsidR="007522F5" w:rsidRPr="00D16F5E" w:rsidRDefault="007522F5" w:rsidP="007522F5">
      <w:pPr>
        <w:pStyle w:val="Akapitzlist"/>
        <w:numPr>
          <w:ilvl w:val="0"/>
          <w:numId w:val="8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 xml:space="preserve">wynagrodzeń kadry prowadzącej, </w:t>
      </w:r>
    </w:p>
    <w:p w:rsidR="007522F5" w:rsidRPr="00D16F5E" w:rsidRDefault="007522F5" w:rsidP="007522F5">
      <w:pPr>
        <w:pStyle w:val="Akapitzlist"/>
        <w:numPr>
          <w:ilvl w:val="0"/>
          <w:numId w:val="8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 xml:space="preserve">zakupu materiałów i sprzętu niezbędnego do prowadzenia szkoleń (należy wykazać materiały i sprzęt, które będą wykorzystane wyłącznie na potrzeby szkolenia), </w:t>
      </w:r>
      <w:r w:rsidRPr="00D16F5E">
        <w:rPr>
          <w:color w:val="000000"/>
          <w:szCs w:val="24"/>
        </w:rPr>
        <w:br/>
        <w:t>w tym zakupu paliwa do środków transportu wykorzystywanych podczas szkoleń;</w:t>
      </w:r>
    </w:p>
    <w:p w:rsidR="007522F5" w:rsidRPr="00D16F5E" w:rsidRDefault="007522F5" w:rsidP="007522F5">
      <w:pPr>
        <w:pStyle w:val="Akapitzlist"/>
        <w:numPr>
          <w:ilvl w:val="0"/>
          <w:numId w:val="4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>utrzymanie gotowości operacyjnej sprzętu ratowniczego na obszarach wodnych województwa mazowieckiego, w tym:</w:t>
      </w:r>
    </w:p>
    <w:p w:rsidR="007522F5" w:rsidRPr="00D16F5E" w:rsidRDefault="007522F5" w:rsidP="007522F5">
      <w:pPr>
        <w:pStyle w:val="Akapitzlist"/>
        <w:numPr>
          <w:ilvl w:val="0"/>
          <w:numId w:val="9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>naprawy i remonty sprzętu wykorzystywanego do prowadzenia działań ratowniczych,</w:t>
      </w:r>
    </w:p>
    <w:p w:rsidR="007522F5" w:rsidRPr="00D16F5E" w:rsidRDefault="007522F5" w:rsidP="007522F5">
      <w:pPr>
        <w:pStyle w:val="Akapitzlist"/>
        <w:numPr>
          <w:ilvl w:val="0"/>
          <w:numId w:val="9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>zakupu paliwa do środków transportu ratowniczego,</w:t>
      </w:r>
    </w:p>
    <w:p w:rsidR="007522F5" w:rsidRPr="00D16F5E" w:rsidRDefault="007522F5" w:rsidP="007522F5">
      <w:pPr>
        <w:pStyle w:val="Akapitzlist"/>
        <w:numPr>
          <w:ilvl w:val="0"/>
          <w:numId w:val="9"/>
        </w:num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>ubezpieczenie środków transportu ratowniczego.</w:t>
      </w:r>
    </w:p>
    <w:p w:rsidR="007522F5" w:rsidRPr="00D16F5E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E33BD3" w:rsidRDefault="007522F5" w:rsidP="007522F5">
      <w:pPr>
        <w:spacing w:before="25" w:after="0"/>
        <w:jc w:val="both"/>
        <w:rPr>
          <w:color w:val="000000"/>
          <w:szCs w:val="24"/>
        </w:rPr>
      </w:pPr>
      <w:r w:rsidRPr="00D16F5E">
        <w:rPr>
          <w:color w:val="000000"/>
          <w:szCs w:val="24"/>
        </w:rPr>
        <w:t xml:space="preserve">7. Wysokość dotacji przyznanej na dofinansowanie działań, o których mowa w </w:t>
      </w:r>
      <w:r>
        <w:rPr>
          <w:color w:val="000000"/>
          <w:szCs w:val="24"/>
        </w:rPr>
        <w:t xml:space="preserve">ust. </w:t>
      </w:r>
      <w:r w:rsidRPr="00D16F5E">
        <w:rPr>
          <w:color w:val="000000"/>
          <w:szCs w:val="24"/>
        </w:rPr>
        <w:t xml:space="preserve">6., będzie określona na podstawie równego podziału dostępnych środków, </w:t>
      </w:r>
      <w:r w:rsidRPr="006E4C80">
        <w:rPr>
          <w:color w:val="000000"/>
          <w:szCs w:val="24"/>
        </w:rPr>
        <w:t xml:space="preserve">o których mowa w </w:t>
      </w:r>
      <w:r>
        <w:rPr>
          <w:color w:val="000000"/>
          <w:szCs w:val="24"/>
        </w:rPr>
        <w:t>§ 1</w:t>
      </w:r>
      <w:r w:rsidRPr="006E4C80">
        <w:rPr>
          <w:color w:val="000000"/>
          <w:szCs w:val="24"/>
        </w:rPr>
        <w:t xml:space="preserve">, pomiędzy podmioty uczestniczące w naborze po ocenie wniosków, do wartości wnioskowanej dotacji. W przypadku gdy wnioskowana kwota dotacji określona we wniosku, o którym mowa </w:t>
      </w:r>
      <w:r w:rsidRPr="006E4C80">
        <w:rPr>
          <w:color w:val="000000"/>
          <w:szCs w:val="24"/>
        </w:rPr>
        <w:br/>
        <w:t xml:space="preserve">w </w:t>
      </w:r>
      <w:r>
        <w:rPr>
          <w:color w:val="000000"/>
          <w:szCs w:val="24"/>
        </w:rPr>
        <w:t>§ 3 ust. 1</w:t>
      </w:r>
      <w:r w:rsidRPr="006E4C80">
        <w:rPr>
          <w:color w:val="000000"/>
          <w:szCs w:val="24"/>
        </w:rPr>
        <w:t xml:space="preserve">, będzie niższa od kwoty dotacji wynikającej z równego podziału dostępnych środków, o których mowa w </w:t>
      </w:r>
      <w:r w:rsidRPr="00582FE7">
        <w:rPr>
          <w:color w:val="000000"/>
          <w:szCs w:val="24"/>
        </w:rPr>
        <w:t>§ 1</w:t>
      </w:r>
      <w:r w:rsidRPr="006E4C80">
        <w:rPr>
          <w:color w:val="000000"/>
          <w:szCs w:val="24"/>
        </w:rPr>
        <w:t xml:space="preserve">, Wojewoda Mazowiecki przyzna dotację we wnioskowanej </w:t>
      </w:r>
      <w:r w:rsidRPr="006E4C80">
        <w:rPr>
          <w:color w:val="000000"/>
          <w:szCs w:val="24"/>
        </w:rPr>
        <w:lastRenderedPageBreak/>
        <w:t xml:space="preserve">wysokości, a pozostałe środki rozdysponuje równomiernie pomiędzy pozostałe podmioty uprawnione, które złożyły wniosek, o którym mowa </w:t>
      </w:r>
      <w:r w:rsidRPr="00E33BD3">
        <w:rPr>
          <w:color w:val="000000"/>
          <w:szCs w:val="24"/>
        </w:rPr>
        <w:t xml:space="preserve">w </w:t>
      </w:r>
      <w:r>
        <w:rPr>
          <w:color w:val="000000"/>
          <w:szCs w:val="24"/>
        </w:rPr>
        <w:t xml:space="preserve">§ 3 ust. 1. </w:t>
      </w: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  <w:r w:rsidRPr="004C0898">
        <w:rPr>
          <w:color w:val="000000"/>
          <w:szCs w:val="24"/>
        </w:rPr>
        <w:t xml:space="preserve">8. Dofinansowanie nie może przekraczać 80% całkowitych kosztów realizacji zadania, określonych przez podmiot uprawniony we wniosku, o którym mowa w </w:t>
      </w:r>
      <w:r>
        <w:rPr>
          <w:color w:val="000000"/>
          <w:szCs w:val="24"/>
        </w:rPr>
        <w:t>§ 3 ust. 1.</w:t>
      </w: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4C0898" w:rsidRDefault="007522F5" w:rsidP="007522F5">
      <w:pPr>
        <w:spacing w:before="25" w:after="0"/>
        <w:jc w:val="both"/>
        <w:rPr>
          <w:szCs w:val="24"/>
        </w:rPr>
      </w:pPr>
      <w:r w:rsidRPr="004C0898">
        <w:rPr>
          <w:szCs w:val="24"/>
        </w:rPr>
        <w:t xml:space="preserve">9. W ramach realizacji zadania możliwe jest zaangażowanie wkładu osobowego </w:t>
      </w:r>
      <w:r w:rsidRPr="004C0898">
        <w:rPr>
          <w:szCs w:val="24"/>
        </w:rPr>
        <w:br/>
        <w:t>podmiotu uprawnionego w koszty realizacji zadania. Koszty wkładu osobowego zostaną zaliczone do wkładu podmiotu uprawnionego w realizowane zadanie.</w:t>
      </w:r>
    </w:p>
    <w:p w:rsidR="007522F5" w:rsidRPr="004C0898" w:rsidRDefault="007522F5" w:rsidP="007522F5">
      <w:pPr>
        <w:spacing w:before="25" w:after="0"/>
        <w:jc w:val="both"/>
        <w:rPr>
          <w:szCs w:val="24"/>
        </w:rPr>
      </w:pP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  <w:r w:rsidRPr="004C0898">
        <w:rPr>
          <w:color w:val="000000"/>
          <w:szCs w:val="24"/>
        </w:rPr>
        <w:t xml:space="preserve">10. Poziom kosztów pośrednich zadania publicznego dotyczących jego obsługi (w tym koszty administracyjne) nie może przekroczyć 10% łącznej wartości wszystkich kosztów realizacji zadania publicznego. Koszty te zostaną zaliczone do wkładu podmiotu uprawnionego </w:t>
      </w:r>
      <w:r w:rsidRPr="004C0898">
        <w:rPr>
          <w:color w:val="000000"/>
          <w:szCs w:val="24"/>
        </w:rPr>
        <w:br/>
        <w:t>w realizowane zadanie.</w:t>
      </w: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  <w:r w:rsidRPr="004C0898">
        <w:rPr>
          <w:color w:val="000000"/>
          <w:szCs w:val="24"/>
        </w:rPr>
        <w:t xml:space="preserve">11. Zadanie nie może dotyczyć przedsięwzięć o charakterze inwestycyjnym polegających </w:t>
      </w:r>
      <w:r w:rsidRPr="004C0898">
        <w:rPr>
          <w:color w:val="000000"/>
          <w:szCs w:val="24"/>
        </w:rPr>
        <w:br/>
        <w:t>na zakupie nieruchomości i innych wydatków o charakterze inwestycji budowlanych.</w:t>
      </w:r>
    </w:p>
    <w:p w:rsidR="007522F5" w:rsidRPr="004C0898" w:rsidRDefault="007522F5" w:rsidP="007522F5">
      <w:pPr>
        <w:spacing w:before="25" w:after="0"/>
        <w:jc w:val="both"/>
        <w:rPr>
          <w:szCs w:val="24"/>
        </w:rPr>
      </w:pP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  <w:r w:rsidRPr="004C0898">
        <w:rPr>
          <w:color w:val="000000"/>
          <w:szCs w:val="24"/>
        </w:rPr>
        <w:t xml:space="preserve">12. Podmiot uprawniony, w ramach naboru, o którym mowa w </w:t>
      </w:r>
      <w:r>
        <w:rPr>
          <w:color w:val="000000"/>
          <w:szCs w:val="24"/>
        </w:rPr>
        <w:t xml:space="preserve">rozdział 3 </w:t>
      </w:r>
      <w:r w:rsidRPr="004C0898">
        <w:rPr>
          <w:color w:val="000000"/>
          <w:szCs w:val="24"/>
        </w:rPr>
        <w:t xml:space="preserve">może ubiegać się </w:t>
      </w:r>
      <w:r>
        <w:rPr>
          <w:color w:val="000000"/>
          <w:szCs w:val="24"/>
        </w:rPr>
        <w:br/>
      </w:r>
      <w:r w:rsidRPr="004C0898">
        <w:rPr>
          <w:color w:val="000000"/>
          <w:szCs w:val="24"/>
        </w:rPr>
        <w:t xml:space="preserve">o dofinansowanie tylko jednego zadania. Zadanie to nie może być objęte dofinansowaniem </w:t>
      </w:r>
      <w:r>
        <w:rPr>
          <w:color w:val="000000"/>
          <w:szCs w:val="24"/>
        </w:rPr>
        <w:br/>
      </w:r>
      <w:r w:rsidRPr="004C0898">
        <w:rPr>
          <w:color w:val="000000"/>
          <w:szCs w:val="24"/>
        </w:rPr>
        <w:t>w ramach innych środków budżetu państwa lub środków budżetu Unii Europejskiej.</w:t>
      </w: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Default="007522F5" w:rsidP="007522F5">
      <w:pPr>
        <w:spacing w:before="25"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Rozdział 3</w:t>
      </w:r>
    </w:p>
    <w:p w:rsidR="007522F5" w:rsidRPr="004C0898" w:rsidRDefault="007522F5" w:rsidP="007522F5">
      <w:pPr>
        <w:spacing w:before="25" w:after="0"/>
        <w:jc w:val="center"/>
        <w:rPr>
          <w:b/>
          <w:color w:val="000000"/>
          <w:szCs w:val="24"/>
        </w:rPr>
      </w:pPr>
      <w:r w:rsidRPr="004C0898">
        <w:rPr>
          <w:b/>
          <w:color w:val="000000"/>
          <w:szCs w:val="24"/>
        </w:rPr>
        <w:t>Nabór wniosków</w:t>
      </w: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§ </w:t>
      </w:r>
      <w:r w:rsidRPr="004C0898">
        <w:rPr>
          <w:color w:val="000000"/>
          <w:szCs w:val="24"/>
        </w:rPr>
        <w:t>3.1. Podmioty uprawnione mogą złożyć wniosek o udzielenie dotacji, na formularzu</w:t>
      </w:r>
      <w:r>
        <w:rPr>
          <w:color w:val="000000"/>
          <w:szCs w:val="24"/>
        </w:rPr>
        <w:t xml:space="preserve">, którego wzór stanowi załącznik do niniejszych Zasad, </w:t>
      </w:r>
      <w:r w:rsidRPr="004C0898">
        <w:rPr>
          <w:color w:val="000000"/>
          <w:szCs w:val="24"/>
        </w:rPr>
        <w:t xml:space="preserve"> w siedzibie Mazowieckiego Urzędu Wojewódzkiego w Warszawie (pl. Bankowy 3/5, 00-950 Warszawa) od dnia 1 czerwca </w:t>
      </w:r>
      <w:r>
        <w:rPr>
          <w:color w:val="000000"/>
          <w:szCs w:val="24"/>
        </w:rPr>
        <w:br/>
      </w:r>
      <w:r w:rsidRPr="004C0898">
        <w:rPr>
          <w:color w:val="000000"/>
          <w:szCs w:val="24"/>
        </w:rPr>
        <w:t>2020 r. do</w:t>
      </w:r>
      <w:r>
        <w:rPr>
          <w:color w:val="000000"/>
          <w:szCs w:val="24"/>
        </w:rPr>
        <w:t xml:space="preserve"> dnia</w:t>
      </w:r>
      <w:r w:rsidRPr="004C0898">
        <w:rPr>
          <w:color w:val="000000"/>
          <w:szCs w:val="24"/>
        </w:rPr>
        <w:t xml:space="preserve"> 15 czerwca 2020 r.</w:t>
      </w: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  <w:r w:rsidRPr="004C0898">
        <w:rPr>
          <w:color w:val="000000"/>
          <w:szCs w:val="24"/>
        </w:rPr>
        <w:t>2. W przypadku zmiany osób uprawnionych do reprezentacji podmiotu uprawnionego, wskazanych w Krajowym Rejestrze Sądowym, do wniosku</w:t>
      </w:r>
      <w:r>
        <w:rPr>
          <w:color w:val="000000"/>
          <w:szCs w:val="24"/>
        </w:rPr>
        <w:t xml:space="preserve"> </w:t>
      </w:r>
      <w:r w:rsidRPr="004C0898">
        <w:rPr>
          <w:color w:val="000000"/>
          <w:szCs w:val="24"/>
        </w:rPr>
        <w:t xml:space="preserve">należy dołączyć </w:t>
      </w:r>
      <w:r>
        <w:rPr>
          <w:color w:val="000000"/>
          <w:szCs w:val="24"/>
        </w:rPr>
        <w:t xml:space="preserve">kopię </w:t>
      </w:r>
      <w:r w:rsidRPr="004C0898">
        <w:rPr>
          <w:color w:val="000000"/>
          <w:szCs w:val="24"/>
        </w:rPr>
        <w:t>dokument</w:t>
      </w:r>
      <w:r>
        <w:rPr>
          <w:color w:val="000000"/>
          <w:szCs w:val="24"/>
        </w:rPr>
        <w:t>u</w:t>
      </w:r>
      <w:r w:rsidRPr="004C0898">
        <w:rPr>
          <w:color w:val="000000"/>
          <w:szCs w:val="24"/>
        </w:rPr>
        <w:t xml:space="preserve"> potwierdzając</w:t>
      </w:r>
      <w:r>
        <w:rPr>
          <w:color w:val="000000"/>
          <w:szCs w:val="24"/>
        </w:rPr>
        <w:t>ego</w:t>
      </w:r>
      <w:r w:rsidRPr="004C0898">
        <w:rPr>
          <w:color w:val="000000"/>
          <w:szCs w:val="24"/>
        </w:rPr>
        <w:t xml:space="preserve"> umocowanie osób podpisujących wniosek</w:t>
      </w:r>
      <w:r>
        <w:rPr>
          <w:color w:val="000000"/>
          <w:szCs w:val="24"/>
        </w:rPr>
        <w:t xml:space="preserve">, poświadczoną </w:t>
      </w:r>
      <w:r w:rsidRPr="004C0898">
        <w:rPr>
          <w:color w:val="000000"/>
          <w:szCs w:val="24"/>
        </w:rPr>
        <w:t xml:space="preserve">za zgodność </w:t>
      </w:r>
      <w:r>
        <w:rPr>
          <w:color w:val="000000"/>
          <w:szCs w:val="24"/>
        </w:rPr>
        <w:br/>
      </w:r>
      <w:r w:rsidRPr="004C0898">
        <w:rPr>
          <w:color w:val="000000"/>
          <w:szCs w:val="24"/>
        </w:rPr>
        <w:t>z oryginałem.</w:t>
      </w:r>
    </w:p>
    <w:p w:rsidR="007522F5" w:rsidRPr="004C0898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Pr="00366391">
        <w:rPr>
          <w:color w:val="000000"/>
          <w:szCs w:val="24"/>
        </w:rPr>
        <w:t>. Złożenie wniosku nie jest równoznaczne z przyznaniem dotacji z</w:t>
      </w:r>
      <w:r w:rsidRPr="00366391">
        <w:rPr>
          <w:szCs w:val="24"/>
        </w:rPr>
        <w:t xml:space="preserve"> budżetu Wojewody Mazowieckiego,</w:t>
      </w:r>
      <w:r>
        <w:rPr>
          <w:szCs w:val="24"/>
        </w:rPr>
        <w:t xml:space="preserve"> i </w:t>
      </w:r>
      <w:r w:rsidRPr="00366391">
        <w:rPr>
          <w:szCs w:val="24"/>
        </w:rPr>
        <w:t xml:space="preserve"> nie gwarantuje przyznania dotacji we wnioskowanej wysokości. 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366391">
        <w:rPr>
          <w:color w:val="000000"/>
          <w:szCs w:val="24"/>
        </w:rPr>
        <w:t xml:space="preserve">. Dotację na dofinansowanie realizacji zadania otrzymają podmioty, których wnioski zostaną ocenione pozytywnie na podstawie kryteriów uszczegółowionych w </w:t>
      </w:r>
      <w:r>
        <w:rPr>
          <w:color w:val="000000"/>
          <w:szCs w:val="24"/>
        </w:rPr>
        <w:t xml:space="preserve">§ 4 ust. 3. 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5</w:t>
      </w:r>
      <w:r w:rsidRPr="00366391">
        <w:rPr>
          <w:color w:val="000000"/>
          <w:szCs w:val="24"/>
        </w:rPr>
        <w:t xml:space="preserve">. Wnioskodawca, w terminie 7 dni od uzyskania informacji o przyznanym dofinansowaniu, </w:t>
      </w:r>
      <w:r>
        <w:rPr>
          <w:color w:val="000000"/>
          <w:szCs w:val="24"/>
        </w:rPr>
        <w:br/>
      </w:r>
      <w:r w:rsidRPr="00366391">
        <w:rPr>
          <w:color w:val="000000"/>
          <w:szCs w:val="24"/>
        </w:rPr>
        <w:t xml:space="preserve">a przed zawarciem umowy, zobowiązany jest do korekty kosztorysu zadania w przypadku przyznania dotacji w wysokości niższej niż wnioskowana. Niezłożenie aktualizacji kosztorysu </w:t>
      </w:r>
      <w:r w:rsidRPr="00366391">
        <w:rPr>
          <w:color w:val="000000"/>
          <w:szCs w:val="24"/>
        </w:rPr>
        <w:br/>
        <w:t>w terminie skutkuje odmową zawarcia umowy.</w:t>
      </w:r>
    </w:p>
    <w:p w:rsidR="007522F5" w:rsidRPr="00366391" w:rsidRDefault="007522F5" w:rsidP="007522F5">
      <w:pPr>
        <w:spacing w:before="25" w:after="0"/>
        <w:jc w:val="center"/>
        <w:rPr>
          <w:b/>
          <w:color w:val="000000"/>
          <w:szCs w:val="24"/>
        </w:rPr>
      </w:pPr>
    </w:p>
    <w:p w:rsidR="007522F5" w:rsidRPr="00366391" w:rsidRDefault="007522F5" w:rsidP="007522F5">
      <w:pPr>
        <w:spacing w:before="25" w:after="0"/>
        <w:rPr>
          <w:b/>
          <w:color w:val="000000"/>
          <w:szCs w:val="24"/>
        </w:rPr>
      </w:pPr>
    </w:p>
    <w:p w:rsidR="007522F5" w:rsidRDefault="007522F5" w:rsidP="007522F5">
      <w:pPr>
        <w:spacing w:before="25"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Rozdział </w:t>
      </w:r>
      <w:r w:rsidRPr="00366391">
        <w:rPr>
          <w:b/>
          <w:color w:val="000000"/>
          <w:szCs w:val="24"/>
        </w:rPr>
        <w:t>4</w:t>
      </w:r>
    </w:p>
    <w:p w:rsidR="007522F5" w:rsidRPr="00366391" w:rsidRDefault="007522F5" w:rsidP="007522F5">
      <w:pPr>
        <w:spacing w:before="25" w:after="0"/>
        <w:jc w:val="center"/>
        <w:rPr>
          <w:b/>
          <w:color w:val="000000"/>
          <w:szCs w:val="24"/>
        </w:rPr>
      </w:pPr>
      <w:r w:rsidRPr="00366391">
        <w:rPr>
          <w:b/>
          <w:color w:val="000000"/>
          <w:szCs w:val="24"/>
        </w:rPr>
        <w:t>Tryb wyboru zadań do dofinansowania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§ </w:t>
      </w:r>
      <w:r w:rsidRPr="00366391">
        <w:rPr>
          <w:color w:val="000000"/>
          <w:szCs w:val="24"/>
        </w:rPr>
        <w:t>4.1. Oceny złożonego wniosku</w:t>
      </w:r>
      <w:r>
        <w:rPr>
          <w:color w:val="000000"/>
          <w:szCs w:val="24"/>
        </w:rPr>
        <w:t xml:space="preserve"> </w:t>
      </w:r>
      <w:r w:rsidRPr="00366391">
        <w:rPr>
          <w:color w:val="000000"/>
          <w:szCs w:val="24"/>
        </w:rPr>
        <w:t>dokonuje Zespół oceniający.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 w:rsidRPr="00366391">
        <w:rPr>
          <w:color w:val="000000"/>
          <w:szCs w:val="24"/>
        </w:rPr>
        <w:t xml:space="preserve">2. Zespół oceniający tworzą wyznaczeni przez </w:t>
      </w:r>
      <w:r>
        <w:rPr>
          <w:color w:val="000000"/>
          <w:szCs w:val="24"/>
        </w:rPr>
        <w:t>D</w:t>
      </w:r>
      <w:r w:rsidRPr="00366391">
        <w:rPr>
          <w:color w:val="000000"/>
          <w:szCs w:val="24"/>
        </w:rPr>
        <w:t xml:space="preserve">yrektora pracownicy Biura Rozwoju </w:t>
      </w:r>
      <w:r w:rsidRPr="00366391">
        <w:rPr>
          <w:color w:val="000000"/>
          <w:szCs w:val="24"/>
        </w:rPr>
        <w:br/>
        <w:t>i Inwestycji Mazowieckiego Urzędu Wojewódzkiego w Warszawie.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rPr>
          <w:szCs w:val="24"/>
        </w:rPr>
      </w:pPr>
      <w:r w:rsidRPr="00366391">
        <w:rPr>
          <w:szCs w:val="24"/>
        </w:rPr>
        <w:t xml:space="preserve">3. </w:t>
      </w:r>
      <w:r w:rsidRPr="00366391">
        <w:rPr>
          <w:color w:val="000000"/>
          <w:szCs w:val="24"/>
        </w:rPr>
        <w:t>W ramach oceny wniosków o udzielenie dotacji Zespół oceniający weryfikuje:</w:t>
      </w:r>
    </w:p>
    <w:p w:rsidR="007522F5" w:rsidRPr="00366391" w:rsidRDefault="007522F5" w:rsidP="007522F5">
      <w:pPr>
        <w:pStyle w:val="Akapitzlist"/>
        <w:numPr>
          <w:ilvl w:val="0"/>
          <w:numId w:val="5"/>
        </w:numPr>
        <w:spacing w:before="25" w:after="0"/>
        <w:jc w:val="both"/>
        <w:rPr>
          <w:szCs w:val="24"/>
        </w:rPr>
      </w:pPr>
      <w:r w:rsidRPr="00366391">
        <w:rPr>
          <w:szCs w:val="24"/>
        </w:rPr>
        <w:t xml:space="preserve">czy podmiot, który złożył wniosek spełnia warunek wskazany w </w:t>
      </w:r>
      <w:r>
        <w:rPr>
          <w:szCs w:val="24"/>
        </w:rPr>
        <w:t xml:space="preserve">§ 2 ust. 1, </w:t>
      </w:r>
      <w:r w:rsidRPr="00366391">
        <w:rPr>
          <w:szCs w:val="24"/>
        </w:rPr>
        <w:t>dotyczący uprawnienia do wykonywania ratownictwa wodnego;</w:t>
      </w:r>
    </w:p>
    <w:p w:rsidR="007522F5" w:rsidRPr="00366391" w:rsidRDefault="007522F5" w:rsidP="007522F5">
      <w:pPr>
        <w:pStyle w:val="Akapitzlist"/>
        <w:numPr>
          <w:ilvl w:val="0"/>
          <w:numId w:val="5"/>
        </w:numPr>
        <w:spacing w:before="25" w:after="0"/>
        <w:jc w:val="both"/>
        <w:rPr>
          <w:szCs w:val="24"/>
        </w:rPr>
      </w:pPr>
      <w:r w:rsidRPr="00366391">
        <w:rPr>
          <w:szCs w:val="24"/>
        </w:rPr>
        <w:t xml:space="preserve">czy podmiot złożył wniosek w wyznaczonym terminie, o którym mowa </w:t>
      </w:r>
      <w:r w:rsidRPr="00366391">
        <w:rPr>
          <w:szCs w:val="24"/>
        </w:rPr>
        <w:br/>
        <w:t xml:space="preserve">w </w:t>
      </w:r>
      <w:r>
        <w:rPr>
          <w:szCs w:val="24"/>
        </w:rPr>
        <w:t xml:space="preserve">§ 3 ust. 1; </w:t>
      </w:r>
    </w:p>
    <w:p w:rsidR="007522F5" w:rsidRPr="00366391" w:rsidRDefault="007522F5" w:rsidP="007522F5">
      <w:pPr>
        <w:pStyle w:val="Akapitzlist"/>
        <w:numPr>
          <w:ilvl w:val="0"/>
          <w:numId w:val="5"/>
        </w:numPr>
        <w:spacing w:before="25" w:after="0"/>
        <w:jc w:val="both"/>
        <w:rPr>
          <w:szCs w:val="24"/>
        </w:rPr>
      </w:pPr>
      <w:r w:rsidRPr="00366391">
        <w:rPr>
          <w:szCs w:val="24"/>
        </w:rPr>
        <w:t xml:space="preserve">zakres terytorialny realizacji zadania, pod względem spełnienia warunku wskazanego w </w:t>
      </w:r>
      <w:r>
        <w:rPr>
          <w:szCs w:val="24"/>
        </w:rPr>
        <w:t xml:space="preserve">§ 2 ust. 3; </w:t>
      </w:r>
    </w:p>
    <w:p w:rsidR="007522F5" w:rsidRPr="00366391" w:rsidRDefault="007522F5" w:rsidP="007522F5">
      <w:pPr>
        <w:pStyle w:val="Akapitzlist"/>
        <w:numPr>
          <w:ilvl w:val="0"/>
          <w:numId w:val="5"/>
        </w:numPr>
        <w:spacing w:before="25" w:after="0"/>
        <w:jc w:val="both"/>
        <w:rPr>
          <w:szCs w:val="24"/>
        </w:rPr>
      </w:pPr>
      <w:r w:rsidRPr="00366391">
        <w:rPr>
          <w:szCs w:val="24"/>
        </w:rPr>
        <w:t xml:space="preserve">czy wniosek złożony został na właściwym formularzu, o którym mowa w </w:t>
      </w:r>
      <w:r>
        <w:rPr>
          <w:szCs w:val="24"/>
        </w:rPr>
        <w:t>§ 3 ust. 1</w:t>
      </w:r>
      <w:r w:rsidRPr="00366391">
        <w:rPr>
          <w:szCs w:val="24"/>
        </w:rPr>
        <w:t>;</w:t>
      </w:r>
    </w:p>
    <w:p w:rsidR="007522F5" w:rsidRPr="00366391" w:rsidRDefault="007522F5" w:rsidP="007522F5">
      <w:pPr>
        <w:pStyle w:val="Akapitzlist"/>
        <w:numPr>
          <w:ilvl w:val="0"/>
          <w:numId w:val="5"/>
        </w:numPr>
        <w:spacing w:before="25" w:after="0"/>
        <w:jc w:val="both"/>
        <w:rPr>
          <w:szCs w:val="24"/>
        </w:rPr>
      </w:pPr>
      <w:r w:rsidRPr="00366391">
        <w:rPr>
          <w:szCs w:val="24"/>
        </w:rPr>
        <w:t xml:space="preserve">spełnienie warunku udziału środków finansowych własnych lub środków pochodzących z innych źródeł, z zastrzeżeniem </w:t>
      </w:r>
      <w:r>
        <w:rPr>
          <w:szCs w:val="24"/>
        </w:rPr>
        <w:t>§ 2 ust. 12 zdanie drugie</w:t>
      </w:r>
      <w:r w:rsidRPr="00366391">
        <w:rPr>
          <w:szCs w:val="24"/>
        </w:rPr>
        <w:t xml:space="preserve">, na realizację zadania </w:t>
      </w:r>
      <w:r>
        <w:rPr>
          <w:szCs w:val="24"/>
        </w:rPr>
        <w:br/>
      </w:r>
      <w:r w:rsidRPr="00366391">
        <w:rPr>
          <w:szCs w:val="24"/>
        </w:rPr>
        <w:t>w wysokości co najmniej 20%;</w:t>
      </w:r>
    </w:p>
    <w:p w:rsidR="007522F5" w:rsidRPr="00366391" w:rsidRDefault="007522F5" w:rsidP="007522F5">
      <w:pPr>
        <w:pStyle w:val="Akapitzlist"/>
        <w:numPr>
          <w:ilvl w:val="0"/>
          <w:numId w:val="5"/>
        </w:numPr>
        <w:spacing w:before="25" w:after="0"/>
        <w:jc w:val="both"/>
        <w:rPr>
          <w:szCs w:val="24"/>
        </w:rPr>
      </w:pPr>
      <w:r w:rsidRPr="00366391">
        <w:rPr>
          <w:szCs w:val="24"/>
        </w:rPr>
        <w:t xml:space="preserve">kompletność i prawidłowość wypełnienia formularza </w:t>
      </w:r>
      <w:r w:rsidRPr="00366391">
        <w:rPr>
          <w:color w:val="000000"/>
          <w:szCs w:val="24"/>
        </w:rPr>
        <w:t>oraz czy podpisy złożone zostały przez uprawnione osoby;</w:t>
      </w:r>
    </w:p>
    <w:p w:rsidR="007522F5" w:rsidRPr="00366391" w:rsidRDefault="007522F5" w:rsidP="007522F5">
      <w:pPr>
        <w:pStyle w:val="Akapitzlist"/>
        <w:numPr>
          <w:ilvl w:val="0"/>
          <w:numId w:val="5"/>
        </w:numPr>
        <w:spacing w:before="25" w:after="0"/>
        <w:jc w:val="both"/>
        <w:rPr>
          <w:szCs w:val="24"/>
        </w:rPr>
      </w:pPr>
      <w:r w:rsidRPr="00366391">
        <w:rPr>
          <w:color w:val="000000"/>
          <w:szCs w:val="24"/>
        </w:rPr>
        <w:t xml:space="preserve">weryfikuje wniosek i załączniki pod względem istotnych błędów merytorycznych </w:t>
      </w:r>
      <w:r w:rsidRPr="00366391">
        <w:rPr>
          <w:color w:val="000000"/>
          <w:szCs w:val="24"/>
        </w:rPr>
        <w:br/>
        <w:t xml:space="preserve">i </w:t>
      </w:r>
      <w:r w:rsidRPr="00366391">
        <w:rPr>
          <w:szCs w:val="24"/>
        </w:rPr>
        <w:t>rachunkowych oraz</w:t>
      </w:r>
      <w:r w:rsidRPr="00366391">
        <w:rPr>
          <w:color w:val="000000"/>
          <w:szCs w:val="24"/>
        </w:rPr>
        <w:t xml:space="preserve"> czytelności dokumentów</w:t>
      </w:r>
      <w:r w:rsidRPr="00366391">
        <w:rPr>
          <w:szCs w:val="24"/>
        </w:rPr>
        <w:t>.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 w:rsidRPr="00366391">
        <w:rPr>
          <w:color w:val="000000"/>
          <w:szCs w:val="24"/>
        </w:rPr>
        <w:t>4. Wnioski niespełniające co najmniej jednego z warunków, o których mowa w</w:t>
      </w:r>
      <w:r>
        <w:rPr>
          <w:color w:val="000000"/>
          <w:szCs w:val="24"/>
        </w:rPr>
        <w:t xml:space="preserve"> ust. 3 pkt 1 – 3,</w:t>
      </w:r>
      <w:r w:rsidRPr="0036639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pozostawia się bez rozpatrzenia</w:t>
      </w:r>
      <w:r w:rsidRPr="00366391">
        <w:rPr>
          <w:color w:val="000000"/>
          <w:szCs w:val="24"/>
        </w:rPr>
        <w:t>.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Default="007522F5" w:rsidP="007522F5">
      <w:pPr>
        <w:spacing w:before="25" w:after="0"/>
        <w:jc w:val="both"/>
        <w:rPr>
          <w:color w:val="000000"/>
          <w:szCs w:val="24"/>
        </w:rPr>
      </w:pPr>
      <w:r w:rsidRPr="00B2048D">
        <w:rPr>
          <w:color w:val="000000"/>
          <w:szCs w:val="24"/>
        </w:rPr>
        <w:t xml:space="preserve">5. </w:t>
      </w:r>
      <w:r>
        <w:rPr>
          <w:color w:val="000000"/>
          <w:szCs w:val="24"/>
        </w:rPr>
        <w:t xml:space="preserve">W przypadku stwierdzenia nieprawidłowości dotyczących kryteriów określonych </w:t>
      </w:r>
      <w:r w:rsidRPr="002B1910">
        <w:rPr>
          <w:color w:val="000000"/>
          <w:szCs w:val="24"/>
        </w:rPr>
        <w:t>w ust. 3 pkt 4 – 7</w:t>
      </w:r>
      <w:r>
        <w:rPr>
          <w:color w:val="000000"/>
          <w:szCs w:val="24"/>
        </w:rPr>
        <w:t xml:space="preserve">, przewodniczący Zespołu oceniającego wzywa do uzupełnienia lub poprawienia wniosku lub załączników, w terminie 5 dni, pod rygorem odrzucenia wniosku, wskazując zakres wymagający uzupełnienia. Wezwanie jest </w:t>
      </w:r>
      <w:r w:rsidRPr="001F5ED1">
        <w:rPr>
          <w:color w:val="000000"/>
          <w:szCs w:val="24"/>
        </w:rPr>
        <w:t>przes</w:t>
      </w:r>
      <w:r>
        <w:rPr>
          <w:color w:val="000000"/>
          <w:szCs w:val="24"/>
        </w:rPr>
        <w:t>y</w:t>
      </w:r>
      <w:r w:rsidRPr="001F5ED1">
        <w:rPr>
          <w:color w:val="000000"/>
          <w:szCs w:val="24"/>
        </w:rPr>
        <w:t xml:space="preserve">łane za pomocą środków komunikacji elektronicznej na adres poczty elektronicznej wskazany we wniosku, o którym mowa w </w:t>
      </w:r>
      <w:r>
        <w:rPr>
          <w:color w:val="000000"/>
          <w:szCs w:val="24"/>
        </w:rPr>
        <w:t xml:space="preserve">§ 3 </w:t>
      </w:r>
      <w:r>
        <w:rPr>
          <w:color w:val="000000"/>
          <w:szCs w:val="24"/>
        </w:rPr>
        <w:br/>
        <w:t>ust</w:t>
      </w:r>
      <w:r w:rsidRPr="001F5ED1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1. Brak uzupełnienia lub poprawienia w zakresie wskazanym w wezwaniu skutkuje odrzuceniem wniosku.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szCs w:val="24"/>
        </w:rPr>
      </w:pPr>
      <w:r w:rsidRPr="00366391">
        <w:rPr>
          <w:szCs w:val="24"/>
        </w:rPr>
        <w:lastRenderedPageBreak/>
        <w:t>6. W oparciu o kryteria</w:t>
      </w:r>
      <w:r>
        <w:rPr>
          <w:szCs w:val="24"/>
        </w:rPr>
        <w:t>, o których mowa w ust. 3,</w:t>
      </w:r>
      <w:r w:rsidRPr="00366391">
        <w:rPr>
          <w:szCs w:val="24"/>
        </w:rPr>
        <w:t xml:space="preserve"> Zespół oceniający sporządzi listę rekomendowanych do dofinansowania wniosków oraz dokona, zgodnego z zasadą wynikającą z pkt. 2.7. niniejszego dokumentu, podziału środków na wszystkie podmioty uprawnione znajdujące się na ww. liście.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 w:rsidRPr="00366391">
        <w:rPr>
          <w:color w:val="000000"/>
          <w:szCs w:val="24"/>
        </w:rPr>
        <w:t xml:space="preserve">7. Z chwilą zaakceptowania przez Wojewodę Mazowieckiego przedstawionej listy, o której mowa w </w:t>
      </w:r>
      <w:r>
        <w:rPr>
          <w:color w:val="000000"/>
          <w:szCs w:val="24"/>
        </w:rPr>
        <w:t xml:space="preserve">ust. </w:t>
      </w:r>
      <w:r w:rsidRPr="00366391">
        <w:rPr>
          <w:color w:val="000000"/>
          <w:szCs w:val="24"/>
        </w:rPr>
        <w:t>6., wybór wniosków do dofinansowania uznany zostanie za ostatecznie dokonany, co niezwłocznie podane zostanie do publicznej wiadomości w Biuletynie Informacji Publicznej oraz na stronie internetowej Mazowieckiego Urzędu Wojewódzkiego w Warszawie.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Default="007522F5" w:rsidP="007522F5">
      <w:pPr>
        <w:spacing w:before="25"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Rozdział </w:t>
      </w:r>
      <w:r w:rsidRPr="00366391">
        <w:rPr>
          <w:b/>
          <w:color w:val="000000"/>
          <w:szCs w:val="24"/>
        </w:rPr>
        <w:t>5</w:t>
      </w:r>
    </w:p>
    <w:p w:rsidR="007522F5" w:rsidRPr="00366391" w:rsidRDefault="007522F5" w:rsidP="007522F5">
      <w:pPr>
        <w:spacing w:before="25" w:after="0"/>
        <w:jc w:val="center"/>
        <w:rPr>
          <w:b/>
          <w:color w:val="000000"/>
          <w:szCs w:val="24"/>
        </w:rPr>
      </w:pPr>
      <w:r w:rsidRPr="00366391">
        <w:rPr>
          <w:b/>
          <w:color w:val="000000"/>
          <w:szCs w:val="24"/>
        </w:rPr>
        <w:t>Postanowienia końcowe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§ </w:t>
      </w:r>
      <w:r w:rsidRPr="00366391">
        <w:rPr>
          <w:color w:val="000000"/>
          <w:szCs w:val="24"/>
        </w:rPr>
        <w:t>5.1. Przyznanie dotacji celowej następuje na podstawie pisemnej umowy, zawartej na okres realizacji zadania publicznego w danym roku budżetowym, przygotowanej na wzorze stanowiącym załącznik nr 3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 w:rsidRPr="00366391">
        <w:rPr>
          <w:color w:val="000000"/>
          <w:szCs w:val="24"/>
        </w:rPr>
        <w:t>2. Szczegółowe warunki realizacji zadania oraz sposób rozliczenia przyznanej dotacji regulować będzie umowa zawarta pomiędzy Wojewodą Mazowieckim a danym podmiotem uprawnionym.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  <w:r w:rsidRPr="00366391">
        <w:rPr>
          <w:color w:val="000000"/>
          <w:szCs w:val="24"/>
        </w:rPr>
        <w:t xml:space="preserve">3. Wojewoda jako zlecający zadanie, może upoważnić pracownika Mazowieckiego Urzędu Wojewódzkiego w Warszawie do kontroli i oceny realizacji zadania publicznego, </w:t>
      </w:r>
      <w:r w:rsidRPr="00366391">
        <w:rPr>
          <w:color w:val="000000"/>
          <w:szCs w:val="24"/>
        </w:rPr>
        <w:br/>
        <w:t xml:space="preserve">w szczególności w zakresie prawidłowości: </w:t>
      </w:r>
    </w:p>
    <w:p w:rsidR="007522F5" w:rsidRPr="00366391" w:rsidRDefault="007522F5" w:rsidP="007522F5">
      <w:pPr>
        <w:pStyle w:val="Akapitzlist"/>
        <w:numPr>
          <w:ilvl w:val="0"/>
          <w:numId w:val="6"/>
        </w:numPr>
        <w:spacing w:before="25" w:after="0"/>
        <w:jc w:val="both"/>
        <w:rPr>
          <w:color w:val="000000"/>
          <w:szCs w:val="24"/>
        </w:rPr>
      </w:pPr>
      <w:r w:rsidRPr="00366391">
        <w:rPr>
          <w:color w:val="000000"/>
          <w:szCs w:val="24"/>
        </w:rPr>
        <w:t>wykorzystania dotacji celowej przyznanej na realizację zadania publicznego przez podmiot uprawniony do wykonywania ratownictwa wodnego;</w:t>
      </w:r>
    </w:p>
    <w:p w:rsidR="007522F5" w:rsidRPr="00366391" w:rsidRDefault="007522F5" w:rsidP="007522F5">
      <w:pPr>
        <w:pStyle w:val="Akapitzlist"/>
        <w:numPr>
          <w:ilvl w:val="0"/>
          <w:numId w:val="6"/>
        </w:numPr>
        <w:spacing w:before="25" w:after="0"/>
        <w:jc w:val="both"/>
        <w:rPr>
          <w:color w:val="000000"/>
          <w:szCs w:val="24"/>
        </w:rPr>
      </w:pPr>
      <w:r w:rsidRPr="00366391">
        <w:rPr>
          <w:color w:val="000000"/>
          <w:szCs w:val="24"/>
        </w:rPr>
        <w:t xml:space="preserve">prowadzenia dokumentacji określonej w przepisach prawa i w postanowieniach umowy, o której mowa w </w:t>
      </w:r>
      <w:r>
        <w:rPr>
          <w:color w:val="000000"/>
          <w:szCs w:val="24"/>
        </w:rPr>
        <w:t xml:space="preserve">ust. 2. </w:t>
      </w: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p w:rsidR="007522F5" w:rsidRPr="00366391" w:rsidRDefault="007522F5" w:rsidP="007522F5">
      <w:pPr>
        <w:spacing w:before="25" w:after="0"/>
        <w:jc w:val="both"/>
        <w:rPr>
          <w:color w:val="00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7522F5" w:rsidTr="0000050C">
        <w:tc>
          <w:tcPr>
            <w:tcW w:w="4531" w:type="dxa"/>
          </w:tcPr>
          <w:p w:rsidR="007522F5" w:rsidRDefault="007522F5" w:rsidP="0000050C">
            <w:pPr>
              <w:spacing w:before="25"/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7522F5" w:rsidRPr="0077283C" w:rsidRDefault="007522F5" w:rsidP="0000050C">
            <w:pPr>
              <w:spacing w:before="25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:rsidR="007522F5" w:rsidRPr="005408FC" w:rsidRDefault="007522F5" w:rsidP="007522F5">
      <w:pPr>
        <w:spacing w:before="25" w:after="0"/>
        <w:jc w:val="both"/>
        <w:rPr>
          <w:rFonts w:asciiTheme="minorHAnsi" w:hAnsiTheme="minorHAnsi" w:cstheme="minorHAnsi"/>
          <w:b/>
          <w:color w:val="000000"/>
          <w:szCs w:val="24"/>
        </w:rPr>
      </w:pPr>
    </w:p>
    <w:p w:rsidR="00CF3E78" w:rsidRDefault="00CF3E78">
      <w:r>
        <w:br w:type="page"/>
      </w:r>
    </w:p>
    <w:p w:rsidR="00CF3E78" w:rsidRDefault="00CF3E78" w:rsidP="00576192">
      <w:pPr>
        <w:spacing w:after="0" w:line="360" w:lineRule="auto"/>
        <w:jc w:val="right"/>
        <w:sectPr w:rsidR="00CF3E78">
          <w:pgSz w:w="11907" w:h="16839" w:code="9"/>
          <w:pgMar w:top="1440" w:right="1440" w:bottom="1440" w:left="1440" w:header="708" w:footer="708" w:gutter="0"/>
          <w:cols w:space="708"/>
        </w:sectPr>
      </w:pPr>
    </w:p>
    <w:p w:rsidR="00CF3E78" w:rsidRDefault="00CF3E78" w:rsidP="00CF3E78">
      <w:pPr>
        <w:jc w:val="right"/>
      </w:pPr>
      <w:r>
        <w:lastRenderedPageBreak/>
        <w:t>Załącznik do Zasad postępowania przy udzielaniu dotacji celowej na dofinansowanie realizacji zadań publicznych z zakresu ratownictwa i ochrony ludności na terenie województwa mazowieckiego w 2020 r.</w:t>
      </w:r>
    </w:p>
    <w:p w:rsidR="00CF3E78" w:rsidRPr="002447F4" w:rsidRDefault="00CF3E78" w:rsidP="00CF3E78">
      <w:pPr>
        <w:jc w:val="right"/>
      </w:pPr>
    </w:p>
    <w:p w:rsidR="00CF3E78" w:rsidRDefault="00CF3E78" w:rsidP="00CF3E78">
      <w:pPr>
        <w:jc w:val="center"/>
        <w:rPr>
          <w:b/>
        </w:rPr>
      </w:pPr>
      <w:r w:rsidRPr="00CB2F9E">
        <w:rPr>
          <w:b/>
        </w:rPr>
        <w:t>WNIOSEK O UDZIELENIE DOTACJI ZE ŚRODKÓW BUDŻETU PAŃSTWA</w:t>
      </w:r>
      <w:r>
        <w:rPr>
          <w:b/>
        </w:rPr>
        <w:t xml:space="preserve"> </w:t>
      </w:r>
    </w:p>
    <w:p w:rsidR="00CF3E78" w:rsidRPr="00E7564E" w:rsidRDefault="00CF3E78" w:rsidP="00CF3E78">
      <w:pPr>
        <w:jc w:val="center"/>
        <w:rPr>
          <w:b/>
        </w:rPr>
      </w:pPr>
      <w:r w:rsidRPr="00E7564E">
        <w:rPr>
          <w:b/>
        </w:rPr>
        <w:t xml:space="preserve">NA DOFINANSOWANIE REALIZACJI ZADAŃ PUBLICZNYCH Z ZAKRESU RATOWNICTWA </w:t>
      </w:r>
    </w:p>
    <w:p w:rsidR="00CF3E78" w:rsidRDefault="00CF3E78" w:rsidP="00CF3E78">
      <w:pPr>
        <w:jc w:val="center"/>
        <w:rPr>
          <w:b/>
        </w:rPr>
      </w:pPr>
      <w:r w:rsidRPr="00E7564E">
        <w:rPr>
          <w:b/>
        </w:rPr>
        <w:t>I OCHRONY LUDNOŚCI NA TERENIE WOJEWÓDZTWA MAZOWIECKIEGO</w:t>
      </w:r>
    </w:p>
    <w:p w:rsidR="00CF3E78" w:rsidRDefault="00CF3E78" w:rsidP="00CF3E78">
      <w:pPr>
        <w:jc w:val="center"/>
        <w:rPr>
          <w:b/>
        </w:rPr>
      </w:pPr>
      <w:r>
        <w:rPr>
          <w:b/>
        </w:rPr>
        <w:t>W 2020 ROKU</w:t>
      </w:r>
    </w:p>
    <w:p w:rsidR="00CF3E78" w:rsidRDefault="00CF3E78" w:rsidP="00CF3E78">
      <w:pPr>
        <w:jc w:val="center"/>
      </w:pPr>
    </w:p>
    <w:p w:rsidR="00CF3E78" w:rsidRDefault="00CF3E78" w:rsidP="00CF3E78">
      <w:pPr>
        <w:jc w:val="center"/>
        <w:rPr>
          <w:b/>
        </w:rPr>
      </w:pPr>
      <w:r w:rsidRPr="00CA1667">
        <w:rPr>
          <w:b/>
        </w:rPr>
        <w:t>Część I – Dane wnioskodawcy</w:t>
      </w:r>
      <w:r>
        <w:rPr>
          <w:b/>
        </w:rPr>
        <w:t xml:space="preserve">  </w:t>
      </w:r>
    </w:p>
    <w:p w:rsidR="00CF3E78" w:rsidRPr="00B1432F" w:rsidRDefault="00CF3E78" w:rsidP="00CF3E78">
      <w:pPr>
        <w:jc w:val="center"/>
        <w:rPr>
          <w:b/>
          <w:sz w:val="16"/>
          <w:szCs w:val="16"/>
        </w:rPr>
      </w:pPr>
      <w:r w:rsidRPr="00B1432F">
        <w:rPr>
          <w:b/>
          <w:sz w:val="16"/>
          <w:szCs w:val="16"/>
        </w:rPr>
        <w:t xml:space="preserve">(zgodnie z </w:t>
      </w:r>
      <w:r>
        <w:rPr>
          <w:b/>
          <w:sz w:val="16"/>
          <w:szCs w:val="16"/>
        </w:rPr>
        <w:t xml:space="preserve">wpisem do </w:t>
      </w:r>
      <w:r w:rsidRPr="00B1432F">
        <w:rPr>
          <w:b/>
          <w:sz w:val="16"/>
          <w:szCs w:val="16"/>
        </w:rPr>
        <w:t>K</w:t>
      </w:r>
      <w:r>
        <w:rPr>
          <w:b/>
          <w:sz w:val="16"/>
          <w:szCs w:val="16"/>
        </w:rPr>
        <w:t xml:space="preserve">rajowego </w:t>
      </w:r>
      <w:r w:rsidRPr="00B1432F">
        <w:rPr>
          <w:b/>
          <w:sz w:val="16"/>
          <w:szCs w:val="16"/>
        </w:rPr>
        <w:t>R</w:t>
      </w:r>
      <w:r>
        <w:rPr>
          <w:b/>
          <w:sz w:val="16"/>
          <w:szCs w:val="16"/>
        </w:rPr>
        <w:t xml:space="preserve">ejestru </w:t>
      </w:r>
      <w:r w:rsidRPr="00B1432F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>ądowego)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5"/>
        <w:gridCol w:w="4304"/>
        <w:gridCol w:w="2814"/>
        <w:gridCol w:w="4381"/>
      </w:tblGrid>
      <w:tr w:rsidR="00CF3E78" w:rsidTr="0000050C">
        <w:trPr>
          <w:trHeight w:val="512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CF3E78" w:rsidRPr="002B5CE1" w:rsidRDefault="00CF3E78" w:rsidP="00CF3E78">
            <w:pPr>
              <w:pStyle w:val="Akapitzlist"/>
              <w:numPr>
                <w:ilvl w:val="0"/>
                <w:numId w:val="11"/>
              </w:numPr>
              <w:ind w:left="142" w:hanging="218"/>
              <w:rPr>
                <w:b/>
              </w:rPr>
            </w:pPr>
            <w:r w:rsidRPr="002B5CE1">
              <w:rPr>
                <w:b/>
              </w:rPr>
              <w:t>Nazwa podmiotu:</w:t>
            </w:r>
          </w:p>
        </w:tc>
        <w:tc>
          <w:tcPr>
            <w:tcW w:w="4394" w:type="dxa"/>
            <w:vAlign w:val="center"/>
          </w:tcPr>
          <w:p w:rsidR="00CF3E78" w:rsidRDefault="00CF3E78" w:rsidP="0000050C"/>
        </w:tc>
        <w:tc>
          <w:tcPr>
            <w:tcW w:w="7308" w:type="dxa"/>
            <w:gridSpan w:val="2"/>
            <w:shd w:val="clear" w:color="auto" w:fill="BFBFBF" w:themeFill="background1" w:themeFillShade="BF"/>
            <w:vAlign w:val="center"/>
          </w:tcPr>
          <w:p w:rsidR="00CF3E78" w:rsidRDefault="00CF3E78" w:rsidP="0000050C">
            <w:pPr>
              <w:jc w:val="center"/>
            </w:pPr>
            <w:r w:rsidRPr="00EF0646">
              <w:rPr>
                <w:b/>
              </w:rPr>
              <w:t>Dane osoby do kontaktu w sprawie:</w:t>
            </w:r>
          </w:p>
        </w:tc>
      </w:tr>
      <w:tr w:rsidR="00CF3E78" w:rsidTr="0000050C">
        <w:trPr>
          <w:trHeight w:val="331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CF3E78" w:rsidRPr="002B5CE1" w:rsidRDefault="00CF3E78" w:rsidP="00CF3E78">
            <w:pPr>
              <w:pStyle w:val="Akapitzlist"/>
              <w:numPr>
                <w:ilvl w:val="0"/>
                <w:numId w:val="11"/>
              </w:numPr>
              <w:ind w:left="142" w:hanging="218"/>
              <w:rPr>
                <w:b/>
              </w:rPr>
            </w:pPr>
            <w:r w:rsidRPr="002B5CE1">
              <w:rPr>
                <w:b/>
              </w:rPr>
              <w:t>Prezes Zarządu:</w:t>
            </w:r>
          </w:p>
        </w:tc>
        <w:tc>
          <w:tcPr>
            <w:tcW w:w="4394" w:type="dxa"/>
            <w:vAlign w:val="center"/>
          </w:tcPr>
          <w:p w:rsidR="00CF3E78" w:rsidRDefault="00CF3E78" w:rsidP="0000050C"/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CF3E78" w:rsidRDefault="00CF3E78" w:rsidP="0000050C">
            <w:r>
              <w:rPr>
                <w:b/>
              </w:rPr>
              <w:t xml:space="preserve">6. </w:t>
            </w:r>
            <w:r w:rsidRPr="00EF0646">
              <w:rPr>
                <w:b/>
              </w:rPr>
              <w:t xml:space="preserve">Imię i </w:t>
            </w:r>
            <w:r>
              <w:rPr>
                <w:b/>
              </w:rPr>
              <w:t>n</w:t>
            </w:r>
            <w:r w:rsidRPr="00EF0646">
              <w:rPr>
                <w:b/>
              </w:rPr>
              <w:t>azwisko</w:t>
            </w:r>
            <w:r>
              <w:rPr>
                <w:b/>
              </w:rPr>
              <w:t xml:space="preserve"> – stanowisko</w:t>
            </w:r>
            <w:r w:rsidRPr="00EF0646">
              <w:rPr>
                <w:b/>
              </w:rPr>
              <w:t>:</w:t>
            </w:r>
          </w:p>
        </w:tc>
        <w:tc>
          <w:tcPr>
            <w:tcW w:w="4473" w:type="dxa"/>
          </w:tcPr>
          <w:p w:rsidR="00CF3E78" w:rsidRDefault="00CF3E78" w:rsidP="0000050C"/>
        </w:tc>
      </w:tr>
      <w:tr w:rsidR="00CF3E78" w:rsidTr="0000050C">
        <w:trPr>
          <w:trHeight w:val="649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CF3E78" w:rsidRPr="00871F20" w:rsidRDefault="00CF3E78" w:rsidP="00CF3E78">
            <w:pPr>
              <w:pStyle w:val="Akapitzlist"/>
              <w:numPr>
                <w:ilvl w:val="0"/>
                <w:numId w:val="11"/>
              </w:numPr>
              <w:ind w:left="142" w:hanging="218"/>
              <w:rPr>
                <w:b/>
              </w:rPr>
            </w:pPr>
            <w:r>
              <w:rPr>
                <w:b/>
              </w:rPr>
              <w:t xml:space="preserve">Adres siedziby </w:t>
            </w:r>
            <w:r w:rsidRPr="00871F20">
              <w:rPr>
                <w:b/>
              </w:rPr>
              <w:t>podmiotu:</w:t>
            </w:r>
          </w:p>
        </w:tc>
        <w:tc>
          <w:tcPr>
            <w:tcW w:w="4394" w:type="dxa"/>
            <w:vAlign w:val="center"/>
          </w:tcPr>
          <w:p w:rsidR="00CF3E78" w:rsidRDefault="00CF3E78" w:rsidP="0000050C"/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CF3E78" w:rsidRDefault="00CF3E78" w:rsidP="0000050C">
            <w:r>
              <w:rPr>
                <w:b/>
              </w:rPr>
              <w:t>7. Adres do korespondencji:</w:t>
            </w:r>
          </w:p>
        </w:tc>
        <w:tc>
          <w:tcPr>
            <w:tcW w:w="4473" w:type="dxa"/>
          </w:tcPr>
          <w:p w:rsidR="00CF3E78" w:rsidRDefault="00CF3E78" w:rsidP="0000050C"/>
        </w:tc>
      </w:tr>
      <w:tr w:rsidR="00CF3E78" w:rsidTr="0000050C">
        <w:trPr>
          <w:trHeight w:val="331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CF3E78" w:rsidRPr="00871F20" w:rsidRDefault="00CF3E78" w:rsidP="00CF3E78">
            <w:pPr>
              <w:pStyle w:val="Akapitzlist"/>
              <w:numPr>
                <w:ilvl w:val="0"/>
                <w:numId w:val="11"/>
              </w:numPr>
              <w:ind w:left="142" w:hanging="218"/>
              <w:rPr>
                <w:b/>
              </w:rPr>
            </w:pPr>
            <w:r w:rsidRPr="00871F20">
              <w:rPr>
                <w:b/>
              </w:rPr>
              <w:t>Numer w KRS:</w:t>
            </w:r>
          </w:p>
        </w:tc>
        <w:tc>
          <w:tcPr>
            <w:tcW w:w="4394" w:type="dxa"/>
            <w:vAlign w:val="center"/>
          </w:tcPr>
          <w:p w:rsidR="00CF3E78" w:rsidRDefault="00CF3E78" w:rsidP="0000050C"/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CF3E78" w:rsidRDefault="00CF3E78" w:rsidP="0000050C">
            <w:r>
              <w:rPr>
                <w:b/>
              </w:rPr>
              <w:t xml:space="preserve">8. </w:t>
            </w:r>
            <w:r w:rsidRPr="00EF0646">
              <w:rPr>
                <w:b/>
              </w:rPr>
              <w:t>Nr telefonu:</w:t>
            </w:r>
          </w:p>
        </w:tc>
        <w:tc>
          <w:tcPr>
            <w:tcW w:w="4473" w:type="dxa"/>
          </w:tcPr>
          <w:p w:rsidR="00CF3E78" w:rsidRDefault="00CF3E78" w:rsidP="0000050C"/>
        </w:tc>
      </w:tr>
      <w:tr w:rsidR="00CF3E78" w:rsidTr="0000050C">
        <w:trPr>
          <w:trHeight w:val="351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CF3E78" w:rsidRPr="00871F20" w:rsidRDefault="00CF3E78" w:rsidP="00CF3E78">
            <w:pPr>
              <w:pStyle w:val="Akapitzlist"/>
              <w:numPr>
                <w:ilvl w:val="0"/>
                <w:numId w:val="11"/>
              </w:numPr>
              <w:ind w:left="142" w:hanging="218"/>
              <w:rPr>
                <w:b/>
              </w:rPr>
            </w:pPr>
            <w:r>
              <w:rPr>
                <w:b/>
              </w:rPr>
              <w:t xml:space="preserve">Adres skrzynki </w:t>
            </w:r>
            <w:proofErr w:type="spellStart"/>
            <w:r w:rsidRPr="00871F20">
              <w:rPr>
                <w:b/>
              </w:rPr>
              <w:t>ePUAP</w:t>
            </w:r>
            <w:proofErr w:type="spellEnd"/>
            <w:r w:rsidRPr="00871F20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CF3E78" w:rsidRDefault="00CF3E78" w:rsidP="0000050C"/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CF3E78" w:rsidRDefault="00CF3E78" w:rsidP="0000050C">
            <w:pPr>
              <w:ind w:right="250"/>
              <w:rPr>
                <w:b/>
              </w:rPr>
            </w:pPr>
            <w:r>
              <w:rPr>
                <w:b/>
              </w:rPr>
              <w:t xml:space="preserve">9. </w:t>
            </w:r>
            <w:r w:rsidRPr="00EF0646">
              <w:rPr>
                <w:b/>
              </w:rPr>
              <w:t xml:space="preserve">Adres poczty </w:t>
            </w:r>
          </w:p>
          <w:p w:rsidR="00CF3E78" w:rsidRDefault="00CF3E78" w:rsidP="0000050C">
            <w:r>
              <w:rPr>
                <w:b/>
              </w:rPr>
              <w:t>elektronicznej</w:t>
            </w:r>
            <w:r w:rsidRPr="00EF0646">
              <w:rPr>
                <w:b/>
              </w:rPr>
              <w:t>:</w:t>
            </w:r>
          </w:p>
        </w:tc>
        <w:tc>
          <w:tcPr>
            <w:tcW w:w="4473" w:type="dxa"/>
          </w:tcPr>
          <w:p w:rsidR="00CF3E78" w:rsidRDefault="00CF3E78" w:rsidP="0000050C"/>
        </w:tc>
      </w:tr>
    </w:tbl>
    <w:p w:rsidR="00CF3E78" w:rsidRDefault="00CF3E78" w:rsidP="00CF3E78">
      <w:pPr>
        <w:jc w:val="center"/>
      </w:pPr>
    </w:p>
    <w:p w:rsidR="00CF3E78" w:rsidRPr="00EF0646" w:rsidRDefault="00CF3E78" w:rsidP="00CF3E78">
      <w:pPr>
        <w:jc w:val="center"/>
        <w:rPr>
          <w:b/>
        </w:rPr>
      </w:pPr>
      <w:r w:rsidRPr="00EF0646">
        <w:rPr>
          <w:b/>
        </w:rPr>
        <w:t>Część II – Dane dotyczące zadania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243"/>
        <w:gridCol w:w="1961"/>
        <w:gridCol w:w="846"/>
        <w:gridCol w:w="1783"/>
        <w:gridCol w:w="1047"/>
        <w:gridCol w:w="2436"/>
        <w:gridCol w:w="89"/>
        <w:gridCol w:w="565"/>
        <w:gridCol w:w="1636"/>
        <w:gridCol w:w="132"/>
        <w:gridCol w:w="520"/>
        <w:gridCol w:w="203"/>
        <w:gridCol w:w="1186"/>
        <w:gridCol w:w="636"/>
      </w:tblGrid>
      <w:tr w:rsidR="00CF3E78" w:rsidTr="0000050C">
        <w:trPr>
          <w:trHeight w:val="757"/>
        </w:trPr>
        <w:tc>
          <w:tcPr>
            <w:tcW w:w="3748" w:type="dxa"/>
            <w:gridSpan w:val="2"/>
            <w:shd w:val="clear" w:color="auto" w:fill="A6A6A6" w:themeFill="background1" w:themeFillShade="A6"/>
            <w:vAlign w:val="center"/>
          </w:tcPr>
          <w:p w:rsidR="00CF3E78" w:rsidRPr="00EF0646" w:rsidRDefault="00CF3E78" w:rsidP="0000050C">
            <w:pPr>
              <w:rPr>
                <w:b/>
              </w:rPr>
            </w:pPr>
            <w:r>
              <w:rPr>
                <w:b/>
              </w:rPr>
              <w:lastRenderedPageBreak/>
              <w:t>1.Tytuł</w:t>
            </w:r>
            <w:r w:rsidRPr="00EF0646">
              <w:rPr>
                <w:b/>
              </w:rPr>
              <w:t xml:space="preserve"> zadania</w:t>
            </w:r>
            <w:r>
              <w:rPr>
                <w:b/>
              </w:rPr>
              <w:t xml:space="preserve"> publicznego</w:t>
            </w:r>
            <w:r w:rsidRPr="00EF0646">
              <w:rPr>
                <w:b/>
              </w:rPr>
              <w:t>:</w:t>
            </w:r>
          </w:p>
        </w:tc>
        <w:tc>
          <w:tcPr>
            <w:tcW w:w="10535" w:type="dxa"/>
            <w:gridSpan w:val="12"/>
            <w:vAlign w:val="center"/>
          </w:tcPr>
          <w:p w:rsidR="00CF3E78" w:rsidRPr="0019239B" w:rsidRDefault="00CF3E78" w:rsidP="0000050C">
            <w:pPr>
              <w:rPr>
                <w:b/>
              </w:rPr>
            </w:pPr>
            <w:r w:rsidRPr="0019239B">
              <w:rPr>
                <w:b/>
              </w:rPr>
              <w:t>Ratownictwo i ochrona ludności na terenie województwa mazowieckiego</w:t>
            </w:r>
            <w:r>
              <w:rPr>
                <w:b/>
              </w:rPr>
              <w:t xml:space="preserve"> </w:t>
            </w:r>
            <w:r w:rsidRPr="0019239B">
              <w:rPr>
                <w:b/>
              </w:rPr>
              <w:t>w 2020 roku.</w:t>
            </w:r>
          </w:p>
        </w:tc>
      </w:tr>
      <w:tr w:rsidR="00CF3E78" w:rsidTr="0000050C">
        <w:tc>
          <w:tcPr>
            <w:tcW w:w="3748" w:type="dxa"/>
            <w:gridSpan w:val="2"/>
            <w:shd w:val="clear" w:color="auto" w:fill="A6A6A6" w:themeFill="background1" w:themeFillShade="A6"/>
          </w:tcPr>
          <w:p w:rsidR="00CF3E78" w:rsidRPr="00EF0646" w:rsidRDefault="00CF3E78" w:rsidP="0000050C">
            <w:pPr>
              <w:rPr>
                <w:b/>
              </w:rPr>
            </w:pPr>
            <w:r>
              <w:rPr>
                <w:b/>
              </w:rPr>
              <w:t>2. Termin realizacji zadania publicznego:</w:t>
            </w:r>
          </w:p>
        </w:tc>
        <w:tc>
          <w:tcPr>
            <w:tcW w:w="2099" w:type="dxa"/>
            <w:gridSpan w:val="2"/>
            <w:shd w:val="clear" w:color="auto" w:fill="A6A6A6" w:themeFill="background1" w:themeFillShade="A6"/>
            <w:vAlign w:val="center"/>
          </w:tcPr>
          <w:p w:rsidR="00CF3E78" w:rsidRPr="00300856" w:rsidRDefault="00CF3E78" w:rsidP="0000050C">
            <w:pPr>
              <w:rPr>
                <w:b/>
              </w:rPr>
            </w:pPr>
            <w:r>
              <w:rPr>
                <w:b/>
              </w:rPr>
              <w:t xml:space="preserve">2.1. </w:t>
            </w:r>
            <w:r w:rsidRPr="00300856">
              <w:rPr>
                <w:b/>
              </w:rPr>
              <w:t>Data rozpoczęcia:</w:t>
            </w:r>
          </w:p>
        </w:tc>
        <w:tc>
          <w:tcPr>
            <w:tcW w:w="2592" w:type="dxa"/>
            <w:gridSpan w:val="3"/>
            <w:vAlign w:val="center"/>
          </w:tcPr>
          <w:p w:rsidR="00CF3E78" w:rsidRPr="00300856" w:rsidRDefault="00CF3E78" w:rsidP="0000050C"/>
        </w:tc>
        <w:tc>
          <w:tcPr>
            <w:tcW w:w="2637" w:type="dxa"/>
            <w:gridSpan w:val="2"/>
            <w:shd w:val="clear" w:color="auto" w:fill="A6A6A6" w:themeFill="background1" w:themeFillShade="A6"/>
            <w:vAlign w:val="center"/>
          </w:tcPr>
          <w:p w:rsidR="00CF3E78" w:rsidRPr="00300856" w:rsidRDefault="00CF3E78" w:rsidP="0000050C">
            <w:pPr>
              <w:rPr>
                <w:b/>
              </w:rPr>
            </w:pPr>
            <w:r>
              <w:rPr>
                <w:b/>
                <w:shd w:val="clear" w:color="auto" w:fill="A6A6A6" w:themeFill="background1" w:themeFillShade="A6"/>
              </w:rPr>
              <w:t xml:space="preserve">2.2. </w:t>
            </w:r>
            <w:r w:rsidRPr="00300856">
              <w:rPr>
                <w:b/>
                <w:shd w:val="clear" w:color="auto" w:fill="A6A6A6" w:themeFill="background1" w:themeFillShade="A6"/>
              </w:rPr>
              <w:t>Data zakończenia</w:t>
            </w:r>
            <w:r w:rsidRPr="00300856">
              <w:rPr>
                <w:b/>
              </w:rPr>
              <w:t>:</w:t>
            </w:r>
          </w:p>
        </w:tc>
        <w:tc>
          <w:tcPr>
            <w:tcW w:w="3207" w:type="dxa"/>
            <w:gridSpan w:val="5"/>
            <w:vAlign w:val="center"/>
          </w:tcPr>
          <w:p w:rsidR="00CF3E78" w:rsidRPr="00300856" w:rsidRDefault="00CF3E78" w:rsidP="0000050C"/>
        </w:tc>
      </w:tr>
      <w:tr w:rsidR="00CF3E78" w:rsidTr="0000050C">
        <w:tc>
          <w:tcPr>
            <w:tcW w:w="3748" w:type="dxa"/>
            <w:gridSpan w:val="2"/>
            <w:shd w:val="clear" w:color="auto" w:fill="A6A6A6" w:themeFill="background1" w:themeFillShade="A6"/>
          </w:tcPr>
          <w:p w:rsidR="00CF3E78" w:rsidRPr="00E6153E" w:rsidRDefault="00CF3E78" w:rsidP="0000050C">
            <w:r>
              <w:rPr>
                <w:b/>
              </w:rPr>
              <w:t>3. Ogólny o</w:t>
            </w:r>
            <w:r w:rsidRPr="00E6153E">
              <w:rPr>
                <w:b/>
              </w:rPr>
              <w:t>pis zadania</w:t>
            </w:r>
            <w:r w:rsidRPr="00E6153E">
              <w:t xml:space="preserve"> </w:t>
            </w:r>
            <w:r w:rsidRPr="00D05EE9">
              <w:rPr>
                <w:sz w:val="20"/>
              </w:rPr>
              <w:t>(należy wskazać na czym będzie polegało zadanie, opisać jego zakres rzeczowy, ze szczególnym uwzględnieniem danych ilościowy</w:t>
            </w:r>
            <w:r>
              <w:rPr>
                <w:sz w:val="20"/>
              </w:rPr>
              <w:t>ch</w:t>
            </w:r>
            <w:r w:rsidRPr="00D05EE9">
              <w:rPr>
                <w:sz w:val="20"/>
              </w:rPr>
              <w:t>)</w:t>
            </w:r>
            <w:r w:rsidRPr="00D05EE9">
              <w:rPr>
                <w:b/>
              </w:rPr>
              <w:t>:</w:t>
            </w:r>
          </w:p>
        </w:tc>
        <w:tc>
          <w:tcPr>
            <w:tcW w:w="10535" w:type="dxa"/>
            <w:gridSpan w:val="12"/>
            <w:vAlign w:val="center"/>
          </w:tcPr>
          <w:p w:rsidR="00CF3E78" w:rsidRDefault="00CF3E78" w:rsidP="0000050C"/>
          <w:p w:rsidR="00CF3E78" w:rsidRDefault="00CF3E78" w:rsidP="0000050C"/>
          <w:p w:rsidR="00CF3E78" w:rsidRDefault="00CF3E78" w:rsidP="0000050C"/>
          <w:p w:rsidR="00CF3E78" w:rsidRDefault="00CF3E78" w:rsidP="0000050C"/>
        </w:tc>
      </w:tr>
      <w:tr w:rsidR="00CF3E78" w:rsidTr="0000050C">
        <w:trPr>
          <w:trHeight w:val="411"/>
        </w:trPr>
        <w:tc>
          <w:tcPr>
            <w:tcW w:w="14283" w:type="dxa"/>
            <w:gridSpan w:val="14"/>
            <w:shd w:val="clear" w:color="auto" w:fill="A6A6A6" w:themeFill="background1" w:themeFillShade="A6"/>
            <w:vAlign w:val="center"/>
          </w:tcPr>
          <w:p w:rsidR="00CF3E78" w:rsidRPr="004611BF" w:rsidRDefault="00CF3E78" w:rsidP="0000050C">
            <w:pPr>
              <w:rPr>
                <w:b/>
              </w:rPr>
            </w:pPr>
            <w:r>
              <w:rPr>
                <w:b/>
              </w:rPr>
              <w:t>4. Kalkulacja przewidywanych kosztów realizacji zadania publicznego:</w:t>
            </w:r>
          </w:p>
        </w:tc>
      </w:tr>
      <w:tr w:rsidR="00CF3E78" w:rsidTr="0000050C">
        <w:tc>
          <w:tcPr>
            <w:tcW w:w="1099" w:type="dxa"/>
            <w:shd w:val="clear" w:color="auto" w:fill="auto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Kategoria kosztu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F3E78" w:rsidRDefault="00CF3E78" w:rsidP="0000050C">
            <w:pPr>
              <w:jc w:val="center"/>
              <w:rPr>
                <w:b/>
              </w:rPr>
            </w:pPr>
            <w:r w:rsidRPr="004611BF">
              <w:rPr>
                <w:b/>
              </w:rPr>
              <w:t>Rodzaj (nazwa) kosztu</w:t>
            </w:r>
            <w:r>
              <w:rPr>
                <w:rStyle w:val="Odwoanieprzypisudolnego"/>
                <w:rFonts w:eastAsiaTheme="majorEastAsia"/>
              </w:rPr>
              <w:footnoteReference w:id="1"/>
            </w:r>
          </w:p>
        </w:tc>
        <w:tc>
          <w:tcPr>
            <w:tcW w:w="3023" w:type="dxa"/>
            <w:gridSpan w:val="3"/>
            <w:vAlign w:val="center"/>
          </w:tcPr>
          <w:p w:rsidR="00CF3E78" w:rsidRPr="0011083B" w:rsidRDefault="00CF3E78" w:rsidP="0000050C">
            <w:pPr>
              <w:jc w:val="center"/>
              <w:rPr>
                <w:b/>
              </w:rPr>
            </w:pPr>
            <w:r w:rsidRPr="0011083B">
              <w:rPr>
                <w:b/>
              </w:rPr>
              <w:t xml:space="preserve">Koszt całkowity </w:t>
            </w:r>
          </w:p>
          <w:p w:rsidR="00CF3E78" w:rsidRPr="0011083B" w:rsidRDefault="00CF3E78" w:rsidP="0000050C">
            <w:pPr>
              <w:jc w:val="center"/>
              <w:rPr>
                <w:b/>
              </w:rPr>
            </w:pPr>
            <w:r w:rsidRPr="0011083B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Pr="0011083B">
              <w:rPr>
                <w:b/>
              </w:rPr>
              <w:t xml:space="preserve">w zł) </w:t>
            </w:r>
          </w:p>
        </w:tc>
        <w:tc>
          <w:tcPr>
            <w:tcW w:w="2247" w:type="dxa"/>
            <w:gridSpan w:val="3"/>
            <w:vAlign w:val="center"/>
          </w:tcPr>
          <w:p w:rsidR="00CF3E78" w:rsidRDefault="00CF3E78" w:rsidP="0000050C">
            <w:pPr>
              <w:jc w:val="center"/>
            </w:pPr>
            <w:r>
              <w:rPr>
                <w:b/>
              </w:rPr>
              <w:t>z wnioskowanej kwoty</w:t>
            </w:r>
            <w:r w:rsidRPr="004611BF">
              <w:rPr>
                <w:b/>
              </w:rPr>
              <w:t xml:space="preserve"> dotacji</w:t>
            </w:r>
            <w:r>
              <w:rPr>
                <w:rStyle w:val="Odwoanieprzypisudolnego"/>
                <w:rFonts w:eastAsiaTheme="majorEastAsia"/>
              </w:rPr>
              <w:footnoteReference w:id="2"/>
            </w:r>
            <w:r>
              <w:rPr>
                <w:b/>
              </w:rPr>
              <w:t xml:space="preserve"> </w:t>
            </w:r>
            <w:r w:rsidRPr="0011083B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Pr="0011083B">
              <w:rPr>
                <w:b/>
              </w:rPr>
              <w:t>w zł)</w:t>
            </w:r>
          </w:p>
        </w:tc>
        <w:tc>
          <w:tcPr>
            <w:tcW w:w="3136" w:type="dxa"/>
            <w:gridSpan w:val="4"/>
            <w:vAlign w:val="center"/>
          </w:tcPr>
          <w:p w:rsidR="00CF3E78" w:rsidRDefault="00CF3E78" w:rsidP="0000050C">
            <w:pPr>
              <w:jc w:val="center"/>
            </w:pPr>
            <w:r>
              <w:rPr>
                <w:b/>
              </w:rPr>
              <w:t>z innych środków finansowych</w:t>
            </w:r>
            <w:r>
              <w:rPr>
                <w:rStyle w:val="Odwoanieprzypisudolnego"/>
                <w:rFonts w:eastAsiaTheme="majorEastAsia"/>
              </w:rPr>
              <w:footnoteReference w:id="3"/>
            </w:r>
            <w:r>
              <w:rPr>
                <w:b/>
              </w:rPr>
              <w:t xml:space="preserve"> </w:t>
            </w:r>
            <w:r w:rsidRPr="00523E05">
              <w:rPr>
                <w:b/>
              </w:rPr>
              <w:t>(w zł)</w:t>
            </w:r>
          </w:p>
        </w:tc>
        <w:tc>
          <w:tcPr>
            <w:tcW w:w="2129" w:type="dxa"/>
            <w:gridSpan w:val="2"/>
            <w:vAlign w:val="center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z wkładu osobowego</w:t>
            </w:r>
            <w:r w:rsidRPr="00523E05">
              <w:rPr>
                <w:rStyle w:val="Odwoanieprzypisudolnego"/>
                <w:rFonts w:eastAsiaTheme="majorEastAsia"/>
              </w:rPr>
              <w:footnoteReference w:id="4"/>
            </w:r>
          </w:p>
          <w:p w:rsidR="00CF3E78" w:rsidRPr="00523E05" w:rsidRDefault="00CF3E78" w:rsidP="0000050C">
            <w:pPr>
              <w:jc w:val="center"/>
              <w:rPr>
                <w:b/>
              </w:rPr>
            </w:pPr>
            <w:r w:rsidRPr="00523E05">
              <w:rPr>
                <w:b/>
              </w:rPr>
              <w:t>(w zł</w:t>
            </w:r>
            <w:r>
              <w:rPr>
                <w:b/>
              </w:rPr>
              <w:t>)</w:t>
            </w:r>
          </w:p>
        </w:tc>
      </w:tr>
      <w:tr w:rsidR="00CF3E78" w:rsidTr="0000050C">
        <w:trPr>
          <w:trHeight w:val="425"/>
        </w:trPr>
        <w:tc>
          <w:tcPr>
            <w:tcW w:w="1099" w:type="dxa"/>
            <w:shd w:val="clear" w:color="auto" w:fill="BFBFBF" w:themeFill="background1" w:themeFillShade="BF"/>
            <w:vAlign w:val="center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13184" w:type="dxa"/>
            <w:gridSpan w:val="13"/>
            <w:shd w:val="clear" w:color="auto" w:fill="BFBFBF" w:themeFill="background1" w:themeFillShade="BF"/>
            <w:vAlign w:val="center"/>
          </w:tcPr>
          <w:p w:rsidR="00CF3E78" w:rsidRPr="00C37A0A" w:rsidRDefault="00CF3E78" w:rsidP="0000050C">
            <w:r w:rsidRPr="00523E05">
              <w:rPr>
                <w:b/>
              </w:rPr>
              <w:t xml:space="preserve">Koszty </w:t>
            </w:r>
            <w:r>
              <w:rPr>
                <w:b/>
              </w:rPr>
              <w:t>Zadania</w:t>
            </w:r>
            <w:r>
              <w:rPr>
                <w:rStyle w:val="Odwoanieprzypisudolnego"/>
                <w:rFonts w:eastAsiaTheme="majorEastAsia"/>
              </w:rPr>
              <w:footnoteReference w:id="5"/>
            </w:r>
            <w:r>
              <w:rPr>
                <w:b/>
              </w:rPr>
              <w:t xml:space="preserve"> </w:t>
            </w:r>
            <w:r w:rsidRPr="00523E05">
              <w:t>(</w:t>
            </w:r>
            <w:r>
              <w:t>n</w:t>
            </w:r>
            <w:r w:rsidRPr="00523E05">
              <w:t>ależy wpisać koszty bezpośrednio związane z celem re</w:t>
            </w:r>
            <w:r>
              <w:t>alizowanego zadania publicznego)</w:t>
            </w:r>
          </w:p>
        </w:tc>
      </w:tr>
      <w:tr w:rsidR="00CF3E78" w:rsidTr="0000050C">
        <w:trPr>
          <w:trHeight w:val="288"/>
        </w:trPr>
        <w:tc>
          <w:tcPr>
            <w:tcW w:w="1099" w:type="dxa"/>
            <w:shd w:val="clear" w:color="auto" w:fill="auto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I.1.</w:t>
            </w:r>
          </w:p>
        </w:tc>
        <w:tc>
          <w:tcPr>
            <w:tcW w:w="2649" w:type="dxa"/>
            <w:shd w:val="clear" w:color="auto" w:fill="auto"/>
          </w:tcPr>
          <w:p w:rsidR="00CF3E78" w:rsidRDefault="00CF3E78" w:rsidP="0000050C">
            <w:pPr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F3E78" w:rsidRDefault="00CF3E78" w:rsidP="0000050C"/>
        </w:tc>
        <w:tc>
          <w:tcPr>
            <w:tcW w:w="2247" w:type="dxa"/>
            <w:gridSpan w:val="3"/>
            <w:vAlign w:val="center"/>
          </w:tcPr>
          <w:p w:rsidR="00CF3E78" w:rsidRDefault="00CF3E78" w:rsidP="0000050C"/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264"/>
        </w:trPr>
        <w:tc>
          <w:tcPr>
            <w:tcW w:w="1099" w:type="dxa"/>
            <w:shd w:val="clear" w:color="auto" w:fill="auto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I.2.</w:t>
            </w:r>
          </w:p>
        </w:tc>
        <w:tc>
          <w:tcPr>
            <w:tcW w:w="2649" w:type="dxa"/>
            <w:shd w:val="clear" w:color="auto" w:fill="auto"/>
          </w:tcPr>
          <w:p w:rsidR="00CF3E78" w:rsidRDefault="00CF3E78" w:rsidP="0000050C">
            <w:pPr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F3E78" w:rsidRDefault="00CF3E78" w:rsidP="0000050C"/>
        </w:tc>
        <w:tc>
          <w:tcPr>
            <w:tcW w:w="2247" w:type="dxa"/>
            <w:gridSpan w:val="3"/>
            <w:vAlign w:val="center"/>
          </w:tcPr>
          <w:p w:rsidR="00CF3E78" w:rsidRDefault="00CF3E78" w:rsidP="0000050C"/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268"/>
        </w:trPr>
        <w:tc>
          <w:tcPr>
            <w:tcW w:w="1099" w:type="dxa"/>
            <w:shd w:val="clear" w:color="auto" w:fill="auto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I.3.</w:t>
            </w:r>
          </w:p>
        </w:tc>
        <w:tc>
          <w:tcPr>
            <w:tcW w:w="2649" w:type="dxa"/>
            <w:shd w:val="clear" w:color="auto" w:fill="auto"/>
          </w:tcPr>
          <w:p w:rsidR="00CF3E78" w:rsidRDefault="00CF3E78" w:rsidP="0000050C">
            <w:pPr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F3E78" w:rsidRDefault="00CF3E78" w:rsidP="0000050C"/>
        </w:tc>
        <w:tc>
          <w:tcPr>
            <w:tcW w:w="2247" w:type="dxa"/>
            <w:gridSpan w:val="3"/>
            <w:vAlign w:val="center"/>
          </w:tcPr>
          <w:p w:rsidR="00CF3E78" w:rsidRDefault="00CF3E78" w:rsidP="0000050C"/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272"/>
        </w:trPr>
        <w:tc>
          <w:tcPr>
            <w:tcW w:w="1099" w:type="dxa"/>
            <w:shd w:val="clear" w:color="auto" w:fill="auto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I.4.</w:t>
            </w:r>
          </w:p>
        </w:tc>
        <w:tc>
          <w:tcPr>
            <w:tcW w:w="2649" w:type="dxa"/>
            <w:shd w:val="clear" w:color="auto" w:fill="auto"/>
          </w:tcPr>
          <w:p w:rsidR="00CF3E78" w:rsidRDefault="00CF3E78" w:rsidP="0000050C">
            <w:pPr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F3E78" w:rsidRDefault="00CF3E78" w:rsidP="0000050C"/>
        </w:tc>
        <w:tc>
          <w:tcPr>
            <w:tcW w:w="2247" w:type="dxa"/>
            <w:gridSpan w:val="3"/>
            <w:vAlign w:val="center"/>
          </w:tcPr>
          <w:p w:rsidR="00CF3E78" w:rsidRDefault="00CF3E78" w:rsidP="0000050C"/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280"/>
        </w:trPr>
        <w:tc>
          <w:tcPr>
            <w:tcW w:w="1099" w:type="dxa"/>
            <w:shd w:val="clear" w:color="auto" w:fill="auto"/>
          </w:tcPr>
          <w:p w:rsidR="00CF3E78" w:rsidRDefault="00CF3E78" w:rsidP="0000050C">
            <w:pPr>
              <w:jc w:val="center"/>
              <w:rPr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CF3E78" w:rsidRDefault="00CF3E78" w:rsidP="0000050C">
            <w:pPr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F3E78" w:rsidRDefault="00CF3E78" w:rsidP="0000050C"/>
        </w:tc>
        <w:tc>
          <w:tcPr>
            <w:tcW w:w="2247" w:type="dxa"/>
            <w:gridSpan w:val="3"/>
            <w:vAlign w:val="center"/>
          </w:tcPr>
          <w:p w:rsidR="00CF3E78" w:rsidRDefault="00CF3E78" w:rsidP="0000050C"/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410"/>
        </w:trPr>
        <w:tc>
          <w:tcPr>
            <w:tcW w:w="3748" w:type="dxa"/>
            <w:gridSpan w:val="2"/>
            <w:shd w:val="clear" w:color="auto" w:fill="BFBFBF" w:themeFill="background1" w:themeFillShade="BF"/>
          </w:tcPr>
          <w:p w:rsidR="00CF3E78" w:rsidRDefault="00CF3E78" w:rsidP="0000050C">
            <w:pPr>
              <w:jc w:val="right"/>
              <w:rPr>
                <w:b/>
              </w:rPr>
            </w:pPr>
            <w:r>
              <w:rPr>
                <w:b/>
              </w:rPr>
              <w:t xml:space="preserve">Suma kosztów realizacji zadania. </w:t>
            </w:r>
            <w:r w:rsidRPr="004611BF">
              <w:rPr>
                <w:b/>
              </w:rPr>
              <w:t>Razem</w:t>
            </w:r>
            <w:r>
              <w:rPr>
                <w:b/>
              </w:rPr>
              <w:t xml:space="preserve"> I</w:t>
            </w:r>
            <w:r w:rsidRPr="004611BF">
              <w:rPr>
                <w:b/>
              </w:rPr>
              <w:t>:</w:t>
            </w:r>
          </w:p>
        </w:tc>
        <w:tc>
          <w:tcPr>
            <w:tcW w:w="3023" w:type="dxa"/>
            <w:gridSpan w:val="3"/>
            <w:vAlign w:val="center"/>
          </w:tcPr>
          <w:p w:rsidR="00CF3E78" w:rsidRDefault="00CF3E78" w:rsidP="0000050C"/>
        </w:tc>
        <w:tc>
          <w:tcPr>
            <w:tcW w:w="2247" w:type="dxa"/>
            <w:gridSpan w:val="3"/>
            <w:vAlign w:val="center"/>
          </w:tcPr>
          <w:p w:rsidR="00CF3E78" w:rsidRDefault="00CF3E78" w:rsidP="0000050C"/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430"/>
        </w:trPr>
        <w:tc>
          <w:tcPr>
            <w:tcW w:w="1099" w:type="dxa"/>
            <w:shd w:val="clear" w:color="auto" w:fill="BFBFBF" w:themeFill="background1" w:themeFillShade="BF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13184" w:type="dxa"/>
            <w:gridSpan w:val="13"/>
            <w:shd w:val="clear" w:color="auto" w:fill="BFBFBF" w:themeFill="background1" w:themeFillShade="BF"/>
          </w:tcPr>
          <w:p w:rsidR="00CF3E78" w:rsidRPr="002D5F48" w:rsidRDefault="00CF3E78" w:rsidP="0000050C">
            <w:pPr>
              <w:rPr>
                <w:b/>
                <w:sz w:val="12"/>
                <w:szCs w:val="12"/>
              </w:rPr>
            </w:pPr>
            <w:r w:rsidRPr="002D5F48">
              <w:rPr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>5</w:t>
            </w:r>
          </w:p>
          <w:p w:rsidR="00CF3E78" w:rsidRDefault="00CF3E78" w:rsidP="0000050C">
            <w:pPr>
              <w:rPr>
                <w:b/>
              </w:rPr>
            </w:pPr>
            <w:r w:rsidRPr="002D5F48">
              <w:rPr>
                <w:b/>
              </w:rPr>
              <w:t xml:space="preserve">Koszty </w:t>
            </w:r>
            <w:r>
              <w:rPr>
                <w:b/>
              </w:rPr>
              <w:t xml:space="preserve">pośrednie Zadania, dotyczące jego </w:t>
            </w:r>
            <w:r w:rsidRPr="002D5F48">
              <w:rPr>
                <w:b/>
              </w:rPr>
              <w:t>obsługi, w tym koszty administracyjne</w:t>
            </w:r>
          </w:p>
          <w:p w:rsidR="00CF3E78" w:rsidRDefault="00CF3E78" w:rsidP="0000050C">
            <w:r>
              <w:lastRenderedPageBreak/>
              <w:t>(n</w:t>
            </w:r>
            <w:r w:rsidRPr="002D5F48">
              <w:t xml:space="preserve">ależy wpisać koszty obsługi zadania, które są związane z wykonywaniem działań o charakterze administracyjnym, nadzorczym i kontrolnym, </w:t>
            </w:r>
          </w:p>
          <w:p w:rsidR="00CF3E78" w:rsidRPr="002D5F48" w:rsidRDefault="00CF3E78" w:rsidP="0000050C">
            <w:r w:rsidRPr="002D5F48">
              <w:t>w tym z obsł</w:t>
            </w:r>
            <w:r>
              <w:t>ugą finansową i prawną projektu)</w:t>
            </w:r>
          </w:p>
        </w:tc>
      </w:tr>
      <w:tr w:rsidR="00CF3E78" w:rsidTr="0000050C">
        <w:trPr>
          <w:trHeight w:val="334"/>
        </w:trPr>
        <w:tc>
          <w:tcPr>
            <w:tcW w:w="1099" w:type="dxa"/>
            <w:shd w:val="clear" w:color="auto" w:fill="auto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II.1.</w:t>
            </w:r>
          </w:p>
        </w:tc>
        <w:tc>
          <w:tcPr>
            <w:tcW w:w="2649" w:type="dxa"/>
            <w:shd w:val="clear" w:color="auto" w:fill="auto"/>
          </w:tcPr>
          <w:p w:rsidR="00CF3E78" w:rsidRDefault="00CF3E78" w:rsidP="0000050C">
            <w:pPr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F3E78" w:rsidRDefault="00CF3E78" w:rsidP="0000050C"/>
        </w:tc>
        <w:tc>
          <w:tcPr>
            <w:tcW w:w="2247" w:type="dxa"/>
            <w:gridSpan w:val="3"/>
            <w:vAlign w:val="center"/>
          </w:tcPr>
          <w:p w:rsidR="00CF3E78" w:rsidRDefault="00CF3E78" w:rsidP="0000050C"/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321"/>
        </w:trPr>
        <w:tc>
          <w:tcPr>
            <w:tcW w:w="1099" w:type="dxa"/>
            <w:shd w:val="clear" w:color="auto" w:fill="auto"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II.2.</w:t>
            </w:r>
          </w:p>
        </w:tc>
        <w:tc>
          <w:tcPr>
            <w:tcW w:w="2649" w:type="dxa"/>
            <w:shd w:val="clear" w:color="auto" w:fill="auto"/>
          </w:tcPr>
          <w:p w:rsidR="00CF3E78" w:rsidRDefault="00CF3E78" w:rsidP="0000050C">
            <w:pPr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F3E78" w:rsidRDefault="00CF3E78" w:rsidP="0000050C"/>
        </w:tc>
        <w:tc>
          <w:tcPr>
            <w:tcW w:w="2247" w:type="dxa"/>
            <w:gridSpan w:val="3"/>
            <w:vAlign w:val="center"/>
          </w:tcPr>
          <w:p w:rsidR="00CF3E78" w:rsidRDefault="00CF3E78" w:rsidP="0000050C"/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301"/>
        </w:trPr>
        <w:tc>
          <w:tcPr>
            <w:tcW w:w="1099" w:type="dxa"/>
            <w:shd w:val="clear" w:color="auto" w:fill="auto"/>
          </w:tcPr>
          <w:p w:rsidR="00CF3E78" w:rsidRDefault="00CF3E78" w:rsidP="0000050C">
            <w:pPr>
              <w:jc w:val="center"/>
              <w:rPr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CF3E78" w:rsidRDefault="00CF3E78" w:rsidP="0000050C">
            <w:pPr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F3E78" w:rsidRDefault="00CF3E78" w:rsidP="0000050C"/>
        </w:tc>
        <w:tc>
          <w:tcPr>
            <w:tcW w:w="2247" w:type="dxa"/>
            <w:gridSpan w:val="3"/>
            <w:vAlign w:val="center"/>
          </w:tcPr>
          <w:p w:rsidR="00CF3E78" w:rsidRDefault="00CF3E78" w:rsidP="0000050C"/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412"/>
        </w:trPr>
        <w:tc>
          <w:tcPr>
            <w:tcW w:w="3748" w:type="dxa"/>
            <w:gridSpan w:val="2"/>
            <w:shd w:val="clear" w:color="auto" w:fill="A6A6A6" w:themeFill="background1" w:themeFillShade="A6"/>
            <w:vAlign w:val="center"/>
          </w:tcPr>
          <w:p w:rsidR="00CF3E78" w:rsidRPr="004611BF" w:rsidRDefault="00CF3E78" w:rsidP="0000050C">
            <w:pPr>
              <w:jc w:val="right"/>
              <w:rPr>
                <w:b/>
              </w:rPr>
            </w:pPr>
            <w:r>
              <w:rPr>
                <w:b/>
              </w:rPr>
              <w:t xml:space="preserve">Suma kosztów administracyjnych. </w:t>
            </w:r>
            <w:r w:rsidRPr="004611BF">
              <w:rPr>
                <w:b/>
              </w:rPr>
              <w:t>Razem</w:t>
            </w:r>
            <w:r>
              <w:rPr>
                <w:b/>
              </w:rPr>
              <w:t xml:space="preserve"> II</w:t>
            </w:r>
            <w:r w:rsidRPr="004611BF">
              <w:rPr>
                <w:b/>
              </w:rPr>
              <w:t>:</w:t>
            </w:r>
          </w:p>
        </w:tc>
        <w:tc>
          <w:tcPr>
            <w:tcW w:w="3023" w:type="dxa"/>
            <w:gridSpan w:val="3"/>
            <w:vAlign w:val="center"/>
          </w:tcPr>
          <w:p w:rsidR="00CF3E78" w:rsidRPr="004611BF" w:rsidRDefault="00CF3E78" w:rsidP="0000050C">
            <w:pPr>
              <w:rPr>
                <w:b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CF3E78" w:rsidRPr="004611BF" w:rsidRDefault="00CF3E78" w:rsidP="0000050C">
            <w:pPr>
              <w:rPr>
                <w:b/>
              </w:rPr>
            </w:pPr>
          </w:p>
        </w:tc>
        <w:tc>
          <w:tcPr>
            <w:tcW w:w="3136" w:type="dxa"/>
            <w:gridSpan w:val="4"/>
            <w:vAlign w:val="center"/>
          </w:tcPr>
          <w:p w:rsidR="00CF3E78" w:rsidRDefault="00CF3E78" w:rsidP="0000050C"/>
        </w:tc>
        <w:tc>
          <w:tcPr>
            <w:tcW w:w="2129" w:type="dxa"/>
            <w:gridSpan w:val="2"/>
            <w:vAlign w:val="center"/>
          </w:tcPr>
          <w:p w:rsidR="00CF3E78" w:rsidRDefault="00CF3E78" w:rsidP="0000050C"/>
        </w:tc>
      </w:tr>
      <w:tr w:rsidR="00CF3E78" w:rsidTr="0000050C">
        <w:trPr>
          <w:trHeight w:val="489"/>
        </w:trPr>
        <w:tc>
          <w:tcPr>
            <w:tcW w:w="3748" w:type="dxa"/>
            <w:gridSpan w:val="2"/>
            <w:shd w:val="clear" w:color="auto" w:fill="A6A6A6" w:themeFill="background1" w:themeFillShade="A6"/>
            <w:vAlign w:val="center"/>
          </w:tcPr>
          <w:p w:rsidR="00CF3E78" w:rsidRPr="004611BF" w:rsidRDefault="00CF3E78" w:rsidP="0000050C">
            <w:pPr>
              <w:jc w:val="right"/>
              <w:rPr>
                <w:b/>
              </w:rPr>
            </w:pPr>
            <w:r>
              <w:rPr>
                <w:b/>
              </w:rPr>
              <w:t>Suma wszystkich kosztów realizacji zadania. Ogółem I + II:</w:t>
            </w:r>
          </w:p>
        </w:tc>
        <w:tc>
          <w:tcPr>
            <w:tcW w:w="3023" w:type="dxa"/>
            <w:gridSpan w:val="3"/>
            <w:vAlign w:val="center"/>
          </w:tcPr>
          <w:p w:rsidR="00CF3E78" w:rsidRPr="009340DA" w:rsidRDefault="00CF3E78" w:rsidP="0000050C">
            <w:pPr>
              <w:rPr>
                <w:b/>
                <w:sz w:val="28"/>
                <w:szCs w:val="28"/>
              </w:rPr>
            </w:pPr>
          </w:p>
          <w:p w:rsidR="00CF3E78" w:rsidRPr="009340DA" w:rsidRDefault="00CF3E78" w:rsidP="0000050C">
            <w:pPr>
              <w:rPr>
                <w:b/>
                <w:sz w:val="28"/>
                <w:szCs w:val="28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CF3E78" w:rsidRPr="009340DA" w:rsidRDefault="00CF3E78" w:rsidP="0000050C">
            <w:pPr>
              <w:rPr>
                <w:b/>
                <w:sz w:val="28"/>
                <w:szCs w:val="28"/>
              </w:rPr>
            </w:pPr>
          </w:p>
        </w:tc>
        <w:tc>
          <w:tcPr>
            <w:tcW w:w="3136" w:type="dxa"/>
            <w:gridSpan w:val="4"/>
            <w:vAlign w:val="center"/>
          </w:tcPr>
          <w:p w:rsidR="00CF3E78" w:rsidRPr="009340DA" w:rsidRDefault="00CF3E78" w:rsidP="0000050C">
            <w:pPr>
              <w:rPr>
                <w:b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CF3E78" w:rsidRPr="009340DA" w:rsidRDefault="00CF3E78" w:rsidP="0000050C">
            <w:pPr>
              <w:rPr>
                <w:b/>
                <w:sz w:val="28"/>
                <w:szCs w:val="28"/>
              </w:rPr>
            </w:pPr>
          </w:p>
        </w:tc>
      </w:tr>
      <w:tr w:rsidR="00CF3E78" w:rsidTr="0000050C">
        <w:trPr>
          <w:trHeight w:val="466"/>
        </w:trPr>
        <w:tc>
          <w:tcPr>
            <w:tcW w:w="11831" w:type="dxa"/>
            <w:gridSpan w:val="11"/>
            <w:shd w:val="clear" w:color="auto" w:fill="A6A6A6" w:themeFill="background1" w:themeFillShade="A6"/>
          </w:tcPr>
          <w:p w:rsidR="00CF3E78" w:rsidRPr="000F2FA8" w:rsidRDefault="00CF3E78" w:rsidP="0000050C">
            <w:r>
              <w:rPr>
                <w:b/>
              </w:rPr>
              <w:t>5. Źródła finansowania:</w:t>
            </w:r>
          </w:p>
        </w:tc>
        <w:tc>
          <w:tcPr>
            <w:tcW w:w="2452" w:type="dxa"/>
            <w:gridSpan w:val="3"/>
            <w:vMerge w:val="restart"/>
            <w:shd w:val="clear" w:color="auto" w:fill="A6A6A6" w:themeFill="background1" w:themeFillShade="A6"/>
            <w:vAlign w:val="bottom"/>
          </w:tcPr>
          <w:p w:rsidR="00CF3E78" w:rsidRPr="00375B5D" w:rsidRDefault="00CF3E78" w:rsidP="0000050C">
            <w:pPr>
              <w:jc w:val="center"/>
              <w:rPr>
                <w:b/>
              </w:rPr>
            </w:pPr>
            <w:r w:rsidRPr="00375B5D">
              <w:rPr>
                <w:b/>
              </w:rPr>
              <w:t>Procentowy udział w wartości zadania:</w:t>
            </w:r>
          </w:p>
        </w:tc>
      </w:tr>
      <w:tr w:rsidR="00CF3E78" w:rsidTr="0000050C">
        <w:trPr>
          <w:trHeight w:val="398"/>
        </w:trPr>
        <w:tc>
          <w:tcPr>
            <w:tcW w:w="4630" w:type="dxa"/>
            <w:gridSpan w:val="3"/>
            <w:shd w:val="clear" w:color="auto" w:fill="A6A6A6" w:themeFill="background1" w:themeFillShade="A6"/>
          </w:tcPr>
          <w:p w:rsidR="00CF3E78" w:rsidRPr="00B743F0" w:rsidRDefault="00CF3E78" w:rsidP="00CF3E78">
            <w:pPr>
              <w:pStyle w:val="Akapitzlist"/>
              <w:numPr>
                <w:ilvl w:val="1"/>
                <w:numId w:val="11"/>
              </w:numPr>
              <w:ind w:left="284"/>
              <w:jc w:val="both"/>
              <w:rPr>
                <w:b/>
              </w:rPr>
            </w:pPr>
            <w:r w:rsidRPr="00B743F0">
              <w:rPr>
                <w:b/>
              </w:rPr>
              <w:t>Łączna wartość zadania w 2020 r.</w:t>
            </w:r>
          </w:p>
        </w:tc>
        <w:tc>
          <w:tcPr>
            <w:tcW w:w="6649" w:type="dxa"/>
            <w:gridSpan w:val="7"/>
            <w:vAlign w:val="center"/>
          </w:tcPr>
          <w:p w:rsidR="00CF3E78" w:rsidRPr="000F2FA8" w:rsidRDefault="00CF3E78" w:rsidP="0000050C">
            <w:pPr>
              <w:pStyle w:val="Akapitzlist"/>
              <w:ind w:left="0"/>
            </w:pPr>
          </w:p>
        </w:tc>
        <w:tc>
          <w:tcPr>
            <w:tcW w:w="552" w:type="dxa"/>
            <w:shd w:val="clear" w:color="auto" w:fill="BFBFBF" w:themeFill="background1" w:themeFillShade="BF"/>
            <w:vAlign w:val="center"/>
          </w:tcPr>
          <w:p w:rsidR="00CF3E78" w:rsidRPr="00782C70" w:rsidRDefault="00CF3E78" w:rsidP="0000050C">
            <w:pPr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2452" w:type="dxa"/>
            <w:gridSpan w:val="3"/>
            <w:vMerge/>
            <w:vAlign w:val="center"/>
          </w:tcPr>
          <w:p w:rsidR="00CF3E78" w:rsidRPr="000F2FA8" w:rsidRDefault="00CF3E78" w:rsidP="0000050C">
            <w:pPr>
              <w:pStyle w:val="Akapitzlist"/>
            </w:pPr>
          </w:p>
        </w:tc>
      </w:tr>
      <w:tr w:rsidR="00CF3E78" w:rsidTr="0000050C">
        <w:trPr>
          <w:trHeight w:val="395"/>
        </w:trPr>
        <w:tc>
          <w:tcPr>
            <w:tcW w:w="4630" w:type="dxa"/>
            <w:gridSpan w:val="3"/>
            <w:shd w:val="clear" w:color="auto" w:fill="A6A6A6" w:themeFill="background1" w:themeFillShade="A6"/>
          </w:tcPr>
          <w:p w:rsidR="00CF3E78" w:rsidRPr="00B743F0" w:rsidRDefault="00CF3E78" w:rsidP="00CF3E78">
            <w:pPr>
              <w:pStyle w:val="Akapitzlist"/>
              <w:numPr>
                <w:ilvl w:val="1"/>
                <w:numId w:val="11"/>
              </w:numPr>
              <w:ind w:left="284"/>
              <w:rPr>
                <w:b/>
              </w:rPr>
            </w:pPr>
            <w:r w:rsidRPr="00B743F0">
              <w:rPr>
                <w:b/>
              </w:rPr>
              <w:t>Dotacja z budżetu państwa:</w:t>
            </w:r>
          </w:p>
        </w:tc>
        <w:tc>
          <w:tcPr>
            <w:tcW w:w="6649" w:type="dxa"/>
            <w:gridSpan w:val="7"/>
            <w:shd w:val="clear" w:color="auto" w:fill="auto"/>
          </w:tcPr>
          <w:p w:rsidR="00CF3E78" w:rsidRPr="000F2FA8" w:rsidRDefault="00CF3E78" w:rsidP="0000050C"/>
        </w:tc>
        <w:tc>
          <w:tcPr>
            <w:tcW w:w="552" w:type="dxa"/>
            <w:shd w:val="clear" w:color="auto" w:fill="BFBFBF" w:themeFill="background1" w:themeFillShade="BF"/>
          </w:tcPr>
          <w:p w:rsidR="00CF3E78" w:rsidRPr="00782C70" w:rsidRDefault="00CF3E78" w:rsidP="0000050C">
            <w:pPr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1797" w:type="dxa"/>
            <w:gridSpan w:val="2"/>
            <w:vAlign w:val="center"/>
          </w:tcPr>
          <w:p w:rsidR="00CF3E78" w:rsidRPr="000F2FA8" w:rsidRDefault="00CF3E78" w:rsidP="0000050C"/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CF3E78" w:rsidRPr="00782C70" w:rsidRDefault="00CF3E78" w:rsidP="0000050C">
            <w:pPr>
              <w:jc w:val="center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%</w:t>
            </w:r>
          </w:p>
        </w:tc>
      </w:tr>
      <w:tr w:rsidR="00CF3E78" w:rsidTr="0000050C">
        <w:trPr>
          <w:trHeight w:val="395"/>
        </w:trPr>
        <w:tc>
          <w:tcPr>
            <w:tcW w:w="4630" w:type="dxa"/>
            <w:gridSpan w:val="3"/>
            <w:shd w:val="clear" w:color="auto" w:fill="A6A6A6" w:themeFill="background1" w:themeFillShade="A6"/>
          </w:tcPr>
          <w:p w:rsidR="00CF3E78" w:rsidRPr="00B743F0" w:rsidRDefault="00CF3E78" w:rsidP="00CF3E78">
            <w:pPr>
              <w:pStyle w:val="Akapitzlist"/>
              <w:numPr>
                <w:ilvl w:val="1"/>
                <w:numId w:val="11"/>
              </w:numPr>
              <w:ind w:left="284"/>
              <w:rPr>
                <w:b/>
              </w:rPr>
            </w:pPr>
            <w:r w:rsidRPr="00B743F0">
              <w:rPr>
                <w:b/>
              </w:rPr>
              <w:t>Udział wnioskodawcy:</w:t>
            </w:r>
          </w:p>
        </w:tc>
        <w:tc>
          <w:tcPr>
            <w:tcW w:w="6649" w:type="dxa"/>
            <w:gridSpan w:val="7"/>
            <w:shd w:val="clear" w:color="auto" w:fill="auto"/>
          </w:tcPr>
          <w:p w:rsidR="00CF3E78" w:rsidRPr="000F2FA8" w:rsidRDefault="00CF3E78" w:rsidP="0000050C"/>
        </w:tc>
        <w:tc>
          <w:tcPr>
            <w:tcW w:w="552" w:type="dxa"/>
            <w:shd w:val="clear" w:color="auto" w:fill="BFBFBF" w:themeFill="background1" w:themeFillShade="BF"/>
          </w:tcPr>
          <w:p w:rsidR="00CF3E78" w:rsidRPr="00782C70" w:rsidRDefault="00CF3E78" w:rsidP="0000050C">
            <w:pPr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1797" w:type="dxa"/>
            <w:gridSpan w:val="2"/>
            <w:vAlign w:val="center"/>
          </w:tcPr>
          <w:p w:rsidR="00CF3E78" w:rsidRPr="000F2FA8" w:rsidRDefault="00CF3E78" w:rsidP="0000050C"/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CF3E78" w:rsidRPr="00782C70" w:rsidRDefault="00CF3E78" w:rsidP="0000050C">
            <w:pPr>
              <w:jc w:val="center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%</w:t>
            </w:r>
          </w:p>
        </w:tc>
      </w:tr>
      <w:tr w:rsidR="00CF3E78" w:rsidTr="0000050C">
        <w:trPr>
          <w:trHeight w:val="395"/>
        </w:trPr>
        <w:tc>
          <w:tcPr>
            <w:tcW w:w="8349" w:type="dxa"/>
            <w:gridSpan w:val="6"/>
            <w:shd w:val="clear" w:color="auto" w:fill="A6A6A6" w:themeFill="background1" w:themeFillShade="A6"/>
          </w:tcPr>
          <w:p w:rsidR="00CF3E78" w:rsidRPr="00B743F0" w:rsidRDefault="00CF3E78" w:rsidP="0000050C">
            <w:pPr>
              <w:rPr>
                <w:b/>
                <w:sz w:val="20"/>
                <w:szCs w:val="20"/>
              </w:rPr>
            </w:pPr>
            <w:r w:rsidRPr="00B743F0">
              <w:rPr>
                <w:b/>
                <w:sz w:val="20"/>
                <w:szCs w:val="20"/>
              </w:rPr>
              <w:t>- z wkładu niefinansowego osobowego: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CF3E78" w:rsidRPr="000F2FA8" w:rsidRDefault="00CF3E78" w:rsidP="0000050C"/>
        </w:tc>
        <w:tc>
          <w:tcPr>
            <w:tcW w:w="552" w:type="dxa"/>
            <w:shd w:val="clear" w:color="auto" w:fill="BFBFBF" w:themeFill="background1" w:themeFillShade="BF"/>
          </w:tcPr>
          <w:p w:rsidR="00CF3E78" w:rsidRPr="00782C70" w:rsidRDefault="00CF3E78" w:rsidP="0000050C">
            <w:pPr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1797" w:type="dxa"/>
            <w:gridSpan w:val="2"/>
            <w:vAlign w:val="center"/>
          </w:tcPr>
          <w:p w:rsidR="00CF3E78" w:rsidRPr="000F2FA8" w:rsidRDefault="00CF3E78" w:rsidP="0000050C"/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CF3E78" w:rsidRPr="00782C70" w:rsidRDefault="00CF3E78" w:rsidP="0000050C">
            <w:pPr>
              <w:jc w:val="center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%</w:t>
            </w:r>
          </w:p>
        </w:tc>
      </w:tr>
      <w:tr w:rsidR="00CF3E78" w:rsidTr="0000050C">
        <w:trPr>
          <w:trHeight w:val="395"/>
        </w:trPr>
        <w:tc>
          <w:tcPr>
            <w:tcW w:w="8349" w:type="dxa"/>
            <w:gridSpan w:val="6"/>
            <w:shd w:val="clear" w:color="auto" w:fill="A6A6A6" w:themeFill="background1" w:themeFillShade="A6"/>
          </w:tcPr>
          <w:p w:rsidR="00CF3E78" w:rsidRPr="000F2FA8" w:rsidRDefault="00CF3E78" w:rsidP="0000050C">
            <w:r w:rsidRPr="00B743F0">
              <w:rPr>
                <w:b/>
                <w:sz w:val="20"/>
                <w:szCs w:val="20"/>
              </w:rPr>
              <w:t>- ze środków finansowych własnych: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CF3E78" w:rsidRPr="000F2FA8" w:rsidRDefault="00CF3E78" w:rsidP="0000050C"/>
        </w:tc>
        <w:tc>
          <w:tcPr>
            <w:tcW w:w="552" w:type="dxa"/>
            <w:shd w:val="clear" w:color="auto" w:fill="BFBFBF" w:themeFill="background1" w:themeFillShade="BF"/>
          </w:tcPr>
          <w:p w:rsidR="00CF3E78" w:rsidRPr="00782C70" w:rsidRDefault="00CF3E78" w:rsidP="0000050C">
            <w:pPr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2452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CF3E78" w:rsidRPr="000F2FA8" w:rsidRDefault="00CF3E78" w:rsidP="0000050C"/>
        </w:tc>
      </w:tr>
      <w:tr w:rsidR="00CF3E78" w:rsidTr="0000050C">
        <w:trPr>
          <w:trHeight w:val="154"/>
        </w:trPr>
        <w:tc>
          <w:tcPr>
            <w:tcW w:w="4630" w:type="dxa"/>
            <w:gridSpan w:val="3"/>
            <w:vMerge w:val="restart"/>
            <w:shd w:val="clear" w:color="auto" w:fill="A6A6A6" w:themeFill="background1" w:themeFillShade="A6"/>
          </w:tcPr>
          <w:p w:rsidR="00CF3E78" w:rsidRPr="00B743F0" w:rsidRDefault="00CF3E78" w:rsidP="0000050C">
            <w:pPr>
              <w:rPr>
                <w:b/>
                <w:sz w:val="20"/>
                <w:szCs w:val="20"/>
              </w:rPr>
            </w:pPr>
            <w:r w:rsidRPr="00B743F0">
              <w:rPr>
                <w:b/>
                <w:sz w:val="20"/>
                <w:szCs w:val="20"/>
              </w:rPr>
              <w:t>- z wkładu  finansowego z innych źródeł</w:t>
            </w:r>
            <w:r w:rsidRPr="00B743F0">
              <w:rPr>
                <w:rStyle w:val="Odwoanieprzypisudolnego"/>
                <w:rFonts w:eastAsiaTheme="majorEastAsia"/>
                <w:sz w:val="20"/>
                <w:szCs w:val="20"/>
              </w:rPr>
              <w:footnoteReference w:id="6"/>
            </w:r>
            <w:r w:rsidRPr="00B743F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719" w:type="dxa"/>
            <w:gridSpan w:val="3"/>
            <w:shd w:val="clear" w:color="auto" w:fill="auto"/>
          </w:tcPr>
          <w:p w:rsidR="00CF3E78" w:rsidRPr="00116479" w:rsidRDefault="00CF3E78" w:rsidP="00000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Źródło 1: …………………………………………………..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CF3E78" w:rsidRPr="000F2FA8" w:rsidRDefault="00CF3E78" w:rsidP="0000050C"/>
        </w:tc>
        <w:tc>
          <w:tcPr>
            <w:tcW w:w="552" w:type="dxa"/>
            <w:vMerge w:val="restart"/>
            <w:shd w:val="clear" w:color="auto" w:fill="BFBFBF" w:themeFill="background1" w:themeFillShade="BF"/>
          </w:tcPr>
          <w:p w:rsidR="00CF3E78" w:rsidRPr="00782C70" w:rsidRDefault="00CF3E78" w:rsidP="0000050C">
            <w:pPr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2452" w:type="dxa"/>
            <w:gridSpan w:val="3"/>
            <w:vMerge/>
            <w:shd w:val="clear" w:color="auto" w:fill="BFBFBF" w:themeFill="background1" w:themeFillShade="BF"/>
            <w:vAlign w:val="center"/>
          </w:tcPr>
          <w:p w:rsidR="00CF3E78" w:rsidRPr="000F2FA8" w:rsidRDefault="00CF3E78" w:rsidP="0000050C"/>
        </w:tc>
      </w:tr>
      <w:tr w:rsidR="00CF3E78" w:rsidTr="0000050C">
        <w:trPr>
          <w:trHeight w:val="153"/>
        </w:trPr>
        <w:tc>
          <w:tcPr>
            <w:tcW w:w="4630" w:type="dxa"/>
            <w:gridSpan w:val="3"/>
            <w:vMerge/>
            <w:shd w:val="clear" w:color="auto" w:fill="A6A6A6" w:themeFill="background1" w:themeFillShade="A6"/>
          </w:tcPr>
          <w:p w:rsidR="00CF3E78" w:rsidRPr="00B743F0" w:rsidRDefault="00CF3E78" w:rsidP="0000050C">
            <w:pPr>
              <w:rPr>
                <w:b/>
                <w:sz w:val="20"/>
                <w:szCs w:val="20"/>
              </w:rPr>
            </w:pPr>
          </w:p>
        </w:tc>
        <w:tc>
          <w:tcPr>
            <w:tcW w:w="3719" w:type="dxa"/>
            <w:gridSpan w:val="3"/>
            <w:shd w:val="clear" w:color="auto" w:fill="auto"/>
          </w:tcPr>
          <w:p w:rsidR="00CF3E78" w:rsidRDefault="00CF3E78" w:rsidP="00000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Źródło 2: …………………………………………………..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CF3E78" w:rsidRPr="000F2FA8" w:rsidRDefault="00CF3E78" w:rsidP="0000050C"/>
        </w:tc>
        <w:tc>
          <w:tcPr>
            <w:tcW w:w="552" w:type="dxa"/>
            <w:vMerge/>
            <w:shd w:val="clear" w:color="auto" w:fill="BFBFBF" w:themeFill="background1" w:themeFillShade="BF"/>
          </w:tcPr>
          <w:p w:rsidR="00CF3E78" w:rsidRPr="00782C70" w:rsidRDefault="00CF3E78" w:rsidP="0000050C">
            <w:pPr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gridSpan w:val="3"/>
            <w:vMerge/>
            <w:shd w:val="clear" w:color="auto" w:fill="BFBFBF" w:themeFill="background1" w:themeFillShade="BF"/>
            <w:vAlign w:val="center"/>
          </w:tcPr>
          <w:p w:rsidR="00CF3E78" w:rsidRPr="000F2FA8" w:rsidRDefault="00CF3E78" w:rsidP="0000050C"/>
        </w:tc>
      </w:tr>
      <w:tr w:rsidR="00CF3E78" w:rsidTr="0000050C">
        <w:trPr>
          <w:trHeight w:val="395"/>
        </w:trPr>
        <w:tc>
          <w:tcPr>
            <w:tcW w:w="4630" w:type="dxa"/>
            <w:gridSpan w:val="3"/>
            <w:shd w:val="clear" w:color="auto" w:fill="A6A6A6" w:themeFill="background1" w:themeFillShade="A6"/>
            <w:vAlign w:val="center"/>
          </w:tcPr>
          <w:p w:rsidR="00CF3E78" w:rsidRPr="00B743F0" w:rsidRDefault="00CF3E78" w:rsidP="0000050C">
            <w:pPr>
              <w:rPr>
                <w:b/>
                <w:sz w:val="20"/>
                <w:szCs w:val="20"/>
              </w:rPr>
            </w:pPr>
            <w:r w:rsidRPr="00B743F0">
              <w:rPr>
                <w:b/>
                <w:sz w:val="20"/>
                <w:szCs w:val="20"/>
              </w:rPr>
              <w:t>- świadczenia pieniężne od odbiorców zadania</w:t>
            </w:r>
            <w:r w:rsidRPr="00B743F0">
              <w:rPr>
                <w:rStyle w:val="Odwoanieprzypisudolnego"/>
                <w:rFonts w:eastAsiaTheme="majorEastAsia"/>
                <w:sz w:val="20"/>
                <w:szCs w:val="20"/>
              </w:rPr>
              <w:footnoteReference w:id="7"/>
            </w:r>
            <w:r w:rsidRPr="00B743F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719" w:type="dxa"/>
            <w:gridSpan w:val="3"/>
            <w:shd w:val="clear" w:color="auto" w:fill="auto"/>
          </w:tcPr>
          <w:p w:rsidR="00CF3E78" w:rsidRDefault="00CF3E78" w:rsidP="00000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świadczeń: (opis) ………………………..</w:t>
            </w:r>
          </w:p>
          <w:p w:rsidR="00CF3E78" w:rsidRPr="00116479" w:rsidRDefault="00CF3E78" w:rsidP="00000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CF3E78" w:rsidRPr="000F2FA8" w:rsidRDefault="00CF3E78" w:rsidP="0000050C"/>
        </w:tc>
        <w:tc>
          <w:tcPr>
            <w:tcW w:w="552" w:type="dxa"/>
            <w:shd w:val="clear" w:color="auto" w:fill="BFBFBF" w:themeFill="background1" w:themeFillShade="BF"/>
          </w:tcPr>
          <w:p w:rsidR="00CF3E78" w:rsidRPr="00782C70" w:rsidRDefault="00CF3E78" w:rsidP="0000050C">
            <w:pPr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2452" w:type="dxa"/>
            <w:gridSpan w:val="3"/>
            <w:vMerge/>
            <w:shd w:val="clear" w:color="auto" w:fill="BFBFBF" w:themeFill="background1" w:themeFillShade="BF"/>
            <w:vAlign w:val="center"/>
          </w:tcPr>
          <w:p w:rsidR="00CF3E78" w:rsidRPr="000F2FA8" w:rsidRDefault="00CF3E78" w:rsidP="0000050C"/>
        </w:tc>
      </w:tr>
    </w:tbl>
    <w:p w:rsidR="00CF3E78" w:rsidRDefault="00CF3E78" w:rsidP="00CF3E78">
      <w:pPr>
        <w:rPr>
          <w:b/>
        </w:rPr>
      </w:pPr>
    </w:p>
    <w:p w:rsidR="00CF3E78" w:rsidRDefault="00CF3E78" w:rsidP="00CF3E78">
      <w:pPr>
        <w:jc w:val="center"/>
        <w:rPr>
          <w:b/>
        </w:rPr>
      </w:pPr>
      <w:r>
        <w:rPr>
          <w:b/>
        </w:rPr>
        <w:t>Część III – Klauzula informacyjna dotycząca przetwarzania danych osobowych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b/>
          <w:bCs/>
          <w:color w:val="000000"/>
          <w:szCs w:val="24"/>
        </w:rPr>
        <w:lastRenderedPageBreak/>
        <w:t xml:space="preserve">Tożsamość administratora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szCs w:val="24"/>
        </w:rPr>
      </w:pPr>
      <w:r w:rsidRPr="0041456A">
        <w:rPr>
          <w:rFonts w:eastAsia="Calibri" w:cs="Arial"/>
          <w:szCs w:val="24"/>
        </w:rPr>
        <w:t xml:space="preserve">Administratorem Państwa danych osobowych jest Wojewoda Mazowiecki.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Mogą się Państwo z nami kontaktować w następujący sposób: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>listownie na adres: p</w:t>
      </w:r>
      <w:r>
        <w:rPr>
          <w:rFonts w:eastAsia="Calibri" w:cs="Arial"/>
          <w:color w:val="000000"/>
          <w:szCs w:val="24"/>
        </w:rPr>
        <w:t>l. Bankowy 3/5, 00-950 Warszawa,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>poprzez elektroniczną skrzynk</w:t>
      </w:r>
      <w:r>
        <w:rPr>
          <w:rFonts w:eastAsia="Calibri" w:cs="Arial"/>
          <w:color w:val="000000"/>
          <w:szCs w:val="24"/>
        </w:rPr>
        <w:t>ę podawczą: /t6j4ljd68r/skrytka,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>popr</w:t>
      </w:r>
      <w:r>
        <w:rPr>
          <w:rFonts w:eastAsia="Calibri" w:cs="Arial"/>
          <w:color w:val="000000"/>
          <w:szCs w:val="24"/>
        </w:rPr>
        <w:t>zez e-mail: info@mazowieckie.pl,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>
        <w:rPr>
          <w:rFonts w:eastAsia="Calibri" w:cs="Arial"/>
          <w:color w:val="000000"/>
          <w:szCs w:val="24"/>
        </w:rPr>
        <w:t>telefonicznie: 22 695 69 95.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b/>
          <w:bCs/>
          <w:color w:val="000000"/>
          <w:szCs w:val="24"/>
        </w:rPr>
        <w:t xml:space="preserve">Dane kontaktowe inspektora ochrony danych osobowych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Nad prawidłowością przetwarzania Państwa danych osobowych czuwa wyznaczony przez Administratora inspektor ochrony danych, z którym można się kontaktować: </w:t>
      </w:r>
    </w:p>
    <w:p w:rsidR="00CF3E78" w:rsidRPr="0041456A" w:rsidRDefault="00CF3E78" w:rsidP="00CF3E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>listownie na adres: p</w:t>
      </w:r>
      <w:r>
        <w:rPr>
          <w:rFonts w:eastAsia="Calibri" w:cs="Arial"/>
          <w:color w:val="000000"/>
          <w:szCs w:val="24"/>
        </w:rPr>
        <w:t>l. Bankowy 3/5, 00-950 Warszawa,</w:t>
      </w:r>
    </w:p>
    <w:p w:rsidR="00CF3E78" w:rsidRPr="0041456A" w:rsidRDefault="00CF3E78" w:rsidP="00CF3E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>poprzez elektroniczną skrzynkę podawczą: /t6j4l</w:t>
      </w:r>
      <w:r>
        <w:rPr>
          <w:rFonts w:eastAsia="Calibri" w:cs="Arial"/>
          <w:color w:val="000000"/>
          <w:szCs w:val="24"/>
        </w:rPr>
        <w:t>jd68r/skrytka,</w:t>
      </w:r>
    </w:p>
    <w:p w:rsidR="00CF3E78" w:rsidRPr="0041456A" w:rsidRDefault="00CF3E78" w:rsidP="00CF3E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>pop</w:t>
      </w:r>
      <w:r>
        <w:rPr>
          <w:rFonts w:eastAsia="Calibri" w:cs="Arial"/>
          <w:color w:val="000000"/>
          <w:szCs w:val="24"/>
        </w:rPr>
        <w:t>rzez e-mail: iod@mazowieckie.pl,</w:t>
      </w:r>
    </w:p>
    <w:p w:rsidR="00CF3E78" w:rsidRPr="0041456A" w:rsidRDefault="00CF3E78" w:rsidP="00CF3E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Cs w:val="24"/>
        </w:rPr>
      </w:pPr>
      <w:r>
        <w:rPr>
          <w:rFonts w:eastAsia="Calibri" w:cs="Arial"/>
          <w:color w:val="000000"/>
          <w:szCs w:val="24"/>
        </w:rPr>
        <w:t>telefonicznie: 22 695 69 80.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b/>
          <w:bCs/>
          <w:color w:val="000000"/>
          <w:szCs w:val="24"/>
        </w:rPr>
        <w:t xml:space="preserve">Cele przetwarzania Pani/Pana danych i podstawa prawna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Pani/Pana dane osobowe będą przetwarzane na podstawie zawartej </w:t>
      </w:r>
      <w:r>
        <w:rPr>
          <w:rFonts w:eastAsia="Calibri" w:cs="Arial"/>
          <w:color w:val="000000"/>
          <w:szCs w:val="24"/>
        </w:rPr>
        <w:t>prowadzonego naboru wniosków o udzielenie dotacji</w:t>
      </w:r>
      <w:r w:rsidRPr="0041456A">
        <w:rPr>
          <w:rFonts w:eastAsia="Calibri" w:cs="Arial"/>
          <w:color w:val="000000"/>
          <w:szCs w:val="24"/>
        </w:rPr>
        <w:t xml:space="preserve">, jako dane służące </w:t>
      </w:r>
      <w:r w:rsidRPr="0041456A">
        <w:rPr>
          <w:rFonts w:eastAsia="Calibri" w:cs="Arial"/>
          <w:color w:val="000000"/>
          <w:szCs w:val="24"/>
        </w:rPr>
        <w:br/>
      </w:r>
      <w:r>
        <w:rPr>
          <w:rFonts w:eastAsia="Calibri" w:cs="Arial"/>
          <w:color w:val="000000"/>
          <w:szCs w:val="24"/>
        </w:rPr>
        <w:t xml:space="preserve">realizacji zadania publicznego </w:t>
      </w:r>
      <w:r w:rsidRPr="00B77DBD">
        <w:rPr>
          <w:rFonts w:eastAsia="Calibri" w:cs="Arial"/>
          <w:color w:val="000000"/>
          <w:szCs w:val="24"/>
        </w:rPr>
        <w:t>z zakresu ratownictwa i ochrony ludności na terenie</w:t>
      </w:r>
      <w:r>
        <w:rPr>
          <w:rFonts w:eastAsia="Calibri" w:cs="Arial"/>
          <w:color w:val="000000"/>
          <w:szCs w:val="24"/>
        </w:rPr>
        <w:t xml:space="preserve"> </w:t>
      </w:r>
      <w:r w:rsidRPr="00B77DBD">
        <w:rPr>
          <w:rFonts w:eastAsia="Calibri" w:cs="Arial"/>
          <w:color w:val="000000"/>
          <w:szCs w:val="24"/>
        </w:rPr>
        <w:t>województwa mazowieckiego w 2020 r.</w:t>
      </w:r>
      <w:r>
        <w:rPr>
          <w:rFonts w:eastAsia="Calibri" w:cs="Arial"/>
          <w:color w:val="000000"/>
          <w:szCs w:val="24"/>
        </w:rPr>
        <w:t>, w tym: czynności związanych z prowadzonym naborem, zawieraniem umów o udzielenie dotacji, rozliczeniem przyznanej dotacji.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>Pani/Pana dane będą przetwarzane na podstawie art. 6 ust. 1 lit. b RODO, tj. przetwarzanie jes</w:t>
      </w:r>
      <w:r>
        <w:rPr>
          <w:rFonts w:eastAsia="Calibri" w:cs="Arial"/>
          <w:color w:val="000000"/>
          <w:szCs w:val="24"/>
        </w:rPr>
        <w:t xml:space="preserve">t niezbędne do </w:t>
      </w:r>
      <w:r w:rsidRPr="00B77DBD">
        <w:rPr>
          <w:rFonts w:eastAsia="Calibri" w:cs="Arial"/>
          <w:color w:val="000000"/>
          <w:szCs w:val="24"/>
        </w:rPr>
        <w:t>realizacji zadania publicznego z zakresu ratownictwa i ochrony ludności na terenie województwa mazowieckiego w 2020 r., w tym: czynności związanych z prowadzonym naborem, zawieraniem umów o udzielenie dotacji, rozliczeniem przyznanej dotacji.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b/>
          <w:bCs/>
          <w:color w:val="000000"/>
          <w:szCs w:val="24"/>
        </w:rPr>
        <w:t xml:space="preserve">Odbiorcy danych lub kategorie odbiorców danych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b/>
          <w:bCs/>
          <w:color w:val="000000"/>
          <w:szCs w:val="24"/>
        </w:rPr>
        <w:t xml:space="preserve">Okres przechowywania danych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Pani/Pana dane osobowe będą przechowywane przez okres niezbędny do wykonania </w:t>
      </w:r>
      <w:r w:rsidRPr="00451542">
        <w:rPr>
          <w:rFonts w:eastAsia="Calibri" w:cs="Arial"/>
          <w:color w:val="000000"/>
          <w:szCs w:val="24"/>
        </w:rPr>
        <w:t>zadania publicznego z zakresu ratownictwa i ochrony ludności na terenie województwa mazowieckiego w 2020 r.</w:t>
      </w:r>
      <w:r w:rsidRPr="0041456A">
        <w:rPr>
          <w:rFonts w:eastAsia="Calibri" w:cs="Arial"/>
          <w:color w:val="000000"/>
          <w:szCs w:val="24"/>
        </w:rPr>
        <w:t xml:space="preserve">, </w:t>
      </w:r>
      <w:r>
        <w:rPr>
          <w:rFonts w:eastAsia="Calibri" w:cs="Arial"/>
          <w:color w:val="000000"/>
          <w:szCs w:val="24"/>
        </w:rPr>
        <w:t>a po jego</w:t>
      </w:r>
      <w:r w:rsidRPr="0041456A">
        <w:rPr>
          <w:rFonts w:eastAsia="Calibri" w:cs="Arial"/>
          <w:color w:val="000000"/>
          <w:szCs w:val="24"/>
        </w:rPr>
        <w:t xml:space="preserve"> </w:t>
      </w:r>
      <w:r>
        <w:rPr>
          <w:rFonts w:eastAsia="Calibri" w:cs="Arial"/>
          <w:color w:val="000000"/>
          <w:szCs w:val="24"/>
        </w:rPr>
        <w:t xml:space="preserve">wykonaniu lub nie </w:t>
      </w:r>
      <w:r w:rsidRPr="0041456A">
        <w:rPr>
          <w:rFonts w:eastAsia="Calibri" w:cs="Arial"/>
          <w:color w:val="000000"/>
          <w:szCs w:val="24"/>
        </w:rPr>
        <w:t>– przez obowiązkowy okres przechowywania dokumentacji, ustalony odrębnymi przepisami.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Cs w:val="24"/>
        </w:rPr>
      </w:pPr>
      <w:r w:rsidRPr="0041456A">
        <w:rPr>
          <w:rFonts w:eastAsia="Calibri" w:cs="Arial"/>
          <w:b/>
          <w:color w:val="000000"/>
          <w:szCs w:val="24"/>
        </w:rPr>
        <w:t>Przysługujące Pani/Panu uprawnienia związane z przetwarzaniem danych osobowych: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Przysługują Pani/Panu następujące uprawnienia: </w:t>
      </w:r>
    </w:p>
    <w:p w:rsidR="00CF3E78" w:rsidRPr="0041456A" w:rsidRDefault="00CF3E78" w:rsidP="00CF3E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prawo dostępu do swoich danych oraz uzyskania ich kopii; </w:t>
      </w:r>
    </w:p>
    <w:p w:rsidR="00CF3E78" w:rsidRPr="0041456A" w:rsidRDefault="00CF3E78" w:rsidP="00CF3E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prawo do sprostowania (poprawiania) swoich danych; </w:t>
      </w:r>
    </w:p>
    <w:p w:rsidR="00CF3E78" w:rsidRPr="0041456A" w:rsidRDefault="00CF3E78" w:rsidP="00CF3E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>prawo do ograniczenia przetwarzania danych, przy czym odrębne przepisy mogą wyłączyć możliwość skorzystania z tego prawa.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Aby skorzystać z powyższych praw należy skontaktować się z </w:t>
      </w:r>
      <w:r>
        <w:rPr>
          <w:rFonts w:eastAsia="Calibri" w:cs="Arial"/>
          <w:color w:val="000000"/>
          <w:szCs w:val="24"/>
        </w:rPr>
        <w:t xml:space="preserve">ww. administratorem </w:t>
      </w:r>
      <w:r w:rsidRPr="0041456A">
        <w:rPr>
          <w:rFonts w:eastAsia="Calibri" w:cs="Arial"/>
          <w:color w:val="000000"/>
          <w:szCs w:val="24"/>
        </w:rPr>
        <w:t xml:space="preserve">lub inspektorem ochrony danych (dane kontaktowe zawarte powyżej).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>Prawo do wniesienia skargi do Prezesa Urzędu Ochrony Danych Osobowych (ul. Stawki 2, 00-193 Warszawa), jeśli uzna Pani/Pan, że przetwarzamy Pani</w:t>
      </w:r>
      <w:r>
        <w:rPr>
          <w:rFonts w:eastAsia="Calibri" w:cs="Arial"/>
          <w:color w:val="000000"/>
          <w:szCs w:val="24"/>
        </w:rPr>
        <w:t>/Pana dane niezgodnie z prawem.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Cs w:val="24"/>
        </w:rPr>
      </w:pPr>
      <w:r w:rsidRPr="0041456A">
        <w:rPr>
          <w:rFonts w:eastAsia="Calibri" w:cs="Arial"/>
          <w:b/>
          <w:color w:val="000000"/>
          <w:szCs w:val="24"/>
        </w:rPr>
        <w:lastRenderedPageBreak/>
        <w:t xml:space="preserve">Informacja o dowolności lub obowiązku podania danych </w:t>
      </w:r>
    </w:p>
    <w:p w:rsidR="00CF3E78" w:rsidRPr="0041456A" w:rsidRDefault="00CF3E78" w:rsidP="00CF3E78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</w:rPr>
      </w:pPr>
      <w:r w:rsidRPr="0041456A">
        <w:rPr>
          <w:rFonts w:eastAsia="Calibri" w:cs="Arial"/>
          <w:color w:val="000000"/>
          <w:szCs w:val="24"/>
        </w:rPr>
        <w:t xml:space="preserve">Podanie danych osobowych jest niezbędne do realizacji </w:t>
      </w:r>
      <w:r w:rsidRPr="00B22387">
        <w:rPr>
          <w:rFonts w:eastAsia="Calibri" w:cs="Arial"/>
          <w:color w:val="000000"/>
          <w:szCs w:val="24"/>
        </w:rPr>
        <w:t xml:space="preserve">zadania publicznego z zakresu ratownictwa i ochrony ludności na terenie województwa mazowieckiego w 2020 r., w tym: czynności związanych z prowadzonym naborem, zawieraniem umów o udzielenie dotacji, </w:t>
      </w:r>
      <w:r>
        <w:rPr>
          <w:rFonts w:eastAsia="Calibri" w:cs="Arial"/>
          <w:color w:val="000000"/>
          <w:szCs w:val="24"/>
        </w:rPr>
        <w:t>rozliczeniem przyznanej dotacji</w:t>
      </w:r>
      <w:r w:rsidRPr="0041456A">
        <w:rPr>
          <w:rFonts w:eastAsia="Calibri" w:cs="Arial"/>
          <w:color w:val="000000"/>
          <w:szCs w:val="24"/>
        </w:rPr>
        <w:t>.</w:t>
      </w:r>
    </w:p>
    <w:p w:rsidR="00CF3E78" w:rsidRDefault="00CF3E78" w:rsidP="00CF3E78">
      <w:pPr>
        <w:rPr>
          <w:b/>
        </w:rPr>
      </w:pPr>
    </w:p>
    <w:p w:rsidR="00CF3E78" w:rsidRDefault="00CF3E78" w:rsidP="00CF3E78">
      <w:pPr>
        <w:jc w:val="center"/>
      </w:pPr>
      <w:r w:rsidRPr="004F14F3">
        <w:rPr>
          <w:b/>
        </w:rPr>
        <w:t>Część I</w:t>
      </w:r>
      <w:r>
        <w:rPr>
          <w:b/>
        </w:rPr>
        <w:t>V</w:t>
      </w:r>
      <w:r w:rsidRPr="004F14F3">
        <w:rPr>
          <w:b/>
        </w:rPr>
        <w:t xml:space="preserve"> </w:t>
      </w:r>
      <w:r>
        <w:rPr>
          <w:b/>
        </w:rPr>
        <w:t>–</w:t>
      </w:r>
      <w:r w:rsidRPr="004F14F3">
        <w:rPr>
          <w:b/>
        </w:rPr>
        <w:t xml:space="preserve"> Oświadczenia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0881"/>
        <w:gridCol w:w="1701"/>
        <w:gridCol w:w="1701"/>
      </w:tblGrid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Pr="00AA507C" w:rsidRDefault="00CF3E78" w:rsidP="0000050C">
            <w:pPr>
              <w:jc w:val="center"/>
            </w:pPr>
            <w:r w:rsidRPr="00AA507C">
              <w:rPr>
                <w:b/>
              </w:rPr>
              <w:t>Treść oświadcze</w:t>
            </w:r>
            <w:r>
              <w:rPr>
                <w:b/>
              </w:rPr>
              <w:t>ń</w:t>
            </w:r>
            <w:r>
              <w:t>(</w:t>
            </w:r>
            <w:r w:rsidRPr="00AA507C">
              <w:t>należy wstawić znak X przy właściwej odpowiedzi</w:t>
            </w:r>
            <w:r>
              <w:t>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CF3E78" w:rsidRPr="004F14F3" w:rsidRDefault="00CF3E78" w:rsidP="0000050C">
            <w:pPr>
              <w:jc w:val="center"/>
              <w:rPr>
                <w:b/>
              </w:rPr>
            </w:pPr>
            <w:r w:rsidRPr="004F14F3">
              <w:rPr>
                <w:b/>
              </w:rPr>
              <w:t>TAK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F3E78" w:rsidRPr="004F14F3" w:rsidRDefault="00CF3E78" w:rsidP="0000050C">
            <w:pPr>
              <w:jc w:val="center"/>
              <w:rPr>
                <w:b/>
              </w:rPr>
            </w:pPr>
            <w:r w:rsidRPr="004F14F3">
              <w:rPr>
                <w:b/>
              </w:rPr>
              <w:t>NIE</w:t>
            </w:r>
          </w:p>
        </w:tc>
      </w:tr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Pr="004F14F3" w:rsidRDefault="00CF3E78" w:rsidP="0000050C">
            <w:r w:rsidRPr="004F14F3">
              <w:t>My niżej podpisani</w:t>
            </w:r>
            <w:r>
              <w:t xml:space="preserve"> oświadczamy, że proponowane zadanie publiczne będzie realizowane wyłącznie w zakresie działalności pożytku publicznego Wnioskodawcy.</w:t>
            </w:r>
          </w:p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</w:tr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Pr="004F14F3" w:rsidRDefault="00CF3E78" w:rsidP="0000050C">
            <w:r w:rsidRPr="004F14F3">
              <w:t>My niżej podpisani</w:t>
            </w:r>
            <w:r>
              <w:t xml:space="preserve"> oświadczamy, że pobieranie świadczeń pieniężnych będzie się odbywać wyłącznie w ramach prowadzonej odpłatnej działalności pożytku publicznego.</w:t>
            </w:r>
          </w:p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</w:tr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Pr="004F14F3" w:rsidRDefault="00CF3E78" w:rsidP="0000050C">
            <w:r w:rsidRPr="004F14F3">
              <w:t>My niżej podpisani</w:t>
            </w:r>
            <w:r>
              <w:t xml:space="preserve"> oświadczamy, że Podmiot składający niniejszy wniosek nie zalega z opłacaniem należności z tytułu zobowiązań podatkowych.</w:t>
            </w:r>
          </w:p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</w:tr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Pr="004F14F3" w:rsidRDefault="00CF3E78" w:rsidP="0000050C">
            <w:r w:rsidRPr="004F14F3">
              <w:t>My niżej podpisani</w:t>
            </w:r>
            <w:r>
              <w:t xml:space="preserve"> oświadczamy, że Podmiot składający niniejszy wniosek nie zalega z opłacaniem należności z tytułu składek na ubezpieczenia społeczne.</w:t>
            </w:r>
          </w:p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</w:tr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Pr="004F14F3" w:rsidRDefault="00CF3E78" w:rsidP="0000050C">
            <w:r w:rsidRPr="004F14F3">
              <w:t>My niżej podpisani</w:t>
            </w:r>
            <w:r>
              <w:t xml:space="preserve"> oświadczamy, że </w:t>
            </w:r>
            <w:r w:rsidRPr="00193D49">
              <w:t xml:space="preserve">dane zawarte w części </w:t>
            </w:r>
            <w:r>
              <w:t>I niniejszego</w:t>
            </w:r>
            <w:r w:rsidRPr="00193D49">
              <w:t xml:space="preserve"> </w:t>
            </w:r>
            <w:r>
              <w:t>wniosku</w:t>
            </w:r>
            <w:r w:rsidRPr="00193D49">
              <w:t xml:space="preserve"> są zgodne z Krajowym Rejestrem Sądowym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</w:tr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Pr="004F14F3" w:rsidRDefault="00CF3E78" w:rsidP="0000050C">
            <w:r w:rsidRPr="004F14F3">
              <w:t>My niżej podpisani</w:t>
            </w:r>
            <w:r>
              <w:t xml:space="preserve"> oświadczamy, że wszystkie informacje podane w ofercie oraz załącznikach są zgodne z aktualnym stanem prawnym i faktycznym.</w:t>
            </w:r>
          </w:p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</w:tr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Pr="004F14F3" w:rsidRDefault="00CF3E78" w:rsidP="0000050C">
            <w:r w:rsidRPr="00F557A3">
              <w:t>My niżej podpisani deklarujemy, że ze wszystkimi osobam</w:t>
            </w:r>
            <w:r>
              <w:t xml:space="preserve">i zaangażowanymi do realizacji </w:t>
            </w:r>
            <w:r w:rsidRPr="00F557A3">
              <w:t>Zadania  w ramach wolontariatu  zawarte zostaną/zostały stosowne porozumienia o współpracy, a w przypadku dłuższego niż 30 dni okresu świadczenia wolontariatu na rzecz Wnioskodawcy, porozumienia te będą zawarte w formie pisemnej.</w:t>
            </w:r>
          </w:p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</w:tr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Pr="004F14F3" w:rsidRDefault="00CF3E78" w:rsidP="0000050C">
            <w:r w:rsidRPr="004F14F3">
              <w:t>My niżej podpisani</w:t>
            </w:r>
            <w:r>
              <w:t xml:space="preserve"> oświadczamy, że działania zaplanowane do zrealizowania w ramach Zadania, którego dotyczy wniosek, </w:t>
            </w:r>
            <w:r w:rsidRPr="00F77BBE">
              <w:t xml:space="preserve">nie </w:t>
            </w:r>
            <w:r>
              <w:t xml:space="preserve">będą podlegały podwójnemu finansowaniu </w:t>
            </w:r>
            <w:r w:rsidRPr="00F77BBE">
              <w:t>w ramach innych środków budżetu państwa lub środków budżetu Unii Europejskiej.</w:t>
            </w:r>
          </w:p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</w:tr>
      <w:tr w:rsidR="00CF3E78" w:rsidRPr="004F14F3" w:rsidTr="0000050C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CF3E78" w:rsidRDefault="00CF3E78" w:rsidP="0000050C">
            <w:r>
              <w:t>My niżej podpisani:</w:t>
            </w:r>
          </w:p>
          <w:p w:rsidR="00CF3E78" w:rsidRDefault="00CF3E78" w:rsidP="00CF3E78">
            <w:pPr>
              <w:pStyle w:val="Akapitzlist"/>
              <w:numPr>
                <w:ilvl w:val="0"/>
                <w:numId w:val="14"/>
              </w:numPr>
            </w:pPr>
            <w:r>
              <w:t xml:space="preserve">zapoznaliśmy się z klauzulą informacyjną wskazaną w części III niniejszego wniosku, </w:t>
            </w:r>
          </w:p>
          <w:p w:rsidR="00CF3E78" w:rsidRDefault="00CF3E78" w:rsidP="00CF3E78">
            <w:pPr>
              <w:pStyle w:val="Akapitzlist"/>
              <w:numPr>
                <w:ilvl w:val="0"/>
                <w:numId w:val="14"/>
              </w:numPr>
            </w:pPr>
            <w:r>
              <w:lastRenderedPageBreak/>
              <w:t xml:space="preserve">wyrażamy zgodę na przetwarzanie naszych danych osobowych w celu realizacji </w:t>
            </w:r>
            <w:r w:rsidRPr="001971AB">
              <w:t>zadania publicznego z zakresu ratownictwa i ochrony ludności na terenie województwa mazowieckiego w 2020 r., w tym: czynności związanych z prowadzonym naborem, zawieraniem umów o udzielenie dotacji, rozliczeniem przyznanej dotacji</w:t>
            </w:r>
            <w:r>
              <w:t>,</w:t>
            </w:r>
          </w:p>
          <w:p w:rsidR="00CF3E78" w:rsidRPr="004F14F3" w:rsidRDefault="00CF3E78" w:rsidP="00CF3E78">
            <w:pPr>
              <w:pStyle w:val="Akapitzlist"/>
              <w:numPr>
                <w:ilvl w:val="0"/>
                <w:numId w:val="14"/>
              </w:numPr>
            </w:pPr>
            <w:r>
              <w:t>zobowiązujemy się do jej udostępnienia innym osobom zaangażowanym w realizowane Zadanie:</w:t>
            </w:r>
          </w:p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  <w:tc>
          <w:tcPr>
            <w:tcW w:w="1701" w:type="dxa"/>
            <w:vAlign w:val="center"/>
          </w:tcPr>
          <w:p w:rsidR="00CF3E78" w:rsidRPr="004F14F3" w:rsidRDefault="00CF3E78" w:rsidP="0000050C"/>
        </w:tc>
      </w:tr>
    </w:tbl>
    <w:p w:rsidR="00CF3E78" w:rsidRDefault="00CF3E78" w:rsidP="00CF3E78">
      <w:pPr>
        <w:jc w:val="center"/>
      </w:pPr>
    </w:p>
    <w:p w:rsidR="00CF3E78" w:rsidRPr="0092648C" w:rsidRDefault="00CF3E78" w:rsidP="00CF3E78">
      <w:pPr>
        <w:jc w:val="center"/>
        <w:rPr>
          <w:b/>
        </w:rPr>
      </w:pPr>
      <w:r>
        <w:rPr>
          <w:b/>
        </w:rPr>
        <w:t>Część V</w:t>
      </w:r>
      <w:r w:rsidRPr="005F2A35">
        <w:rPr>
          <w:b/>
        </w:rPr>
        <w:t xml:space="preserve"> – Wykaz załączników</w:t>
      </w:r>
      <w:r w:rsidRPr="005F2A35">
        <w:rPr>
          <w:rStyle w:val="Odwoanieprzypisudolnego"/>
          <w:rFonts w:eastAsiaTheme="majorEastAsia"/>
        </w:rPr>
        <w:footnoteReference w:id="8"/>
      </w:r>
    </w:p>
    <w:p w:rsidR="00CF3E78" w:rsidRDefault="00CF3E78" w:rsidP="00CF3E78">
      <w:pPr>
        <w:pStyle w:val="Akapitzlist"/>
        <w:numPr>
          <w:ilvl w:val="0"/>
          <w:numId w:val="10"/>
        </w:numPr>
        <w:spacing w:after="0" w:line="360" w:lineRule="auto"/>
        <w:jc w:val="both"/>
      </w:pPr>
    </w:p>
    <w:p w:rsidR="00CF3E78" w:rsidRDefault="00CF3E78" w:rsidP="00CF3E78">
      <w:pPr>
        <w:pStyle w:val="Akapitzlist"/>
        <w:numPr>
          <w:ilvl w:val="0"/>
          <w:numId w:val="10"/>
        </w:numPr>
        <w:spacing w:after="0" w:line="360" w:lineRule="auto"/>
        <w:jc w:val="both"/>
      </w:pPr>
    </w:p>
    <w:p w:rsidR="00CF3E78" w:rsidRPr="005F2A35" w:rsidRDefault="00CF3E78" w:rsidP="00CF3E78">
      <w:pPr>
        <w:jc w:val="center"/>
        <w:rPr>
          <w:b/>
        </w:rPr>
      </w:pPr>
      <w:r>
        <w:rPr>
          <w:b/>
        </w:rPr>
        <w:t>C</w:t>
      </w:r>
      <w:r w:rsidRPr="005F2A35">
        <w:rPr>
          <w:b/>
        </w:rPr>
        <w:t>zęść V</w:t>
      </w:r>
      <w:r>
        <w:rPr>
          <w:b/>
        </w:rPr>
        <w:t>I</w:t>
      </w:r>
      <w:r w:rsidRPr="005F2A35">
        <w:rPr>
          <w:b/>
        </w:rPr>
        <w:t xml:space="preserve"> - Podpisy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2660"/>
        <w:gridCol w:w="2551"/>
        <w:gridCol w:w="4536"/>
        <w:gridCol w:w="4536"/>
      </w:tblGrid>
      <w:tr w:rsidR="00CF3E78" w:rsidTr="0000050C">
        <w:trPr>
          <w:trHeight w:val="5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Data podpisania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Imię, nazwisko, pieczęć i podpis</w:t>
            </w:r>
            <w:r>
              <w:rPr>
                <w:rStyle w:val="Odwoanieprzypisudolnego"/>
                <w:rFonts w:eastAsiaTheme="majorEastAsia"/>
              </w:rPr>
              <w:footnoteReference w:id="9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F3E78" w:rsidRDefault="00CF3E78" w:rsidP="0000050C">
            <w:pPr>
              <w:jc w:val="center"/>
              <w:rPr>
                <w:b/>
              </w:rPr>
            </w:pPr>
            <w:r>
              <w:rPr>
                <w:b/>
              </w:rPr>
              <w:t>Imię, nazwisko, pieczęć i podpis</w:t>
            </w:r>
            <w:r>
              <w:rPr>
                <w:rStyle w:val="Odwoanieprzypisudolnego"/>
                <w:rFonts w:eastAsiaTheme="majorEastAsia"/>
              </w:rPr>
              <w:footnoteReference w:id="10"/>
            </w:r>
          </w:p>
        </w:tc>
      </w:tr>
      <w:tr w:rsidR="00CF3E78" w:rsidTr="0000050C">
        <w:trPr>
          <w:trHeight w:val="14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78" w:rsidRDefault="00CF3E78" w:rsidP="0000050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78" w:rsidRDefault="00CF3E78" w:rsidP="0000050C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78" w:rsidRDefault="00CF3E78" w:rsidP="0000050C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78" w:rsidRDefault="00CF3E78" w:rsidP="0000050C">
            <w:pPr>
              <w:jc w:val="center"/>
              <w:rPr>
                <w:b/>
              </w:rPr>
            </w:pPr>
          </w:p>
        </w:tc>
      </w:tr>
    </w:tbl>
    <w:p w:rsidR="00CF3E78" w:rsidRDefault="00CF3E78" w:rsidP="00CF3E78">
      <w:pPr>
        <w:spacing w:before="25"/>
        <w:rPr>
          <w:color w:val="000000"/>
        </w:rPr>
      </w:pPr>
    </w:p>
    <w:p w:rsidR="004A5EAD" w:rsidRDefault="004A5EAD" w:rsidP="00576192">
      <w:pPr>
        <w:spacing w:after="0" w:line="360" w:lineRule="auto"/>
        <w:jc w:val="right"/>
      </w:pPr>
      <w:bookmarkStart w:id="0" w:name="_GoBack"/>
      <w:bookmarkEnd w:id="0"/>
    </w:p>
    <w:sectPr w:rsidR="004A5EAD" w:rsidSect="009309F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C21" w:rsidRDefault="00F32C21" w:rsidP="00CF3E78">
      <w:pPr>
        <w:spacing w:after="0" w:line="240" w:lineRule="auto"/>
      </w:pPr>
      <w:r>
        <w:separator/>
      </w:r>
    </w:p>
  </w:endnote>
  <w:endnote w:type="continuationSeparator" w:id="0">
    <w:p w:rsidR="00F32C21" w:rsidRDefault="00F32C21" w:rsidP="00CF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276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C74E8" w:rsidRDefault="00F32C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48C" w:rsidRDefault="00F32C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C21" w:rsidRDefault="00F32C21" w:rsidP="00CF3E78">
      <w:pPr>
        <w:spacing w:after="0" w:line="240" w:lineRule="auto"/>
      </w:pPr>
      <w:r>
        <w:separator/>
      </w:r>
    </w:p>
  </w:footnote>
  <w:footnote w:type="continuationSeparator" w:id="0">
    <w:p w:rsidR="00F32C21" w:rsidRDefault="00F32C21" w:rsidP="00CF3E78">
      <w:pPr>
        <w:spacing w:after="0" w:line="240" w:lineRule="auto"/>
      </w:pPr>
      <w:r>
        <w:continuationSeparator/>
      </w:r>
    </w:p>
  </w:footnote>
  <w:footnote w:id="1">
    <w:p w:rsidR="00CF3E78" w:rsidRDefault="00CF3E78" w:rsidP="00CF3E78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27972">
        <w:t>ależy uwzględnić wszystkie planowane koszty, w szczególności zakupu us</w:t>
      </w:r>
      <w:r>
        <w:t>ług, zakupu rzeczy, wynagrodzeń.</w:t>
      </w:r>
    </w:p>
  </w:footnote>
  <w:footnote w:id="2">
    <w:p w:rsidR="00CF3E78" w:rsidRDefault="00CF3E78" w:rsidP="00CF3E78">
      <w:pPr>
        <w:pStyle w:val="Tekstprzypisudolnego"/>
      </w:pPr>
      <w:r>
        <w:rPr>
          <w:rStyle w:val="Odwoanieprzypisudolnego"/>
        </w:rPr>
        <w:footnoteRef/>
      </w:r>
      <w:r>
        <w:t xml:space="preserve"> Wskazując kwotę dotacji należy zachować poziom 80% dofinansowania.</w:t>
      </w:r>
    </w:p>
  </w:footnote>
  <w:footnote w:id="3">
    <w:p w:rsidR="00CF3E78" w:rsidRDefault="00CF3E78" w:rsidP="00CF3E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E05">
        <w:t>Na przykład środki finansowe wnioskodawcy, inne środki publiczne (np. dotacje</w:t>
      </w:r>
      <w:r>
        <w:t xml:space="preserve"> – z wyłączeniem innych dotacji z budżetu państwa oraz środków budżetu Unii Europejskiej</w:t>
      </w:r>
      <w:r w:rsidRPr="00523E05">
        <w:t>), świadczenia pieniężne od odbiorców zadania</w:t>
      </w:r>
      <w:r>
        <w:t>.</w:t>
      </w:r>
    </w:p>
  </w:footnote>
  <w:footnote w:id="4">
    <w:p w:rsidR="00CF3E78" w:rsidRDefault="00CF3E78" w:rsidP="00CF3E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E05">
        <w:t>Wkładem osobowym są</w:t>
      </w:r>
      <w:r>
        <w:t>:</w:t>
      </w:r>
      <w:r w:rsidRPr="00523E05">
        <w:t xml:space="preserve"> praca społeczna członków </w:t>
      </w:r>
      <w:r>
        <w:t xml:space="preserve">podmiotów uprawnionych </w:t>
      </w:r>
      <w:r w:rsidRPr="00523E05">
        <w:t>i świadczenia wolontariuszy planowane do zaangażowania w realizację zadania publicznego.</w:t>
      </w:r>
    </w:p>
  </w:footnote>
  <w:footnote w:id="5">
    <w:p w:rsidR="00CF3E78" w:rsidRPr="00E5206F" w:rsidRDefault="00CF3E78" w:rsidP="00CF3E78">
      <w:pPr>
        <w:widowControl w:val="0"/>
        <w:autoSpaceDE w:val="0"/>
        <w:autoSpaceDN w:val="0"/>
        <w:adjustRightInd w:val="0"/>
        <w:ind w:left="284" w:hanging="284"/>
        <w:rPr>
          <w:rFonts w:ascii="Calibri" w:eastAsia="Arial" w:hAnsi="Calibri" w:cs="Calibri"/>
          <w:sz w:val="20"/>
          <w:szCs w:val="20"/>
        </w:rPr>
      </w:pPr>
      <w:r w:rsidRPr="00E5206F">
        <w:rPr>
          <w:rStyle w:val="Odwoanieprzypisudolnego"/>
          <w:rFonts w:eastAsiaTheme="majorEastAsia"/>
          <w:sz w:val="20"/>
          <w:szCs w:val="20"/>
        </w:rPr>
        <w:footnoteRef/>
      </w:r>
      <w:r w:rsidRPr="00E5206F">
        <w:rPr>
          <w:sz w:val="20"/>
          <w:szCs w:val="20"/>
        </w:rPr>
        <w:t xml:space="preserve"> </w:t>
      </w:r>
      <w:r w:rsidRPr="00E5206F">
        <w:rPr>
          <w:rFonts w:ascii="Calibri" w:eastAsia="Arial" w:hAnsi="Calibri" w:cs="Calibri"/>
          <w:sz w:val="20"/>
          <w:szCs w:val="20"/>
        </w:rPr>
        <w:t xml:space="preserve">W przypadku większej liczby </w:t>
      </w:r>
      <w:r>
        <w:rPr>
          <w:rFonts w:ascii="Calibri" w:eastAsia="Arial" w:hAnsi="Calibri" w:cs="Calibri"/>
          <w:sz w:val="20"/>
          <w:szCs w:val="20"/>
        </w:rPr>
        <w:t xml:space="preserve">rodzajów </w:t>
      </w:r>
      <w:r w:rsidRPr="00E5206F">
        <w:rPr>
          <w:rFonts w:ascii="Calibri" w:eastAsia="Arial" w:hAnsi="Calibri" w:cs="Calibri"/>
          <w:sz w:val="20"/>
          <w:szCs w:val="20"/>
        </w:rPr>
        <w:t>kosztów istnieje możliwo</w:t>
      </w:r>
      <w:r>
        <w:rPr>
          <w:rFonts w:ascii="Calibri" w:eastAsia="Arial" w:hAnsi="Calibri" w:cs="Calibri"/>
          <w:sz w:val="20"/>
          <w:szCs w:val="20"/>
        </w:rPr>
        <w:t>ść dodawania kolejnych wierszy.</w:t>
      </w:r>
    </w:p>
  </w:footnote>
  <w:footnote w:id="6">
    <w:p w:rsidR="00CF3E78" w:rsidRPr="00477BCB" w:rsidRDefault="00CF3E78" w:rsidP="00CF3E78">
      <w:pPr>
        <w:pStyle w:val="Tekstprzypisudolnego"/>
      </w:pPr>
      <w:r w:rsidRPr="00477BCB">
        <w:rPr>
          <w:rStyle w:val="Odwoanieprzypisudolnego"/>
        </w:rPr>
        <w:footnoteRef/>
      </w:r>
      <w:r w:rsidRPr="00477BCB">
        <w:t xml:space="preserve"> Należy wskazać jakie to źródła.</w:t>
      </w:r>
    </w:p>
  </w:footnote>
  <w:footnote w:id="7">
    <w:p w:rsidR="00CF3E78" w:rsidRPr="00477BCB" w:rsidRDefault="00CF3E78" w:rsidP="00CF3E78">
      <w:pPr>
        <w:pStyle w:val="Tekstprzypisudolnego"/>
      </w:pPr>
      <w:r w:rsidRPr="00477BCB">
        <w:rPr>
          <w:rStyle w:val="Odwoanieprzypisudolnego"/>
        </w:rPr>
        <w:footnoteRef/>
      </w:r>
      <w:r w:rsidRPr="00477BCB">
        <w:t xml:space="preserve"> Należy wskazać jakie to </w:t>
      </w:r>
      <w:r>
        <w:t>świadczenia</w:t>
      </w:r>
      <w:r w:rsidRPr="00477BCB">
        <w:t>.</w:t>
      </w:r>
    </w:p>
  </w:footnote>
  <w:footnote w:id="8">
    <w:p w:rsidR="00CF3E78" w:rsidRPr="00477BCB" w:rsidRDefault="00CF3E78" w:rsidP="00CF3E78">
      <w:pPr>
        <w:pStyle w:val="Tekstprzypisudolnego"/>
      </w:pPr>
      <w:r w:rsidRPr="00477BCB">
        <w:rPr>
          <w:rStyle w:val="Odwoanieprzypisudolnego"/>
        </w:rPr>
        <w:footnoteRef/>
      </w:r>
      <w:r w:rsidRPr="00477BCB">
        <w:t xml:space="preserve"> Należy enumeratywnie</w:t>
      </w:r>
      <w:r w:rsidRPr="0055412F">
        <w:t xml:space="preserve"> </w:t>
      </w:r>
      <w:r w:rsidRPr="00477BCB">
        <w:t>wymienić.</w:t>
      </w:r>
    </w:p>
  </w:footnote>
  <w:footnote w:id="9">
    <w:p w:rsidR="00CF3E78" w:rsidRPr="00477BCB" w:rsidRDefault="00CF3E78" w:rsidP="00CF3E78">
      <w:pPr>
        <w:pStyle w:val="Tekstprzypisudolnego"/>
        <w:rPr>
          <w:lang w:eastAsia="pl-PL"/>
        </w:rPr>
      </w:pPr>
      <w:r w:rsidRPr="00477BCB">
        <w:rPr>
          <w:rStyle w:val="Odwoanieprzypisudolnego"/>
        </w:rPr>
        <w:footnoteRef/>
      </w:r>
      <w:r w:rsidRPr="00477BCB">
        <w:t xml:space="preserve"> </w:t>
      </w:r>
      <w:r>
        <w:t xml:space="preserve">Podpis osoby upoważnionej </w:t>
      </w:r>
      <w:r>
        <w:rPr>
          <w:color w:val="000000"/>
        </w:rPr>
        <w:t>do składania oświadczeń woli w zakresie zobowiązań finansowych w imieniu Wnioskodawcy</w:t>
      </w:r>
      <w:r>
        <w:t>, zgodnie ze sposobem reprezentacji Podmiotu określonym w KRS. W przypadku podpisu nieczytelnego</w:t>
      </w:r>
      <w:r w:rsidRPr="00FC4AFF">
        <w:t xml:space="preserve"> należy podać imię i nazwisko osoby podpisującej</w:t>
      </w:r>
      <w:r>
        <w:t>.</w:t>
      </w:r>
    </w:p>
  </w:footnote>
  <w:footnote w:id="10">
    <w:p w:rsidR="00CF3E78" w:rsidRPr="00477BCB" w:rsidRDefault="00CF3E78" w:rsidP="00CF3E78">
      <w:pPr>
        <w:pStyle w:val="Tekstprzypisudolnego"/>
        <w:rPr>
          <w:lang w:eastAsia="pl-PL"/>
        </w:rPr>
      </w:pPr>
      <w:r w:rsidRPr="00477BCB">
        <w:rPr>
          <w:rStyle w:val="Odwoanieprzypisudolnego"/>
        </w:rPr>
        <w:footnoteRef/>
      </w:r>
      <w:r w:rsidRPr="00477BCB">
        <w:t xml:space="preserve"> </w:t>
      </w:r>
      <w:r>
        <w:t>Podpis drugiej osoby upoważnionej</w:t>
      </w:r>
      <w:r w:rsidRPr="00FC4AFF">
        <w:t xml:space="preserve"> do składania oświadczeń woli w zakresie zobowiązań finansowych w imieniu Wnioskodawcy</w:t>
      </w:r>
      <w:r>
        <w:t xml:space="preserve"> – jeśli wymagany, zgodnie ze sposobem reprezentacji Podmiotu określonym w KRS. W przypadku podpisu nieczytelnego</w:t>
      </w:r>
      <w:r w:rsidRPr="00FC4AFF">
        <w:t xml:space="preserve"> należy podać imię i nazwisko osoby podpisującej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E4B1F"/>
    <w:multiLevelType w:val="hybridMultilevel"/>
    <w:tmpl w:val="B9429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54582"/>
    <w:multiLevelType w:val="hybridMultilevel"/>
    <w:tmpl w:val="7F1A9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6085E"/>
    <w:multiLevelType w:val="hybridMultilevel"/>
    <w:tmpl w:val="FC20F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A6B"/>
    <w:multiLevelType w:val="hybridMultilevel"/>
    <w:tmpl w:val="EFE607A2"/>
    <w:lvl w:ilvl="0" w:tplc="30C41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628C4"/>
    <w:multiLevelType w:val="hybridMultilevel"/>
    <w:tmpl w:val="289AD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C4566"/>
    <w:multiLevelType w:val="hybridMultilevel"/>
    <w:tmpl w:val="2960A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A6858"/>
    <w:multiLevelType w:val="hybridMultilevel"/>
    <w:tmpl w:val="89CA7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602DE"/>
    <w:multiLevelType w:val="hybridMultilevel"/>
    <w:tmpl w:val="3934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0D7E"/>
    <w:multiLevelType w:val="hybridMultilevel"/>
    <w:tmpl w:val="3162F144"/>
    <w:lvl w:ilvl="0" w:tplc="42BA5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67E2F"/>
    <w:multiLevelType w:val="hybridMultilevel"/>
    <w:tmpl w:val="A9325E72"/>
    <w:lvl w:ilvl="0" w:tplc="CD1AD6D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D4FF2"/>
    <w:multiLevelType w:val="multilevel"/>
    <w:tmpl w:val="8A72D0F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95529D"/>
    <w:multiLevelType w:val="hybridMultilevel"/>
    <w:tmpl w:val="37DE8D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4107A8"/>
    <w:multiLevelType w:val="hybridMultilevel"/>
    <w:tmpl w:val="DF30CD76"/>
    <w:lvl w:ilvl="0" w:tplc="A81E2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70027"/>
    <w:multiLevelType w:val="multilevel"/>
    <w:tmpl w:val="B0DA0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12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C5"/>
    <w:rsid w:val="00061011"/>
    <w:rsid w:val="000B1089"/>
    <w:rsid w:val="00137A9A"/>
    <w:rsid w:val="001C078E"/>
    <w:rsid w:val="002676AC"/>
    <w:rsid w:val="003055AC"/>
    <w:rsid w:val="00307761"/>
    <w:rsid w:val="003A154B"/>
    <w:rsid w:val="00474B70"/>
    <w:rsid w:val="004A5EAD"/>
    <w:rsid w:val="004D603B"/>
    <w:rsid w:val="00527272"/>
    <w:rsid w:val="00576192"/>
    <w:rsid w:val="005B3128"/>
    <w:rsid w:val="005F7302"/>
    <w:rsid w:val="00601189"/>
    <w:rsid w:val="00625233"/>
    <w:rsid w:val="006C561D"/>
    <w:rsid w:val="007522F5"/>
    <w:rsid w:val="00773894"/>
    <w:rsid w:val="007D6798"/>
    <w:rsid w:val="007E055D"/>
    <w:rsid w:val="008702E4"/>
    <w:rsid w:val="008E76C5"/>
    <w:rsid w:val="00A93442"/>
    <w:rsid w:val="00AA360F"/>
    <w:rsid w:val="00AC4077"/>
    <w:rsid w:val="00B75004"/>
    <w:rsid w:val="00BA3CCF"/>
    <w:rsid w:val="00BF2434"/>
    <w:rsid w:val="00C0329D"/>
    <w:rsid w:val="00C24A42"/>
    <w:rsid w:val="00C27711"/>
    <w:rsid w:val="00C55ACE"/>
    <w:rsid w:val="00C7366D"/>
    <w:rsid w:val="00CF3E78"/>
    <w:rsid w:val="00D51E2B"/>
    <w:rsid w:val="00D86A23"/>
    <w:rsid w:val="00DB183D"/>
    <w:rsid w:val="00DD0E13"/>
    <w:rsid w:val="00E2514C"/>
    <w:rsid w:val="00EC27E2"/>
    <w:rsid w:val="00F32C21"/>
    <w:rsid w:val="00FC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A4D9"/>
  <w15:docId w15:val="{91CDAC3B-8EA6-41A5-A4B0-6DDDE98D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qFormat/>
    <w:rsid w:val="00EC2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6A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29D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2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F3E78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F3E7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CF3E7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F3E7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3E7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2951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Walczyk</dc:creator>
  <cp:lastModifiedBy>Beata Darnowska</cp:lastModifiedBy>
  <cp:revision>3</cp:revision>
  <cp:lastPrinted>2019-12-30T12:48:00Z</cp:lastPrinted>
  <dcterms:created xsi:type="dcterms:W3CDTF">2020-06-01T12:34:00Z</dcterms:created>
  <dcterms:modified xsi:type="dcterms:W3CDTF">2020-06-01T12:36:00Z</dcterms:modified>
</cp:coreProperties>
</file>