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E670A" w14:textId="77777777" w:rsidR="00407616" w:rsidRDefault="00AD7DFF" w:rsidP="00407616">
      <w:pPr>
        <w:jc w:val="right"/>
      </w:pPr>
      <w:r w:rsidRPr="000701B7">
        <w:rPr>
          <w:rStyle w:val="markedcontent"/>
          <w:rFonts w:ascii="Arial" w:hAnsi="Arial" w:cs="Arial"/>
        </w:rPr>
        <w:t>................................., dn........................... 2022 r.</w:t>
      </w:r>
    </w:p>
    <w:p w14:paraId="2D64D698" w14:textId="44FD3887" w:rsidR="00AD7DFF" w:rsidRPr="009E20B4" w:rsidRDefault="00AD7DFF" w:rsidP="00407616">
      <w:pPr>
        <w:jc w:val="center"/>
        <w:rPr>
          <w:rFonts w:ascii="Arial" w:hAnsi="Arial" w:cs="Arial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</w:p>
    <w:p w14:paraId="10895133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AD7DFF" w14:paraId="2656D962" w14:textId="77777777" w:rsidTr="00AD7DFF">
        <w:tc>
          <w:tcPr>
            <w:tcW w:w="4606" w:type="dxa"/>
          </w:tcPr>
          <w:p w14:paraId="7EFCCC0B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432CBCE1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4B45A436" w14:textId="77777777" w:rsidTr="00AD7DFF">
        <w:tc>
          <w:tcPr>
            <w:tcW w:w="4606" w:type="dxa"/>
          </w:tcPr>
          <w:p w14:paraId="6CDE4FA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27A3A034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22FD3341" w14:textId="77777777" w:rsidTr="00AD7DFF">
        <w:tc>
          <w:tcPr>
            <w:tcW w:w="4606" w:type="dxa"/>
          </w:tcPr>
          <w:p w14:paraId="49B983BC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6CFF8E26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22013F42" w14:textId="77777777" w:rsidTr="00AD7DFF">
        <w:tc>
          <w:tcPr>
            <w:tcW w:w="4606" w:type="dxa"/>
          </w:tcPr>
          <w:p w14:paraId="66A40A5F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3E2EBC79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24E47D87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AD7DFF" w14:paraId="73231854" w14:textId="77777777" w:rsidTr="00AD7DFF">
        <w:tc>
          <w:tcPr>
            <w:tcW w:w="4606" w:type="dxa"/>
          </w:tcPr>
          <w:p w14:paraId="6CB06082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45734B78" w14:textId="77777777" w:rsidR="00AD7DFF" w:rsidRDefault="00AD7DFF" w:rsidP="00AD7DFF"/>
        </w:tc>
      </w:tr>
      <w:tr w:rsidR="00AD7DFF" w14:paraId="34D6640E" w14:textId="77777777" w:rsidTr="00AD7DFF">
        <w:tc>
          <w:tcPr>
            <w:tcW w:w="4606" w:type="dxa"/>
          </w:tcPr>
          <w:p w14:paraId="24693146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72940D7D" w14:textId="77777777" w:rsidR="00AD7DFF" w:rsidRDefault="00AD7DFF" w:rsidP="00AD7DFF"/>
        </w:tc>
      </w:tr>
    </w:tbl>
    <w:p w14:paraId="1FC93971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AD7DFF" w14:paraId="743361BA" w14:textId="77777777" w:rsidTr="00AD7DFF">
        <w:tc>
          <w:tcPr>
            <w:tcW w:w="4606" w:type="dxa"/>
          </w:tcPr>
          <w:p w14:paraId="05AD5B0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14:paraId="668AC1A2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7AA84988" w14:textId="77777777" w:rsidTr="00AD7DFF">
        <w:tc>
          <w:tcPr>
            <w:tcW w:w="4606" w:type="dxa"/>
          </w:tcPr>
          <w:p w14:paraId="723922C4" w14:textId="77777777" w:rsidR="00AD7DFF" w:rsidRPr="00AD7DFF" w:rsidRDefault="00AD7DFF" w:rsidP="00AD7DFF">
            <w:pPr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14:paraId="14F79F55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2519D574" w14:textId="0ACE8778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="00F734D6">
        <w:rPr>
          <w:rStyle w:val="markedcontent"/>
          <w:rFonts w:ascii="Arial" w:hAnsi="Arial" w:cs="Arial"/>
        </w:rPr>
        <w:t>pożarnych (Dz. U. z 2024 r., poz. 233</w:t>
      </w:r>
      <w:r w:rsidRPr="009E20B4">
        <w:rPr>
          <w:rStyle w:val="markedcontent"/>
          <w:rFonts w:ascii="Arial" w:hAnsi="Arial" w:cs="Arial"/>
        </w:rPr>
        <w:t>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6B1E7E1B" w14:textId="77777777" w:rsidR="00AD7DFF" w:rsidRPr="009E20B4" w:rsidRDefault="00FE5772" w:rsidP="00FE5772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bookmarkStart w:id="0" w:name="_GoBack"/>
      <w:bookmarkEnd w:id="0"/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0BD8D024" w14:textId="77777777" w:rsidR="000701B7" w:rsidRDefault="00FE5772" w:rsidP="000701B7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17B5B226" w14:textId="77777777"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14:paraId="308010B5" w14:textId="77777777"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3C0DAC5F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09F6BC92" w14:textId="77777777" w:rsidTr="00DC1E0D">
        <w:trPr>
          <w:jc w:val="center"/>
        </w:trPr>
        <w:tc>
          <w:tcPr>
            <w:tcW w:w="4284" w:type="dxa"/>
          </w:tcPr>
          <w:p w14:paraId="739A9053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0B9FBBDD" w14:textId="4C48913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 PSP</w:t>
            </w:r>
          </w:p>
        </w:tc>
      </w:tr>
      <w:tr w:rsidR="000701B7" w14:paraId="69E0EB29" w14:textId="77777777" w:rsidTr="00DC1E0D">
        <w:trPr>
          <w:jc w:val="center"/>
        </w:trPr>
        <w:tc>
          <w:tcPr>
            <w:tcW w:w="4284" w:type="dxa"/>
          </w:tcPr>
          <w:p w14:paraId="59ACD1C1" w14:textId="77777777"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55F7B31A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1A9ECC0E" w14:textId="77777777"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5907063B" w14:textId="77777777"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14:paraId="7D86FAC5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E4F42A4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1BC56CA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15A2241" w14:textId="77777777"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5923A1C6" w14:textId="77777777" w:rsidR="000701B7" w:rsidRPr="006E20CD" w:rsidRDefault="000701B7" w:rsidP="00407616">
      <w:pPr>
        <w:rPr>
          <w:rStyle w:val="markedcontent"/>
          <w:rFonts w:ascii="Arial" w:hAnsi="Arial" w:cs="Arial"/>
          <w:sz w:val="20"/>
          <w:szCs w:val="20"/>
        </w:rPr>
      </w:pPr>
    </w:p>
    <w:sectPr w:rsidR="000701B7" w:rsidRPr="006E2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85C"/>
    <w:multiLevelType w:val="hybridMultilevel"/>
    <w:tmpl w:val="D866842C"/>
    <w:lvl w:ilvl="0" w:tplc="33F2412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FF"/>
    <w:rsid w:val="000701B7"/>
    <w:rsid w:val="000C690C"/>
    <w:rsid w:val="001D7ABC"/>
    <w:rsid w:val="002B15BA"/>
    <w:rsid w:val="003D6D9E"/>
    <w:rsid w:val="00407616"/>
    <w:rsid w:val="005136B4"/>
    <w:rsid w:val="005D33CB"/>
    <w:rsid w:val="006B3188"/>
    <w:rsid w:val="006E20CD"/>
    <w:rsid w:val="0081419E"/>
    <w:rsid w:val="009E20B4"/>
    <w:rsid w:val="00AD7DFF"/>
    <w:rsid w:val="00C20EAA"/>
    <w:rsid w:val="00DC1E0D"/>
    <w:rsid w:val="00DD761D"/>
    <w:rsid w:val="00E95E12"/>
    <w:rsid w:val="00F734D6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E3B7"/>
  <w15:docId w15:val="{D0D4C04D-7129-4018-8E30-D2905F80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3B403-16C9-4A08-9C4B-DD20C4C8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Mikołaj Mazur</cp:lastModifiedBy>
  <cp:revision>2</cp:revision>
  <cp:lastPrinted>2022-02-22T13:26:00Z</cp:lastPrinted>
  <dcterms:created xsi:type="dcterms:W3CDTF">2024-11-02T09:25:00Z</dcterms:created>
  <dcterms:modified xsi:type="dcterms:W3CDTF">2024-11-02T09:25:00Z</dcterms:modified>
</cp:coreProperties>
</file>