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B315" w14:textId="77777777" w:rsidR="0069616B" w:rsidRPr="00EE6EB4" w:rsidRDefault="004840AD" w:rsidP="00EE6E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4</w:t>
      </w:r>
    </w:p>
    <w:p w14:paraId="550B05DE" w14:textId="77777777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do Regulaminu Zakładowego Funduszu Świadczeń Socjalnych</w:t>
      </w:r>
    </w:p>
    <w:p w14:paraId="22ECFC4D" w14:textId="6240C1ED" w:rsidR="0069616B" w:rsidRPr="00EE6EB4" w:rsidRDefault="0069616B" w:rsidP="00EE6EB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>Nadleśnict</w:t>
      </w:r>
      <w:r w:rsidR="00A35263" w:rsidRPr="00EE6E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wa Konstantynowo </w:t>
      </w:r>
      <w:r w:rsidR="007E5D79">
        <w:rPr>
          <w:rFonts w:ascii="Times New Roman" w:hAnsi="Times New Roman" w:cs="Times New Roman"/>
          <w:sz w:val="16"/>
          <w:szCs w:val="16"/>
        </w:rPr>
        <w:t xml:space="preserve">z dnia </w:t>
      </w:r>
      <w:r w:rsidR="003F3B10">
        <w:rPr>
          <w:rFonts w:ascii="Times New Roman" w:hAnsi="Times New Roman" w:cs="Times New Roman"/>
          <w:sz w:val="16"/>
          <w:szCs w:val="16"/>
        </w:rPr>
        <w:t>2</w:t>
      </w:r>
      <w:r w:rsidR="00363EDE">
        <w:rPr>
          <w:rFonts w:ascii="Times New Roman" w:hAnsi="Times New Roman" w:cs="Times New Roman"/>
          <w:sz w:val="16"/>
          <w:szCs w:val="16"/>
        </w:rPr>
        <w:t>0</w:t>
      </w:r>
      <w:r w:rsidR="007E5D79">
        <w:rPr>
          <w:rFonts w:ascii="Times New Roman" w:hAnsi="Times New Roman" w:cs="Times New Roman"/>
          <w:sz w:val="16"/>
          <w:szCs w:val="16"/>
        </w:rPr>
        <w:t xml:space="preserve"> lutego 202</w:t>
      </w:r>
      <w:r w:rsidR="00123107">
        <w:rPr>
          <w:rFonts w:ascii="Times New Roman" w:hAnsi="Times New Roman" w:cs="Times New Roman"/>
          <w:sz w:val="16"/>
          <w:szCs w:val="16"/>
        </w:rPr>
        <w:t>6</w:t>
      </w:r>
      <w:r w:rsidR="00A35263" w:rsidRPr="00EE6EB4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7897E9F7" w14:textId="77777777" w:rsidR="0069616B" w:rsidRPr="0069616B" w:rsidRDefault="0069616B" w:rsidP="0069616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61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 O 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DOFINANSOWANIE  </w:t>
      </w:r>
      <w:r w:rsidR="00D369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WYPOCZYNKU  WE  WŁASNYM ZAKRESIE  TZW.  „WCZASÓW  POD  GRUSZĄ” </w:t>
      </w:r>
      <w:r w:rsidR="00A370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76F79A52" w14:textId="77777777" w:rsidR="0069616B" w:rsidRPr="0069616B" w:rsidRDefault="0069616B" w:rsidP="003D003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ZFŚS </w:t>
      </w:r>
      <w:r w:rsidRPr="006961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Nadleśnictwa Konstantynowo</w:t>
      </w:r>
    </w:p>
    <w:p w14:paraId="13E823B8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BAEFAE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</w:p>
    <w:p w14:paraId="12DD089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FBFC1" w14:textId="3F53E970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domu: …</w:t>
      </w:r>
      <w:r w:rsidR="0012310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mieszkania: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.…..…</w:t>
      </w:r>
    </w:p>
    <w:p w14:paraId="3F8C37B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230D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pocztowy: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Miejscowość</w:t>
      </w:r>
      <w:r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………………………………………….</w:t>
      </w:r>
    </w:p>
    <w:p w14:paraId="635854E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BE6050" w14:textId="77777777" w:rsidR="0069616B" w:rsidRPr="0069616B" w:rsidRDefault="007C1E08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Prośbę swoją motywuję </w:t>
      </w:r>
      <w:r w:rsidR="0069616B" w:rsidRPr="0069616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(należy uwzględnić sytuację życiową, rodzinną i materialną):</w:t>
      </w:r>
    </w:p>
    <w:p w14:paraId="7881B10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7257AE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179A6FC7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BED64C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262FF38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9D8A29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6ECA08C1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BEC75A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14:paraId="4CF2AF9F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483E22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…………………………………………………………………….</w:t>
      </w:r>
    </w:p>
    <w:p w14:paraId="0F8449E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135165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………………………………………………………………….</w:t>
      </w:r>
    </w:p>
    <w:p w14:paraId="3D2677EB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D33F40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Prawdziwość powyższych danych potwierdzam własnoręcznym podpisem, świadomy(a) odpowiedzialności przewidzianej w dziale V pkt. 5 Regulaminu ZFŚS N-ctwa Konstantynowo, który brzmi:</w:t>
      </w:r>
    </w:p>
    <w:p w14:paraId="4E2E3BA9" w14:textId="77777777" w:rsidR="00E12F30" w:rsidRPr="00EE6EB4" w:rsidRDefault="00E12F30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EB3B230" w14:textId="77777777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Osoba, która podała we wniosku nieprawdziwe dane, przedłożyła sfałszowany dowód poniesionego wydatku, wykorzystała świadczenie na cele niezgodne z jego przeznaczeniem lub odstąpiła świadczenie osobie nieuprawnionej, zostaje obciążona pełnymi kosztami wraz z odsetkami (ustawowymi) liczonymi za okres od momentu uzyskania świadczenia do momentu jego zwrotu, poniesionymi przez pracodawcę w związku z zakupem lub wypłaceniem świadczenia.</w:t>
      </w:r>
    </w:p>
    <w:p w14:paraId="2EC7B594" w14:textId="77777777" w:rsidR="00D36921" w:rsidRPr="0069616B" w:rsidRDefault="00D36921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E8DB5F3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D89F42E" w14:textId="77777777" w:rsidR="0069616B" w:rsidRPr="00EE6EB4" w:rsidRDefault="00EE6EB4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………………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>...............</w:t>
      </w:r>
      <w:r w:rsidR="00D11E7D" w:rsidRPr="00EE6EB4">
        <w:rPr>
          <w:rFonts w:ascii="Times New Roman" w:eastAsia="Times New Roman" w:hAnsi="Times New Roman" w:cs="Times New Roman"/>
          <w:iCs/>
          <w:lang w:eastAsia="pl-PL"/>
        </w:rPr>
        <w:t>..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</w:t>
      </w:r>
      <w:r w:rsidR="003D0033" w:rsidRPr="00EE6EB4">
        <w:rPr>
          <w:rFonts w:ascii="Times New Roman" w:eastAsia="Times New Roman" w:hAnsi="Times New Roman" w:cs="Times New Roman"/>
          <w:iCs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</w:t>
      </w:r>
      <w:r w:rsidR="0069616B" w:rsidRPr="00EE6EB4">
        <w:rPr>
          <w:rFonts w:ascii="Times New Roman" w:eastAsia="Times New Roman" w:hAnsi="Times New Roman" w:cs="Times New Roman"/>
          <w:iCs/>
          <w:lang w:eastAsia="pl-PL"/>
        </w:rPr>
        <w:t>…………………………..</w:t>
      </w:r>
    </w:p>
    <w:p w14:paraId="10697ECD" w14:textId="520211F2" w:rsidR="0069616B" w:rsidRPr="00EE6EB4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E6EB4">
        <w:rPr>
          <w:rFonts w:ascii="Times New Roman" w:eastAsia="Times New Roman" w:hAnsi="Times New Roman" w:cs="Times New Roman"/>
          <w:i/>
          <w:lang w:eastAsia="pl-PL"/>
        </w:rPr>
        <w:t xml:space="preserve">                   </w:t>
      </w:r>
      <w:r w:rsidR="00D11E7D" w:rsidRPr="00EE6E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 xml:space="preserve">Data                                                                     </w:t>
      </w:r>
      <w:r w:rsidR="00EE6E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A44D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11E7D" w:rsidRPr="00EE6E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E6EB4">
        <w:rPr>
          <w:rFonts w:ascii="Times New Roman" w:eastAsia="Times New Roman" w:hAnsi="Times New Roman" w:cs="Times New Roman"/>
          <w:lang w:eastAsia="pl-PL"/>
        </w:rPr>
        <w:t>Podpis</w:t>
      </w:r>
    </w:p>
    <w:p w14:paraId="3A323C24" w14:textId="77777777" w:rsidR="0069616B" w:rsidRPr="0069616B" w:rsidRDefault="0069616B" w:rsidP="006961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3C0EADA" w14:textId="77777777" w:rsidR="00ED545D" w:rsidRDefault="003D0033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Zgodnie z </w:t>
      </w:r>
      <w:r w:rsidR="00ED3042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obowiązującym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Regulaminem ZFŚS Nadleś</w:t>
      </w:r>
      <w:r w:rsidR="00E86EDE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nictwa Konstantynowo </w:t>
      </w:r>
      <w:r w:rsidR="0069616B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przyznano </w:t>
      </w:r>
      <w:r w:rsidR="00A370BC"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dofinansowanie w wysokości …………..……… zł brutto </w:t>
      </w:r>
    </w:p>
    <w:p w14:paraId="3439F75D" w14:textId="4B1E1F28" w:rsidR="003D0033" w:rsidRPr="00EE6EB4" w:rsidRDefault="00A370BC" w:rsidP="00A370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(słownie: ………………………………………</w:t>
      </w:r>
      <w:r w:rsidR="00ED545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</w:t>
      </w:r>
      <w:r w:rsidRPr="00EE6E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zł brutto).</w:t>
      </w:r>
    </w:p>
    <w:p w14:paraId="2ED36CCC" w14:textId="78284B23" w:rsidR="00EE6EB4" w:rsidRPr="00EE6EB4" w:rsidRDefault="00ED3042" w:rsidP="0032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Socjalna</w:t>
      </w:r>
      <w:r w:rsidR="00322B26">
        <w:rPr>
          <w:rFonts w:ascii="Times New Roman" w:eastAsia="Times New Roman" w:hAnsi="Times New Roman" w:cs="Times New Roman"/>
          <w:sz w:val="24"/>
          <w:szCs w:val="24"/>
          <w:lang w:eastAsia="pl-PL"/>
        </w:rPr>
        <w:t>, dn. …………………..</w:t>
      </w:r>
      <w:r w:rsidR="0069616B" w:rsidRPr="00696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22B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22B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B98683D" w14:textId="77777777" w:rsidR="00322B26" w:rsidRDefault="00322B26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8E36A31" w14:textId="77777777" w:rsidR="00ED545D" w:rsidRDefault="00ED545D" w:rsidP="00E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</w:t>
      </w:r>
    </w:p>
    <w:p w14:paraId="52D59EC5" w14:textId="7CED0990" w:rsidR="00322B26" w:rsidRPr="00ED545D" w:rsidRDefault="00ED545D" w:rsidP="00ED545D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przez Pracodawcę:</w:t>
      </w:r>
    </w:p>
    <w:p w14:paraId="5ABA4544" w14:textId="054F336E" w:rsidR="00EE6EB4" w:rsidRDefault="004840AD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1.</w:t>
      </w:r>
      <w:r w:rsidR="00EE6EB4"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</w:t>
      </w: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</w:t>
      </w:r>
      <w:r w:rsidR="00322B26">
        <w:rPr>
          <w:rFonts w:ascii="Times New Roman" w:eastAsia="Calibri" w:hAnsi="Times New Roman" w:cs="Times New Roman"/>
          <w:sz w:val="18"/>
          <w:szCs w:val="18"/>
          <w:lang w:eastAsia="pl-PL"/>
        </w:rPr>
        <w:t>3</w:t>
      </w: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.</w:t>
      </w:r>
      <w:r w:rsidR="00322B26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5.</w:t>
      </w:r>
    </w:p>
    <w:p w14:paraId="4C454BCF" w14:textId="20FBF4DA" w:rsidR="00322B26" w:rsidRPr="00EE6EB4" w:rsidRDefault="00322B26" w:rsidP="00ED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bookmarkStart w:id="0" w:name="_Hlk221626119"/>
    </w:p>
    <w:bookmarkEnd w:id="0"/>
    <w:p w14:paraId="7C25A5BC" w14:textId="197A2010" w:rsidR="00322B26" w:rsidRPr="004840AD" w:rsidRDefault="00322B26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3700323F" w14:textId="74F565CC" w:rsidR="00EE6EB4" w:rsidRPr="004840AD" w:rsidRDefault="00322B26" w:rsidP="006E6B1D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ab/>
      </w:r>
    </w:p>
    <w:p w14:paraId="38AFB009" w14:textId="77777777" w:rsidR="00322B26" w:rsidRDefault="00EE6EB4" w:rsidP="00322B26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2.</w:t>
      </w:r>
      <w:r w:rsidR="004840AD"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</w:t>
      </w:r>
      <w:r w:rsidR="00322B26">
        <w:rPr>
          <w:rFonts w:ascii="Times New Roman" w:eastAsia="Calibri" w:hAnsi="Times New Roman" w:cs="Times New Roman"/>
          <w:sz w:val="18"/>
          <w:szCs w:val="18"/>
          <w:lang w:eastAsia="pl-PL"/>
        </w:rPr>
        <w:t>4</w:t>
      </w:r>
      <w:r w:rsidR="004840AD" w:rsidRPr="004840AD">
        <w:rPr>
          <w:rFonts w:ascii="Times New Roman" w:eastAsia="Calibri" w:hAnsi="Times New Roman" w:cs="Times New Roman"/>
          <w:sz w:val="18"/>
          <w:szCs w:val="18"/>
          <w:lang w:eastAsia="pl-PL"/>
        </w:rPr>
        <w:t>.</w:t>
      </w:r>
    </w:p>
    <w:p w14:paraId="6286B003" w14:textId="77777777" w:rsidR="00ED545D" w:rsidRDefault="00ED545D" w:rsidP="00322B26">
      <w:pPr>
        <w:spacing w:after="0" w:line="360" w:lineRule="auto"/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</w:pPr>
    </w:p>
    <w:p w14:paraId="5B6E5C9A" w14:textId="2C94C642" w:rsidR="0069616B" w:rsidRPr="004840AD" w:rsidRDefault="0069616B" w:rsidP="00322B26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9616B">
        <w:rPr>
          <w:rFonts w:ascii="Calibri" w:eastAsia="Calibri" w:hAnsi="Calibri" w:cs="Calibri"/>
          <w:b/>
          <w:color w:val="0070C0"/>
          <w:sz w:val="18"/>
          <w:szCs w:val="18"/>
          <w:lang w:eastAsia="pl-PL"/>
        </w:rPr>
        <w:lastRenderedPageBreak/>
        <w:t>KLAUZULA INFORMACYJNA O PRZETWARZANIU DANYCH OSOBOWYCH PRZEZ ZFŚS NADLEŚNICTWA KONSTANTYNOWO</w:t>
      </w:r>
    </w:p>
    <w:p w14:paraId="33E37150" w14:textId="77777777" w:rsidR="0069616B" w:rsidRPr="0069616B" w:rsidRDefault="0069616B" w:rsidP="0069616B">
      <w:pP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lang w:eastAsia="pl-PL"/>
        </w:rPr>
      </w:pPr>
    </w:p>
    <w:p w14:paraId="377EDD15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Informujemy, że administratorem Pana/Pani danych osobowych jest: Nadleśniczy Nadleśnictwa Konstantynowo, z siedzibą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w Konstantynowie 1, 62-053 Konstantynowo, </w:t>
      </w:r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 adres e-mail: </w:t>
      </w:r>
      <w:hyperlink r:id="rId5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shd w:val="clear" w:color="auto" w:fill="FEFFFE"/>
            <w:lang w:eastAsia="pl-PL"/>
          </w:rPr>
          <w:t>konstantynowo@poznan.lasy.gov.pl</w:t>
        </w:r>
      </w:hyperlink>
      <w:r w:rsidRPr="0069616B">
        <w:rPr>
          <w:rFonts w:ascii="Times New Roman" w:eastAsia="Times New Roman" w:hAnsi="Times New Roman" w:cs="Calibri"/>
          <w:color w:val="1F2529"/>
          <w:sz w:val="18"/>
          <w:szCs w:val="18"/>
          <w:shd w:val="clear" w:color="auto" w:fill="FEFFFE"/>
          <w:lang w:eastAsia="pl-PL"/>
        </w:rPr>
        <w:t xml:space="preserve">. </w:t>
      </w:r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 xml:space="preserve">Dodatkowe informację o nas  można uzyskać przez stronę internetową </w:t>
      </w:r>
      <w:hyperlink r:id="rId6" w:history="1">
        <w:r w:rsidRPr="0069616B">
          <w:rPr>
            <w:rFonts w:ascii="Times New Roman" w:eastAsia="Times New Roman" w:hAnsi="Times New Roman" w:cs="Calibri"/>
            <w:color w:val="0563C1"/>
            <w:sz w:val="18"/>
            <w:szCs w:val="18"/>
            <w:u w:val="single"/>
            <w:lang w:eastAsia="pl-PL"/>
          </w:rPr>
          <w:t>www.konstantynowo.lasy.gov.pl</w:t>
        </w:r>
      </w:hyperlink>
      <w:r w:rsidRPr="0069616B">
        <w:rPr>
          <w:rFonts w:ascii="Times New Roman" w:eastAsia="Times New Roman" w:hAnsi="Times New Roman" w:cs="Calibri"/>
          <w:sz w:val="18"/>
          <w:szCs w:val="18"/>
          <w:lang w:eastAsia="pl-PL"/>
        </w:rPr>
        <w:t>.</w:t>
      </w:r>
    </w:p>
    <w:p w14:paraId="18F4525C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Może się Pan/Pani kontaktować z naszym inspektorem ochrony danych osobowych Katarzyną Ślusarek pod adresem: </w:t>
      </w:r>
      <w:hyperlink r:id="rId7" w:history="1">
        <w:r w:rsidRPr="0069616B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eastAsia="pl-PL"/>
          </w:rPr>
          <w:t>iod @rodo.pl</w:t>
        </w:r>
      </w:hyperlink>
      <w:r w:rsidRPr="0069616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70086431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celów związanych z działalnością Zakładowego Funduszu Świadczeń Socjalnych w celu realizacji zadań Administratora związanych z działalnością socjalną 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t>na podstawie art. 8 ustawy o zakładowym funduszu świadczeń socjalnych (Dz. U. z 2018 r. poz. 1316) oraz art. 6 ust. 1 lit. c RODO.</w:t>
      </w:r>
      <w:r w:rsidRPr="0069616B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  <w:br/>
      </w: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Dane wrażliwe, o których mowa w art. 9 RODO, przetwarzane będą na podstawie art. 9 ust. 2 lit. b RODO.</w:t>
      </w:r>
    </w:p>
    <w:p w14:paraId="0CF8A4AA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Podanie danych osobowych jest dobrowolne, lecz konieczne do skorzystania ze świadczeń socjalnych finansowanych z ZFŚS. Odmowa podania danych spowoduje niemożność przyznania świadczenia z ZFŚS.</w:t>
      </w:r>
    </w:p>
    <w:p w14:paraId="39D1C0C9" w14:textId="77777777" w:rsidR="0069616B" w:rsidRPr="0069616B" w:rsidRDefault="0069616B" w:rsidP="0069616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Pani/Pana danych osobowych mogą być ujawnione:</w:t>
      </w:r>
    </w:p>
    <w:p w14:paraId="3EDDAD3F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Komisji Socjalnej ZFŚS</w:t>
      </w:r>
      <w:r w:rsidR="003D0033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94C15A3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Calibri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Osobom upoważnionym przez administratora danych osobowych.</w:t>
      </w:r>
    </w:p>
    <w:p w14:paraId="56E7008E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Właściwym podmiotom administracji publicznej i samorządowej w zakresie i w celach, które wynikają z przepisów powszechnie obowiązującego prawa.</w:t>
      </w:r>
    </w:p>
    <w:p w14:paraId="770D2877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Firmom świadczącym usługi, a w szczególności w zakresie: ochrony danych osobowych, podmiotom wykonującym usługi audytu, obsługi informatycznej, oprogramowania komputerowego.</w:t>
      </w:r>
    </w:p>
    <w:p w14:paraId="4ED6581D" w14:textId="77777777" w:rsidR="0069616B" w:rsidRPr="0069616B" w:rsidRDefault="0069616B" w:rsidP="0069616B">
      <w:pPr>
        <w:numPr>
          <w:ilvl w:val="0"/>
          <w:numId w:val="2"/>
        </w:numPr>
        <w:spacing w:after="120" w:line="252" w:lineRule="auto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Innym podmiotom, które na podstawie stosownych umów przetwarzają dane osobowe dla administratora.</w:t>
      </w:r>
    </w:p>
    <w:p w14:paraId="0FFF262E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Posiada Pan/Pani prawo do uzyskania dostępu do swoich danych, żądania sprostowania albo ograniczenia ich przetwarzania oraz wniesienia skargi do Prezesa Urzędu Ochrony Danych Osobowych - Urząd Ochrony Danych Osobowych ul. Stawki 2, 00-193 Warszawa. </w:t>
      </w:r>
    </w:p>
    <w:p w14:paraId="4A687DCA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przechowywane przez okres niezbędny do realizacji określonego powyżej celu, a po tym czasie przez okres zgodny z obowiązującymi przepisami powszechnie obowiązującego prawa, maksymalnie 3 lata od wydania decyzji o udzieleniu świadczenia. </w:t>
      </w:r>
    </w:p>
    <w:p w14:paraId="25AE8860" w14:textId="77777777" w:rsidR="0069616B" w:rsidRPr="0069616B" w:rsidRDefault="0069616B" w:rsidP="0069616B">
      <w:pPr>
        <w:numPr>
          <w:ilvl w:val="0"/>
          <w:numId w:val="1"/>
        </w:numPr>
        <w:spacing w:after="120" w:line="252" w:lineRule="auto"/>
        <w:ind w:left="426" w:hanging="426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69616B">
        <w:rPr>
          <w:rFonts w:ascii="Calibri" w:eastAsia="Times New Roman" w:hAnsi="Calibri" w:cs="Calibri"/>
          <w:sz w:val="18"/>
          <w:szCs w:val="18"/>
          <w:lang w:eastAsia="pl-PL"/>
        </w:rPr>
        <w:t>Administrator nie profiluje danych osobowych. Jeśli w trakcie posiadania informacji na temat danej osoby pojawi się inna potrzeba ich przetworzenia niż wskazana wcześniej, jesteśmy zobowiązani do poinformowania jej kiedy i w jakim celu mamy zamiar te dane przetworzyć. Pani/Pana dane nie są przetwarzane poza obszar EOG.</w:t>
      </w:r>
    </w:p>
    <w:p w14:paraId="33B2841F" w14:textId="77777777" w:rsidR="0069616B" w:rsidRPr="0069616B" w:rsidRDefault="0069616B" w:rsidP="0069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836A68" w14:textId="77777777" w:rsidR="00DF779A" w:rsidRDefault="00DF779A"/>
    <w:sectPr w:rsidR="00DF779A" w:rsidSect="002A09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7EB"/>
    <w:multiLevelType w:val="hybridMultilevel"/>
    <w:tmpl w:val="7BF6E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63E2"/>
    <w:multiLevelType w:val="hybridMultilevel"/>
    <w:tmpl w:val="28267C8A"/>
    <w:lvl w:ilvl="0" w:tplc="392A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2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25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40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6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9286A"/>
    <w:multiLevelType w:val="hybridMultilevel"/>
    <w:tmpl w:val="5A5A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8829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010788">
    <w:abstractNumId w:val="1"/>
  </w:num>
  <w:num w:numId="3" w16cid:durableId="57948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B"/>
    <w:rsid w:val="00123107"/>
    <w:rsid w:val="001A6672"/>
    <w:rsid w:val="002117F4"/>
    <w:rsid w:val="002A09DC"/>
    <w:rsid w:val="00322B26"/>
    <w:rsid w:val="00363EDE"/>
    <w:rsid w:val="003A44DA"/>
    <w:rsid w:val="003D0033"/>
    <w:rsid w:val="003F2A5A"/>
    <w:rsid w:val="003F3B10"/>
    <w:rsid w:val="00426243"/>
    <w:rsid w:val="004840AD"/>
    <w:rsid w:val="004F5001"/>
    <w:rsid w:val="00522EC4"/>
    <w:rsid w:val="0069616B"/>
    <w:rsid w:val="006E6B1D"/>
    <w:rsid w:val="007C1E08"/>
    <w:rsid w:val="007E5D79"/>
    <w:rsid w:val="00A35263"/>
    <w:rsid w:val="00A370BC"/>
    <w:rsid w:val="00D11E7D"/>
    <w:rsid w:val="00D16F65"/>
    <w:rsid w:val="00D36921"/>
    <w:rsid w:val="00DF779A"/>
    <w:rsid w:val="00E12F30"/>
    <w:rsid w:val="00E86EDE"/>
    <w:rsid w:val="00EB6E58"/>
    <w:rsid w:val="00ED3042"/>
    <w:rsid w:val="00ED545D"/>
    <w:rsid w:val="00EE6EB4"/>
    <w:rsid w:val="00FA0413"/>
    <w:rsid w:val="00FA10BA"/>
    <w:rsid w:val="00FB504E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397"/>
  <w15:docId w15:val="{EBF2047C-6100-4721-9C23-C6AB033C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zary.sadowski@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tantynowo.lasy.gov.pl" TargetMode="External"/><Relationship Id="rId5" Type="http://schemas.openxmlformats.org/officeDocument/2006/relationships/hyperlink" Target="mailto:konstantynowo@poznan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8</cp:revision>
  <cp:lastPrinted>2021-02-04T08:52:00Z</cp:lastPrinted>
  <dcterms:created xsi:type="dcterms:W3CDTF">2026-02-10T12:59:00Z</dcterms:created>
  <dcterms:modified xsi:type="dcterms:W3CDTF">2026-02-24T06:57:00Z</dcterms:modified>
</cp:coreProperties>
</file>