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13070233" w:rsidR="00D6120E" w:rsidRPr="00E07AD8" w:rsidRDefault="00FB3717" w:rsidP="0061215E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Pełnomocnik Ministra Spraw Wewnętrznych i Administracji</w:t>
      </w:r>
    </w:p>
    <w:p w14:paraId="24148322" w14:textId="57D94F90" w:rsidR="00FB3717" w:rsidRPr="00E07AD8" w:rsidRDefault="00FB3717" w:rsidP="0061215E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do spraw Informatyzacji</w:t>
      </w:r>
    </w:p>
    <w:p w14:paraId="30EC5F12" w14:textId="079032CC" w:rsidR="00FB3717" w:rsidRPr="00FB3717" w:rsidRDefault="00FB3717" w:rsidP="0061215E">
      <w:pPr>
        <w:pStyle w:val="Dane1"/>
        <w:rPr>
          <w:sz w:val="22"/>
          <w:lang w:val="pl-PL"/>
        </w:rPr>
      </w:pPr>
      <w:r>
        <w:rPr>
          <w:sz w:val="22"/>
          <w:lang w:val="pl-PL"/>
        </w:rPr>
        <w:t>Dariusz Nowak-Nova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42575DB3" w:rsidR="00AF44C3" w:rsidRDefault="00E43F55" w:rsidP="0061215E">
      <w:pPr>
        <w:pStyle w:val="Dane2"/>
      </w:pPr>
      <w:r>
        <w:t>DT-WOP.0733.</w:t>
      </w:r>
      <w:r w:rsidR="00704770">
        <w:t>1.67</w:t>
      </w:r>
      <w:r w:rsidR="00060DE7">
        <w:t>.</w:t>
      </w:r>
      <w:r w:rsidR="00522924">
        <w:t>2026</w:t>
      </w:r>
    </w:p>
    <w:p w14:paraId="6E106B49" w14:textId="45721B7C" w:rsidR="00AF44C3" w:rsidRDefault="00E5604C" w:rsidP="0061215E">
      <w:pPr>
        <w:pStyle w:val="Dane2"/>
      </w:pPr>
      <w:r>
        <w:t xml:space="preserve">Warszawa, </w:t>
      </w:r>
      <w:r w:rsidR="00E07AD8">
        <w:t xml:space="preserve">23 lipca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03D3CDE9" w14:textId="568802B9" w:rsidR="006675C4" w:rsidRPr="00E5604C" w:rsidRDefault="00522924" w:rsidP="00165602">
      <w:pPr>
        <w:autoSpaceDE w:val="0"/>
        <w:autoSpaceDN w:val="0"/>
        <w:adjustRightInd w:val="0"/>
        <w:spacing w:after="0" w:line="320" w:lineRule="atLeast"/>
        <w:rPr>
          <w:rFonts w:cs="Lato-Regular"/>
        </w:rPr>
      </w:pPr>
      <w:r w:rsidRPr="00E5604C">
        <w:rPr>
          <w:rFonts w:cs="Arial"/>
          <w:color w:val="000000"/>
        </w:rPr>
        <w:t xml:space="preserve">w związku z przekazanym </w:t>
      </w:r>
      <w:r w:rsidR="00E07AD8">
        <w:rPr>
          <w:rFonts w:cs="Arial"/>
          <w:color w:val="000000"/>
        </w:rPr>
        <w:t xml:space="preserve">stanowiskiem Ministra </w:t>
      </w:r>
      <w:r w:rsidR="00704770">
        <w:rPr>
          <w:rFonts w:cs="Arial"/>
          <w:color w:val="000000"/>
        </w:rPr>
        <w:t xml:space="preserve">Zdrowia </w:t>
      </w:r>
      <w:r w:rsidR="00E07AD8">
        <w:rPr>
          <w:rFonts w:cs="Arial"/>
          <w:color w:val="000000"/>
        </w:rPr>
        <w:t>do uwag zgłoszonych do</w:t>
      </w:r>
      <w:r w:rsidR="00704770">
        <w:rPr>
          <w:rStyle w:val="Hipercze"/>
          <w:b/>
          <w:bCs/>
          <w:color w:val="auto"/>
          <w:u w:val="none"/>
        </w:rPr>
        <w:t xml:space="preserve"> </w:t>
      </w:r>
      <w:r w:rsidR="00704770">
        <w:t xml:space="preserve">opisu założeń projektu informatycznego pn. </w:t>
      </w:r>
      <w:hyperlink r:id="rId8" w:history="1">
        <w:r w:rsidR="00704770" w:rsidRPr="00704770">
          <w:rPr>
            <w:rStyle w:val="Hipercze"/>
            <w:b/>
            <w:bCs/>
            <w:color w:val="auto"/>
            <w:u w:val="none"/>
          </w:rPr>
          <w:t>„e-KIDL”</w:t>
        </w:r>
      </w:hyperlink>
      <w:r w:rsidR="00704770" w:rsidRPr="00704770">
        <w:rPr>
          <w:b/>
          <w:bCs/>
        </w:rPr>
        <w:t xml:space="preserve"> </w:t>
      </w:r>
      <w:r w:rsidR="00704770">
        <w:t>– wnioskodawca: Minister Zdrowia</w:t>
      </w:r>
      <w:r w:rsidR="00165602" w:rsidRPr="00E5604C">
        <w:t xml:space="preserve">, </w:t>
      </w:r>
      <w:r w:rsidRPr="00E5604C">
        <w:rPr>
          <w:rFonts w:cs="Lato-Regular"/>
        </w:rPr>
        <w:t xml:space="preserve">uprzejmie </w:t>
      </w:r>
      <w:r w:rsidR="00E07AD8">
        <w:rPr>
          <w:rFonts w:cs="Lato-Regular"/>
        </w:rPr>
        <w:t xml:space="preserve">informuję, że MSWiA przyjmuje sposób rozpatrzenia zgłoszonej przez tutejsze ministerstwo uwagi i nie zgłasza dalszych uwag do przekazanego </w:t>
      </w:r>
      <w:r w:rsidR="00704770">
        <w:rPr>
          <w:rFonts w:cs="Lato-Regular"/>
        </w:rPr>
        <w:t>zaktualizowanego opisu założeń przedmiotowego projektu.</w:t>
      </w:r>
      <w:bookmarkStart w:id="0" w:name="_GoBack"/>
      <w:bookmarkEnd w:id="0"/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41F97A00" w14:textId="11A747A9" w:rsidR="00FB3717" w:rsidRPr="00FB3717" w:rsidRDefault="00FB3717" w:rsidP="006675C4">
      <w:pPr>
        <w:spacing w:after="120" w:line="240" w:lineRule="auto"/>
      </w:pPr>
      <w:r w:rsidRPr="00FB3717">
        <w:t>Dariusz Nowak-Nova</w:t>
      </w:r>
    </w:p>
    <w:p w14:paraId="6C2021F5" w14:textId="77777777" w:rsidR="00FB3717" w:rsidRPr="00E07AD8" w:rsidRDefault="00FB3717" w:rsidP="00FB3717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Pełnomocnik Ministra Spraw Wewnętrznych i Administracji</w:t>
      </w:r>
    </w:p>
    <w:p w14:paraId="5974E700" w14:textId="774FBED8" w:rsidR="00FB3717" w:rsidRPr="00E07AD8" w:rsidRDefault="00FB3717" w:rsidP="00FB3717">
      <w:pPr>
        <w:pStyle w:val="Dane1"/>
        <w:rPr>
          <w:sz w:val="22"/>
          <w:lang w:val="pl-PL"/>
        </w:rPr>
      </w:pPr>
      <w:r w:rsidRPr="00E07AD8">
        <w:rPr>
          <w:sz w:val="22"/>
          <w:lang w:val="pl-PL"/>
        </w:rPr>
        <w:t>do spraw Informatyzacji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FE498" w14:textId="77777777" w:rsidR="00BA1202" w:rsidRDefault="00BA1202" w:rsidP="009276B2">
      <w:pPr>
        <w:spacing w:after="0" w:line="240" w:lineRule="auto"/>
      </w:pPr>
      <w:r>
        <w:separator/>
      </w:r>
    </w:p>
  </w:endnote>
  <w:endnote w:type="continuationSeparator" w:id="0">
    <w:p w14:paraId="7E860927" w14:textId="77777777" w:rsidR="00BA1202" w:rsidRDefault="00BA1202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CFC73" w14:textId="77777777" w:rsidR="00BA1202" w:rsidRDefault="00BA1202" w:rsidP="009276B2">
      <w:pPr>
        <w:spacing w:after="0" w:line="240" w:lineRule="auto"/>
      </w:pPr>
      <w:r>
        <w:separator/>
      </w:r>
    </w:p>
  </w:footnote>
  <w:footnote w:type="continuationSeparator" w:id="0">
    <w:p w14:paraId="4589D8B9" w14:textId="77777777" w:rsidR="00BA1202" w:rsidRDefault="00BA1202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0E47A1"/>
    <w:rsid w:val="001135D3"/>
    <w:rsid w:val="001236B0"/>
    <w:rsid w:val="00140A83"/>
    <w:rsid w:val="00156AA1"/>
    <w:rsid w:val="00165602"/>
    <w:rsid w:val="001759AC"/>
    <w:rsid w:val="001760D8"/>
    <w:rsid w:val="001877CC"/>
    <w:rsid w:val="00192C7B"/>
    <w:rsid w:val="001B583B"/>
    <w:rsid w:val="001B70EB"/>
    <w:rsid w:val="001C3857"/>
    <w:rsid w:val="001D4392"/>
    <w:rsid w:val="001E6C9A"/>
    <w:rsid w:val="00201243"/>
    <w:rsid w:val="00225CB1"/>
    <w:rsid w:val="00245C04"/>
    <w:rsid w:val="00254D2C"/>
    <w:rsid w:val="00264F43"/>
    <w:rsid w:val="0029734D"/>
    <w:rsid w:val="002A4AAA"/>
    <w:rsid w:val="002A7DC4"/>
    <w:rsid w:val="002B0E5B"/>
    <w:rsid w:val="003045A9"/>
    <w:rsid w:val="003103C2"/>
    <w:rsid w:val="0033554F"/>
    <w:rsid w:val="0038159D"/>
    <w:rsid w:val="00391C51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04770"/>
    <w:rsid w:val="00726C34"/>
    <w:rsid w:val="007649C8"/>
    <w:rsid w:val="00765889"/>
    <w:rsid w:val="00787C06"/>
    <w:rsid w:val="00797577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E44CE"/>
    <w:rsid w:val="00AF1D10"/>
    <w:rsid w:val="00AF44C3"/>
    <w:rsid w:val="00B425D8"/>
    <w:rsid w:val="00B81851"/>
    <w:rsid w:val="00B87256"/>
    <w:rsid w:val="00B87744"/>
    <w:rsid w:val="00BA1202"/>
    <w:rsid w:val="00BB2E1A"/>
    <w:rsid w:val="00BD0DE4"/>
    <w:rsid w:val="00BE1F5C"/>
    <w:rsid w:val="00C16BD7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B4824"/>
    <w:rsid w:val="00DE30E0"/>
    <w:rsid w:val="00DE33D0"/>
    <w:rsid w:val="00DF0E95"/>
    <w:rsid w:val="00DF45F2"/>
    <w:rsid w:val="00E07AD8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FDA"/>
    <w:rsid w:val="00FA6BD4"/>
    <w:rsid w:val="00FB0004"/>
    <w:rsid w:val="00FB0409"/>
    <w:rsid w:val="00FB3717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e-kid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A3EA2-B83B-4BF5-A46E-C30E00D4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6</cp:revision>
  <cp:lastPrinted>2022-09-08T13:34:00Z</cp:lastPrinted>
  <dcterms:created xsi:type="dcterms:W3CDTF">2026-07-23T11:36:00Z</dcterms:created>
  <dcterms:modified xsi:type="dcterms:W3CDTF">2026-07-23T11:58:00Z</dcterms:modified>
</cp:coreProperties>
</file>