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2E04" w14:textId="77777777" w:rsidR="00BF0F84" w:rsidRPr="000260C3" w:rsidRDefault="00BF0F84" w:rsidP="00BF0F84">
      <w:pPr>
        <w:spacing w:after="0"/>
        <w:rPr>
          <w:rFonts w:asciiTheme="majorHAnsi" w:hAnsiTheme="majorHAnsi" w:cstheme="majorHAnsi"/>
          <w:sz w:val="22"/>
          <w:szCs w:val="22"/>
          <w:lang w:val="pl-PL"/>
        </w:rPr>
      </w:pPr>
      <w:r w:rsidRPr="000260C3">
        <w:rPr>
          <w:rFonts w:asciiTheme="majorHAnsi" w:hAnsiTheme="majorHAnsi" w:cstheme="majorHAnsi"/>
          <w:sz w:val="22"/>
          <w:szCs w:val="22"/>
          <w:lang w:val="pl-PL"/>
        </w:rPr>
        <w:t xml:space="preserve">Harmonogram udzielania wsparcia w Projekcie pn. „Podniesienie kompetencji pracowników i pracowniczek Państwowej Inspekcji Sanitarnej w zakresie bezpieczeństwa żywności i żywienia, higieny środowiska oraz higieny radiacyjnej” </w:t>
      </w:r>
    </w:p>
    <w:p w14:paraId="53D732F5" w14:textId="77777777" w:rsidR="00BF0F84" w:rsidRPr="000260C3" w:rsidRDefault="00BF0F84" w:rsidP="00BF0F84">
      <w:pPr>
        <w:spacing w:after="0"/>
        <w:rPr>
          <w:rFonts w:asciiTheme="majorHAnsi" w:hAnsiTheme="majorHAnsi" w:cstheme="majorHAnsi"/>
          <w:sz w:val="22"/>
          <w:szCs w:val="22"/>
          <w:lang w:val="pl-PL"/>
        </w:rPr>
      </w:pPr>
      <w:r w:rsidRPr="000260C3">
        <w:rPr>
          <w:rFonts w:asciiTheme="majorHAnsi" w:hAnsiTheme="majorHAnsi" w:cstheme="majorHAnsi"/>
          <w:sz w:val="22"/>
          <w:szCs w:val="22"/>
          <w:lang w:val="pl-PL"/>
        </w:rPr>
        <w:t>Nr FERS.01.13-IP.07-0005/24 w ramach programu Fundusze Europejskie dla Rozwoju Społecznego 2021-2027 współfinansowany ze środków Europejskiego Funduszu Społecznego Plus</w:t>
      </w:r>
    </w:p>
    <w:p w14:paraId="01CAC33D" w14:textId="77777777" w:rsidR="00BF0F84" w:rsidRPr="000260C3" w:rsidRDefault="00BF0F84" w:rsidP="00BF0F84">
      <w:pPr>
        <w:spacing w:after="0"/>
        <w:rPr>
          <w:rFonts w:asciiTheme="majorHAnsi" w:hAnsiTheme="majorHAnsi" w:cstheme="majorHAnsi"/>
          <w:sz w:val="22"/>
          <w:szCs w:val="22"/>
          <w:lang w:val="pl-PL"/>
        </w:rPr>
      </w:pPr>
    </w:p>
    <w:p w14:paraId="5AB0B3A8" w14:textId="77777777" w:rsidR="00BF0F84" w:rsidRDefault="00BF0F84" w:rsidP="00BF0F84">
      <w:pPr>
        <w:spacing w:after="0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0260C3">
        <w:rPr>
          <w:rFonts w:asciiTheme="majorHAnsi" w:hAnsiTheme="majorHAnsi" w:cstheme="majorHAnsi"/>
          <w:b/>
          <w:bCs/>
          <w:sz w:val="22"/>
          <w:szCs w:val="22"/>
          <w:lang w:val="pl-PL"/>
        </w:rPr>
        <w:t>Szkolenie skierowane do pracowników Państwowej Inspekcji Sanitarnej</w:t>
      </w:r>
    </w:p>
    <w:p w14:paraId="0ADF30B7" w14:textId="77777777" w:rsidR="007D298B" w:rsidRPr="000260C3" w:rsidRDefault="007D298B" w:rsidP="00BF0F84">
      <w:pPr>
        <w:spacing w:after="0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6FD33678" w14:textId="4402E9E3" w:rsidR="00BF0F84" w:rsidRPr="007D298B" w:rsidRDefault="007D298B">
      <w:pPr>
        <w:rPr>
          <w:rFonts w:asciiTheme="majorHAnsi" w:eastAsia="Open Sans" w:hAnsiTheme="majorHAnsi" w:cstheme="majorHAnsi"/>
          <w:kern w:val="24"/>
          <w:sz w:val="22"/>
          <w:szCs w:val="22"/>
          <w:u w:val="single"/>
          <w:lang w:val="pl-PL" w:eastAsia="pl-PL"/>
          <w14:ligatures w14:val="none"/>
        </w:rPr>
      </w:pPr>
      <w:r w:rsidRPr="007D298B">
        <w:rPr>
          <w:rFonts w:asciiTheme="majorHAnsi" w:eastAsia="Open Sans" w:hAnsiTheme="majorHAnsi" w:cstheme="majorHAnsi"/>
          <w:kern w:val="24"/>
          <w:sz w:val="22"/>
          <w:szCs w:val="22"/>
          <w:u w:val="single"/>
          <w:lang w:val="pl-PL" w:eastAsia="pl-PL"/>
          <w14:ligatures w14:val="none"/>
        </w:rPr>
        <w:t>Zadania 1 (etap 1.1). Szkolenie w zakresie bezpieczeństwa zdrowotnego wody -Nadzór nad produkcją wody w zakresie dotyczącym bezpieczeństwa zdrowotnego wody przeznaczonej do spożycia przez ludzi.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67"/>
        <w:gridCol w:w="1810"/>
        <w:gridCol w:w="2268"/>
      </w:tblGrid>
      <w:tr w:rsidR="00BF0F84" w:rsidRPr="00D53C11" w14:paraId="411D30E1" w14:textId="77777777" w:rsidTr="007D298B">
        <w:tc>
          <w:tcPr>
            <w:tcW w:w="2122" w:type="dxa"/>
          </w:tcPr>
          <w:p w14:paraId="2504687C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Rodzaj wsparcia</w:t>
            </w:r>
          </w:p>
        </w:tc>
        <w:tc>
          <w:tcPr>
            <w:tcW w:w="1842" w:type="dxa"/>
          </w:tcPr>
          <w:p w14:paraId="35291E76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Data</w:t>
            </w:r>
          </w:p>
        </w:tc>
        <w:tc>
          <w:tcPr>
            <w:tcW w:w="1167" w:type="dxa"/>
          </w:tcPr>
          <w:p w14:paraId="05825E4D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Godzina</w:t>
            </w:r>
          </w:p>
        </w:tc>
        <w:tc>
          <w:tcPr>
            <w:tcW w:w="1810" w:type="dxa"/>
          </w:tcPr>
          <w:p w14:paraId="756863BF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Adres</w:t>
            </w:r>
          </w:p>
        </w:tc>
        <w:tc>
          <w:tcPr>
            <w:tcW w:w="2268" w:type="dxa"/>
          </w:tcPr>
          <w:p w14:paraId="40C783EF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Forma realizacji wsparcia (stacjonarnie/zdalnie)</w:t>
            </w:r>
          </w:p>
        </w:tc>
      </w:tr>
      <w:tr w:rsidR="00BF0F84" w:rsidRPr="000260C3" w14:paraId="30326F40" w14:textId="77777777" w:rsidTr="007D298B">
        <w:tc>
          <w:tcPr>
            <w:tcW w:w="2122" w:type="dxa"/>
          </w:tcPr>
          <w:p w14:paraId="17E90567" w14:textId="289A1433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Szkolenie w zakresie bezpieczeństwa zdrowotnego wody -Nadzór nad produkcją wody w zakresie dotyczącym bezpieczeństwa zdrowotnego wody przeznaczonej do spożycia przez ludzi</w:t>
            </w:r>
            <w:r w:rsidRPr="009B3D57">
              <w:rPr>
                <w:rFonts w:asciiTheme="majorHAnsi" w:eastAsia="Open Sans" w:hAnsiTheme="majorHAnsi" w:cstheme="majorHAnsi"/>
                <w:b/>
                <w:bCs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Zadani</w:t>
            </w:r>
            <w:r w:rsidR="005033B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e</w:t>
            </w: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1 (etap 1.1) – I</w:t>
            </w:r>
            <w:r w:rsidR="009E2BE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I</w:t>
            </w: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edycja</w:t>
            </w:r>
          </w:p>
        </w:tc>
        <w:tc>
          <w:tcPr>
            <w:tcW w:w="1842" w:type="dxa"/>
          </w:tcPr>
          <w:p w14:paraId="6786A8ED" w14:textId="11F318EB" w:rsidR="00BF0F84" w:rsidRDefault="009E2BEC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09-10.02.</w:t>
            </w:r>
            <w:r w:rsidR="00BF0F84"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202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6</w:t>
            </w:r>
          </w:p>
          <w:p w14:paraId="6180F5D7" w14:textId="2F1D1623" w:rsidR="009B3D57" w:rsidRPr="000260C3" w:rsidRDefault="009E2BEC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12-</w:t>
            </w:r>
            <w:r w:rsid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3</w:t>
            </w:r>
            <w:r w:rsid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</w:t>
            </w:r>
            <w:r w:rsid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.202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6</w:t>
            </w:r>
          </w:p>
        </w:tc>
        <w:tc>
          <w:tcPr>
            <w:tcW w:w="1167" w:type="dxa"/>
          </w:tcPr>
          <w:p w14:paraId="2B642681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09.00-15.00</w:t>
            </w:r>
          </w:p>
        </w:tc>
        <w:tc>
          <w:tcPr>
            <w:tcW w:w="1810" w:type="dxa"/>
          </w:tcPr>
          <w:p w14:paraId="3C25DDD5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szkoleniowa MS </w:t>
            </w:r>
            <w:proofErr w:type="spellStart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Teams</w:t>
            </w:r>
            <w:proofErr w:type="spellEnd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</w:t>
            </w:r>
          </w:p>
        </w:tc>
        <w:tc>
          <w:tcPr>
            <w:tcW w:w="2268" w:type="dxa"/>
          </w:tcPr>
          <w:p w14:paraId="13BC0C59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zdalnie</w:t>
            </w:r>
          </w:p>
        </w:tc>
      </w:tr>
      <w:tr w:rsidR="009B3D57" w:rsidRPr="009B3D57" w14:paraId="5263A83F" w14:textId="77777777" w:rsidTr="007D298B">
        <w:tc>
          <w:tcPr>
            <w:tcW w:w="2122" w:type="dxa"/>
          </w:tcPr>
          <w:p w14:paraId="7279E5F9" w14:textId="2142857A" w:rsidR="009B3D57" w:rsidRPr="009B3D57" w:rsidRDefault="009B3D57" w:rsidP="009A0087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Szkolenie w zakresie bezpieczeństwa zdrowotnego wody -Nadzór nad produkcją wody w zakresie dotyczącym bezpieczeństwa zdrowotnego wody przeznaczonej do spożycia przez ludzi</w:t>
            </w:r>
            <w:r w:rsidRPr="009B3D57">
              <w:rPr>
                <w:rFonts w:asciiTheme="majorHAnsi" w:eastAsia="Open Sans" w:hAnsiTheme="majorHAnsi" w:cstheme="majorHAnsi"/>
                <w:b/>
                <w:bCs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</w:t>
            </w:r>
            <w:r w:rsidR="005033B6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e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1 (etap 1.1) – I</w:t>
            </w:r>
            <w:r w:rsidR="005033B6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I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edycja</w:t>
            </w:r>
          </w:p>
        </w:tc>
        <w:tc>
          <w:tcPr>
            <w:tcW w:w="1842" w:type="dxa"/>
          </w:tcPr>
          <w:p w14:paraId="49786722" w14:textId="35F3CE47" w:rsidR="009B3D57" w:rsidRPr="000260C3" w:rsidRDefault="00366596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19-20.</w:t>
            </w:r>
            <w:r w:rsidR="009E2BE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03</w:t>
            </w:r>
            <w:r w:rsid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.202</w:t>
            </w:r>
            <w:r w:rsidR="009E2BE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6</w:t>
            </w:r>
          </w:p>
        </w:tc>
        <w:tc>
          <w:tcPr>
            <w:tcW w:w="1167" w:type="dxa"/>
          </w:tcPr>
          <w:p w14:paraId="2B196FED" w14:textId="2646CD1E" w:rsidR="009B3D57" w:rsidRPr="000260C3" w:rsidRDefault="009B3D57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</w:t>
            </w:r>
            <w:r w:rsidR="00EA3A8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7</w:t>
            </w: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.00</w:t>
            </w:r>
          </w:p>
        </w:tc>
        <w:tc>
          <w:tcPr>
            <w:tcW w:w="1810" w:type="dxa"/>
          </w:tcPr>
          <w:p w14:paraId="10382229" w14:textId="77777777" w:rsidR="0075669F" w:rsidRPr="00D53C11" w:rsidRDefault="009E2BEC" w:rsidP="005F2B9C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Poznań</w:t>
            </w:r>
          </w:p>
          <w:p w14:paraId="37B77391" w14:textId="54E56C78" w:rsidR="00EA4D70" w:rsidRPr="00D53C11" w:rsidRDefault="00EA4D70" w:rsidP="005F2B9C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Focus Hotel Poznań</w:t>
            </w:r>
          </w:p>
          <w:p w14:paraId="5D37F23C" w14:textId="77777777" w:rsidR="00EA4D70" w:rsidRPr="00D53C11" w:rsidRDefault="00EA4D70" w:rsidP="005F2B9C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Ul. </w:t>
            </w:r>
            <w:proofErr w:type="spellStart"/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Serafitek</w:t>
            </w:r>
            <w:proofErr w:type="spellEnd"/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4 </w:t>
            </w:r>
          </w:p>
          <w:p w14:paraId="09E79225" w14:textId="4C51124D" w:rsidR="00EA4D70" w:rsidRPr="00D53C11" w:rsidRDefault="00EA4D70" w:rsidP="005F2B9C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61-144 Poznań</w:t>
            </w:r>
          </w:p>
        </w:tc>
        <w:tc>
          <w:tcPr>
            <w:tcW w:w="2268" w:type="dxa"/>
          </w:tcPr>
          <w:p w14:paraId="13DE4E04" w14:textId="477102D0" w:rsidR="009B3D57" w:rsidRPr="000260C3" w:rsidRDefault="009B3D57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  <w:tr w:rsidR="009B3D57" w:rsidRPr="009B3D57" w14:paraId="3A2579EC" w14:textId="77777777" w:rsidTr="007D298B">
        <w:tc>
          <w:tcPr>
            <w:tcW w:w="2122" w:type="dxa"/>
          </w:tcPr>
          <w:p w14:paraId="1C569C88" w14:textId="0613BD84" w:rsidR="009B3D57" w:rsidRPr="009B3D57" w:rsidRDefault="009B3D57" w:rsidP="009A0087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Szkolenie w zakresie bezpieczeństwa zdrowotnego wody -Nadzór nad 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lastRenderedPageBreak/>
              <w:t>produkcją wody w zakresie dotyczącym bezpieczeństwa zdrowotnego wody przeznaczonej do spożycia przez ludzi</w:t>
            </w:r>
            <w:r w:rsidRPr="009B3D57">
              <w:rPr>
                <w:rFonts w:asciiTheme="majorHAnsi" w:eastAsia="Open Sans" w:hAnsiTheme="majorHAnsi" w:cstheme="majorHAnsi"/>
                <w:b/>
                <w:bCs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</w:t>
            </w:r>
            <w:r w:rsidR="005033B6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e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1 (etap 1.1) – I</w:t>
            </w:r>
            <w:r w:rsidR="009E2BEC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I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edycja</w:t>
            </w:r>
          </w:p>
        </w:tc>
        <w:tc>
          <w:tcPr>
            <w:tcW w:w="1842" w:type="dxa"/>
          </w:tcPr>
          <w:p w14:paraId="41BFD257" w14:textId="02BAD342" w:rsidR="009B3D57" w:rsidRPr="000260C3" w:rsidRDefault="00366596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16-17.</w:t>
            </w:r>
            <w:r w:rsidR="009E2BE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04</w:t>
            </w:r>
            <w:r w:rsid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.202</w:t>
            </w:r>
            <w:r w:rsidR="009E2BE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6</w:t>
            </w:r>
          </w:p>
        </w:tc>
        <w:tc>
          <w:tcPr>
            <w:tcW w:w="1167" w:type="dxa"/>
          </w:tcPr>
          <w:p w14:paraId="76F531A3" w14:textId="44D8A67C" w:rsidR="009B3D57" w:rsidRPr="000260C3" w:rsidRDefault="009B3D57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</w:t>
            </w:r>
            <w:r w:rsidR="00EA3A8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7</w:t>
            </w: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.00</w:t>
            </w:r>
          </w:p>
        </w:tc>
        <w:tc>
          <w:tcPr>
            <w:tcW w:w="1810" w:type="dxa"/>
          </w:tcPr>
          <w:p w14:paraId="3979619E" w14:textId="77777777" w:rsidR="003E768B" w:rsidRPr="00D53C11" w:rsidRDefault="009E2BEC" w:rsidP="0092009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Olsztyn</w:t>
            </w:r>
          </w:p>
          <w:p w14:paraId="00A2C8F6" w14:textId="77777777" w:rsidR="00EA4D70" w:rsidRPr="00D53C11" w:rsidRDefault="00EA4D70" w:rsidP="00EA4D7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Best Western </w:t>
            </w:r>
          </w:p>
          <w:p w14:paraId="000441B0" w14:textId="77777777" w:rsidR="00EA4D70" w:rsidRPr="00D53C11" w:rsidRDefault="00EA4D70" w:rsidP="00EA4D7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Aleja Warszawska 39</w:t>
            </w:r>
          </w:p>
          <w:p w14:paraId="377E38D8" w14:textId="3E58B8E2" w:rsidR="00EA4D70" w:rsidRPr="00D53C11" w:rsidRDefault="00EA4D70" w:rsidP="00EA4D7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10-081 Olsztyn</w:t>
            </w:r>
          </w:p>
        </w:tc>
        <w:tc>
          <w:tcPr>
            <w:tcW w:w="2268" w:type="dxa"/>
          </w:tcPr>
          <w:p w14:paraId="00578F6A" w14:textId="16C68F74" w:rsidR="009B3D57" w:rsidRPr="000260C3" w:rsidRDefault="009B3D57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stacjonarnie</w:t>
            </w:r>
          </w:p>
        </w:tc>
      </w:tr>
      <w:tr w:rsidR="009B3D57" w:rsidRPr="00D53C11" w14:paraId="3ED050BC" w14:textId="77777777" w:rsidTr="007D298B">
        <w:tc>
          <w:tcPr>
            <w:tcW w:w="2122" w:type="dxa"/>
          </w:tcPr>
          <w:p w14:paraId="29129079" w14:textId="776C5D31" w:rsidR="009B3D57" w:rsidRPr="00D53C11" w:rsidRDefault="009B3D57" w:rsidP="009A0087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D53C11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Szkolenie w zakresie bezpieczeństwa zdrowotnego wody -Nadzór nad produkcją wody w zakresie dotyczącym bezpieczeństwa zdrowotnego wody przeznaczonej do spożycia przez ludzi</w:t>
            </w:r>
            <w:r w:rsidRPr="00D53C11">
              <w:rPr>
                <w:rFonts w:asciiTheme="majorHAnsi" w:eastAsia="Open Sans" w:hAnsiTheme="majorHAnsi" w:cstheme="majorHAnsi"/>
                <w:b/>
                <w:bCs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  <w:r w:rsidRPr="00D53C11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Zadania 1 (etap 1.1) – I</w:t>
            </w:r>
            <w:r w:rsidR="009E2BEC" w:rsidRPr="00D53C11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I</w:t>
            </w:r>
            <w:r w:rsidRPr="00D53C11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edycja</w:t>
            </w:r>
          </w:p>
        </w:tc>
        <w:tc>
          <w:tcPr>
            <w:tcW w:w="1842" w:type="dxa"/>
          </w:tcPr>
          <w:p w14:paraId="483D4A4C" w14:textId="3A7E61FE" w:rsidR="009B3D57" w:rsidRPr="00D53C11" w:rsidRDefault="00F6250F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07-08</w:t>
            </w:r>
            <w:r w:rsidR="00366596"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</w:t>
            </w:r>
            <w:r w:rsidR="009E2BEC"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05</w:t>
            </w:r>
            <w:r w:rsidR="009B3D57"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.202</w:t>
            </w:r>
            <w:r w:rsidR="009E2BEC"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6</w:t>
            </w:r>
          </w:p>
        </w:tc>
        <w:tc>
          <w:tcPr>
            <w:tcW w:w="1167" w:type="dxa"/>
          </w:tcPr>
          <w:p w14:paraId="7258255D" w14:textId="7B6238F4" w:rsidR="009B3D57" w:rsidRPr="00D53C11" w:rsidRDefault="009B3D57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</w:t>
            </w:r>
            <w:r w:rsidR="00EA3A88"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7</w:t>
            </w: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.00</w:t>
            </w:r>
          </w:p>
        </w:tc>
        <w:tc>
          <w:tcPr>
            <w:tcW w:w="1810" w:type="dxa"/>
          </w:tcPr>
          <w:p w14:paraId="3A9E663C" w14:textId="7D54F990" w:rsidR="0075669F" w:rsidRPr="00D53C11" w:rsidRDefault="009E2BEC" w:rsidP="007566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Katowice</w:t>
            </w:r>
          </w:p>
        </w:tc>
        <w:tc>
          <w:tcPr>
            <w:tcW w:w="2268" w:type="dxa"/>
          </w:tcPr>
          <w:p w14:paraId="69C4D29A" w14:textId="72234865" w:rsidR="009B3D57" w:rsidRPr="00D53C11" w:rsidRDefault="009B3D57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</w:tbl>
    <w:p w14:paraId="61C3B1C8" w14:textId="77777777" w:rsidR="007D298B" w:rsidRPr="00D53C11" w:rsidRDefault="007D298B"/>
    <w:p w14:paraId="207219B5" w14:textId="48F8726C" w:rsidR="007D298B" w:rsidRPr="00D53C11" w:rsidRDefault="007D298B">
      <w:pPr>
        <w:rPr>
          <w:rFonts w:asciiTheme="majorHAnsi" w:hAnsiTheme="majorHAnsi" w:cstheme="majorHAnsi"/>
          <w:sz w:val="22"/>
          <w:szCs w:val="22"/>
          <w:u w:val="single"/>
          <w:lang w:val="pl-PL"/>
        </w:rPr>
      </w:pPr>
      <w:r w:rsidRPr="00D53C11">
        <w:rPr>
          <w:rFonts w:asciiTheme="majorHAnsi" w:hAnsiTheme="majorHAnsi" w:cstheme="majorHAnsi"/>
          <w:sz w:val="22"/>
          <w:szCs w:val="22"/>
          <w:u w:val="single"/>
          <w:lang w:val="pl-PL"/>
        </w:rPr>
        <w:t xml:space="preserve">Zadanie 2.  Szkolenie w zakresie czynników mających wpływ na prowadzenie nadzoru w obszarze higieny komunalnej opartego na analizie i ocenie ryzyka.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67"/>
        <w:gridCol w:w="2094"/>
        <w:gridCol w:w="1984"/>
      </w:tblGrid>
      <w:tr w:rsidR="00D53C11" w:rsidRPr="00D53C11" w14:paraId="3C35D30D" w14:textId="77777777" w:rsidTr="00890F30">
        <w:tc>
          <w:tcPr>
            <w:tcW w:w="2122" w:type="dxa"/>
          </w:tcPr>
          <w:p w14:paraId="03E7ADA4" w14:textId="1B157A7E" w:rsidR="00114C68" w:rsidRPr="00D53C11" w:rsidRDefault="00114C68" w:rsidP="00114C68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D53C11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Szkoleniu w zakresie czynników mających wpływ na</w:t>
            </w:r>
            <w:r w:rsidR="008E7584" w:rsidRPr="00D53C11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  <w:r w:rsidRPr="00D53C11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prowadzenie nadzoru w obszarze higieny komunalnej opartego na analizie i ocenie ryzyka </w:t>
            </w:r>
          </w:p>
          <w:p w14:paraId="4DDBEDD2" w14:textId="6782ADE4" w:rsidR="00114C68" w:rsidRPr="00D53C11" w:rsidRDefault="00114C68" w:rsidP="00114C68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D53C11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Zadanie 2 – II edycja</w:t>
            </w:r>
          </w:p>
        </w:tc>
        <w:tc>
          <w:tcPr>
            <w:tcW w:w="1842" w:type="dxa"/>
          </w:tcPr>
          <w:p w14:paraId="093F70E7" w14:textId="7F358708" w:rsidR="00114C68" w:rsidRPr="00D53C11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27.02.2026</w:t>
            </w:r>
          </w:p>
        </w:tc>
        <w:tc>
          <w:tcPr>
            <w:tcW w:w="1167" w:type="dxa"/>
          </w:tcPr>
          <w:p w14:paraId="61DAF8B3" w14:textId="29D9B01B" w:rsidR="00114C68" w:rsidRPr="00D53C11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09.00-15.00</w:t>
            </w:r>
          </w:p>
        </w:tc>
        <w:tc>
          <w:tcPr>
            <w:tcW w:w="2094" w:type="dxa"/>
          </w:tcPr>
          <w:p w14:paraId="2883E05E" w14:textId="5952E705" w:rsidR="00114C68" w:rsidRPr="00D53C11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szkoleniowa MS </w:t>
            </w:r>
            <w:proofErr w:type="spellStart"/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Teams</w:t>
            </w:r>
            <w:proofErr w:type="spellEnd"/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</w:t>
            </w:r>
          </w:p>
        </w:tc>
        <w:tc>
          <w:tcPr>
            <w:tcW w:w="1984" w:type="dxa"/>
          </w:tcPr>
          <w:p w14:paraId="66433ADB" w14:textId="5C75A1F3" w:rsidR="00114C68" w:rsidRPr="00D53C11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zdalnie</w:t>
            </w:r>
          </w:p>
        </w:tc>
      </w:tr>
      <w:tr w:rsidR="00D53C11" w:rsidRPr="00D53C11" w14:paraId="470AE1D4" w14:textId="77777777" w:rsidTr="00890F30">
        <w:tc>
          <w:tcPr>
            <w:tcW w:w="2122" w:type="dxa"/>
          </w:tcPr>
          <w:p w14:paraId="3F5A1307" w14:textId="77777777" w:rsidR="00114C68" w:rsidRPr="00D53C11" w:rsidRDefault="00114C68" w:rsidP="00114C68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D53C11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Szkoleniu w zakresie czynników mających wpływ na prowadzenie nadzoru w obszarze higieny komunalnej opartego na analizie i ocenie ryzyka </w:t>
            </w:r>
          </w:p>
          <w:p w14:paraId="77E5565E" w14:textId="7D98C86F" w:rsidR="00114C68" w:rsidRPr="00D53C11" w:rsidRDefault="00114C68" w:rsidP="00114C68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D53C11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Zadanie 2 – II edycja</w:t>
            </w:r>
          </w:p>
        </w:tc>
        <w:tc>
          <w:tcPr>
            <w:tcW w:w="1842" w:type="dxa"/>
          </w:tcPr>
          <w:p w14:paraId="342F39D4" w14:textId="3323FE47" w:rsidR="00114C68" w:rsidRPr="00D53C11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26-27.03.2026</w:t>
            </w:r>
          </w:p>
        </w:tc>
        <w:tc>
          <w:tcPr>
            <w:tcW w:w="1167" w:type="dxa"/>
          </w:tcPr>
          <w:p w14:paraId="12CA403A" w14:textId="031F400B" w:rsidR="00114C68" w:rsidRPr="00D53C11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09.00-17.00</w:t>
            </w:r>
          </w:p>
        </w:tc>
        <w:tc>
          <w:tcPr>
            <w:tcW w:w="2094" w:type="dxa"/>
          </w:tcPr>
          <w:p w14:paraId="35063C97" w14:textId="77777777" w:rsidR="00114C68" w:rsidRPr="00D53C11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Olsztyn</w:t>
            </w:r>
          </w:p>
          <w:p w14:paraId="1CF46652" w14:textId="1D8D6A66" w:rsidR="00EA4D70" w:rsidRPr="00D53C11" w:rsidRDefault="00EA4D70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Best Western </w:t>
            </w:r>
          </w:p>
          <w:p w14:paraId="11448B92" w14:textId="77777777" w:rsidR="00EA4D70" w:rsidRPr="00D53C11" w:rsidRDefault="00EA4D70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Aleja Warszawska 39</w:t>
            </w:r>
          </w:p>
          <w:p w14:paraId="740EAC1C" w14:textId="2FF8AF2F" w:rsidR="00EA4D70" w:rsidRPr="00D53C11" w:rsidRDefault="00EA4D70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10-081 Olsztyn</w:t>
            </w:r>
          </w:p>
        </w:tc>
        <w:tc>
          <w:tcPr>
            <w:tcW w:w="1984" w:type="dxa"/>
          </w:tcPr>
          <w:p w14:paraId="71EDB377" w14:textId="55C430D1" w:rsidR="00114C68" w:rsidRPr="00D53C11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  <w:tr w:rsidR="00114C68" w:rsidRPr="009B3D57" w14:paraId="303E3D61" w14:textId="77777777" w:rsidTr="00890F30">
        <w:tc>
          <w:tcPr>
            <w:tcW w:w="2122" w:type="dxa"/>
          </w:tcPr>
          <w:p w14:paraId="3A4968D8" w14:textId="77777777" w:rsidR="00114C68" w:rsidRDefault="00114C68" w:rsidP="00114C68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114C68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lastRenderedPageBreak/>
              <w:t>Szkoleniu w zakresie czynników mających wpływ na prowadzenie nadzoru w obszarze higieny komunalnej opartego na analizie i ocenie ryzyka</w:t>
            </w:r>
            <w: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</w:p>
          <w:p w14:paraId="5DF8F440" w14:textId="2D47F7FE" w:rsidR="00114C68" w:rsidRPr="009B3D57" w:rsidRDefault="00114C68" w:rsidP="00114C68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Zadanie 2 – II edycja</w:t>
            </w:r>
          </w:p>
        </w:tc>
        <w:tc>
          <w:tcPr>
            <w:tcW w:w="1842" w:type="dxa"/>
          </w:tcPr>
          <w:p w14:paraId="32BF164A" w14:textId="27924C99" w:rsid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23-24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.04.2026</w:t>
            </w:r>
          </w:p>
        </w:tc>
        <w:tc>
          <w:tcPr>
            <w:tcW w:w="1167" w:type="dxa"/>
          </w:tcPr>
          <w:p w14:paraId="67C6E2F5" w14:textId="0A8F66BA" w:rsidR="00114C68" w:rsidRPr="009B3D57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7</w:t>
            </w: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.00</w:t>
            </w:r>
          </w:p>
        </w:tc>
        <w:tc>
          <w:tcPr>
            <w:tcW w:w="2094" w:type="dxa"/>
          </w:tcPr>
          <w:p w14:paraId="2A55A5EA" w14:textId="1EB8BECD" w:rsidR="00EA4D70" w:rsidRPr="00D53C11" w:rsidRDefault="00114C68" w:rsidP="00EA4D7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Poznań</w:t>
            </w:r>
          </w:p>
          <w:p w14:paraId="32CAD986" w14:textId="77777777" w:rsidR="00EA4D70" w:rsidRPr="00D53C11" w:rsidRDefault="00EA4D70" w:rsidP="00EA4D7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Focus Hotel Poznań</w:t>
            </w:r>
          </w:p>
          <w:p w14:paraId="2B07C984" w14:textId="77777777" w:rsidR="00EA4D70" w:rsidRPr="00D53C11" w:rsidRDefault="00EA4D70" w:rsidP="00EA4D7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Ul. </w:t>
            </w:r>
            <w:proofErr w:type="spellStart"/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Serafitek</w:t>
            </w:r>
            <w:proofErr w:type="spellEnd"/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4 </w:t>
            </w:r>
          </w:p>
          <w:p w14:paraId="53FDB52F" w14:textId="64CA8CA4" w:rsidR="00EA4D70" w:rsidRPr="00D53C11" w:rsidRDefault="00EA4D70" w:rsidP="00EA4D7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61-144 Poznań</w:t>
            </w:r>
          </w:p>
        </w:tc>
        <w:tc>
          <w:tcPr>
            <w:tcW w:w="1984" w:type="dxa"/>
          </w:tcPr>
          <w:p w14:paraId="471CA04B" w14:textId="6928B9E8" w:rsidR="00114C68" w:rsidRPr="009B3D57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  <w:tr w:rsidR="00890F30" w:rsidRPr="009B3D57" w14:paraId="460F43E2" w14:textId="77777777" w:rsidTr="00890F30">
        <w:tc>
          <w:tcPr>
            <w:tcW w:w="2122" w:type="dxa"/>
          </w:tcPr>
          <w:p w14:paraId="4FCC3481" w14:textId="77777777" w:rsidR="00890F30" w:rsidRPr="00114C68" w:rsidRDefault="00890F30" w:rsidP="00890F30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114C68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Szkoleniu w zakresie czynników mających wpływ na prowadzenie nadzoru w obszarze higieny komunalnej opartego na analizie i ocenie ryzyka </w:t>
            </w:r>
          </w:p>
          <w:p w14:paraId="447ED775" w14:textId="68072A9A" w:rsidR="00890F30" w:rsidRPr="00114C68" w:rsidRDefault="00890F30" w:rsidP="00890F30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114C68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Zadanie 2 – II</w:t>
            </w:r>
            <w: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I</w:t>
            </w:r>
            <w:r w:rsidRPr="00114C68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edycja</w:t>
            </w:r>
          </w:p>
        </w:tc>
        <w:tc>
          <w:tcPr>
            <w:tcW w:w="1842" w:type="dxa"/>
          </w:tcPr>
          <w:p w14:paraId="511C72DA" w14:textId="75FA4BCE" w:rsidR="00890F30" w:rsidRPr="00114C68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12.05.2026</w:t>
            </w:r>
          </w:p>
        </w:tc>
        <w:tc>
          <w:tcPr>
            <w:tcW w:w="1167" w:type="dxa"/>
          </w:tcPr>
          <w:p w14:paraId="4B6EFCBF" w14:textId="1E3B1353" w:rsidR="00890F30" w:rsidRPr="009B3D57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09.00-15.00</w:t>
            </w:r>
          </w:p>
        </w:tc>
        <w:tc>
          <w:tcPr>
            <w:tcW w:w="2094" w:type="dxa"/>
          </w:tcPr>
          <w:p w14:paraId="7BE30645" w14:textId="5B6129CC" w:rsidR="00890F30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szkoleniowa MS </w:t>
            </w:r>
            <w:proofErr w:type="spellStart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Teams</w:t>
            </w:r>
            <w:proofErr w:type="spellEnd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</w:t>
            </w:r>
          </w:p>
        </w:tc>
        <w:tc>
          <w:tcPr>
            <w:tcW w:w="1984" w:type="dxa"/>
          </w:tcPr>
          <w:p w14:paraId="4F7491EE" w14:textId="398D5E5C" w:rsidR="00890F30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zdalnie</w:t>
            </w:r>
          </w:p>
        </w:tc>
      </w:tr>
      <w:tr w:rsidR="00890F30" w:rsidRPr="00114C68" w14:paraId="516E0E8E" w14:textId="77777777" w:rsidTr="00890F30">
        <w:tc>
          <w:tcPr>
            <w:tcW w:w="2122" w:type="dxa"/>
          </w:tcPr>
          <w:p w14:paraId="3D0196BA" w14:textId="77777777" w:rsidR="00890F30" w:rsidRPr="00114C68" w:rsidRDefault="00890F30" w:rsidP="00890F30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114C68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Szkoleniu w zakresie czynników mających wpływ na prowadzenie nadzoru w obszarze higieny komunalnej opartego na analizie i ocenie ryzyka </w:t>
            </w:r>
          </w:p>
          <w:p w14:paraId="1DA05AA3" w14:textId="0100340B" w:rsidR="00890F30" w:rsidRPr="00114C68" w:rsidRDefault="00890F30" w:rsidP="00890F30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114C68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Zadanie 2 – II edycja</w:t>
            </w:r>
          </w:p>
        </w:tc>
        <w:tc>
          <w:tcPr>
            <w:tcW w:w="1842" w:type="dxa"/>
          </w:tcPr>
          <w:p w14:paraId="2BC1D7A3" w14:textId="3916145F" w:rsidR="00890F30" w:rsidRPr="00114C68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28-29.05.2026</w:t>
            </w:r>
          </w:p>
        </w:tc>
        <w:tc>
          <w:tcPr>
            <w:tcW w:w="1167" w:type="dxa"/>
          </w:tcPr>
          <w:p w14:paraId="467A5970" w14:textId="036EE176" w:rsidR="00890F30" w:rsidRPr="00114C68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09.00-17.00</w:t>
            </w:r>
          </w:p>
        </w:tc>
        <w:tc>
          <w:tcPr>
            <w:tcW w:w="2094" w:type="dxa"/>
          </w:tcPr>
          <w:p w14:paraId="5EC5F3A1" w14:textId="3CED1C35" w:rsidR="00890F30" w:rsidRPr="00114C68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Gdańsk</w:t>
            </w:r>
          </w:p>
        </w:tc>
        <w:tc>
          <w:tcPr>
            <w:tcW w:w="1984" w:type="dxa"/>
          </w:tcPr>
          <w:p w14:paraId="6B204E70" w14:textId="340B491D" w:rsidR="00890F30" w:rsidRPr="00114C68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</w:tbl>
    <w:p w14:paraId="5679ED40" w14:textId="77777777" w:rsidR="00F6250F" w:rsidRDefault="00F6250F" w:rsidP="00F6250F">
      <w:pPr>
        <w:rPr>
          <w:rFonts w:asciiTheme="majorHAnsi" w:hAnsiTheme="majorHAnsi" w:cstheme="majorHAnsi"/>
          <w:sz w:val="22"/>
          <w:szCs w:val="22"/>
          <w:u w:val="single"/>
          <w:lang w:val="pl-PL"/>
        </w:rPr>
      </w:pPr>
    </w:p>
    <w:p w14:paraId="245C84CA" w14:textId="52F9DC01" w:rsidR="00F6250F" w:rsidRPr="00D53C11" w:rsidRDefault="00F6250F" w:rsidP="00F6250F">
      <w:pPr>
        <w:rPr>
          <w:rFonts w:asciiTheme="majorHAnsi" w:hAnsiTheme="majorHAnsi" w:cstheme="majorHAnsi"/>
          <w:b/>
          <w:bCs/>
          <w:sz w:val="22"/>
          <w:szCs w:val="22"/>
          <w:u w:val="single"/>
          <w:lang w:val="pl-PL"/>
        </w:rPr>
      </w:pPr>
      <w:r w:rsidRPr="00D53C11">
        <w:rPr>
          <w:rFonts w:asciiTheme="majorHAnsi" w:hAnsiTheme="majorHAnsi" w:cstheme="majorHAnsi"/>
          <w:sz w:val="22"/>
          <w:szCs w:val="22"/>
          <w:u w:val="single"/>
          <w:lang w:val="pl-PL"/>
        </w:rPr>
        <w:t>Zadanie 4. Szkolenie z zakresu reagowania na wystąpienie zdarzeń radiacyjnych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2406"/>
        <w:gridCol w:w="1701"/>
        <w:gridCol w:w="1025"/>
        <w:gridCol w:w="2094"/>
        <w:gridCol w:w="1984"/>
      </w:tblGrid>
      <w:tr w:rsidR="00D53C11" w:rsidRPr="00D53C11" w14:paraId="569637B0" w14:textId="77777777" w:rsidTr="00F6250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FE78" w14:textId="77777777" w:rsidR="00F6250F" w:rsidRPr="00D53C11" w:rsidRDefault="00F6250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Rodzaj wsparcia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0734" w14:textId="77777777" w:rsidR="00F6250F" w:rsidRPr="00D53C11" w:rsidRDefault="00F6250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Data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25EA" w14:textId="77777777" w:rsidR="00F6250F" w:rsidRPr="00D53C11" w:rsidRDefault="00F6250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Godzina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5B8C" w14:textId="77777777" w:rsidR="00F6250F" w:rsidRPr="00D53C11" w:rsidRDefault="00F6250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Adres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E606" w14:textId="77777777" w:rsidR="00F6250F" w:rsidRPr="00D53C11" w:rsidRDefault="00F6250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Forma realizacji wsparcia (stacjonarnie/zdalnie)</w:t>
            </w:r>
          </w:p>
        </w:tc>
      </w:tr>
      <w:tr w:rsidR="00F6250F" w:rsidRPr="00D53C11" w14:paraId="13026DC4" w14:textId="77777777" w:rsidTr="00F6250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4E07" w14:textId="77777777" w:rsidR="00F6250F" w:rsidRPr="00D53C11" w:rsidRDefault="00F6250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Szkolenie z zakresu reagowania na wystąpienie zdarzeń radiacyjnych</w:t>
            </w:r>
          </w:p>
          <w:p w14:paraId="3A353C62" w14:textId="1AB00E99" w:rsidR="00F6250F" w:rsidRPr="00D53C11" w:rsidRDefault="00F6250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(Zadanie 4) – edycja 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4D46" w14:textId="2DF84718" w:rsidR="00F6250F" w:rsidRPr="00D53C11" w:rsidRDefault="00F6250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16-17.04.2026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4FD2" w14:textId="77777777" w:rsidR="00F6250F" w:rsidRPr="00D53C11" w:rsidRDefault="00F6250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9.00- 17.00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F983" w14:textId="77777777" w:rsidR="00F6250F" w:rsidRPr="00D53C11" w:rsidRDefault="00F6250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ul. Targowa 65,</w:t>
            </w:r>
          </w:p>
          <w:p w14:paraId="7E5608B4" w14:textId="77777777" w:rsidR="00F6250F" w:rsidRPr="00D53C11" w:rsidRDefault="00F6250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03-729 Warszawa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D3CE" w14:textId="77777777" w:rsidR="00F6250F" w:rsidRPr="00D53C11" w:rsidRDefault="00F6250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D53C1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</w:tbl>
    <w:p w14:paraId="1135C661" w14:textId="28CC3997" w:rsidR="007D298B" w:rsidRPr="00D53C11" w:rsidRDefault="007D298B"/>
    <w:p w14:paraId="3DCA0F7A" w14:textId="77777777" w:rsidR="00F6250F" w:rsidRDefault="00F6250F"/>
    <w:p w14:paraId="077E44FA" w14:textId="02C4838D" w:rsidR="007D298B" w:rsidRPr="007D298B" w:rsidRDefault="007D298B">
      <w:pPr>
        <w:rPr>
          <w:rFonts w:asciiTheme="majorHAnsi" w:hAnsiTheme="majorHAnsi" w:cstheme="majorHAnsi"/>
          <w:sz w:val="22"/>
          <w:szCs w:val="22"/>
          <w:u w:val="single"/>
          <w:lang w:val="pl-PL"/>
        </w:rPr>
      </w:pPr>
      <w:r w:rsidRPr="007D298B">
        <w:rPr>
          <w:rFonts w:asciiTheme="majorHAnsi" w:hAnsiTheme="majorHAnsi" w:cstheme="majorHAnsi"/>
          <w:sz w:val="22"/>
          <w:szCs w:val="22"/>
          <w:u w:val="single"/>
          <w:lang w:val="pl-PL"/>
        </w:rPr>
        <w:lastRenderedPageBreak/>
        <w:t>Zadanie 5. Szkolenie z zakresu oceny wykonywania testów podstawowych urządzeń radiologicznych i urządzeń pomocniczych.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67"/>
        <w:gridCol w:w="2094"/>
        <w:gridCol w:w="1984"/>
      </w:tblGrid>
      <w:tr w:rsidR="00114C68" w:rsidRPr="00114C68" w14:paraId="3BC15E3F" w14:textId="77777777" w:rsidTr="00C61A6A">
        <w:tc>
          <w:tcPr>
            <w:tcW w:w="2122" w:type="dxa"/>
          </w:tcPr>
          <w:p w14:paraId="680BFCED" w14:textId="220906CC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z zakresu oceny wykonywania </w:t>
            </w:r>
            <w:r w:rsidRPr="007D298B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testów podstawowych</w:t>
            </w: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urządzeń radiologicznych i urządzeń pomocniczych Zadanie </w:t>
            </w:r>
            <w:proofErr w:type="gramStart"/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5</w:t>
            </w:r>
            <w:r w:rsidR="008E7584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</w:t>
            </w: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-</w:t>
            </w:r>
            <w:proofErr w:type="gramEnd"/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edycja III</w:t>
            </w:r>
          </w:p>
        </w:tc>
        <w:tc>
          <w:tcPr>
            <w:tcW w:w="1842" w:type="dxa"/>
          </w:tcPr>
          <w:p w14:paraId="2EF2F507" w14:textId="319A5D32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03-04.03.2026 </w:t>
            </w:r>
          </w:p>
        </w:tc>
        <w:tc>
          <w:tcPr>
            <w:tcW w:w="1167" w:type="dxa"/>
          </w:tcPr>
          <w:p w14:paraId="39AEDAB8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</w:tcPr>
          <w:p w14:paraId="0409A222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platforma e-</w:t>
            </w:r>
            <w:proofErr w:type="gramStart"/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learningowa  </w:t>
            </w:r>
            <w:proofErr w:type="spellStart"/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Moodle</w:t>
            </w:r>
            <w:proofErr w:type="spellEnd"/>
            <w:proofErr w:type="gramEnd"/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</w:t>
            </w:r>
          </w:p>
        </w:tc>
        <w:tc>
          <w:tcPr>
            <w:tcW w:w="1984" w:type="dxa"/>
          </w:tcPr>
          <w:p w14:paraId="009DAB4D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zdalnie</w:t>
            </w:r>
          </w:p>
        </w:tc>
      </w:tr>
      <w:tr w:rsidR="00114C68" w:rsidRPr="00114C68" w14:paraId="0A6BC88E" w14:textId="77777777" w:rsidTr="00C61A6A">
        <w:tc>
          <w:tcPr>
            <w:tcW w:w="2122" w:type="dxa"/>
          </w:tcPr>
          <w:p w14:paraId="1D93EBBD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z zakresu oceny wykonywania </w:t>
            </w:r>
            <w:r w:rsidRPr="007D298B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testów podstawowych</w:t>
            </w: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urządzeń radiologicznych i urządzeń pomocniczych </w:t>
            </w:r>
          </w:p>
          <w:p w14:paraId="19DE430F" w14:textId="701DA9A6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Zadanie 5 – edycja III</w:t>
            </w:r>
          </w:p>
        </w:tc>
        <w:tc>
          <w:tcPr>
            <w:tcW w:w="1842" w:type="dxa"/>
          </w:tcPr>
          <w:p w14:paraId="7EBF5E87" w14:textId="266ED10D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14-15.03.2026</w:t>
            </w:r>
          </w:p>
        </w:tc>
        <w:tc>
          <w:tcPr>
            <w:tcW w:w="1167" w:type="dxa"/>
          </w:tcPr>
          <w:p w14:paraId="0E9A5735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</w:tcPr>
          <w:p w14:paraId="656E20D6" w14:textId="022D27FC" w:rsidR="00B73B97" w:rsidRPr="00B73B97" w:rsidRDefault="00B73B97" w:rsidP="00B73B9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B73B9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ul. Pabianicka 62,</w:t>
            </w:r>
          </w:p>
          <w:p w14:paraId="521050F6" w14:textId="4CEEA1FC" w:rsidR="00114C68" w:rsidRPr="00114C68" w:rsidRDefault="00B73B97" w:rsidP="00B73B9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B73B9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93-513 Łódź</w:t>
            </w:r>
          </w:p>
        </w:tc>
        <w:tc>
          <w:tcPr>
            <w:tcW w:w="1984" w:type="dxa"/>
          </w:tcPr>
          <w:p w14:paraId="56FEDCDC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  <w:tr w:rsidR="00114C68" w:rsidRPr="00114C68" w14:paraId="39D62EBA" w14:textId="77777777" w:rsidTr="00C61A6A">
        <w:tc>
          <w:tcPr>
            <w:tcW w:w="2122" w:type="dxa"/>
          </w:tcPr>
          <w:p w14:paraId="1F69730A" w14:textId="3D0246C8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z zakresu oceny wykonywania </w:t>
            </w:r>
            <w:r w:rsidRPr="007D298B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testów podstawowych</w:t>
            </w: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urządzeń radiologicznych i urządzeń pomocniczych Zadanie 5 – edycja IV</w:t>
            </w:r>
          </w:p>
        </w:tc>
        <w:tc>
          <w:tcPr>
            <w:tcW w:w="1842" w:type="dxa"/>
          </w:tcPr>
          <w:p w14:paraId="2B6F172F" w14:textId="2E5272D0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19-20.05.2026</w:t>
            </w:r>
          </w:p>
        </w:tc>
        <w:tc>
          <w:tcPr>
            <w:tcW w:w="1167" w:type="dxa"/>
          </w:tcPr>
          <w:p w14:paraId="5FD923AA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</w:tcPr>
          <w:p w14:paraId="283A1670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platforma e-</w:t>
            </w:r>
            <w:proofErr w:type="gramStart"/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learningowa  </w:t>
            </w:r>
            <w:proofErr w:type="spellStart"/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Moodle</w:t>
            </w:r>
            <w:proofErr w:type="spellEnd"/>
            <w:proofErr w:type="gramEnd"/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</w:t>
            </w:r>
          </w:p>
        </w:tc>
        <w:tc>
          <w:tcPr>
            <w:tcW w:w="1984" w:type="dxa"/>
          </w:tcPr>
          <w:p w14:paraId="577B8CD2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zdalnie</w:t>
            </w:r>
          </w:p>
        </w:tc>
      </w:tr>
      <w:tr w:rsidR="00114C68" w:rsidRPr="00114C68" w14:paraId="73063A92" w14:textId="77777777" w:rsidTr="00C61A6A">
        <w:tc>
          <w:tcPr>
            <w:tcW w:w="2122" w:type="dxa"/>
          </w:tcPr>
          <w:p w14:paraId="68CB78A0" w14:textId="1B623BB4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z zakresu oceny wykonywania </w:t>
            </w:r>
            <w:r w:rsidRPr="007D298B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testów podstawowych</w:t>
            </w: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urządzeń radiologicznych i urządzeń pomocniczych Zadanie 5 – edycja IV</w:t>
            </w:r>
          </w:p>
        </w:tc>
        <w:tc>
          <w:tcPr>
            <w:tcW w:w="1842" w:type="dxa"/>
          </w:tcPr>
          <w:p w14:paraId="60DF70E8" w14:textId="3C57437F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30-31.05.2026</w:t>
            </w:r>
          </w:p>
        </w:tc>
        <w:tc>
          <w:tcPr>
            <w:tcW w:w="1167" w:type="dxa"/>
          </w:tcPr>
          <w:p w14:paraId="76FB6BDD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</w:tcPr>
          <w:p w14:paraId="377E12F5" w14:textId="77777777" w:rsidR="00B73B97" w:rsidRPr="00B73B97" w:rsidRDefault="00B73B97" w:rsidP="00B73B9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B73B9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ul. Pabianicka 62,</w:t>
            </w:r>
          </w:p>
          <w:p w14:paraId="2665F998" w14:textId="7AAA0C9A" w:rsidR="00114C68" w:rsidRPr="00114C68" w:rsidRDefault="00B73B97" w:rsidP="00B73B9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B73B9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93-513 Łódź</w:t>
            </w:r>
          </w:p>
        </w:tc>
        <w:tc>
          <w:tcPr>
            <w:tcW w:w="1984" w:type="dxa"/>
          </w:tcPr>
          <w:p w14:paraId="3124FCE2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</w:tbl>
    <w:p w14:paraId="18D6DC26" w14:textId="5A449DCA" w:rsidR="00BF0F84" w:rsidRPr="00114C68" w:rsidRDefault="00BF0F84">
      <w:pPr>
        <w:rPr>
          <w:rFonts w:asciiTheme="majorHAnsi" w:hAnsiTheme="majorHAnsi" w:cstheme="majorHAnsi"/>
          <w:sz w:val="22"/>
          <w:szCs w:val="22"/>
          <w:lang w:val="pl-PL"/>
        </w:rPr>
      </w:pPr>
    </w:p>
    <w:p w14:paraId="448C6F8D" w14:textId="77777777" w:rsidR="00A02516" w:rsidRPr="00114C68" w:rsidRDefault="00A02516" w:rsidP="00BF0F84">
      <w:pPr>
        <w:rPr>
          <w:rFonts w:asciiTheme="majorHAnsi" w:hAnsiTheme="majorHAnsi" w:cstheme="majorHAnsi"/>
          <w:sz w:val="22"/>
          <w:szCs w:val="22"/>
        </w:rPr>
      </w:pPr>
    </w:p>
    <w:sectPr w:rsidR="00A02516" w:rsidRPr="00114C68" w:rsidSect="000260C3">
      <w:headerReference w:type="default" r:id="rId6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506D" w14:textId="77777777" w:rsidR="002C72EC" w:rsidRDefault="002C72EC" w:rsidP="00275487">
      <w:pPr>
        <w:spacing w:after="0" w:line="240" w:lineRule="auto"/>
      </w:pPr>
      <w:r>
        <w:separator/>
      </w:r>
    </w:p>
  </w:endnote>
  <w:endnote w:type="continuationSeparator" w:id="0">
    <w:p w14:paraId="7247782F" w14:textId="77777777" w:rsidR="002C72EC" w:rsidRDefault="002C72EC" w:rsidP="0027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23C9" w14:textId="77777777" w:rsidR="002C72EC" w:rsidRDefault="002C72EC" w:rsidP="00275487">
      <w:pPr>
        <w:spacing w:after="0" w:line="240" w:lineRule="auto"/>
      </w:pPr>
      <w:r>
        <w:separator/>
      </w:r>
    </w:p>
  </w:footnote>
  <w:footnote w:type="continuationSeparator" w:id="0">
    <w:p w14:paraId="0AB02AB6" w14:textId="77777777" w:rsidR="002C72EC" w:rsidRDefault="002C72EC" w:rsidP="0027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A75E" w14:textId="70B4D017" w:rsidR="00275487" w:rsidRDefault="00275487">
    <w:pPr>
      <w:pStyle w:val="Nagwek"/>
    </w:pPr>
    <w:r>
      <w:rPr>
        <w:rFonts w:ascii="Lato" w:hAnsi="Lato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4C4446BA" wp14:editId="725A307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29200" cy="695960"/>
          <wp:effectExtent l="0" t="0" r="0" b="8890"/>
          <wp:wrapNone/>
          <wp:docPr id="5" name="Obraz 5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806430" name="Obraz 5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1AC313" w14:textId="77777777" w:rsidR="00275487" w:rsidRDefault="002754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8F"/>
    <w:rsid w:val="000260C3"/>
    <w:rsid w:val="00047374"/>
    <w:rsid w:val="000C4542"/>
    <w:rsid w:val="000E6EF2"/>
    <w:rsid w:val="00114C68"/>
    <w:rsid w:val="0016651A"/>
    <w:rsid w:val="001A2772"/>
    <w:rsid w:val="001A2A1A"/>
    <w:rsid w:val="001A7165"/>
    <w:rsid w:val="001F5040"/>
    <w:rsid w:val="002075E4"/>
    <w:rsid w:val="002227E4"/>
    <w:rsid w:val="00275487"/>
    <w:rsid w:val="00293063"/>
    <w:rsid w:val="002A559D"/>
    <w:rsid w:val="002C4482"/>
    <w:rsid w:val="002C72EC"/>
    <w:rsid w:val="00357A3C"/>
    <w:rsid w:val="00366596"/>
    <w:rsid w:val="0037540E"/>
    <w:rsid w:val="003B7BE7"/>
    <w:rsid w:val="003E768B"/>
    <w:rsid w:val="00403B20"/>
    <w:rsid w:val="004160F9"/>
    <w:rsid w:val="00432A8F"/>
    <w:rsid w:val="00437089"/>
    <w:rsid w:val="00453E01"/>
    <w:rsid w:val="005033B6"/>
    <w:rsid w:val="005378DD"/>
    <w:rsid w:val="005B5A28"/>
    <w:rsid w:val="005F2B9C"/>
    <w:rsid w:val="0065504F"/>
    <w:rsid w:val="00674253"/>
    <w:rsid w:val="006D756E"/>
    <w:rsid w:val="0075669F"/>
    <w:rsid w:val="00760BC5"/>
    <w:rsid w:val="0079061F"/>
    <w:rsid w:val="007C26D4"/>
    <w:rsid w:val="007D298B"/>
    <w:rsid w:val="007F1858"/>
    <w:rsid w:val="0083494B"/>
    <w:rsid w:val="00843F41"/>
    <w:rsid w:val="00890F30"/>
    <w:rsid w:val="008C0A86"/>
    <w:rsid w:val="008E7584"/>
    <w:rsid w:val="008F5858"/>
    <w:rsid w:val="00906D07"/>
    <w:rsid w:val="00920091"/>
    <w:rsid w:val="00932A92"/>
    <w:rsid w:val="009B3D57"/>
    <w:rsid w:val="009C1230"/>
    <w:rsid w:val="009D0D7F"/>
    <w:rsid w:val="009E2BEC"/>
    <w:rsid w:val="00A02516"/>
    <w:rsid w:val="00A20A7F"/>
    <w:rsid w:val="00A63815"/>
    <w:rsid w:val="00A95FF1"/>
    <w:rsid w:val="00AA49C9"/>
    <w:rsid w:val="00AE09A2"/>
    <w:rsid w:val="00B00693"/>
    <w:rsid w:val="00B00C28"/>
    <w:rsid w:val="00B459FE"/>
    <w:rsid w:val="00B73B97"/>
    <w:rsid w:val="00BC0F67"/>
    <w:rsid w:val="00BF0F84"/>
    <w:rsid w:val="00BF6F07"/>
    <w:rsid w:val="00C2778F"/>
    <w:rsid w:val="00C61A6A"/>
    <w:rsid w:val="00CA47D8"/>
    <w:rsid w:val="00D0051D"/>
    <w:rsid w:val="00D17D0D"/>
    <w:rsid w:val="00D3255D"/>
    <w:rsid w:val="00D53C11"/>
    <w:rsid w:val="00D661CB"/>
    <w:rsid w:val="00DC01BA"/>
    <w:rsid w:val="00DC67B5"/>
    <w:rsid w:val="00E21F29"/>
    <w:rsid w:val="00EA3A88"/>
    <w:rsid w:val="00EA4D70"/>
    <w:rsid w:val="00F167C5"/>
    <w:rsid w:val="00F6250F"/>
    <w:rsid w:val="00F7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A8B0"/>
  <w15:chartTrackingRefBased/>
  <w15:docId w15:val="{750D34FD-BF1B-4C66-ACBE-C7257020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F84"/>
    <w:pPr>
      <w:spacing w:line="278" w:lineRule="auto"/>
    </w:pPr>
    <w:rPr>
      <w:kern w:val="2"/>
      <w:sz w:val="24"/>
      <w:szCs w:val="24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5487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:lang w:val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75487"/>
  </w:style>
  <w:style w:type="paragraph" w:styleId="Stopka">
    <w:name w:val="footer"/>
    <w:basedOn w:val="Normalny"/>
    <w:link w:val="StopkaZnak"/>
    <w:uiPriority w:val="99"/>
    <w:unhideWhenUsed/>
    <w:rsid w:val="00275487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:lang w:val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75487"/>
  </w:style>
  <w:style w:type="table" w:styleId="Tabela-Siatka">
    <w:name w:val="Table Grid"/>
    <w:basedOn w:val="Standardowy"/>
    <w:uiPriority w:val="39"/>
    <w:rsid w:val="00BF0F84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260C3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val="pl-PL" w:eastAsia="pl-PL"/>
      <w14:ligatures w14:val="none"/>
    </w:rPr>
  </w:style>
  <w:style w:type="character" w:customStyle="1" w:styleId="gmail-il">
    <w:name w:val="gmail-il"/>
    <w:basedOn w:val="Domylnaczcionkaakapitu"/>
    <w:rsid w:val="00026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3945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Dorota Andryjowicz</dc:creator>
  <cp:keywords/>
  <dc:description/>
  <cp:lastModifiedBy>GIS - Aleksandra Starobrat</cp:lastModifiedBy>
  <cp:revision>2</cp:revision>
  <dcterms:created xsi:type="dcterms:W3CDTF">2026-02-12T10:01:00Z</dcterms:created>
  <dcterms:modified xsi:type="dcterms:W3CDTF">2026-02-12T10:01:00Z</dcterms:modified>
</cp:coreProperties>
</file>