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2034" w14:textId="77777777" w:rsidR="008505C2" w:rsidRPr="008505C2" w:rsidRDefault="008505C2" w:rsidP="000C7833">
      <w:pPr>
        <w:spacing w:before="100" w:beforeAutospacing="1" w:after="0" w:line="276" w:lineRule="auto"/>
        <w:jc w:val="center"/>
        <w:rPr>
          <w:rFonts w:eastAsia="Times New Roman" w:cstheme="minorHAnsi"/>
          <w:b/>
          <w:bCs/>
          <w:color w:val="EE0000"/>
          <w:sz w:val="28"/>
          <w:szCs w:val="28"/>
          <w:lang w:eastAsia="pl-PL"/>
        </w:rPr>
      </w:pPr>
      <w:r w:rsidRPr="008505C2">
        <w:rPr>
          <w:rFonts w:eastAsia="Times New Roman" w:cstheme="minorHAnsi"/>
          <w:b/>
          <w:bCs/>
          <w:color w:val="EE0000"/>
          <w:sz w:val="28"/>
          <w:szCs w:val="28"/>
          <w:lang w:eastAsia="pl-PL"/>
        </w:rPr>
        <w:t>Rejestr jednostek współpracujących z systemem PRM</w:t>
      </w:r>
    </w:p>
    <w:p w14:paraId="51254554" w14:textId="77777777" w:rsidR="008505C2" w:rsidRPr="008505C2" w:rsidRDefault="008505C2" w:rsidP="000C7833">
      <w:pPr>
        <w:spacing w:before="100" w:beforeAutospacing="1" w:after="0" w:line="276" w:lineRule="auto"/>
        <w:jc w:val="center"/>
        <w:rPr>
          <w:rFonts w:eastAsia="Times New Roman" w:cstheme="minorHAnsi"/>
          <w:b/>
          <w:bCs/>
          <w:color w:val="EE0000"/>
          <w:sz w:val="28"/>
          <w:szCs w:val="28"/>
          <w:lang w:eastAsia="pl-PL"/>
        </w:rPr>
      </w:pPr>
      <w:r w:rsidRPr="008505C2">
        <w:rPr>
          <w:rFonts w:eastAsia="Times New Roman" w:cstheme="minorHAnsi"/>
          <w:b/>
          <w:bCs/>
          <w:color w:val="EE0000"/>
          <w:sz w:val="28"/>
          <w:szCs w:val="28"/>
          <w:lang w:eastAsia="pl-PL"/>
        </w:rPr>
        <w:t>Jednostki współpracujące z systemem Państwowe Ratownictwo Medyczne</w:t>
      </w:r>
    </w:p>
    <w:p w14:paraId="1DE18A93" w14:textId="726315C3" w:rsidR="008505C2" w:rsidRPr="008505C2" w:rsidRDefault="008505C2" w:rsidP="008505C2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Art. 15 i 17 ustawy z dnia 8 września 2006 r. o Państwowym Ratownictwie Medycznym (t.j. Dz.U. z 2025 r., poz. 91 ze zm.)</w:t>
      </w:r>
    </w:p>
    <w:p w14:paraId="708DE1D2" w14:textId="77777777" w:rsidR="008505C2" w:rsidRPr="008505C2" w:rsidRDefault="008505C2" w:rsidP="008505C2">
      <w:pPr>
        <w:spacing w:before="100" w:beforeAutospacing="1"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8505C2">
        <w:rPr>
          <w:rFonts w:eastAsia="Times New Roman" w:cstheme="minorHAnsi"/>
          <w:b/>
          <w:bCs/>
          <w:lang w:eastAsia="pl-PL"/>
        </w:rPr>
        <w:t>Art. 15 ust. 1  </w:t>
      </w:r>
      <w:r w:rsidRPr="008505C2">
        <w:rPr>
          <w:rFonts w:eastAsia="Times New Roman" w:cstheme="minorHAnsi"/>
          <w:lang w:eastAsia="pl-PL"/>
        </w:rPr>
        <w:t>Jednostkami współpracującymi z systemem są:</w:t>
      </w:r>
    </w:p>
    <w:p w14:paraId="0E1D2CE1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jednostki organizacyjne Państwowej Straży Pożarnej,</w:t>
      </w:r>
    </w:p>
    <w:p w14:paraId="104F6352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jednostki ochrony przeciwpożarowej włączone do krajowego systemu ratowniczo-gaśniczego,</w:t>
      </w:r>
    </w:p>
    <w:p w14:paraId="50A20160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jednostki organizacyjne Policji i Straży Granicznej,</w:t>
      </w:r>
    </w:p>
    <w:p w14:paraId="721BAFBD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jednostki podległe Ministrowi Obrony Narodowej,</w:t>
      </w:r>
    </w:p>
    <w:p w14:paraId="2B31ED22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podmioty uprawnione do wykonywania ratownictwa górskiego na podstawie przepisów ustawy z dnia 18 sierpnia 2011 r. o bezpieczeństwie i ratownictwie w górach i na organizowanych terenach narciarskich,</w:t>
      </w:r>
    </w:p>
    <w:p w14:paraId="3562F46A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podmioty uprawnione do wykonywania ratownictwa wodnego na podstawie przepisów ustawy z dnia 18 sierpnia 2011 r. o bezpieczeństwie osób przebywających na obszarach wodnych, </w:t>
      </w:r>
    </w:p>
    <w:p w14:paraId="30474FCA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podmioty uprawnione do wykonywania ratownictwa górniczego na podstawie przepisów ustawy z dnia 9 czerwca 2011 r. – Prawo geologiczne i górnicze,</w:t>
      </w:r>
    </w:p>
    <w:p w14:paraId="3ACCC496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jednostki organizacyjne Morskiej Służby Poszukiwania i Ratownictwa, o której mowa w ustawie z dnia 18 sierpnia 2011 r. o bezpieczeństwie morskim, </w:t>
      </w:r>
    </w:p>
    <w:p w14:paraId="5C9E7DEA" w14:textId="77777777" w:rsidR="008505C2" w:rsidRPr="008505C2" w:rsidRDefault="008505C2" w:rsidP="008505C2">
      <w:pPr>
        <w:numPr>
          <w:ilvl w:val="0"/>
          <w:numId w:val="13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podmioty niewymienione w pkt 1–8 oraz społeczne organizacje, które w ramach swoich zadań ustawowych lub statutowych są obowiązane do niesienia pomocy osobom w stanie nagłego zagrożenia zdrowotnego,</w:t>
      </w:r>
    </w:p>
    <w:p w14:paraId="47516887" w14:textId="77777777" w:rsidR="008505C2" w:rsidRPr="008505C2" w:rsidRDefault="008505C2" w:rsidP="008505C2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– które uzyskały wpis do rejestru jednostek współpracujących z systemem.</w:t>
      </w:r>
    </w:p>
    <w:p w14:paraId="1923D9D0" w14:textId="77777777" w:rsidR="008505C2" w:rsidRPr="008505C2" w:rsidRDefault="008505C2" w:rsidP="008505C2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b/>
          <w:bCs/>
          <w:lang w:eastAsia="pl-PL"/>
        </w:rPr>
        <w:t>Art. 15 ust. 1a</w:t>
      </w:r>
      <w:r w:rsidRPr="008505C2">
        <w:rPr>
          <w:rFonts w:eastAsia="Times New Roman" w:cstheme="minorHAnsi"/>
          <w:lang w:eastAsia="pl-PL"/>
        </w:rPr>
        <w:t>  Jednostki, o których mowa w ust. 1 pkt 3–7 i 9, mogą być jednostkami współpracującymi z systemem, pod warunkiem, że:</w:t>
      </w:r>
    </w:p>
    <w:p w14:paraId="0F67C114" w14:textId="77777777" w:rsidR="008505C2" w:rsidRPr="008505C2" w:rsidRDefault="008505C2" w:rsidP="008505C2">
      <w:pPr>
        <w:numPr>
          <w:ilvl w:val="0"/>
          <w:numId w:val="14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zapewniają gotowość do działań ratowniczych w czasie nieprzekraczającym 30 minut od przekazania powiadomienia o zdarzeniu przez dyspozytora medycznego osiągają gotowość operacyjną w czasie nie dłuższym niż 30 minut od przekazania powiadomienia o zdarzeniu;</w:t>
      </w:r>
    </w:p>
    <w:p w14:paraId="1A66DECE" w14:textId="77777777" w:rsidR="008505C2" w:rsidRPr="008505C2" w:rsidRDefault="008505C2" w:rsidP="008505C2">
      <w:pPr>
        <w:numPr>
          <w:ilvl w:val="0"/>
          <w:numId w:val="14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dysponują ratownikami w liczbie niezbędnej do zapewnienia gotowości do działań ratowniczych, o której mowa w pkt 1;</w:t>
      </w:r>
    </w:p>
    <w:p w14:paraId="777E43B3" w14:textId="77777777" w:rsidR="008505C2" w:rsidRPr="008505C2" w:rsidRDefault="008505C2" w:rsidP="008505C2">
      <w:pPr>
        <w:numPr>
          <w:ilvl w:val="0"/>
          <w:numId w:val="14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dysponują wyposażeniem i środkami łączności niezbędnymi do zapewnienia gotowości do działań ratowniczych, o której mowa w pkt 1, oraz wyposażeniem niezbędnym do udzielania kwalifikowanej pierwszej pomocy.</w:t>
      </w:r>
    </w:p>
    <w:p w14:paraId="41F81314" w14:textId="77777777" w:rsidR="008505C2" w:rsidRPr="008505C2" w:rsidRDefault="008505C2" w:rsidP="008505C2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b/>
          <w:bCs/>
          <w:lang w:eastAsia="pl-PL"/>
        </w:rPr>
        <w:t>Art. 15 ust. 3</w:t>
      </w:r>
      <w:r w:rsidRPr="008505C2">
        <w:rPr>
          <w:rFonts w:eastAsia="Times New Roman" w:cstheme="minorHAnsi"/>
          <w:lang w:eastAsia="pl-PL"/>
        </w:rPr>
        <w:t>  Jednostki współpracujące z systemem udzielają kwalifikowanej pierwszej pomocy osobom znajdującym się w stanie nagłego zagrożenia zdrowotnego.</w:t>
      </w:r>
    </w:p>
    <w:p w14:paraId="0D652AE3" w14:textId="24ACB005" w:rsidR="008505C2" w:rsidRPr="00A41FC8" w:rsidRDefault="008505C2" w:rsidP="00CA2D4E">
      <w:pPr>
        <w:spacing w:before="100" w:beforeAutospacing="1"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8505C2">
        <w:rPr>
          <w:rFonts w:eastAsia="Times New Roman" w:cstheme="minorHAnsi"/>
          <w:b/>
          <w:bCs/>
          <w:lang w:eastAsia="pl-PL"/>
        </w:rPr>
        <w:lastRenderedPageBreak/>
        <w:t xml:space="preserve">Aktualny Rejestr Jednostek Współpracujących z systemem Państwowe Ratownictwo Medyczne znajduje się pod adresem: </w:t>
      </w:r>
      <w:hyperlink r:id="rId7" w:history="1">
        <w:r w:rsidR="00B019B5" w:rsidRPr="008505C2">
          <w:rPr>
            <w:rStyle w:val="Hipercze"/>
            <w:rFonts w:eastAsia="Times New Roman" w:cstheme="minorHAnsi"/>
            <w:b/>
            <w:bCs/>
            <w:lang w:eastAsia="pl-PL"/>
          </w:rPr>
          <w:t>https://rjwprm.ezdrowie.gov.pl</w:t>
        </w:r>
      </w:hyperlink>
    </w:p>
    <w:p w14:paraId="488E80E9" w14:textId="7D930CF6" w:rsidR="00897CCD" w:rsidRPr="008B7CC6" w:rsidRDefault="00897CCD" w:rsidP="00CA2D4E">
      <w:pPr>
        <w:spacing w:before="100" w:beforeAutospacing="1" w:after="0" w:line="276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8B7CC6">
        <w:rPr>
          <w:rFonts w:eastAsia="Times New Roman" w:cstheme="minorHAnsi"/>
          <w:b/>
          <w:bCs/>
          <w:sz w:val="28"/>
          <w:szCs w:val="28"/>
          <w:lang w:eastAsia="pl-PL"/>
        </w:rPr>
        <w:t>Procedura wpisu</w:t>
      </w:r>
      <w:r w:rsidR="00356899" w:rsidRPr="008B7CC6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1DF4356D" w14:textId="77777777" w:rsidR="00897CCD" w:rsidRPr="00CA2D4E" w:rsidRDefault="00897CCD" w:rsidP="00CB70A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prawna:</w:t>
      </w:r>
    </w:p>
    <w:p w14:paraId="3CB254B7" w14:textId="2DE441BB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1) Ustawa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8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września 2006 r. o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Państwowym Ratownictwie Medycznym </w:t>
      </w:r>
      <w:r w:rsidR="00505DF6">
        <w:rPr>
          <w:rFonts w:eastAsia="Times New Roman" w:cstheme="minorHAnsi"/>
          <w:lang w:eastAsia="pl-PL"/>
        </w:rPr>
        <w:t>,</w:t>
      </w:r>
    </w:p>
    <w:p w14:paraId="2068BA36" w14:textId="197EBB4D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Ustawa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14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czerwca 1960 r. Kodeks postępowania administracyjnego,</w:t>
      </w:r>
    </w:p>
    <w:p w14:paraId="6CBC7943" w14:textId="24D9C8E7" w:rsidR="00897CCD" w:rsidRDefault="00897CCD" w:rsidP="00CB70A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3) Ustawa z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16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listopada 2006 r. o</w:t>
      </w:r>
      <w:r w:rsidR="00BB68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opłacie </w:t>
      </w:r>
      <w:r w:rsidR="00AB4D21" w:rsidRPr="00CA2D4E">
        <w:rPr>
          <w:rFonts w:eastAsia="Times New Roman" w:cstheme="minorHAnsi"/>
          <w:lang w:eastAsia="pl-PL"/>
        </w:rPr>
        <w:t>skarbowej</w:t>
      </w:r>
      <w:r w:rsidR="00505DF6">
        <w:rPr>
          <w:rFonts w:eastAsia="Times New Roman" w:cstheme="minorHAnsi"/>
          <w:lang w:eastAsia="pl-PL"/>
        </w:rPr>
        <w:t>.</w:t>
      </w:r>
    </w:p>
    <w:p w14:paraId="02A021D8" w14:textId="50C376E3" w:rsidR="00897CCD" w:rsidRPr="00A41FC8" w:rsidRDefault="00897CCD" w:rsidP="00A41FC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A41FC8">
        <w:rPr>
          <w:rFonts w:eastAsia="Times New Roman" w:cstheme="minorHAnsi"/>
          <w:color w:val="C00000"/>
          <w:lang w:eastAsia="pl-PL"/>
        </w:rPr>
        <w:t xml:space="preserve">Wpis </w:t>
      </w:r>
      <w:bookmarkStart w:id="0" w:name="_Hlk131504011"/>
      <w:r w:rsidRPr="00A41FC8">
        <w:rPr>
          <w:rFonts w:eastAsia="Times New Roman" w:cstheme="minorHAnsi"/>
          <w:color w:val="C00000"/>
          <w:lang w:eastAsia="pl-PL"/>
        </w:rPr>
        <w:t>w</w:t>
      </w:r>
      <w:r w:rsidR="00CB1B9A" w:rsidRPr="00A41FC8">
        <w:rPr>
          <w:rFonts w:eastAsia="Times New Roman" w:cstheme="minorHAnsi"/>
          <w:color w:val="C00000"/>
          <w:lang w:eastAsia="pl-PL"/>
        </w:rPr>
        <w:t xml:space="preserve"> </w:t>
      </w:r>
      <w:r w:rsidRPr="00A41FC8">
        <w:rPr>
          <w:rFonts w:eastAsia="Times New Roman" w:cstheme="minorHAnsi"/>
          <w:color w:val="C00000"/>
          <w:lang w:eastAsia="pl-PL"/>
        </w:rPr>
        <w:t>drodze decyzji administracyjnej, wpis jednostki „na jej wniosek”</w:t>
      </w:r>
      <w:r w:rsidR="00062D46" w:rsidRPr="00A41FC8">
        <w:rPr>
          <w:rFonts w:eastAsia="Times New Roman" w:cstheme="minorHAnsi"/>
          <w:b/>
          <w:bCs/>
          <w:lang w:eastAsia="pl-PL"/>
        </w:rPr>
        <w:t xml:space="preserve"> </w:t>
      </w:r>
      <w:bookmarkEnd w:id="0"/>
      <w:r w:rsidRPr="00A41FC8">
        <w:rPr>
          <w:rFonts w:eastAsia="Times New Roman" w:cstheme="minorHAnsi"/>
          <w:bCs/>
          <w:lang w:eastAsia="pl-PL"/>
        </w:rPr>
        <w:t>do rejestru jednostek współpracujących z</w:t>
      </w:r>
      <w:r w:rsidR="00596F5F" w:rsidRPr="00A41FC8">
        <w:rPr>
          <w:rFonts w:eastAsia="Times New Roman" w:cstheme="minorHAnsi"/>
          <w:bCs/>
          <w:lang w:eastAsia="pl-PL"/>
        </w:rPr>
        <w:t xml:space="preserve"> </w:t>
      </w:r>
      <w:r w:rsidRPr="00A41FC8">
        <w:rPr>
          <w:rFonts w:eastAsia="Times New Roman" w:cstheme="minorHAnsi"/>
          <w:bCs/>
          <w:lang w:eastAsia="pl-PL"/>
        </w:rPr>
        <w:t>systemem Państwowe Ratownictwo Medyczne, prowadzonego przez Wojewodę Warmińsko-Mazurskiego –</w:t>
      </w:r>
      <w:r w:rsidRPr="00A41FC8">
        <w:rPr>
          <w:rFonts w:eastAsia="Times New Roman" w:cstheme="minorHAnsi"/>
          <w:b/>
          <w:bCs/>
          <w:lang w:eastAsia="pl-PL"/>
        </w:rPr>
        <w:t xml:space="preserve"> dotyczy jednostek, o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których mowa w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art. 15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ust.</w:t>
      </w:r>
      <w:r w:rsidR="00375E20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1</w:t>
      </w:r>
      <w:r w:rsidR="00735E48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pkt 3–7 i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 xml:space="preserve">9 ustawy </w:t>
      </w:r>
      <w:r w:rsidR="00A41FC8">
        <w:rPr>
          <w:rFonts w:eastAsia="Times New Roman" w:cstheme="minorHAnsi"/>
          <w:b/>
          <w:bCs/>
          <w:lang w:eastAsia="pl-PL"/>
        </w:rPr>
        <w:t xml:space="preserve">               </w:t>
      </w:r>
      <w:r w:rsidRPr="00A41FC8">
        <w:rPr>
          <w:rFonts w:eastAsia="Times New Roman" w:cstheme="minorHAnsi"/>
          <w:b/>
          <w:bCs/>
          <w:lang w:eastAsia="pl-PL"/>
        </w:rPr>
        <w:t>z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dnia 8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września 2006 r. o</w:t>
      </w:r>
      <w:r w:rsidR="00596F5F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Państwowym</w:t>
      </w:r>
      <w:r w:rsidR="00375E20" w:rsidRPr="00A41FC8">
        <w:rPr>
          <w:rFonts w:eastAsia="Times New Roman" w:cstheme="minorHAnsi"/>
          <w:b/>
          <w:bCs/>
          <w:lang w:eastAsia="pl-PL"/>
        </w:rPr>
        <w:t xml:space="preserve"> </w:t>
      </w:r>
      <w:r w:rsidRPr="00A41FC8">
        <w:rPr>
          <w:rFonts w:eastAsia="Times New Roman" w:cstheme="minorHAnsi"/>
          <w:b/>
          <w:bCs/>
          <w:lang w:eastAsia="pl-PL"/>
        </w:rPr>
        <w:t>Ratownictwie Medycznym</w:t>
      </w:r>
      <w:r w:rsidRPr="00A41FC8">
        <w:rPr>
          <w:rFonts w:eastAsia="Times New Roman" w:cstheme="minorHAnsi"/>
          <w:lang w:eastAsia="pl-PL"/>
        </w:rPr>
        <w:t>, są to:</w:t>
      </w:r>
    </w:p>
    <w:p w14:paraId="543F1EC1" w14:textId="0CF44D76" w:rsidR="00897CCD" w:rsidRPr="00A44E50" w:rsidRDefault="00897CCD" w:rsidP="00E15583">
      <w:pPr>
        <w:numPr>
          <w:ilvl w:val="0"/>
          <w:numId w:val="7"/>
        </w:numPr>
        <w:tabs>
          <w:tab w:val="clear" w:pos="720"/>
        </w:tabs>
        <w:spacing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A44E50">
        <w:rPr>
          <w:rFonts w:eastAsia="Times New Roman" w:cstheme="minorHAnsi"/>
          <w:lang w:eastAsia="pl-PL"/>
        </w:rPr>
        <w:t>jednostki organizacyjne Policji i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Straży Granicznej;</w:t>
      </w:r>
    </w:p>
    <w:p w14:paraId="148BBBCD" w14:textId="77777777" w:rsidR="00897CCD" w:rsidRPr="00A44E50" w:rsidRDefault="00897CC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A44E50">
        <w:rPr>
          <w:rFonts w:eastAsia="Times New Roman" w:cstheme="minorHAnsi"/>
          <w:lang w:eastAsia="pl-PL"/>
        </w:rPr>
        <w:t>jednostki podległe Ministrowi Obrony Narodowej;</w:t>
      </w:r>
    </w:p>
    <w:p w14:paraId="4FB05EFE" w14:textId="1FC319C7" w:rsidR="00897CCD" w:rsidRPr="00A44E50" w:rsidRDefault="00897CC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A44E50">
        <w:rPr>
          <w:rFonts w:eastAsia="Times New Roman" w:cstheme="minorHAnsi"/>
          <w:lang w:eastAsia="pl-PL"/>
        </w:rPr>
        <w:t>podmioty uprawnione do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wykonywania ratownictwa górskiego na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podstawie przepisów ustawy z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dnia 18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sierpnia 2011 r. o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bezpieczeństwie i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ratownictwie w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górach i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na zorganizowanych terenach narciarskich;</w:t>
      </w:r>
    </w:p>
    <w:p w14:paraId="3C3926F7" w14:textId="769FAAC2" w:rsidR="00897CCD" w:rsidRPr="00A44E50" w:rsidRDefault="00897CCD">
      <w:pPr>
        <w:numPr>
          <w:ilvl w:val="0"/>
          <w:numId w:val="7"/>
        </w:numPr>
        <w:tabs>
          <w:tab w:val="clear" w:pos="720"/>
          <w:tab w:val="num" w:pos="491"/>
        </w:tabs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A44E50">
        <w:rPr>
          <w:rFonts w:eastAsia="Times New Roman" w:cstheme="minorHAnsi"/>
          <w:lang w:eastAsia="pl-PL"/>
        </w:rPr>
        <w:t>podmioty uprawnione do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wykonywania ratownictwa wodnego na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podstawie przepisów ustawy z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dnia 18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sierpnia 2011 r. o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bezpieczeństwie osób przebywających na</w:t>
      </w:r>
      <w:r w:rsidR="00596F5F" w:rsidRPr="00A44E50">
        <w:rPr>
          <w:rFonts w:eastAsia="Times New Roman" w:cstheme="minorHAnsi"/>
          <w:lang w:eastAsia="pl-PL"/>
        </w:rPr>
        <w:t xml:space="preserve"> </w:t>
      </w:r>
      <w:r w:rsidRPr="00A44E50">
        <w:rPr>
          <w:rFonts w:eastAsia="Times New Roman" w:cstheme="minorHAnsi"/>
          <w:lang w:eastAsia="pl-PL"/>
        </w:rPr>
        <w:t>obszarach wodnych;</w:t>
      </w:r>
    </w:p>
    <w:p w14:paraId="6666C9E3" w14:textId="54CBF6A1" w:rsidR="0020500D" w:rsidRPr="00A44E50" w:rsidRDefault="0020500D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A44E50">
        <w:rPr>
          <w:rFonts w:eastAsia="Times New Roman" w:cstheme="minorHAnsi"/>
          <w:lang w:eastAsia="pl-PL"/>
        </w:rPr>
        <w:t>podmioty uprawnione do wykonywania ratownictwa górniczego na podstawie przepisów ustawy z dnia 9 czerwca 2011 r. – Prawo geologiczne i górnicze;</w:t>
      </w:r>
    </w:p>
    <w:p w14:paraId="7798B2C2" w14:textId="0C2A14C5" w:rsidR="00897CCD" w:rsidRPr="00CA2D4E" w:rsidRDefault="00D107FB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709"/>
        <w:jc w:val="both"/>
        <w:rPr>
          <w:rFonts w:eastAsia="Times New Roman" w:cstheme="minorHAnsi"/>
          <w:lang w:eastAsia="pl-PL"/>
        </w:rPr>
      </w:pPr>
      <w:r w:rsidRPr="00A44E50">
        <w:rPr>
          <w:rFonts w:eastAsia="Times New Roman" w:cstheme="minorHAnsi"/>
          <w:lang w:eastAsia="pl-PL"/>
        </w:rPr>
        <w:t xml:space="preserve">podmioty niewymienione w pkt 1–8 </w:t>
      </w:r>
      <w:r w:rsidR="00A44E50" w:rsidRPr="00A44E50">
        <w:rPr>
          <w:rFonts w:eastAsia="Times New Roman" w:cstheme="minorHAnsi"/>
          <w:lang w:eastAsia="pl-PL"/>
        </w:rPr>
        <w:t xml:space="preserve">ustawy </w:t>
      </w:r>
      <w:r w:rsidRPr="00A44E50">
        <w:rPr>
          <w:rFonts w:eastAsia="Times New Roman" w:cstheme="minorHAnsi"/>
          <w:lang w:eastAsia="pl-PL"/>
        </w:rPr>
        <w:t>oraz społeczne organizacje</w:t>
      </w:r>
      <w:r w:rsidRPr="00D107FB">
        <w:rPr>
          <w:rFonts w:eastAsia="Times New Roman" w:cstheme="minorHAnsi"/>
          <w:lang w:eastAsia="pl-PL"/>
        </w:rPr>
        <w:t xml:space="preserve">, które w ramach swoich zadań ustawowych lub statutowych są obowiązane do niesienia pomocy osobom </w:t>
      </w:r>
      <w:r w:rsidR="00F666FF">
        <w:rPr>
          <w:rFonts w:eastAsia="Times New Roman" w:cstheme="minorHAnsi"/>
          <w:lang w:eastAsia="pl-PL"/>
        </w:rPr>
        <w:br/>
      </w:r>
      <w:r w:rsidRPr="00D107FB">
        <w:rPr>
          <w:rFonts w:eastAsia="Times New Roman" w:cstheme="minorHAnsi"/>
          <w:lang w:eastAsia="pl-PL"/>
        </w:rPr>
        <w:t>w stanie nagłego zagrożenia zdrowotnego</w:t>
      </w:r>
      <w:r w:rsidR="00897CCD" w:rsidRPr="00CA2D4E">
        <w:rPr>
          <w:rFonts w:eastAsia="Times New Roman" w:cstheme="minorHAnsi"/>
          <w:lang w:eastAsia="pl-PL"/>
        </w:rPr>
        <w:t>.</w:t>
      </w:r>
    </w:p>
    <w:p w14:paraId="29B3C229" w14:textId="58396AA1" w:rsidR="00897CCD" w:rsidRPr="00E7426E" w:rsidRDefault="00897CCD" w:rsidP="00D433A9">
      <w:pPr>
        <w:spacing w:before="100" w:beforeAutospacing="1" w:after="0" w:line="276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E7426E">
        <w:rPr>
          <w:rFonts w:eastAsia="Times New Roman" w:cstheme="minorHAnsi"/>
          <w:b/>
          <w:bCs/>
          <w:u w:val="single"/>
          <w:lang w:eastAsia="pl-PL"/>
        </w:rPr>
        <w:t>Aby wpisać jednostkę „na jej wniosek” do</w:t>
      </w:r>
      <w:r w:rsidR="00596F5F" w:rsidRPr="00E7426E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E7426E">
        <w:rPr>
          <w:rFonts w:eastAsia="Times New Roman" w:cstheme="minorHAnsi"/>
          <w:b/>
          <w:bCs/>
          <w:u w:val="single"/>
          <w:lang w:eastAsia="pl-PL"/>
        </w:rPr>
        <w:t>rejestru należy:</w:t>
      </w:r>
    </w:p>
    <w:p w14:paraId="063BCC7E" w14:textId="77777777" w:rsidR="00A41FC8" w:rsidRPr="00A41FC8" w:rsidRDefault="00A41FC8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8D04AF6" w14:textId="0B5280A5" w:rsidR="00A41FC8" w:rsidRPr="00A41FC8" w:rsidRDefault="008505C2" w:rsidP="00A41FC8">
      <w:pPr>
        <w:pStyle w:val="Akapitzlist"/>
        <w:numPr>
          <w:ilvl w:val="0"/>
          <w:numId w:val="9"/>
        </w:numPr>
        <w:tabs>
          <w:tab w:val="num" w:pos="66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 xml:space="preserve">Zarejestrować użytkownika jednostki na platformie „Usługi Elektroniczne Ochrony Zdrowia" pod adresem: </w:t>
      </w:r>
      <w:hyperlink r:id="rId8" w:history="1">
        <w:r w:rsidRPr="008505C2">
          <w:rPr>
            <w:rStyle w:val="Hipercze"/>
            <w:rFonts w:eastAsia="Times New Roman" w:cstheme="minorHAnsi"/>
            <w:lang w:eastAsia="pl-PL"/>
          </w:rPr>
          <w:t>https://eploz.ezdrowie.gov.pl</w:t>
        </w:r>
      </w:hyperlink>
      <w:r w:rsidR="003A659E" w:rsidRPr="006E53D8">
        <w:rPr>
          <w:rFonts w:eastAsia="Times New Roman" w:cstheme="minorHAnsi"/>
          <w:lang w:eastAsia="pl-PL"/>
        </w:rPr>
        <w:t>.</w:t>
      </w:r>
    </w:p>
    <w:p w14:paraId="108B1053" w14:textId="06FB7BFD" w:rsidR="008505C2" w:rsidRPr="008505C2" w:rsidRDefault="008505C2" w:rsidP="001070F1">
      <w:pPr>
        <w:pStyle w:val="Akapitzlist"/>
        <w:numPr>
          <w:ilvl w:val="0"/>
          <w:numId w:val="8"/>
        </w:numPr>
        <w:spacing w:before="240" w:after="0" w:line="276" w:lineRule="auto"/>
        <w:ind w:left="284" w:hanging="284"/>
        <w:jc w:val="both"/>
        <w:rPr>
          <w:rFonts w:cstheme="minorHAnsi"/>
          <w:lang w:eastAsia="pl-PL"/>
        </w:rPr>
      </w:pPr>
      <w:r w:rsidRPr="008505C2">
        <w:rPr>
          <w:rFonts w:eastAsia="Times New Roman" w:cstheme="minorHAnsi"/>
          <w:lang w:eastAsia="pl-PL"/>
        </w:rPr>
        <w:t>Po wypełnieniu formularza, na podany adres e-mail przychodzi hasło potrzebne do logowania</w:t>
      </w:r>
      <w:r>
        <w:rPr>
          <w:rFonts w:eastAsia="Times New Roman" w:cstheme="minorHAnsi"/>
          <w:lang w:eastAsia="pl-PL"/>
        </w:rPr>
        <w:t>.</w:t>
      </w:r>
    </w:p>
    <w:p w14:paraId="54A25717" w14:textId="2AB5FBE6" w:rsidR="00A41FC8" w:rsidRPr="00A41FC8" w:rsidRDefault="008505C2" w:rsidP="00A41FC8">
      <w:pPr>
        <w:pStyle w:val="Akapitzlist"/>
        <w:numPr>
          <w:ilvl w:val="0"/>
          <w:numId w:val="8"/>
        </w:numPr>
        <w:spacing w:before="240" w:after="0" w:line="276" w:lineRule="auto"/>
        <w:ind w:left="284" w:hanging="284"/>
        <w:jc w:val="both"/>
        <w:rPr>
          <w:rFonts w:cstheme="minorHAnsi"/>
          <w:lang w:eastAsia="pl-PL"/>
        </w:rPr>
      </w:pPr>
      <w:r w:rsidRPr="008505C2">
        <w:rPr>
          <w:bCs/>
        </w:rPr>
        <w:t>Wykonać poprawne zalogowanie się do systemu za pomocą Systemu Usług Elektronicznych Ochrony Zdrowia (UEOZ)</w:t>
      </w:r>
      <w:r w:rsidR="00FD4109">
        <w:rPr>
          <w:rFonts w:cstheme="minorHAnsi"/>
          <w:lang w:eastAsia="pl-PL"/>
        </w:rPr>
        <w:t>.</w:t>
      </w:r>
      <w:bookmarkStart w:id="1" w:name="_Hlk138073521"/>
    </w:p>
    <w:p w14:paraId="404F46E6" w14:textId="77777777" w:rsidR="00A41FC8" w:rsidRPr="001070F1" w:rsidRDefault="00A41FC8" w:rsidP="00A41FC8">
      <w:pPr>
        <w:pStyle w:val="Akapitzlist"/>
        <w:numPr>
          <w:ilvl w:val="0"/>
          <w:numId w:val="8"/>
        </w:numPr>
        <w:spacing w:before="240" w:after="0" w:line="276" w:lineRule="auto"/>
        <w:ind w:left="284" w:hanging="284"/>
        <w:jc w:val="both"/>
        <w:rPr>
          <w:rFonts w:cstheme="minorHAnsi"/>
          <w:lang w:eastAsia="pl-PL"/>
        </w:rPr>
      </w:pPr>
      <w:r w:rsidRPr="008505C2">
        <w:rPr>
          <w:rFonts w:cstheme="minorHAnsi"/>
          <w:lang w:eastAsia="pl-PL"/>
        </w:rPr>
        <w:t xml:space="preserve">Wypełnić wniosek w elektronicznym systemie do obsługi rejestru (poprawnie złożony w systemie wniosek posiada automatycznie nadany numer wniosku): </w:t>
      </w:r>
      <w:hyperlink r:id="rId9" w:history="1">
        <w:r w:rsidRPr="008505C2">
          <w:rPr>
            <w:rStyle w:val="Hipercze"/>
            <w:rFonts w:cstheme="minorHAnsi"/>
            <w:lang w:eastAsia="pl-PL"/>
          </w:rPr>
          <w:t>https://rjwprm.ezdrowie.gov.pl/</w:t>
        </w:r>
      </w:hyperlink>
    </w:p>
    <w:p w14:paraId="324886CA" w14:textId="375BE710" w:rsidR="00A41FC8" w:rsidRPr="00A41FC8" w:rsidRDefault="00A41FC8" w:rsidP="001070F1">
      <w:pPr>
        <w:pStyle w:val="Akapitzlist"/>
        <w:numPr>
          <w:ilvl w:val="0"/>
          <w:numId w:val="8"/>
        </w:numPr>
        <w:spacing w:before="240" w:after="0" w:line="276" w:lineRule="auto"/>
        <w:ind w:left="284" w:hanging="284"/>
        <w:jc w:val="both"/>
        <w:rPr>
          <w:rFonts w:cstheme="minorHAnsi"/>
          <w:lang w:eastAsia="pl-PL"/>
        </w:rPr>
      </w:pPr>
      <w:r w:rsidRPr="00EE12BE">
        <w:rPr>
          <w:rFonts w:eastAsia="Times New Roman" w:cstheme="minorHAnsi"/>
          <w:lang w:eastAsia="pl-PL"/>
        </w:rPr>
        <w:t xml:space="preserve">Złożony wniosek poprzez system informatyczny </w:t>
      </w:r>
      <w:r>
        <w:t xml:space="preserve">do właściwego urzędu wojewódzkiego </w:t>
      </w:r>
      <w:r w:rsidRPr="00EE12BE">
        <w:rPr>
          <w:rFonts w:eastAsia="Times New Roman" w:cstheme="minorHAnsi"/>
          <w:lang w:eastAsia="pl-PL"/>
        </w:rPr>
        <w:t xml:space="preserve">wygenerować, wydrukować i podpisać przez </w:t>
      </w:r>
      <w:r>
        <w:rPr>
          <w:rFonts w:eastAsia="Times New Roman" w:cstheme="minorHAnsi"/>
          <w:lang w:eastAsia="pl-PL"/>
        </w:rPr>
        <w:t>przedstawiciela</w:t>
      </w:r>
      <w:r w:rsidRPr="00EE12BE">
        <w:rPr>
          <w:rFonts w:eastAsia="Times New Roman" w:cstheme="minorHAnsi"/>
          <w:lang w:eastAsia="pl-PL"/>
        </w:rPr>
        <w:t xml:space="preserve"> uprawnion</w:t>
      </w:r>
      <w:r>
        <w:rPr>
          <w:rFonts w:eastAsia="Times New Roman" w:cstheme="minorHAnsi"/>
          <w:lang w:eastAsia="pl-PL"/>
        </w:rPr>
        <w:t>ego do reprezentowania jednostki na zewnątrz.</w:t>
      </w:r>
    </w:p>
    <w:p w14:paraId="78B8E4E3" w14:textId="77777777" w:rsidR="00A41FC8" w:rsidRPr="00A41FC8" w:rsidRDefault="00A41FC8" w:rsidP="00A41FC8">
      <w:pPr>
        <w:pStyle w:val="Akapitzlist"/>
        <w:numPr>
          <w:ilvl w:val="0"/>
          <w:numId w:val="8"/>
        </w:numPr>
        <w:spacing w:before="240" w:after="0" w:line="276" w:lineRule="auto"/>
        <w:ind w:left="284" w:hanging="284"/>
        <w:jc w:val="both"/>
        <w:rPr>
          <w:rFonts w:cstheme="minorHAnsi"/>
          <w:lang w:eastAsia="pl-PL"/>
        </w:rPr>
      </w:pPr>
      <w:r w:rsidRPr="00A41FC8">
        <w:rPr>
          <w:rFonts w:eastAsia="Times New Roman" w:cstheme="minorHAnsi"/>
          <w:lang w:eastAsia="pl-PL"/>
        </w:rPr>
        <w:t>Dokonać opłaty skarbowej (</w:t>
      </w:r>
      <w:r w:rsidRPr="00A41FC8">
        <w:rPr>
          <w:rFonts w:eastAsia="Times New Roman" w:cstheme="minorHAnsi"/>
          <w:i/>
          <w:lang w:eastAsia="pl-PL"/>
        </w:rPr>
        <w:t>patrz</w:t>
      </w:r>
      <w:r w:rsidRPr="00A41FC8">
        <w:rPr>
          <w:rFonts w:eastAsia="Times New Roman" w:cstheme="minorHAnsi"/>
          <w:lang w:eastAsia="pl-PL"/>
        </w:rPr>
        <w:t>: Opłaty – Zwolnienia od opłaty skarbowej).</w:t>
      </w:r>
    </w:p>
    <w:bookmarkEnd w:id="1"/>
    <w:p w14:paraId="44CF862E" w14:textId="4D54AFF8" w:rsidR="00897CCD" w:rsidRPr="00A41FC8" w:rsidRDefault="00897CCD" w:rsidP="00A41FC8">
      <w:pPr>
        <w:pStyle w:val="Akapitzlist"/>
        <w:numPr>
          <w:ilvl w:val="0"/>
          <w:numId w:val="8"/>
        </w:numPr>
        <w:spacing w:before="240" w:after="0" w:line="276" w:lineRule="auto"/>
        <w:ind w:left="284" w:hanging="284"/>
        <w:jc w:val="both"/>
        <w:rPr>
          <w:rFonts w:cstheme="minorHAnsi"/>
          <w:lang w:eastAsia="pl-PL"/>
        </w:rPr>
      </w:pPr>
      <w:r w:rsidRPr="00A41FC8">
        <w:rPr>
          <w:rFonts w:eastAsia="Times New Roman" w:cstheme="minorHAnsi"/>
          <w:u w:val="single"/>
          <w:lang w:eastAsia="pl-PL"/>
        </w:rPr>
        <w:t>Do</w:t>
      </w:r>
      <w:r w:rsidR="00596F5F" w:rsidRPr="00A41FC8">
        <w:rPr>
          <w:rFonts w:eastAsia="Times New Roman" w:cstheme="minorHAnsi"/>
          <w:u w:val="single"/>
          <w:lang w:eastAsia="pl-PL"/>
        </w:rPr>
        <w:t xml:space="preserve"> </w:t>
      </w:r>
      <w:r w:rsidRPr="00A41FC8">
        <w:rPr>
          <w:rFonts w:eastAsia="Times New Roman" w:cstheme="minorHAnsi"/>
          <w:u w:val="single"/>
          <w:lang w:eastAsia="pl-PL"/>
        </w:rPr>
        <w:t>wydrukowanego wniosku załączyć</w:t>
      </w:r>
      <w:r w:rsidR="00FC7D53" w:rsidRPr="00A41FC8">
        <w:rPr>
          <w:rFonts w:eastAsia="Times New Roman" w:cstheme="minorHAnsi"/>
          <w:u w:val="single"/>
          <w:lang w:eastAsia="pl-PL"/>
        </w:rPr>
        <w:t xml:space="preserve"> dodatkowe wymagane dokumenty</w:t>
      </w:r>
      <w:r w:rsidRPr="00A41FC8">
        <w:rPr>
          <w:rFonts w:eastAsia="Times New Roman" w:cstheme="minorHAnsi"/>
          <w:u w:val="single"/>
          <w:lang w:eastAsia="pl-PL"/>
        </w:rPr>
        <w:t>:</w:t>
      </w:r>
    </w:p>
    <w:p w14:paraId="685B6FEB" w14:textId="354877B3" w:rsidR="00897CCD" w:rsidRPr="0060497E" w:rsidRDefault="00897CCD">
      <w:pPr>
        <w:numPr>
          <w:ilvl w:val="0"/>
          <w:numId w:val="4"/>
        </w:numPr>
        <w:tabs>
          <w:tab w:val="clear" w:pos="720"/>
        </w:tabs>
        <w:spacing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oświadczenie o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spełnianiu wymagań określonych w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art.15 ust.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1a ustawy Państwowym </w:t>
      </w:r>
      <w:r w:rsidRPr="0060497E">
        <w:rPr>
          <w:rFonts w:eastAsia="Times New Roman" w:cstheme="minorHAnsi"/>
          <w:lang w:eastAsia="pl-PL"/>
        </w:rPr>
        <w:t>Ratownictwie Medycznym (</w:t>
      </w:r>
      <w:r w:rsidRPr="007A035F">
        <w:rPr>
          <w:rFonts w:eastAsia="Times New Roman" w:cstheme="minorHAnsi"/>
          <w:i/>
          <w:iCs/>
          <w:lang w:eastAsia="pl-PL"/>
        </w:rPr>
        <w:t>patrz</w:t>
      </w:r>
      <w:r w:rsidRPr="0060497E">
        <w:rPr>
          <w:rFonts w:eastAsia="Times New Roman" w:cstheme="minorHAnsi"/>
          <w:i/>
          <w:iCs/>
          <w:lang w:eastAsia="pl-PL"/>
        </w:rPr>
        <w:t>:</w:t>
      </w:r>
      <w:r w:rsidRPr="0060497E">
        <w:rPr>
          <w:rFonts w:eastAsia="Times New Roman" w:cstheme="minorHAnsi"/>
          <w:lang w:eastAsia="pl-PL"/>
        </w:rPr>
        <w:t xml:space="preserve"> Dokumenty/plik do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pobrania),</w:t>
      </w:r>
    </w:p>
    <w:p w14:paraId="65547DA9" w14:textId="7FF81BDA" w:rsidR="00897CCD" w:rsidRPr="0060497E" w:rsidRDefault="00897CCD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60497E">
        <w:rPr>
          <w:rFonts w:eastAsia="Times New Roman" w:cstheme="minorHAnsi"/>
          <w:lang w:eastAsia="pl-PL"/>
        </w:rPr>
        <w:lastRenderedPageBreak/>
        <w:t>dokumenty potwierdzające uprawnienia ratownicze osób uprawnionych w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jednostce,</w:t>
      </w:r>
      <w:r w:rsidR="00832004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tj.: kopie zaświadczeń o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ukończeniu kursu w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 xml:space="preserve">zakresie kwalifikowanej pierwszej pomocy </w:t>
      </w:r>
      <w:r w:rsidR="009B13E6">
        <w:rPr>
          <w:rFonts w:eastAsia="Times New Roman" w:cstheme="minorHAnsi"/>
          <w:lang w:eastAsia="pl-PL"/>
        </w:rPr>
        <w:br/>
      </w:r>
      <w:r w:rsidRPr="0060497E">
        <w:rPr>
          <w:rFonts w:eastAsia="Times New Roman" w:cstheme="minorHAnsi"/>
          <w:lang w:eastAsia="pl-PL"/>
        </w:rPr>
        <w:t>i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uzyskaniu tytułu ratownika potwierdzone za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zgodność z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oryginałem; kopie dyplomów uprawnień zawodowych ratownika medycznego/pielęgniarza/pielęgniarki/lekarza systemu potwierdzone za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zgodność z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oryginałem,</w:t>
      </w:r>
    </w:p>
    <w:p w14:paraId="75659B7A" w14:textId="3824E7DE" w:rsidR="00897CCD" w:rsidRPr="002F6761" w:rsidRDefault="00897CCD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wykaz osób uprawnionych w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jednostce </w:t>
      </w:r>
      <w:r w:rsidRPr="007A035F">
        <w:rPr>
          <w:rFonts w:eastAsia="Times New Roman" w:cstheme="minorHAnsi"/>
          <w:lang w:eastAsia="pl-PL"/>
        </w:rPr>
        <w:t>(</w:t>
      </w:r>
      <w:r w:rsidRPr="007A035F">
        <w:rPr>
          <w:rFonts w:eastAsia="Times New Roman" w:cstheme="minorHAnsi"/>
          <w:i/>
          <w:iCs/>
          <w:lang w:eastAsia="pl-PL"/>
        </w:rPr>
        <w:t>patrz:</w:t>
      </w:r>
      <w:r w:rsidRPr="002F6761">
        <w:rPr>
          <w:rFonts w:eastAsia="Times New Roman" w:cstheme="minorHAnsi"/>
          <w:lang w:eastAsia="pl-PL"/>
        </w:rPr>
        <w:t xml:space="preserve"> Dokumenty/plik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pobrania),</w:t>
      </w:r>
    </w:p>
    <w:p w14:paraId="560A846A" w14:textId="2F47C4E6" w:rsidR="00897CCD" w:rsidRPr="002F6761" w:rsidRDefault="00897CCD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kopię decyzji wydaną przez MSWiA uprawniającą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wykonywania ratownictwa wodnego </w:t>
      </w:r>
      <w:r w:rsidR="005B2022" w:rsidRPr="002F6761">
        <w:rPr>
          <w:rFonts w:eastAsia="Times New Roman" w:cstheme="minorHAnsi"/>
          <w:lang w:eastAsia="pl-PL"/>
        </w:rPr>
        <w:br/>
      </w:r>
      <w:r w:rsidRPr="002F6761">
        <w:rPr>
          <w:rFonts w:eastAsia="Times New Roman" w:cstheme="minorHAnsi"/>
          <w:lang w:eastAsia="pl-PL"/>
        </w:rPr>
        <w:t xml:space="preserve">– </w:t>
      </w:r>
      <w:r w:rsidR="002F6761" w:rsidRPr="002F6761">
        <w:rPr>
          <w:rFonts w:eastAsia="Times New Roman" w:cstheme="minorHAnsi"/>
          <w:lang w:eastAsia="pl-PL"/>
        </w:rPr>
        <w:t>dotyczy</w:t>
      </w:r>
      <w:r w:rsidRPr="002F6761">
        <w:rPr>
          <w:rFonts w:eastAsia="Times New Roman" w:cstheme="minorHAnsi"/>
          <w:lang w:eastAsia="pl-PL"/>
        </w:rPr>
        <w:t xml:space="preserve"> jednostek uprawnionych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wykonywania ratownictwa wodnego,</w:t>
      </w:r>
    </w:p>
    <w:p w14:paraId="5428E735" w14:textId="760A03F3" w:rsidR="00E87815" w:rsidRDefault="00897CCD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 xml:space="preserve">dowód </w:t>
      </w:r>
      <w:r w:rsidR="00003137">
        <w:rPr>
          <w:rFonts w:eastAsia="Times New Roman" w:cstheme="minorHAnsi"/>
          <w:lang w:eastAsia="pl-PL"/>
        </w:rPr>
        <w:t>zapłaty</w:t>
      </w:r>
      <w:r w:rsidRPr="002F6761">
        <w:rPr>
          <w:rFonts w:eastAsia="Times New Roman" w:cstheme="minorHAnsi"/>
          <w:lang w:eastAsia="pl-PL"/>
        </w:rPr>
        <w:t xml:space="preserve"> należnej opłaty skarbowej albo jego uwierzytelniona kopia</w:t>
      </w:r>
      <w:r w:rsidR="004C4D4A">
        <w:rPr>
          <w:rFonts w:eastAsia="Times New Roman" w:cstheme="minorHAnsi"/>
          <w:lang w:eastAsia="pl-PL"/>
        </w:rPr>
        <w:t>,</w:t>
      </w:r>
    </w:p>
    <w:p w14:paraId="5698E0A6" w14:textId="337CC1F0" w:rsidR="00E87815" w:rsidRPr="00733FDF" w:rsidRDefault="00E8781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60497E">
        <w:rPr>
          <w:rFonts w:eastAsia="Times New Roman" w:cstheme="minorHAnsi"/>
          <w:lang w:eastAsia="pl-PL"/>
        </w:rPr>
        <w:t>kopię statutu lub regulaminu potwierdzoną za zgodność z oryginałem -</w:t>
      </w:r>
      <w:r w:rsidRPr="0060497E">
        <w:rPr>
          <w:rFonts w:cstheme="minorHAnsi"/>
        </w:rPr>
        <w:t xml:space="preserve"> </w:t>
      </w:r>
      <w:r w:rsidRPr="00733FDF">
        <w:rPr>
          <w:rFonts w:cstheme="minorHAnsi"/>
        </w:rPr>
        <w:t>dotyczy jednostek określonych w art. 15 ust. 9 ustawy o Państwowym Ratownictwie Medycznym,</w:t>
      </w:r>
    </w:p>
    <w:p w14:paraId="6C86C254" w14:textId="0E5BCF55" w:rsidR="00897CCD" w:rsidRDefault="004C4D4A">
      <w:pPr>
        <w:numPr>
          <w:ilvl w:val="0"/>
          <w:numId w:val="4"/>
        </w:numPr>
        <w:tabs>
          <w:tab w:val="clear" w:pos="720"/>
        </w:tabs>
        <w:spacing w:before="100" w:beforeAutospacing="1" w:after="0" w:line="276" w:lineRule="auto"/>
        <w:ind w:left="851"/>
        <w:jc w:val="both"/>
        <w:rPr>
          <w:rFonts w:eastAsia="Times New Roman" w:cstheme="minorHAnsi"/>
          <w:lang w:eastAsia="pl-PL"/>
        </w:rPr>
      </w:pPr>
      <w:r>
        <w:t>opis rozwiązań organizacyjno-technicznych zmierzających do zapewnienia gotowości operacyjnej w określonym ustawowo czasie (przedmiotowy opis powinien zawierać zasady obsługi wykazanego numeru telefonu kontaktowego, procedury mobilizacji jednostki oraz określać sposób dotarcia ratowników do miejsca zdarzenia)</w:t>
      </w:r>
      <w:r w:rsidR="00756AEB">
        <w:rPr>
          <w:rFonts w:eastAsia="Times New Roman" w:cstheme="minorHAnsi"/>
          <w:lang w:eastAsia="pl-PL"/>
        </w:rPr>
        <w:t xml:space="preserve">, </w:t>
      </w:r>
    </w:p>
    <w:p w14:paraId="373CFE9D" w14:textId="685A8F91" w:rsidR="00756AEB" w:rsidRPr="002F6761" w:rsidRDefault="00756AEB">
      <w:pPr>
        <w:numPr>
          <w:ilvl w:val="0"/>
          <w:numId w:val="4"/>
        </w:numPr>
        <w:tabs>
          <w:tab w:val="clear" w:pos="720"/>
        </w:tabs>
        <w:spacing w:before="100" w:beforeAutospacing="1" w:after="0" w:line="276" w:lineRule="auto"/>
        <w:ind w:left="85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klauzula informacyjna.</w:t>
      </w:r>
    </w:p>
    <w:p w14:paraId="08D9F8F8" w14:textId="39D7FEE8" w:rsidR="00897CCD" w:rsidRPr="00CA2D4E" w:rsidRDefault="004C4D4A" w:rsidP="00A41FC8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8</w:t>
      </w:r>
      <w:r w:rsidR="00897CCD" w:rsidRPr="00B17226">
        <w:rPr>
          <w:rFonts w:eastAsia="Times New Roman" w:cstheme="minorHAnsi"/>
          <w:b/>
          <w:lang w:eastAsia="pl-PL"/>
        </w:rPr>
        <w:t>.</w:t>
      </w:r>
      <w:r w:rsidR="00897CCD" w:rsidRPr="00CA2D4E">
        <w:rPr>
          <w:rFonts w:eastAsia="Times New Roman" w:cstheme="minorHAnsi"/>
          <w:lang w:eastAsia="pl-PL"/>
        </w:rPr>
        <w:t xml:space="preserve"> Wniosek</w:t>
      </w:r>
      <w:r w:rsidR="000A590F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 xml:space="preserve">wraz </w:t>
      </w:r>
      <w:r w:rsidR="00E87815">
        <w:rPr>
          <w:rFonts w:eastAsia="Times New Roman" w:cstheme="minorHAnsi"/>
          <w:lang w:eastAsia="pl-PL"/>
        </w:rPr>
        <w:t>wymaganymi dokumentami</w:t>
      </w:r>
      <w:r w:rsidR="00897CCD" w:rsidRPr="00CA2D4E">
        <w:rPr>
          <w:rFonts w:eastAsia="Times New Roman" w:cstheme="minorHAnsi"/>
          <w:lang w:eastAsia="pl-PL"/>
        </w:rPr>
        <w:t xml:space="preserve"> zgodnie z</w:t>
      </w:r>
      <w:r w:rsidR="008E0BA5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wcześniejszym wyborem wysłać do</w:t>
      </w:r>
      <w:r w:rsidR="008E0BA5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właściwego terytorialnie urzędu wojewódzkiego/wojewody:</w:t>
      </w:r>
    </w:p>
    <w:p w14:paraId="2D30FDAA" w14:textId="427D8256" w:rsidR="00897CCD" w:rsidRPr="00CA2D4E" w:rsidRDefault="00897CCD" w:rsidP="00B67229">
      <w:pPr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pocztą tradycyjną na</w:t>
      </w:r>
      <w:r w:rsidR="008E0BA5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adres:</w:t>
      </w:r>
    </w:p>
    <w:p w14:paraId="4B8025BE" w14:textId="5482EEAF" w:rsidR="00897CCD" w:rsidRPr="00CA2D4E" w:rsidRDefault="00897CCD" w:rsidP="00722CB2">
      <w:pPr>
        <w:spacing w:after="0" w:line="276" w:lineRule="auto"/>
        <w:ind w:left="993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Warmińsko-Mazurski Urząd Wojewódzki w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Olsztynie</w:t>
      </w:r>
      <w:r w:rsidRPr="00CA2D4E">
        <w:rPr>
          <w:rFonts w:eastAsia="Times New Roman" w:cstheme="minorHAnsi"/>
          <w:lang w:eastAsia="pl-PL"/>
        </w:rPr>
        <w:br/>
        <w:t>Wydział Bezpieczeństwa i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Zarządzania Kryzysowego</w:t>
      </w:r>
      <w:r w:rsidRPr="00CA2D4E">
        <w:rPr>
          <w:rFonts w:eastAsia="Times New Roman" w:cstheme="minorHAnsi"/>
          <w:lang w:eastAsia="pl-PL"/>
        </w:rPr>
        <w:br/>
        <w:t>Oddział Państwowego Ratownictwa Medycznego</w:t>
      </w:r>
      <w:r w:rsidRPr="00CA2D4E">
        <w:rPr>
          <w:rFonts w:eastAsia="Times New Roman" w:cstheme="minorHAnsi"/>
          <w:lang w:eastAsia="pl-PL"/>
        </w:rPr>
        <w:br/>
        <w:t>Al. Marsz. J. Piłsudskiego 7/9</w:t>
      </w:r>
      <w:r w:rsidR="00B11527">
        <w:rPr>
          <w:rFonts w:eastAsia="Times New Roman" w:cstheme="minorHAnsi"/>
          <w:lang w:eastAsia="pl-PL"/>
        </w:rPr>
        <w:t xml:space="preserve">, </w:t>
      </w:r>
      <w:r w:rsidRPr="00CA2D4E">
        <w:rPr>
          <w:rFonts w:eastAsia="Times New Roman" w:cstheme="minorHAnsi"/>
          <w:lang w:eastAsia="pl-PL"/>
        </w:rPr>
        <w:t>10-575 Olsztyn</w:t>
      </w:r>
    </w:p>
    <w:p w14:paraId="0E34D2B4" w14:textId="1431F961" w:rsidR="00897CCD" w:rsidRPr="00CA2D4E" w:rsidRDefault="00897CCD" w:rsidP="00B67229">
      <w:pPr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u w:val="single"/>
          <w:lang w:eastAsia="pl-PL"/>
        </w:rPr>
        <w:t>lub</w:t>
      </w:r>
    </w:p>
    <w:p w14:paraId="263C4360" w14:textId="2069F48C" w:rsidR="00C00B93" w:rsidRPr="0047495F" w:rsidRDefault="00C00B93" w:rsidP="00722CB2">
      <w:pPr>
        <w:ind w:left="1134" w:hanging="992"/>
        <w:rPr>
          <w:rFonts w:cstheme="minorHAnsi"/>
        </w:rPr>
      </w:pPr>
      <w:r>
        <w:rPr>
          <w:b/>
          <w:bCs/>
        </w:rPr>
        <w:t xml:space="preserve">      </w:t>
      </w:r>
      <w:r w:rsidR="00897CCD" w:rsidRPr="00C00B93">
        <w:rPr>
          <w:b/>
          <w:bCs/>
        </w:rPr>
        <w:t xml:space="preserve">poprzez </w:t>
      </w:r>
      <w:r w:rsidR="00F35D06" w:rsidRPr="00C00B93">
        <w:rPr>
          <w:b/>
          <w:bCs/>
        </w:rPr>
        <w:t>ELEKTRONICZN</w:t>
      </w:r>
      <w:r>
        <w:rPr>
          <w:b/>
          <w:bCs/>
        </w:rPr>
        <w:t>Ą</w:t>
      </w:r>
      <w:r w:rsidR="00F35D06" w:rsidRPr="00C00B93">
        <w:rPr>
          <w:b/>
          <w:bCs/>
        </w:rPr>
        <w:t xml:space="preserve"> SKRZYNK</w:t>
      </w:r>
      <w:r>
        <w:rPr>
          <w:b/>
          <w:bCs/>
        </w:rPr>
        <w:t xml:space="preserve">Ę </w:t>
      </w:r>
      <w:r w:rsidR="00F35D06" w:rsidRPr="00C00B93">
        <w:rPr>
          <w:b/>
          <w:bCs/>
        </w:rPr>
        <w:t>PODAWCZ</w:t>
      </w:r>
      <w:r>
        <w:rPr>
          <w:b/>
          <w:bCs/>
        </w:rPr>
        <w:t>Ą</w:t>
      </w:r>
      <w:r w:rsidR="00F35D06" w:rsidRPr="00C00B93">
        <w:rPr>
          <w:b/>
          <w:bCs/>
        </w:rPr>
        <w:t xml:space="preserve"> (ESP)</w:t>
      </w:r>
      <w:r w:rsidR="0047495F">
        <w:rPr>
          <w:b/>
          <w:bCs/>
        </w:rPr>
        <w:t xml:space="preserve"> </w:t>
      </w:r>
      <w:r w:rsidR="0047495F">
        <w:rPr>
          <w:b/>
          <w:bCs/>
        </w:rPr>
        <w:br/>
      </w:r>
      <w:r w:rsidRPr="00C00B93">
        <w:rPr>
          <w:rFonts w:cstheme="minorHAnsi"/>
        </w:rPr>
        <w:t>na</w:t>
      </w:r>
      <w:r w:rsidR="00772B51">
        <w:rPr>
          <w:rFonts w:cstheme="minorHAnsi"/>
        </w:rPr>
        <w:t xml:space="preserve"> </w:t>
      </w:r>
      <w:r w:rsidRPr="00C00B93">
        <w:rPr>
          <w:rFonts w:cstheme="minorHAnsi"/>
        </w:rPr>
        <w:t>platformie ePUAP</w:t>
      </w:r>
      <w:r w:rsidR="009D25A1">
        <w:rPr>
          <w:rFonts w:cstheme="minorHAnsi"/>
        </w:rPr>
        <w:t>:</w:t>
      </w:r>
      <w:r w:rsidRPr="00C00B93">
        <w:rPr>
          <w:rFonts w:cstheme="minorHAnsi"/>
        </w:rPr>
        <w:t xml:space="preserve">  </w:t>
      </w:r>
      <w:r w:rsidRPr="0047495F">
        <w:rPr>
          <w:rFonts w:cstheme="minorHAnsi"/>
        </w:rPr>
        <w:t>/WMURZADWOJ/SkrytkaESP</w:t>
      </w:r>
    </w:p>
    <w:p w14:paraId="0C65F8A2" w14:textId="4A471979" w:rsidR="005F18A2" w:rsidRDefault="00C00B93" w:rsidP="00B67229">
      <w:pPr>
        <w:spacing w:after="0" w:line="276" w:lineRule="auto"/>
        <w:ind w:left="426"/>
        <w:jc w:val="both"/>
        <w:rPr>
          <w:rFonts w:eastAsia="Times New Roman" w:cstheme="minorHAnsi"/>
          <w:u w:val="single"/>
          <w:lang w:eastAsia="pl-PL"/>
        </w:rPr>
      </w:pPr>
      <w:r>
        <w:rPr>
          <w:rFonts w:eastAsia="Times New Roman" w:cstheme="minorHAnsi"/>
          <w:lang w:eastAsia="pl-PL"/>
        </w:rPr>
        <w:t>N</w:t>
      </w:r>
      <w:r w:rsidRPr="00C00B93">
        <w:rPr>
          <w:rFonts w:eastAsia="Times New Roman" w:cstheme="minorHAnsi"/>
          <w:lang w:eastAsia="pl-PL"/>
        </w:rPr>
        <w:t xml:space="preserve">a </w:t>
      </w:r>
      <w:r w:rsidR="00897CCD" w:rsidRPr="00C00B93">
        <w:rPr>
          <w:rFonts w:eastAsia="Times New Roman" w:cstheme="minorHAnsi"/>
          <w:lang w:eastAsia="pl-PL"/>
        </w:rPr>
        <w:t>platform</w:t>
      </w:r>
      <w:r w:rsidRPr="00C00B93">
        <w:rPr>
          <w:rFonts w:eastAsia="Times New Roman" w:cstheme="minorHAnsi"/>
          <w:lang w:eastAsia="pl-PL"/>
        </w:rPr>
        <w:t>ie</w:t>
      </w:r>
      <w:r w:rsidR="00897CCD" w:rsidRPr="00C00B93">
        <w:rPr>
          <w:rFonts w:eastAsia="Times New Roman" w:cstheme="minorHAnsi"/>
          <w:lang w:eastAsia="pl-PL"/>
        </w:rPr>
        <w:t xml:space="preserve"> ePUAP</w:t>
      </w:r>
      <w:r w:rsidR="008E0BA5">
        <w:rPr>
          <w:rFonts w:eastAsia="Times New Roman" w:cstheme="minorHAnsi"/>
          <w:b/>
          <w:bCs/>
          <w:lang w:eastAsia="pl-PL"/>
        </w:rPr>
        <w:t xml:space="preserve"> </w:t>
      </w:r>
      <w:r w:rsidR="005F18A2">
        <w:rPr>
          <w:rFonts w:eastAsia="Times New Roman" w:cstheme="minorHAnsi"/>
          <w:lang w:eastAsia="pl-PL"/>
        </w:rPr>
        <w:t>dokumenty elektroniczne powinny być opatrzone</w:t>
      </w:r>
      <w:r w:rsidR="00897CCD" w:rsidRPr="00CA2D4E">
        <w:rPr>
          <w:rFonts w:eastAsia="Times New Roman" w:cstheme="minorHAnsi"/>
          <w:lang w:eastAsia="pl-PL"/>
        </w:rPr>
        <w:t xml:space="preserve"> kwalifikowany</w:t>
      </w:r>
      <w:r w:rsidR="005F18A2">
        <w:rPr>
          <w:rFonts w:eastAsia="Times New Roman" w:cstheme="minorHAnsi"/>
          <w:lang w:eastAsia="pl-PL"/>
        </w:rPr>
        <w:t>m podpisem elektronicznym</w:t>
      </w:r>
      <w:r w:rsidR="00897CCD" w:rsidRPr="00CA2D4E">
        <w:rPr>
          <w:rFonts w:eastAsia="Times New Roman" w:cstheme="minorHAnsi"/>
          <w:lang w:eastAsia="pl-PL"/>
        </w:rPr>
        <w:t xml:space="preserve"> lub </w:t>
      </w:r>
      <w:r w:rsidR="005F18A2">
        <w:rPr>
          <w:rFonts w:eastAsia="Times New Roman" w:cstheme="minorHAnsi"/>
          <w:lang w:eastAsia="pl-PL"/>
        </w:rPr>
        <w:t xml:space="preserve">podpisem potwierdzonym </w:t>
      </w:r>
      <w:r w:rsidR="00897CCD" w:rsidRPr="00CA2D4E">
        <w:rPr>
          <w:rFonts w:eastAsia="Times New Roman" w:cstheme="minorHAnsi"/>
          <w:lang w:eastAsia="pl-PL"/>
        </w:rPr>
        <w:t>profil</w:t>
      </w:r>
      <w:r w:rsidR="005F18A2">
        <w:rPr>
          <w:rFonts w:eastAsia="Times New Roman" w:cstheme="minorHAnsi"/>
          <w:lang w:eastAsia="pl-PL"/>
        </w:rPr>
        <w:t>em</w:t>
      </w:r>
      <w:r w:rsidR="00897CCD" w:rsidRPr="00CA2D4E">
        <w:rPr>
          <w:rFonts w:eastAsia="Times New Roman" w:cstheme="minorHAnsi"/>
          <w:lang w:eastAsia="pl-PL"/>
        </w:rPr>
        <w:t xml:space="preserve"> zaufany</w:t>
      </w:r>
      <w:r w:rsidR="005F18A2">
        <w:rPr>
          <w:rFonts w:eastAsia="Times New Roman" w:cstheme="minorHAnsi"/>
          <w:lang w:eastAsia="pl-PL"/>
        </w:rPr>
        <w:t>m</w:t>
      </w:r>
      <w:r>
        <w:rPr>
          <w:rFonts w:eastAsia="Times New Roman" w:cstheme="minorHAnsi"/>
          <w:lang w:eastAsia="pl-PL"/>
        </w:rPr>
        <w:t>.</w:t>
      </w:r>
    </w:p>
    <w:p w14:paraId="2E66BF11" w14:textId="094DE565" w:rsidR="00897CCD" w:rsidRPr="00CA2D4E" w:rsidRDefault="00897CCD" w:rsidP="00722CB2">
      <w:pPr>
        <w:spacing w:before="240"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u w:val="single"/>
          <w:lang w:eastAsia="pl-PL"/>
        </w:rPr>
        <w:t>lub</w:t>
      </w:r>
    </w:p>
    <w:p w14:paraId="7CC02843" w14:textId="7005F30C" w:rsidR="007A035F" w:rsidRDefault="00897CCD" w:rsidP="006275D2">
      <w:pPr>
        <w:spacing w:after="0" w:line="276" w:lineRule="auto"/>
        <w:ind w:left="426"/>
        <w:jc w:val="both"/>
        <w:rPr>
          <w:rFonts w:eastAsia="Times New Roman" w:cstheme="minorHAnsi"/>
          <w:b/>
          <w:bCs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złożyć osobiście</w:t>
      </w:r>
      <w:r w:rsidR="004F33FD">
        <w:rPr>
          <w:rFonts w:eastAsia="Times New Roman" w:cstheme="minorHAnsi"/>
          <w:b/>
          <w:bCs/>
          <w:lang w:eastAsia="pl-PL"/>
        </w:rPr>
        <w:t xml:space="preserve"> </w:t>
      </w:r>
    </w:p>
    <w:p w14:paraId="36BCB430" w14:textId="1588E939" w:rsidR="00897CCD" w:rsidRPr="00CA2D4E" w:rsidRDefault="00897CCD" w:rsidP="00722CB2">
      <w:pPr>
        <w:spacing w:after="100" w:afterAutospacing="1" w:line="276" w:lineRule="auto"/>
        <w:ind w:left="426" w:firstLine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</w:t>
      </w:r>
      <w:r w:rsidR="00772B5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sekretariacie Wydziału Bezpieczeństwa i</w:t>
      </w:r>
      <w:r w:rsidR="00772B5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Zarządzania Kryzysowego, III</w:t>
      </w:r>
      <w:r w:rsidR="00772B5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piętro, pokój 301.</w:t>
      </w:r>
    </w:p>
    <w:p w14:paraId="0B9FD0D5" w14:textId="29128803" w:rsidR="00773047" w:rsidRPr="00A41FC8" w:rsidRDefault="00897CCD" w:rsidP="00773047">
      <w:pPr>
        <w:spacing w:before="240" w:after="0" w:line="276" w:lineRule="auto"/>
      </w:pPr>
      <w:r w:rsidRPr="00CA2D4E">
        <w:rPr>
          <w:rFonts w:eastAsia="Times New Roman" w:cstheme="minorHAnsi"/>
          <w:b/>
          <w:bCs/>
          <w:lang w:eastAsia="pl-PL"/>
        </w:rPr>
        <w:t>Link do</w:t>
      </w:r>
      <w:r w:rsidR="00772B51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instrukcji obsługi RJWPRM:</w:t>
      </w:r>
      <w:r w:rsidR="006B771A" w:rsidRPr="006B771A">
        <w:t xml:space="preserve"> </w:t>
      </w:r>
      <w:r w:rsidR="006B771A">
        <w:br/>
      </w:r>
      <w:hyperlink r:id="rId10" w:history="1">
        <w:r w:rsidR="009E316D" w:rsidRPr="009779E3">
          <w:rPr>
            <w:rStyle w:val="Hipercze"/>
          </w:rPr>
          <w:t>https://ezdrowie.gov.pl/portal/home/rejestry-medyczne/rejestr-jednostek-wspolpracujacych-z-systemem-prm/rejestr-jednostek-wspolpracujacych-z-systemem-panstwowe-ratownictwo-medyczne</w:t>
        </w:r>
      </w:hyperlink>
    </w:p>
    <w:p w14:paraId="35943CE3" w14:textId="41346CB1" w:rsidR="00897CCD" w:rsidRPr="00CA2D4E" w:rsidRDefault="00897CCD" w:rsidP="009F7DE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Jednostka/ kontakt:</w:t>
      </w:r>
    </w:p>
    <w:p w14:paraId="12F0A9B5" w14:textId="74A5AFB0" w:rsidR="00897CCD" w:rsidRPr="00CA2D4E" w:rsidRDefault="00897CCD" w:rsidP="008E0BA5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Warmińsko-Mazurski Urząd Wojewódzki w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Olsztynie</w:t>
      </w:r>
      <w:r w:rsidRPr="00CA2D4E">
        <w:rPr>
          <w:rFonts w:eastAsia="Times New Roman" w:cstheme="minorHAnsi"/>
          <w:lang w:eastAsia="pl-PL"/>
        </w:rPr>
        <w:br/>
        <w:t>Wydział Bezpieczeństwa i</w:t>
      </w:r>
      <w:r w:rsidR="004E3908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Zarządzania Kryzysowego</w:t>
      </w:r>
      <w:r w:rsidRPr="00CA2D4E">
        <w:rPr>
          <w:rFonts w:eastAsia="Times New Roman" w:cstheme="minorHAnsi"/>
          <w:lang w:eastAsia="pl-PL"/>
        </w:rPr>
        <w:br/>
        <w:t>Oddział Państwowego Ratownictwa Medycznego</w:t>
      </w:r>
      <w:r w:rsidRPr="00CA2D4E">
        <w:rPr>
          <w:rFonts w:eastAsia="Times New Roman" w:cstheme="minorHAnsi"/>
          <w:lang w:eastAsia="pl-PL"/>
        </w:rPr>
        <w:br/>
        <w:t>10-575 Olsztyn, Al. Marsz. J. Piłsudskiego 7/9</w:t>
      </w:r>
      <w:r w:rsidRPr="00CA2D4E">
        <w:rPr>
          <w:rFonts w:eastAsia="Times New Roman" w:cstheme="minorHAnsi"/>
          <w:lang w:eastAsia="pl-PL"/>
        </w:rPr>
        <w:br/>
        <w:t>tel. 89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523</w:t>
      </w:r>
      <w:r w:rsidR="00E26D02">
        <w:rPr>
          <w:rFonts w:eastAsia="Times New Roman" w:cstheme="minorHAnsi"/>
          <w:lang w:eastAsia="pl-PL"/>
        </w:rPr>
        <w:t>-</w:t>
      </w:r>
      <w:r w:rsidR="00505DF6">
        <w:rPr>
          <w:rFonts w:eastAsia="Times New Roman" w:cstheme="minorHAnsi"/>
          <w:lang w:eastAsia="pl-PL"/>
        </w:rPr>
        <w:t>2</w:t>
      </w:r>
      <w:r w:rsidR="000C7833">
        <w:rPr>
          <w:rFonts w:eastAsia="Times New Roman" w:cstheme="minorHAnsi"/>
          <w:lang w:eastAsia="pl-PL"/>
        </w:rPr>
        <w:t>7</w:t>
      </w:r>
      <w:r w:rsidR="00505DF6">
        <w:rPr>
          <w:rFonts w:eastAsia="Times New Roman" w:cstheme="minorHAnsi"/>
          <w:lang w:eastAsia="pl-PL"/>
        </w:rPr>
        <w:t>-</w:t>
      </w:r>
      <w:r w:rsidR="000C7833">
        <w:rPr>
          <w:rFonts w:eastAsia="Times New Roman" w:cstheme="minorHAnsi"/>
          <w:lang w:eastAsia="pl-PL"/>
        </w:rPr>
        <w:t>11</w:t>
      </w:r>
      <w:r w:rsidR="00505DF6">
        <w:rPr>
          <w:rFonts w:eastAsia="Times New Roman" w:cstheme="minorHAnsi"/>
          <w:lang w:eastAsia="pl-PL"/>
        </w:rPr>
        <w:t xml:space="preserve"> lub 89 523-26-66</w:t>
      </w:r>
    </w:p>
    <w:p w14:paraId="06848AFF" w14:textId="54B98520" w:rsidR="00897CCD" w:rsidRPr="00CA2D4E" w:rsidRDefault="00897CCD" w:rsidP="003518FB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OPŁATA SKARBOWA</w:t>
      </w:r>
    </w:p>
    <w:p w14:paraId="6F0CCFF6" w14:textId="18D0C3E8" w:rsidR="00897CCD" w:rsidRPr="00CA2D4E" w:rsidRDefault="00897CCD" w:rsidP="00105B02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lastRenderedPageBreak/>
        <w:t>Podstawa prawna wnoszenia opłat:</w:t>
      </w:r>
      <w:r w:rsidR="00105B02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5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ust. 1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ustawy z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16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listopada 2006 r. o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opłacie skarbowej</w:t>
      </w:r>
      <w:r w:rsidR="00105B02">
        <w:rPr>
          <w:rFonts w:eastAsia="Times New Roman" w:cstheme="minorHAnsi"/>
          <w:lang w:eastAsia="pl-PL"/>
        </w:rPr>
        <w:t xml:space="preserve">, </w:t>
      </w:r>
      <w:r w:rsidRPr="00CA2D4E">
        <w:rPr>
          <w:rFonts w:eastAsia="Times New Roman" w:cstheme="minorHAnsi"/>
          <w:lang w:eastAsia="pl-PL"/>
        </w:rPr>
        <w:t>częś</w:t>
      </w:r>
      <w:r w:rsidR="00105B02">
        <w:rPr>
          <w:rFonts w:eastAsia="Times New Roman" w:cstheme="minorHAnsi"/>
          <w:lang w:eastAsia="pl-PL"/>
        </w:rPr>
        <w:t>ć</w:t>
      </w:r>
      <w:r w:rsidRPr="00CA2D4E">
        <w:rPr>
          <w:rFonts w:eastAsia="Times New Roman" w:cstheme="minorHAnsi"/>
          <w:lang w:eastAsia="pl-PL"/>
        </w:rPr>
        <w:t xml:space="preserve"> nr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I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poz. 53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załącznika do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ww. ustawy</w:t>
      </w:r>
      <w:r w:rsidR="00105B02">
        <w:rPr>
          <w:rFonts w:eastAsia="Times New Roman" w:cstheme="minorHAnsi"/>
          <w:lang w:eastAsia="pl-PL"/>
        </w:rPr>
        <w:t>.</w:t>
      </w:r>
    </w:p>
    <w:p w14:paraId="599308C7" w14:textId="126FFD2F" w:rsidR="00897CCD" w:rsidRPr="000C0A28" w:rsidRDefault="00897CCD" w:rsidP="00D433A9">
      <w:pPr>
        <w:spacing w:after="100" w:afterAutospacing="1" w:line="276" w:lineRule="auto"/>
        <w:jc w:val="both"/>
        <w:rPr>
          <w:rFonts w:eastAsia="Times New Roman" w:cstheme="minorHAnsi"/>
          <w:iCs/>
          <w:lang w:eastAsia="pl-PL"/>
        </w:rPr>
      </w:pPr>
      <w:r w:rsidRPr="000C0A28">
        <w:rPr>
          <w:rFonts w:eastAsia="Times New Roman" w:cstheme="minorHAnsi"/>
          <w:iCs/>
          <w:lang w:eastAsia="pl-PL"/>
        </w:rPr>
        <w:t>Opłata skarbowa za</w:t>
      </w:r>
      <w:r w:rsidR="00447831">
        <w:rPr>
          <w:rFonts w:eastAsia="Times New Roman" w:cstheme="minorHAnsi"/>
          <w:iCs/>
          <w:lang w:eastAsia="pl-PL"/>
        </w:rPr>
        <w:t xml:space="preserve"> </w:t>
      </w:r>
      <w:r w:rsidRPr="000C0A28">
        <w:rPr>
          <w:rFonts w:eastAsia="Times New Roman" w:cstheme="minorHAnsi"/>
          <w:iCs/>
          <w:lang w:eastAsia="pl-PL"/>
        </w:rPr>
        <w:t xml:space="preserve">wydanie decyzji </w:t>
      </w:r>
      <w:r w:rsidR="00105B02">
        <w:rPr>
          <w:rFonts w:eastAsia="Times New Roman" w:cstheme="minorHAnsi"/>
          <w:iCs/>
          <w:lang w:eastAsia="pl-PL"/>
        </w:rPr>
        <w:t xml:space="preserve">administracyjnej </w:t>
      </w:r>
      <w:r w:rsidRPr="000C0A28">
        <w:rPr>
          <w:rFonts w:eastAsia="Times New Roman" w:cstheme="minorHAnsi"/>
          <w:iCs/>
          <w:lang w:eastAsia="pl-PL"/>
        </w:rPr>
        <w:t>wynosi 10</w:t>
      </w:r>
      <w:r w:rsidR="00447831">
        <w:rPr>
          <w:rFonts w:eastAsia="Times New Roman" w:cstheme="minorHAnsi"/>
          <w:iCs/>
          <w:lang w:eastAsia="pl-PL"/>
        </w:rPr>
        <w:t xml:space="preserve"> </w:t>
      </w:r>
      <w:r w:rsidRPr="000C0A28">
        <w:rPr>
          <w:rFonts w:eastAsia="Times New Roman" w:cstheme="minorHAnsi"/>
          <w:iCs/>
          <w:lang w:eastAsia="pl-PL"/>
        </w:rPr>
        <w:t>zł</w:t>
      </w:r>
      <w:r w:rsidR="00105B02">
        <w:rPr>
          <w:rFonts w:eastAsia="Times New Roman" w:cstheme="minorHAnsi"/>
          <w:iCs/>
          <w:lang w:eastAsia="pl-PL"/>
        </w:rPr>
        <w:t>,</w:t>
      </w:r>
      <w:r w:rsidR="00447831">
        <w:rPr>
          <w:rFonts w:eastAsia="Times New Roman" w:cstheme="minorHAnsi"/>
          <w:iCs/>
          <w:lang w:eastAsia="pl-PL"/>
        </w:rPr>
        <w:t xml:space="preserve"> </w:t>
      </w:r>
      <w:r w:rsidRPr="000C0A28">
        <w:rPr>
          <w:rFonts w:eastAsia="Times New Roman" w:cstheme="minorHAnsi"/>
          <w:iCs/>
          <w:lang w:eastAsia="pl-PL"/>
        </w:rPr>
        <w:t>powinna być wniesiona najpóźniej z</w:t>
      </w:r>
      <w:r w:rsidR="00447831">
        <w:rPr>
          <w:rFonts w:eastAsia="Times New Roman" w:cstheme="minorHAnsi"/>
          <w:iCs/>
          <w:lang w:eastAsia="pl-PL"/>
        </w:rPr>
        <w:t xml:space="preserve"> </w:t>
      </w:r>
      <w:r w:rsidRPr="000C0A28">
        <w:rPr>
          <w:rFonts w:eastAsia="Times New Roman" w:cstheme="minorHAnsi"/>
          <w:iCs/>
          <w:lang w:eastAsia="pl-PL"/>
        </w:rPr>
        <w:t>chwilą złożenia wniosku.</w:t>
      </w:r>
    </w:p>
    <w:p w14:paraId="78C4903C" w14:textId="2CFFBDC2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</w:t>
      </w:r>
      <w:r w:rsidR="00447831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chwili składania wniosku o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wpis do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należy przedstawić dowód zapłaty należnej opłaty skarbowej albo jego uwierzytelnioną kopię (może on mieć formę wydruku potwierdzającego dokonanie operacji bankowej).</w:t>
      </w:r>
    </w:p>
    <w:p w14:paraId="27DE34C0" w14:textId="6210D2CB" w:rsidR="00897CCD" w:rsidRPr="00CA2D4E" w:rsidRDefault="00897CCD" w:rsidP="00A41FC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7A035F">
        <w:rPr>
          <w:rFonts w:eastAsia="Times New Roman" w:cstheme="minorHAnsi"/>
          <w:u w:val="single"/>
          <w:lang w:eastAsia="pl-PL"/>
        </w:rPr>
        <w:t>Wpłaty należy dokonać na</w:t>
      </w:r>
      <w:r w:rsidR="003C433C">
        <w:rPr>
          <w:rFonts w:eastAsia="Times New Roman" w:cstheme="minorHAnsi"/>
          <w:u w:val="single"/>
          <w:lang w:eastAsia="pl-PL"/>
        </w:rPr>
        <w:t xml:space="preserve"> </w:t>
      </w:r>
      <w:r w:rsidRPr="007A035F">
        <w:rPr>
          <w:rFonts w:eastAsia="Times New Roman" w:cstheme="minorHAnsi"/>
          <w:u w:val="single"/>
          <w:lang w:eastAsia="pl-PL"/>
        </w:rPr>
        <w:t>numer rachunku bankowego dla opłaty skarbowej:</w:t>
      </w:r>
      <w:r w:rsidRPr="007A035F">
        <w:rPr>
          <w:rFonts w:eastAsia="Times New Roman" w:cstheme="minorHAnsi"/>
          <w:u w:val="single"/>
          <w:lang w:eastAsia="pl-PL"/>
        </w:rPr>
        <w:br/>
      </w:r>
      <w:r w:rsidR="000F2DBE" w:rsidRPr="000F2DBE">
        <w:rPr>
          <w:rFonts w:eastAsia="Times New Roman" w:cstheme="minorHAnsi"/>
          <w:b/>
          <w:bCs/>
          <w:lang w:eastAsia="pl-PL"/>
        </w:rPr>
        <w:t>09 1030 1508 0000 0008 2310 0003</w:t>
      </w:r>
      <w:r w:rsidR="00A41FC8">
        <w:rPr>
          <w:rFonts w:eastAsia="Times New Roman" w:cstheme="minorHAnsi"/>
          <w:b/>
          <w:bCs/>
          <w:lang w:eastAsia="pl-PL"/>
        </w:rPr>
        <w:t xml:space="preserve"> </w:t>
      </w:r>
      <w:r w:rsidR="000F2DBE" w:rsidRPr="000F2DBE">
        <w:rPr>
          <w:rFonts w:eastAsia="Times New Roman" w:cstheme="minorHAnsi"/>
          <w:b/>
          <w:bCs/>
          <w:lang w:eastAsia="pl-PL"/>
        </w:rPr>
        <w:t>Bank Handlowy SA.</w:t>
      </w:r>
      <w:r w:rsidR="00A41FC8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Urząd Miasta Olsztyna, Plac Jana Pawła II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nr 1, 10-101 Olsztyn – Wydział Podatków i Opłat</w:t>
      </w:r>
      <w:r w:rsidR="00A41FC8">
        <w:rPr>
          <w:rFonts w:eastAsia="Times New Roman" w:cstheme="minorHAnsi"/>
          <w:lang w:eastAsia="pl-PL"/>
        </w:rPr>
        <w:t xml:space="preserve"> </w:t>
      </w:r>
      <w:r w:rsidRPr="00AB7881">
        <w:rPr>
          <w:rFonts w:eastAsia="Times New Roman" w:cstheme="minorHAnsi"/>
          <w:b/>
          <w:bCs/>
          <w:u w:val="single"/>
          <w:lang w:eastAsia="pl-PL"/>
        </w:rPr>
        <w:t>tytułem</w:t>
      </w:r>
      <w:r w:rsidRPr="002C1CB0">
        <w:rPr>
          <w:rFonts w:eastAsia="Times New Roman" w:cstheme="minorHAnsi"/>
          <w:u w:val="single"/>
          <w:lang w:eastAsia="pl-PL"/>
        </w:rPr>
        <w:t>:</w:t>
      </w:r>
      <w:r w:rsidRPr="002C1CB0">
        <w:rPr>
          <w:rFonts w:eastAsia="Times New Roman" w:cstheme="minorHAnsi"/>
          <w:lang w:eastAsia="pl-PL"/>
        </w:rPr>
        <w:t xml:space="preserve"> „</w:t>
      </w:r>
      <w:r w:rsidRPr="00CA2D4E">
        <w:rPr>
          <w:rFonts w:eastAsia="Times New Roman" w:cstheme="minorHAnsi"/>
          <w:lang w:eastAsia="pl-PL"/>
        </w:rPr>
        <w:t>opłata skarbowa za</w:t>
      </w:r>
      <w:r w:rsidR="003C433C">
        <w:rPr>
          <w:rFonts w:eastAsia="Times New Roman" w:cstheme="minorHAnsi"/>
          <w:lang w:eastAsia="pl-PL"/>
        </w:rPr>
        <w:t xml:space="preserve"> </w:t>
      </w:r>
      <w:r w:rsidR="00DC2187">
        <w:rPr>
          <w:rFonts w:eastAsia="Times New Roman" w:cstheme="minorHAnsi"/>
          <w:lang w:eastAsia="pl-PL"/>
        </w:rPr>
        <w:t>wydanie decyzji administracyjnej</w:t>
      </w:r>
      <w:r w:rsidRPr="00CA2D4E">
        <w:rPr>
          <w:rFonts w:eastAsia="Times New Roman" w:cstheme="minorHAnsi"/>
          <w:lang w:eastAsia="pl-PL"/>
        </w:rPr>
        <w:t xml:space="preserve"> </w:t>
      </w:r>
      <w:r w:rsidR="00DC2187">
        <w:rPr>
          <w:rFonts w:eastAsia="Times New Roman" w:cstheme="minorHAnsi"/>
          <w:lang w:eastAsia="pl-PL"/>
        </w:rPr>
        <w:t xml:space="preserve">w sprawie wpisu w rejestrze jednostek współpracujących </w:t>
      </w:r>
      <w:r w:rsidRPr="00CA2D4E">
        <w:rPr>
          <w:rFonts w:eastAsia="Times New Roman" w:cstheme="minorHAnsi"/>
          <w:lang w:eastAsia="pl-PL"/>
        </w:rPr>
        <w:t>z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systemem Państwowe Ratownictw</w:t>
      </w:r>
      <w:r w:rsidR="00492732">
        <w:rPr>
          <w:rFonts w:eastAsia="Times New Roman" w:cstheme="minorHAnsi"/>
          <w:lang w:eastAsia="pl-PL"/>
        </w:rPr>
        <w:t>o</w:t>
      </w:r>
      <w:r w:rsidRPr="00CA2D4E">
        <w:rPr>
          <w:rFonts w:eastAsia="Times New Roman" w:cstheme="minorHAnsi"/>
          <w:lang w:eastAsia="pl-PL"/>
        </w:rPr>
        <w:t xml:space="preserve"> Medyczne”.</w:t>
      </w:r>
    </w:p>
    <w:p w14:paraId="0A2CF400" w14:textId="77777777" w:rsidR="00D433A9" w:rsidRDefault="00D433A9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A4A2576" w14:textId="2F667F43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Zwrot opłaty skarbowej:</w:t>
      </w:r>
    </w:p>
    <w:p w14:paraId="198C010D" w14:textId="01772122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9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ww. ustawy:</w:t>
      </w:r>
    </w:p>
    <w:p w14:paraId="2B1119C1" w14:textId="77777777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1. Opłata skarbowa podlega zwrotowi:</w:t>
      </w:r>
    </w:p>
    <w:p w14:paraId="4A15C646" w14:textId="01486B91" w:rsidR="00897CCD" w:rsidRPr="00CA2D4E" w:rsidRDefault="00897CCD" w:rsidP="00A41FC8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dokonania czynności urzędowej - jeżeli mimo zapłacenia opłaty nie dokonano czynności urzędowej;</w:t>
      </w:r>
    </w:p>
    <w:p w14:paraId="40643802" w14:textId="72EEF9BB" w:rsidR="00897CCD" w:rsidRPr="00CA2D4E" w:rsidRDefault="00897CCD" w:rsidP="00A41FC8">
      <w:pPr>
        <w:pStyle w:val="Akapitzlist"/>
        <w:numPr>
          <w:ilvl w:val="1"/>
          <w:numId w:val="1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wydania zaświadczenia lub zezwolenia (pozwolenia, koncesji) - jeżeli mimo zapłacenia opłaty nie wydano zaświadczenia lub zezwolenia (pozwolenia, koncesji).</w:t>
      </w:r>
    </w:p>
    <w:p w14:paraId="5FC570A1" w14:textId="752295AF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2. Zwrot opłaty skarbowej następuje na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wniosek.</w:t>
      </w:r>
    </w:p>
    <w:p w14:paraId="347EAA67" w14:textId="08DC2C3A" w:rsidR="00897CCD" w:rsidRPr="00CA2D4E" w:rsidRDefault="00897CCD" w:rsidP="00A41FC8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3.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Opłata skarbowa nie podlega zwrotowi po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upływie pięciu lat licząc 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końca roku, w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którym</w:t>
      </w:r>
      <w:r w:rsidR="00A5016A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dokonano zapłaty opłaty.</w:t>
      </w:r>
    </w:p>
    <w:p w14:paraId="37FAB6B8" w14:textId="3F9619CC" w:rsidR="00897CCD" w:rsidRPr="00CA2D4E" w:rsidRDefault="00897CCD" w:rsidP="00A41FC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 zwolnienia od</w:t>
      </w:r>
      <w:r w:rsidR="003C433C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opłaty skarbowej:</w:t>
      </w:r>
    </w:p>
    <w:p w14:paraId="28407F98" w14:textId="75F52361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7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ww. ustawy:</w:t>
      </w:r>
    </w:p>
    <w:p w14:paraId="4D6BC063" w14:textId="4D1CBEFF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Zwalnia się od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opłaty skarbowej:</w:t>
      </w:r>
    </w:p>
    <w:p w14:paraId="39C06B75" w14:textId="77777777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1) Jednostki budżetowe.</w:t>
      </w:r>
    </w:p>
    <w:p w14:paraId="25E74B03" w14:textId="77777777" w:rsidR="00897CCD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Jednostki samorządu terytorialnego.</w:t>
      </w:r>
    </w:p>
    <w:p w14:paraId="68007DC3" w14:textId="00034688" w:rsidR="00A44A1A" w:rsidRPr="00CA2D4E" w:rsidRDefault="00897CCD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3) Organizacje pożytku publicznego, jeżeli dokonują zgłoszenia lub składają wniosek o</w:t>
      </w:r>
      <w:r w:rsidR="003C433C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dokonanie</w:t>
      </w:r>
    </w:p>
    <w:p w14:paraId="681C07CC" w14:textId="40A4E6DA" w:rsidR="00A44A1A" w:rsidRPr="00CA2D4E" w:rsidRDefault="00A44A1A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>czynności urzędowej albo wniosek o</w:t>
      </w:r>
      <w:r w:rsidR="003C433C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wydanie zaświadczenia lub zezwolenia - wyłącznie w</w:t>
      </w:r>
      <w:r w:rsidR="003C433C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związku</w:t>
      </w:r>
    </w:p>
    <w:p w14:paraId="7712EB1E" w14:textId="6E66F3EC" w:rsidR="00A44A1A" w:rsidRPr="00CA2D4E" w:rsidRDefault="00A44A1A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>z</w:t>
      </w:r>
      <w:r w:rsidR="003C433C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nieodpłatną działalnością pożytku publicznego w</w:t>
      </w:r>
      <w:r w:rsidR="009F7BBC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rozumieniu przepisów o</w:t>
      </w:r>
      <w:r w:rsidR="009F7BBC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działalności pożytku</w:t>
      </w:r>
    </w:p>
    <w:p w14:paraId="35356DF5" w14:textId="21E71553" w:rsidR="00897CCD" w:rsidRPr="00CA2D4E" w:rsidRDefault="00A44A1A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>publicznego i</w:t>
      </w:r>
      <w:r w:rsidR="009F7BBC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eastAsia="Times New Roman" w:cstheme="minorHAnsi"/>
          <w:lang w:eastAsia="pl-PL"/>
        </w:rPr>
        <w:t>o wolontariacie.</w:t>
      </w:r>
    </w:p>
    <w:p w14:paraId="076EB540" w14:textId="77777777" w:rsidR="00C757AB" w:rsidRDefault="00C757AB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D4E2288" w14:textId="77777777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0C7833">
        <w:rPr>
          <w:rFonts w:eastAsia="Times New Roman" w:cstheme="minorHAnsi"/>
          <w:b/>
          <w:bCs/>
          <w:lang w:eastAsia="pl-PL"/>
        </w:rPr>
        <w:t>Wpis zmian w rejestrze jednostek współpracujących z systemem Państwowe Ratownictwo Medyczne</w:t>
      </w:r>
    </w:p>
    <w:p w14:paraId="198FADE6" w14:textId="34EA45BB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C7833">
        <w:rPr>
          <w:rFonts w:eastAsia="Times New Roman" w:cstheme="minorHAnsi"/>
          <w:lang w:eastAsia="pl-PL"/>
        </w:rPr>
        <w:t>Zgodnie z art. 17 ust. 4 ustawy z dnia 8 września 2006 r. o Państwowym Ratownictwie Medycznym </w:t>
      </w:r>
      <w:r w:rsidR="001B629D">
        <w:rPr>
          <w:rFonts w:eastAsia="Times New Roman" w:cstheme="minorHAnsi"/>
          <w:lang w:eastAsia="pl-PL"/>
        </w:rPr>
        <w:t xml:space="preserve">  </w:t>
      </w:r>
      <w:r w:rsidRPr="000C7833">
        <w:rPr>
          <w:rFonts w:eastAsia="Times New Roman" w:cstheme="minorHAnsi"/>
          <w:lang w:eastAsia="pl-PL"/>
        </w:rPr>
        <w:t>(t.j. Dz.U. z 2025 r., poz. 91 ze zm.) jednostka współpracująca z systemem Państwowe Ratownictwo Medyczne jest obowiązana niezwłocznie, jednak nie później niż w terminie 7 dni od dnia zaistnienia zmiany informować wojewodę o wszelkich zmianach dotyczących danych objętych rejestrem pod rygorem wykreślenia z rejestru.</w:t>
      </w:r>
      <w:r w:rsidR="001B629D">
        <w:rPr>
          <w:rFonts w:eastAsia="Times New Roman" w:cstheme="minorHAnsi"/>
          <w:lang w:eastAsia="pl-PL"/>
        </w:rPr>
        <w:t xml:space="preserve"> Wpis zmian realizowany jest poprzez wydanie decyzji akceptującej złożony przez jednostkę wniosek o wpis zmian. Decyzja ta podlega również opłacie skarbowej płatnej na ww. numer rachunku bankowego tytułem ”</w:t>
      </w:r>
      <w:r w:rsidR="001B629D" w:rsidRPr="001B629D">
        <w:rPr>
          <w:rFonts w:eastAsia="Times New Roman" w:cstheme="minorHAnsi"/>
          <w:lang w:eastAsia="pl-PL"/>
        </w:rPr>
        <w:t xml:space="preserve">opłata skarbowa za wydanie decyzji </w:t>
      </w:r>
      <w:r w:rsidR="001B629D" w:rsidRPr="001B629D">
        <w:rPr>
          <w:rFonts w:eastAsia="Times New Roman" w:cstheme="minorHAnsi"/>
          <w:lang w:eastAsia="pl-PL"/>
        </w:rPr>
        <w:lastRenderedPageBreak/>
        <w:t xml:space="preserve">administracyjnej w sprawie wpisu </w:t>
      </w:r>
      <w:r w:rsidR="001B629D">
        <w:rPr>
          <w:rFonts w:eastAsia="Times New Roman" w:cstheme="minorHAnsi"/>
          <w:lang w:eastAsia="pl-PL"/>
        </w:rPr>
        <w:t xml:space="preserve">zmian </w:t>
      </w:r>
      <w:r w:rsidR="001B629D" w:rsidRPr="001B629D">
        <w:rPr>
          <w:rFonts w:eastAsia="Times New Roman" w:cstheme="minorHAnsi"/>
          <w:lang w:eastAsia="pl-PL"/>
        </w:rPr>
        <w:t>w rejestrze jednostek współpracujących z systemem Państwowe Ratownictwo Medyczne</w:t>
      </w:r>
      <w:r w:rsidR="001B629D">
        <w:rPr>
          <w:rFonts w:eastAsia="Times New Roman" w:cstheme="minorHAnsi"/>
          <w:lang w:eastAsia="pl-PL"/>
        </w:rPr>
        <w:t xml:space="preserve">”. </w:t>
      </w:r>
      <w:r w:rsidR="001B629D" w:rsidRPr="00CA2D4E">
        <w:rPr>
          <w:rFonts w:eastAsia="Times New Roman" w:cstheme="minorHAnsi"/>
          <w:lang w:eastAsia="pl-PL"/>
        </w:rPr>
        <w:t>W</w:t>
      </w:r>
      <w:r w:rsidR="001B629D">
        <w:rPr>
          <w:rFonts w:eastAsia="Times New Roman" w:cstheme="minorHAnsi"/>
          <w:lang w:eastAsia="pl-PL"/>
        </w:rPr>
        <w:t xml:space="preserve"> </w:t>
      </w:r>
      <w:r w:rsidR="001B629D" w:rsidRPr="00CA2D4E">
        <w:rPr>
          <w:rFonts w:eastAsia="Times New Roman" w:cstheme="minorHAnsi"/>
          <w:lang w:eastAsia="pl-PL"/>
        </w:rPr>
        <w:t>chwili składania wniosku o</w:t>
      </w:r>
      <w:r w:rsidR="001B629D">
        <w:rPr>
          <w:rFonts w:eastAsia="Times New Roman" w:cstheme="minorHAnsi"/>
          <w:lang w:eastAsia="pl-PL"/>
        </w:rPr>
        <w:t xml:space="preserve"> </w:t>
      </w:r>
      <w:r w:rsidR="001B629D" w:rsidRPr="00CA2D4E">
        <w:rPr>
          <w:rFonts w:eastAsia="Times New Roman" w:cstheme="minorHAnsi"/>
          <w:lang w:eastAsia="pl-PL"/>
        </w:rPr>
        <w:t>wpis do</w:t>
      </w:r>
      <w:r w:rsidR="001B629D">
        <w:rPr>
          <w:rFonts w:eastAsia="Times New Roman" w:cstheme="minorHAnsi"/>
          <w:lang w:eastAsia="pl-PL"/>
        </w:rPr>
        <w:t xml:space="preserve"> </w:t>
      </w:r>
      <w:r w:rsidR="001B629D" w:rsidRPr="00CA2D4E">
        <w:rPr>
          <w:rFonts w:eastAsia="Times New Roman" w:cstheme="minorHAnsi"/>
          <w:lang w:eastAsia="pl-PL"/>
        </w:rPr>
        <w:t>rejestru należy przedstawić dowód zapłaty należnej opłaty skarbowej albo jego uwierzytelnioną kopię</w:t>
      </w:r>
      <w:r w:rsidR="00877246">
        <w:rPr>
          <w:rFonts w:eastAsia="Times New Roman" w:cstheme="minorHAnsi"/>
          <w:lang w:eastAsia="pl-PL"/>
        </w:rPr>
        <w:t>.</w:t>
      </w:r>
    </w:p>
    <w:p w14:paraId="380F1903" w14:textId="77777777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0C7833">
        <w:rPr>
          <w:rFonts w:eastAsia="Times New Roman" w:cstheme="minorHAnsi"/>
          <w:b/>
          <w:bCs/>
          <w:lang w:eastAsia="pl-PL"/>
        </w:rPr>
        <w:t>Wykreślenie z rejestru jednostek współpracujących z systemem Państwowe Ratownictwo Medyczne</w:t>
      </w:r>
    </w:p>
    <w:p w14:paraId="363F545E" w14:textId="77777777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C7833">
        <w:rPr>
          <w:rFonts w:eastAsia="Times New Roman" w:cstheme="minorHAnsi"/>
          <w:lang w:eastAsia="pl-PL"/>
        </w:rPr>
        <w:t>Podstawa prawna wykreślenia:</w:t>
      </w:r>
    </w:p>
    <w:p w14:paraId="3694708B" w14:textId="0A2268AF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C7833">
        <w:rPr>
          <w:rFonts w:eastAsia="Times New Roman" w:cstheme="minorHAnsi"/>
          <w:lang w:eastAsia="pl-PL"/>
        </w:rPr>
        <w:t>Zgodnie z art. 17 ust. 5 pkt 3 ustawy z dnia 8 września 2006 r. o Państwowym Ratownictwie Medycznym (t.j. Dz.U. z 2025 r., poz. 91 ze zm.) wojewoda, w drodze decyzji administracyjnej, wykreśla z rejestru jednostkę współpracującą z systemem - jeżeli jednostka ta nie spełnia wymagań, o których mowa w art. 15 ust. 1a. lub nie wykona w terminie obowiązku, o którym mowa w art. 17 ust. 4 ww. ustawy.</w:t>
      </w:r>
    </w:p>
    <w:p w14:paraId="77AE4887" w14:textId="77777777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0C7833">
        <w:rPr>
          <w:rFonts w:eastAsia="Times New Roman" w:cstheme="minorHAnsi"/>
          <w:b/>
          <w:bCs/>
          <w:lang w:eastAsia="pl-PL"/>
        </w:rPr>
        <w:t>Odmowa wpisu do rejestru jednostek współpracujących z systemem Państwowe Ratownictwo Medyczne</w:t>
      </w:r>
    </w:p>
    <w:p w14:paraId="7421608C" w14:textId="77777777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C7833">
        <w:rPr>
          <w:rFonts w:eastAsia="Times New Roman" w:cstheme="minorHAnsi"/>
          <w:lang w:eastAsia="pl-PL"/>
        </w:rPr>
        <w:t>Podstawa prawna odmowy wpisu do rejestru:</w:t>
      </w:r>
    </w:p>
    <w:p w14:paraId="3F81BE4A" w14:textId="4C27924C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C7833">
        <w:rPr>
          <w:rFonts w:eastAsia="Times New Roman" w:cstheme="minorHAnsi"/>
          <w:lang w:eastAsia="pl-PL"/>
        </w:rPr>
        <w:t>Zgodnie z art. 17 ust. 5 pkt 2 ustawy z dnia 8 września 2006 r. o Państwowym Ratownictwie Medycznym (t.j. Dz.U. z 2025 r., poz. 91 ze zm.) wojewoda, w drodze decyzji administracyjnej, odmawia jednostce współpracującej z systemem, o której mowa w art. 15 ust. 1 pkt 3-7 i 9, wpisu do rejestru - jeżeli jednostka ta nie spełnia wymagań, o których mowa w art. 15 ust. 1a.</w:t>
      </w:r>
    </w:p>
    <w:p w14:paraId="6F6DF838" w14:textId="77777777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0C7833">
        <w:rPr>
          <w:rFonts w:eastAsia="Times New Roman" w:cstheme="minorHAnsi"/>
          <w:b/>
          <w:bCs/>
          <w:lang w:eastAsia="pl-PL"/>
        </w:rPr>
        <w:t>Tryb odwoławczy</w:t>
      </w:r>
    </w:p>
    <w:p w14:paraId="68D8664A" w14:textId="20301A0F" w:rsidR="000C7833" w:rsidRPr="000C7833" w:rsidRDefault="000C7833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0C7833">
        <w:rPr>
          <w:rFonts w:eastAsia="Times New Roman" w:cstheme="minorHAnsi"/>
          <w:lang w:eastAsia="pl-PL"/>
        </w:rPr>
        <w:t>Od decyzji administracyjnej służy stronom odwołanie do Ministra Zdrowia za pośrednictwem Wojewody W</w:t>
      </w:r>
      <w:r w:rsidR="00A41FC8">
        <w:rPr>
          <w:rFonts w:eastAsia="Times New Roman" w:cstheme="minorHAnsi"/>
          <w:lang w:eastAsia="pl-PL"/>
        </w:rPr>
        <w:t>armińsko-Mazurskiego</w:t>
      </w:r>
      <w:r w:rsidRPr="000C7833">
        <w:rPr>
          <w:rFonts w:eastAsia="Times New Roman" w:cstheme="minorHAnsi"/>
          <w:lang w:eastAsia="pl-PL"/>
        </w:rPr>
        <w:t xml:space="preserve"> w terminie 14 dni od daty otrzymania decyzji.</w:t>
      </w:r>
    </w:p>
    <w:p w14:paraId="48B02BFF" w14:textId="77777777" w:rsidR="000C7833" w:rsidRDefault="000C7833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875C8FC" w14:textId="77777777" w:rsidR="000C7833" w:rsidRDefault="000C7833" w:rsidP="00A41FC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C8C9CFB" w14:textId="2994B1CD" w:rsidR="00722385" w:rsidRDefault="00722385" w:rsidP="00A41FC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Załączniki/ Dokumenty/ plik do</w:t>
      </w:r>
      <w:r w:rsidR="009F7BBC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pobrania</w:t>
      </w:r>
      <w:r>
        <w:rPr>
          <w:rFonts w:eastAsia="Times New Roman" w:cstheme="minorHAnsi"/>
          <w:lang w:eastAsia="pl-PL"/>
        </w:rPr>
        <w:t xml:space="preserve"> </w:t>
      </w:r>
    </w:p>
    <w:p w14:paraId="396F5394" w14:textId="77777777" w:rsidR="00722385" w:rsidRDefault="00722385" w:rsidP="00A41FC8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sz w:val="20"/>
          <w:szCs w:val="20"/>
        </w:rPr>
        <w:t xml:space="preserve">Zał. Nr 1 </w:t>
      </w:r>
      <w:hyperlink r:id="rId11" w:tgtFrame="_blank" w:history="1">
        <w:r>
          <w:rPr>
            <w:rStyle w:val="Hipercze"/>
            <w:rFonts w:eastAsia="Times New Roman" w:cstheme="minorHAnsi"/>
            <w:color w:val="0000FF"/>
            <w:sz w:val="20"/>
            <w:szCs w:val="20"/>
            <w:lang w:eastAsia="pl-PL"/>
          </w:rPr>
          <w:t>Oświadczenie_o_spełnianiu_wymagań_określonych_w_art._15_ust._1a_ustawy_o_PRM.docx</w:t>
        </w:r>
      </w:hyperlink>
    </w:p>
    <w:p w14:paraId="7EE61B1F" w14:textId="77777777" w:rsidR="00722385" w:rsidRDefault="00722385" w:rsidP="00A41FC8">
      <w:p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>
        <w:rPr>
          <w:sz w:val="20"/>
          <w:szCs w:val="20"/>
        </w:rPr>
        <w:t xml:space="preserve">Zał. Nr 2 </w:t>
      </w:r>
      <w:hyperlink r:id="rId12" w:tgtFrame="_blank" w:history="1">
        <w:r>
          <w:rPr>
            <w:rStyle w:val="Hipercze"/>
            <w:rFonts w:eastAsia="Times New Roman" w:cstheme="minorHAnsi"/>
            <w:color w:val="0000FF"/>
            <w:sz w:val="20"/>
            <w:szCs w:val="20"/>
            <w:lang w:eastAsia="pl-PL"/>
          </w:rPr>
          <w:t>Wykaz_osób_uprawnionych_w_jednostce.docx</w:t>
        </w:r>
      </w:hyperlink>
      <w:r>
        <w:rPr>
          <w:rFonts w:eastAsia="Times New Roman" w:cstheme="minorHAnsi"/>
          <w:color w:val="0000FF"/>
          <w:sz w:val="20"/>
          <w:szCs w:val="20"/>
          <w:u w:val="single"/>
          <w:lang w:eastAsia="pl-PL"/>
        </w:rPr>
        <w:t xml:space="preserve"> </w:t>
      </w:r>
    </w:p>
    <w:sectPr w:rsidR="00722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6914" w14:textId="77777777" w:rsidR="005C2A4E" w:rsidRDefault="005C2A4E" w:rsidP="00111718">
      <w:pPr>
        <w:spacing w:after="0" w:line="240" w:lineRule="auto"/>
      </w:pPr>
      <w:r>
        <w:separator/>
      </w:r>
    </w:p>
  </w:endnote>
  <w:endnote w:type="continuationSeparator" w:id="0">
    <w:p w14:paraId="21D6C430" w14:textId="77777777" w:rsidR="005C2A4E" w:rsidRDefault="005C2A4E" w:rsidP="0011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01C8" w14:textId="77777777" w:rsidR="005C2A4E" w:rsidRDefault="005C2A4E" w:rsidP="00111718">
      <w:pPr>
        <w:spacing w:after="0" w:line="240" w:lineRule="auto"/>
      </w:pPr>
      <w:r>
        <w:separator/>
      </w:r>
    </w:p>
  </w:footnote>
  <w:footnote w:type="continuationSeparator" w:id="0">
    <w:p w14:paraId="247464F0" w14:textId="77777777" w:rsidR="005C2A4E" w:rsidRDefault="005C2A4E" w:rsidP="00111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DC5"/>
    <w:multiLevelType w:val="hybridMultilevel"/>
    <w:tmpl w:val="8750882C"/>
    <w:lvl w:ilvl="0" w:tplc="A1A85078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231F54"/>
    <w:multiLevelType w:val="multilevel"/>
    <w:tmpl w:val="38AC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31665"/>
    <w:multiLevelType w:val="hybridMultilevel"/>
    <w:tmpl w:val="E330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C4D9DE">
      <w:start w:val="1"/>
      <w:numFmt w:val="bullet"/>
      <w:lvlText w:val=""/>
      <w:lvlJc w:val="left"/>
      <w:pPr>
        <w:ind w:left="1440" w:hanging="360"/>
      </w:pPr>
      <w:rPr>
        <w:rFonts w:ascii="Wingdings 3" w:eastAsia="Yu Gothic UI Semilight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4F73"/>
    <w:multiLevelType w:val="multilevel"/>
    <w:tmpl w:val="601A3BA0"/>
    <w:lvl w:ilvl="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82C2C"/>
    <w:multiLevelType w:val="hybridMultilevel"/>
    <w:tmpl w:val="CA92D404"/>
    <w:lvl w:ilvl="0" w:tplc="417CAA4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F0859"/>
    <w:multiLevelType w:val="multilevel"/>
    <w:tmpl w:val="455A095C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9381E"/>
    <w:multiLevelType w:val="hybridMultilevel"/>
    <w:tmpl w:val="11263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2162"/>
    <w:multiLevelType w:val="hybridMultilevel"/>
    <w:tmpl w:val="56126660"/>
    <w:lvl w:ilvl="0" w:tplc="54A0EA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A21C5"/>
    <w:multiLevelType w:val="hybridMultilevel"/>
    <w:tmpl w:val="4B8497CC"/>
    <w:lvl w:ilvl="0" w:tplc="90023068">
      <w:start w:val="1"/>
      <w:numFmt w:val="decimal"/>
      <w:lvlText w:val="%1."/>
      <w:lvlJc w:val="left"/>
      <w:pPr>
        <w:ind w:left="767" w:hanging="360"/>
      </w:pPr>
      <w:rPr>
        <w:rFonts w:hint="default"/>
        <w:b/>
        <w:bCs/>
        <w:color w:val="C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 w15:restartNumberingAfterBreak="0">
    <w:nsid w:val="53397815"/>
    <w:multiLevelType w:val="multilevel"/>
    <w:tmpl w:val="2D465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21DFB"/>
    <w:multiLevelType w:val="multilevel"/>
    <w:tmpl w:val="E0DE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5"/>
      <w:numFmt w:val="decimal"/>
      <w:lvlText w:val="%2."/>
      <w:lvlJc w:val="left"/>
      <w:pPr>
        <w:ind w:left="1495" w:hanging="360"/>
      </w:pPr>
      <w:rPr>
        <w:rFonts w:hint="default"/>
        <w:b/>
        <w:bCs/>
        <w:strike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278FF"/>
    <w:multiLevelType w:val="hybridMultilevel"/>
    <w:tmpl w:val="447471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E714FB"/>
    <w:multiLevelType w:val="multilevel"/>
    <w:tmpl w:val="A6A45A6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235A2"/>
    <w:multiLevelType w:val="hybridMultilevel"/>
    <w:tmpl w:val="86D8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8867">
    <w:abstractNumId w:val="2"/>
  </w:num>
  <w:num w:numId="2" w16cid:durableId="658659189">
    <w:abstractNumId w:val="8"/>
  </w:num>
  <w:num w:numId="3" w16cid:durableId="1455976778">
    <w:abstractNumId w:val="10"/>
  </w:num>
  <w:num w:numId="4" w16cid:durableId="690225581">
    <w:abstractNumId w:val="12"/>
  </w:num>
  <w:num w:numId="5" w16cid:durableId="1833984277">
    <w:abstractNumId w:val="6"/>
  </w:num>
  <w:num w:numId="6" w16cid:durableId="2024161099">
    <w:abstractNumId w:val="5"/>
  </w:num>
  <w:num w:numId="7" w16cid:durableId="571696077">
    <w:abstractNumId w:val="3"/>
  </w:num>
  <w:num w:numId="8" w16cid:durableId="593367378">
    <w:abstractNumId w:val="4"/>
  </w:num>
  <w:num w:numId="9" w16cid:durableId="2015297702">
    <w:abstractNumId w:val="0"/>
  </w:num>
  <w:num w:numId="10" w16cid:durableId="1812357276">
    <w:abstractNumId w:val="11"/>
  </w:num>
  <w:num w:numId="11" w16cid:durableId="1133253312">
    <w:abstractNumId w:val="13"/>
  </w:num>
  <w:num w:numId="12" w16cid:durableId="690954443">
    <w:abstractNumId w:val="7"/>
  </w:num>
  <w:num w:numId="13" w16cid:durableId="590433210">
    <w:abstractNumId w:val="1"/>
  </w:num>
  <w:num w:numId="14" w16cid:durableId="97703052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00034C"/>
    <w:rsid w:val="00003137"/>
    <w:rsid w:val="000031E7"/>
    <w:rsid w:val="00006A5D"/>
    <w:rsid w:val="000106F0"/>
    <w:rsid w:val="0001298C"/>
    <w:rsid w:val="0001428F"/>
    <w:rsid w:val="0001630F"/>
    <w:rsid w:val="000246C8"/>
    <w:rsid w:val="00031CBA"/>
    <w:rsid w:val="00031F09"/>
    <w:rsid w:val="00035D74"/>
    <w:rsid w:val="00040A82"/>
    <w:rsid w:val="00040CE4"/>
    <w:rsid w:val="0004137B"/>
    <w:rsid w:val="000539D7"/>
    <w:rsid w:val="00062D46"/>
    <w:rsid w:val="00072978"/>
    <w:rsid w:val="00080A33"/>
    <w:rsid w:val="000A14A2"/>
    <w:rsid w:val="000A40CE"/>
    <w:rsid w:val="000A4105"/>
    <w:rsid w:val="000A590F"/>
    <w:rsid w:val="000B31F7"/>
    <w:rsid w:val="000B47F9"/>
    <w:rsid w:val="000B6E76"/>
    <w:rsid w:val="000C0A28"/>
    <w:rsid w:val="000C1638"/>
    <w:rsid w:val="000C1FE0"/>
    <w:rsid w:val="000C7051"/>
    <w:rsid w:val="000C7833"/>
    <w:rsid w:val="000D1A1E"/>
    <w:rsid w:val="000E0816"/>
    <w:rsid w:val="000E1148"/>
    <w:rsid w:val="000E3645"/>
    <w:rsid w:val="000F24AE"/>
    <w:rsid w:val="000F2DBE"/>
    <w:rsid w:val="000F4D65"/>
    <w:rsid w:val="000F59EB"/>
    <w:rsid w:val="00105B02"/>
    <w:rsid w:val="001070F1"/>
    <w:rsid w:val="00111718"/>
    <w:rsid w:val="00113E1C"/>
    <w:rsid w:val="00133F96"/>
    <w:rsid w:val="00135B2C"/>
    <w:rsid w:val="0014108E"/>
    <w:rsid w:val="001449CE"/>
    <w:rsid w:val="001616A0"/>
    <w:rsid w:val="001749ED"/>
    <w:rsid w:val="001962E4"/>
    <w:rsid w:val="00196562"/>
    <w:rsid w:val="001A2E63"/>
    <w:rsid w:val="001A395B"/>
    <w:rsid w:val="001A6F4D"/>
    <w:rsid w:val="001A7B58"/>
    <w:rsid w:val="001B0A9E"/>
    <w:rsid w:val="001B0B0D"/>
    <w:rsid w:val="001B224C"/>
    <w:rsid w:val="001B629D"/>
    <w:rsid w:val="001B633F"/>
    <w:rsid w:val="001C39BE"/>
    <w:rsid w:val="001C649F"/>
    <w:rsid w:val="001D01D9"/>
    <w:rsid w:val="001D2E91"/>
    <w:rsid w:val="00203B4E"/>
    <w:rsid w:val="002044E0"/>
    <w:rsid w:val="0020500D"/>
    <w:rsid w:val="00205614"/>
    <w:rsid w:val="00213529"/>
    <w:rsid w:val="00225E3B"/>
    <w:rsid w:val="00230B13"/>
    <w:rsid w:val="00232FFE"/>
    <w:rsid w:val="00242A00"/>
    <w:rsid w:val="002476E1"/>
    <w:rsid w:val="00253472"/>
    <w:rsid w:val="002654EA"/>
    <w:rsid w:val="00267A31"/>
    <w:rsid w:val="002807E0"/>
    <w:rsid w:val="00280D00"/>
    <w:rsid w:val="002A09EA"/>
    <w:rsid w:val="002A7C11"/>
    <w:rsid w:val="002B0690"/>
    <w:rsid w:val="002B2E4E"/>
    <w:rsid w:val="002B7714"/>
    <w:rsid w:val="002C1CB0"/>
    <w:rsid w:val="002C2512"/>
    <w:rsid w:val="002C3604"/>
    <w:rsid w:val="002E5916"/>
    <w:rsid w:val="002E5BA9"/>
    <w:rsid w:val="002F6761"/>
    <w:rsid w:val="00300201"/>
    <w:rsid w:val="00301012"/>
    <w:rsid w:val="00301707"/>
    <w:rsid w:val="003032F7"/>
    <w:rsid w:val="00305297"/>
    <w:rsid w:val="00306C7F"/>
    <w:rsid w:val="00314D65"/>
    <w:rsid w:val="00324DF8"/>
    <w:rsid w:val="0033174E"/>
    <w:rsid w:val="00336585"/>
    <w:rsid w:val="00345004"/>
    <w:rsid w:val="00345DD9"/>
    <w:rsid w:val="003469A4"/>
    <w:rsid w:val="003518FB"/>
    <w:rsid w:val="003533C9"/>
    <w:rsid w:val="00353A63"/>
    <w:rsid w:val="00356899"/>
    <w:rsid w:val="00357328"/>
    <w:rsid w:val="00365D94"/>
    <w:rsid w:val="00372A43"/>
    <w:rsid w:val="00375E20"/>
    <w:rsid w:val="00380A1C"/>
    <w:rsid w:val="00382253"/>
    <w:rsid w:val="00383D97"/>
    <w:rsid w:val="003845DB"/>
    <w:rsid w:val="00390F54"/>
    <w:rsid w:val="003A3094"/>
    <w:rsid w:val="003A659E"/>
    <w:rsid w:val="003B1E46"/>
    <w:rsid w:val="003B70E1"/>
    <w:rsid w:val="003C0D33"/>
    <w:rsid w:val="003C2452"/>
    <w:rsid w:val="003C2564"/>
    <w:rsid w:val="003C433C"/>
    <w:rsid w:val="003C4B4F"/>
    <w:rsid w:val="003D15EF"/>
    <w:rsid w:val="003D1CDA"/>
    <w:rsid w:val="003D766E"/>
    <w:rsid w:val="003E3B62"/>
    <w:rsid w:val="003E40DF"/>
    <w:rsid w:val="003E5BE5"/>
    <w:rsid w:val="003F03D8"/>
    <w:rsid w:val="003F1487"/>
    <w:rsid w:val="003F19AD"/>
    <w:rsid w:val="003F3FDE"/>
    <w:rsid w:val="00401F3C"/>
    <w:rsid w:val="00411827"/>
    <w:rsid w:val="0041637F"/>
    <w:rsid w:val="00420A3E"/>
    <w:rsid w:val="00422C3B"/>
    <w:rsid w:val="00422C67"/>
    <w:rsid w:val="004271B2"/>
    <w:rsid w:val="004277DD"/>
    <w:rsid w:val="004432F3"/>
    <w:rsid w:val="00444311"/>
    <w:rsid w:val="004468B6"/>
    <w:rsid w:val="0044746E"/>
    <w:rsid w:val="00447831"/>
    <w:rsid w:val="004511D3"/>
    <w:rsid w:val="00451E43"/>
    <w:rsid w:val="00457E46"/>
    <w:rsid w:val="0046214B"/>
    <w:rsid w:val="00463BBC"/>
    <w:rsid w:val="00466D6E"/>
    <w:rsid w:val="00472EEB"/>
    <w:rsid w:val="0047495F"/>
    <w:rsid w:val="004760C1"/>
    <w:rsid w:val="00481E68"/>
    <w:rsid w:val="00483888"/>
    <w:rsid w:val="00492732"/>
    <w:rsid w:val="00497A95"/>
    <w:rsid w:val="004B03D1"/>
    <w:rsid w:val="004B7634"/>
    <w:rsid w:val="004C020C"/>
    <w:rsid w:val="004C4D4A"/>
    <w:rsid w:val="004D30F3"/>
    <w:rsid w:val="004E3908"/>
    <w:rsid w:val="004F1732"/>
    <w:rsid w:val="004F33FD"/>
    <w:rsid w:val="0050375C"/>
    <w:rsid w:val="00504947"/>
    <w:rsid w:val="00505DF6"/>
    <w:rsid w:val="00515389"/>
    <w:rsid w:val="0051712F"/>
    <w:rsid w:val="005175BB"/>
    <w:rsid w:val="00517838"/>
    <w:rsid w:val="00520316"/>
    <w:rsid w:val="00534E7A"/>
    <w:rsid w:val="00542319"/>
    <w:rsid w:val="0054763D"/>
    <w:rsid w:val="00551E56"/>
    <w:rsid w:val="0055258A"/>
    <w:rsid w:val="00561BED"/>
    <w:rsid w:val="00565C50"/>
    <w:rsid w:val="00565C70"/>
    <w:rsid w:val="0057364D"/>
    <w:rsid w:val="00574291"/>
    <w:rsid w:val="005830FC"/>
    <w:rsid w:val="00585199"/>
    <w:rsid w:val="00587D04"/>
    <w:rsid w:val="005956A0"/>
    <w:rsid w:val="00596F5F"/>
    <w:rsid w:val="005A7165"/>
    <w:rsid w:val="005B2022"/>
    <w:rsid w:val="005C1E52"/>
    <w:rsid w:val="005C2A4E"/>
    <w:rsid w:val="005C6BFF"/>
    <w:rsid w:val="005C7625"/>
    <w:rsid w:val="005D09B1"/>
    <w:rsid w:val="005D09B5"/>
    <w:rsid w:val="005D19F2"/>
    <w:rsid w:val="005E57DA"/>
    <w:rsid w:val="005E7740"/>
    <w:rsid w:val="005F18A2"/>
    <w:rsid w:val="0060101A"/>
    <w:rsid w:val="00602779"/>
    <w:rsid w:val="0060497E"/>
    <w:rsid w:val="00606848"/>
    <w:rsid w:val="00611D4C"/>
    <w:rsid w:val="006231B7"/>
    <w:rsid w:val="006251AE"/>
    <w:rsid w:val="006275D2"/>
    <w:rsid w:val="00631332"/>
    <w:rsid w:val="006314BD"/>
    <w:rsid w:val="00631919"/>
    <w:rsid w:val="00634595"/>
    <w:rsid w:val="006364DE"/>
    <w:rsid w:val="006457F6"/>
    <w:rsid w:val="00660482"/>
    <w:rsid w:val="006606AB"/>
    <w:rsid w:val="006624E4"/>
    <w:rsid w:val="00674502"/>
    <w:rsid w:val="00693778"/>
    <w:rsid w:val="006A5AB3"/>
    <w:rsid w:val="006B0809"/>
    <w:rsid w:val="006B771A"/>
    <w:rsid w:val="006C3FAA"/>
    <w:rsid w:val="006D3A76"/>
    <w:rsid w:val="006D4FDB"/>
    <w:rsid w:val="006D6EF8"/>
    <w:rsid w:val="006D7563"/>
    <w:rsid w:val="006E085A"/>
    <w:rsid w:val="006E1593"/>
    <w:rsid w:val="006E5338"/>
    <w:rsid w:val="006E53D8"/>
    <w:rsid w:val="006E7C46"/>
    <w:rsid w:val="006F4DCC"/>
    <w:rsid w:val="006F6ED0"/>
    <w:rsid w:val="006F7C7A"/>
    <w:rsid w:val="00703355"/>
    <w:rsid w:val="00703D1F"/>
    <w:rsid w:val="00712847"/>
    <w:rsid w:val="00712BFE"/>
    <w:rsid w:val="00722385"/>
    <w:rsid w:val="00722CB2"/>
    <w:rsid w:val="007233E2"/>
    <w:rsid w:val="00726AAA"/>
    <w:rsid w:val="00733FDF"/>
    <w:rsid w:val="00735E48"/>
    <w:rsid w:val="00735E93"/>
    <w:rsid w:val="00753A42"/>
    <w:rsid w:val="00756AEB"/>
    <w:rsid w:val="007643B1"/>
    <w:rsid w:val="00772B51"/>
    <w:rsid w:val="00772EE6"/>
    <w:rsid w:val="00773047"/>
    <w:rsid w:val="00790168"/>
    <w:rsid w:val="00791643"/>
    <w:rsid w:val="00793128"/>
    <w:rsid w:val="00794099"/>
    <w:rsid w:val="00797D53"/>
    <w:rsid w:val="007A035F"/>
    <w:rsid w:val="007B094E"/>
    <w:rsid w:val="007B1413"/>
    <w:rsid w:val="007B7C16"/>
    <w:rsid w:val="007C0A18"/>
    <w:rsid w:val="007C2FEE"/>
    <w:rsid w:val="007C3EFD"/>
    <w:rsid w:val="007C6FF8"/>
    <w:rsid w:val="007D53F1"/>
    <w:rsid w:val="007E0670"/>
    <w:rsid w:val="007E70CE"/>
    <w:rsid w:val="007F5C33"/>
    <w:rsid w:val="007F7A43"/>
    <w:rsid w:val="00802B2A"/>
    <w:rsid w:val="008065AF"/>
    <w:rsid w:val="00812823"/>
    <w:rsid w:val="00832004"/>
    <w:rsid w:val="00832467"/>
    <w:rsid w:val="00834268"/>
    <w:rsid w:val="00835343"/>
    <w:rsid w:val="008505C2"/>
    <w:rsid w:val="00852885"/>
    <w:rsid w:val="0085346C"/>
    <w:rsid w:val="00860098"/>
    <w:rsid w:val="00871DA2"/>
    <w:rsid w:val="00876941"/>
    <w:rsid w:val="00877246"/>
    <w:rsid w:val="00883AAE"/>
    <w:rsid w:val="00884C5A"/>
    <w:rsid w:val="00890FA3"/>
    <w:rsid w:val="00897CCD"/>
    <w:rsid w:val="008A3A3D"/>
    <w:rsid w:val="008A5E26"/>
    <w:rsid w:val="008A75C2"/>
    <w:rsid w:val="008B3AF6"/>
    <w:rsid w:val="008B3DAA"/>
    <w:rsid w:val="008B7CC6"/>
    <w:rsid w:val="008C02A4"/>
    <w:rsid w:val="008C7A8C"/>
    <w:rsid w:val="008D0ED0"/>
    <w:rsid w:val="008D3CD4"/>
    <w:rsid w:val="008E0BA5"/>
    <w:rsid w:val="008E6689"/>
    <w:rsid w:val="008E6DA2"/>
    <w:rsid w:val="008E6E37"/>
    <w:rsid w:val="008E7093"/>
    <w:rsid w:val="008F1236"/>
    <w:rsid w:val="0090340A"/>
    <w:rsid w:val="0090646C"/>
    <w:rsid w:val="009134A3"/>
    <w:rsid w:val="00917CC7"/>
    <w:rsid w:val="00933210"/>
    <w:rsid w:val="009374CD"/>
    <w:rsid w:val="00937FCC"/>
    <w:rsid w:val="009441F8"/>
    <w:rsid w:val="00946D43"/>
    <w:rsid w:val="00950A50"/>
    <w:rsid w:val="00955610"/>
    <w:rsid w:val="00966410"/>
    <w:rsid w:val="00967991"/>
    <w:rsid w:val="00970FF9"/>
    <w:rsid w:val="009724F6"/>
    <w:rsid w:val="00973511"/>
    <w:rsid w:val="00976A45"/>
    <w:rsid w:val="009837DF"/>
    <w:rsid w:val="00987ACE"/>
    <w:rsid w:val="009A5C72"/>
    <w:rsid w:val="009B13E6"/>
    <w:rsid w:val="009C5BE8"/>
    <w:rsid w:val="009C741A"/>
    <w:rsid w:val="009D25A1"/>
    <w:rsid w:val="009D4B26"/>
    <w:rsid w:val="009D537F"/>
    <w:rsid w:val="009D6843"/>
    <w:rsid w:val="009E15AE"/>
    <w:rsid w:val="009E316D"/>
    <w:rsid w:val="009F196B"/>
    <w:rsid w:val="009F779D"/>
    <w:rsid w:val="009F7BBC"/>
    <w:rsid w:val="009F7DE6"/>
    <w:rsid w:val="00A05899"/>
    <w:rsid w:val="00A072D8"/>
    <w:rsid w:val="00A1656B"/>
    <w:rsid w:val="00A22FAF"/>
    <w:rsid w:val="00A34154"/>
    <w:rsid w:val="00A41FC8"/>
    <w:rsid w:val="00A44A1A"/>
    <w:rsid w:val="00A44E50"/>
    <w:rsid w:val="00A46F02"/>
    <w:rsid w:val="00A5016A"/>
    <w:rsid w:val="00A57635"/>
    <w:rsid w:val="00A61799"/>
    <w:rsid w:val="00A61EDD"/>
    <w:rsid w:val="00A636EA"/>
    <w:rsid w:val="00A63AA1"/>
    <w:rsid w:val="00A65498"/>
    <w:rsid w:val="00A67693"/>
    <w:rsid w:val="00A76C7E"/>
    <w:rsid w:val="00A83C95"/>
    <w:rsid w:val="00A84BD8"/>
    <w:rsid w:val="00A903DA"/>
    <w:rsid w:val="00A906C0"/>
    <w:rsid w:val="00A966EF"/>
    <w:rsid w:val="00AA02A8"/>
    <w:rsid w:val="00AB016B"/>
    <w:rsid w:val="00AB3BEF"/>
    <w:rsid w:val="00AB4D21"/>
    <w:rsid w:val="00AB7881"/>
    <w:rsid w:val="00AC2A51"/>
    <w:rsid w:val="00AC2C14"/>
    <w:rsid w:val="00AC3084"/>
    <w:rsid w:val="00AC511F"/>
    <w:rsid w:val="00AD5D75"/>
    <w:rsid w:val="00AF1A0E"/>
    <w:rsid w:val="00B019B5"/>
    <w:rsid w:val="00B02B15"/>
    <w:rsid w:val="00B03E68"/>
    <w:rsid w:val="00B07AD4"/>
    <w:rsid w:val="00B11527"/>
    <w:rsid w:val="00B16D70"/>
    <w:rsid w:val="00B17226"/>
    <w:rsid w:val="00B27370"/>
    <w:rsid w:val="00B32A15"/>
    <w:rsid w:val="00B338E4"/>
    <w:rsid w:val="00B3498D"/>
    <w:rsid w:val="00B375E8"/>
    <w:rsid w:val="00B41769"/>
    <w:rsid w:val="00B458C9"/>
    <w:rsid w:val="00B47D18"/>
    <w:rsid w:val="00B60EF3"/>
    <w:rsid w:val="00B67229"/>
    <w:rsid w:val="00BA33B9"/>
    <w:rsid w:val="00BB23B0"/>
    <w:rsid w:val="00BB4FAB"/>
    <w:rsid w:val="00BB65FA"/>
    <w:rsid w:val="00BB683C"/>
    <w:rsid w:val="00BC40BD"/>
    <w:rsid w:val="00BD10C0"/>
    <w:rsid w:val="00BE4A18"/>
    <w:rsid w:val="00BF1489"/>
    <w:rsid w:val="00C00481"/>
    <w:rsid w:val="00C00B93"/>
    <w:rsid w:val="00C07C71"/>
    <w:rsid w:val="00C1542F"/>
    <w:rsid w:val="00C22858"/>
    <w:rsid w:val="00C3179E"/>
    <w:rsid w:val="00C33381"/>
    <w:rsid w:val="00C37D07"/>
    <w:rsid w:val="00C45609"/>
    <w:rsid w:val="00C46341"/>
    <w:rsid w:val="00C6425F"/>
    <w:rsid w:val="00C67CAE"/>
    <w:rsid w:val="00C757AB"/>
    <w:rsid w:val="00C7763C"/>
    <w:rsid w:val="00C77FD0"/>
    <w:rsid w:val="00C82D62"/>
    <w:rsid w:val="00C858EA"/>
    <w:rsid w:val="00C859B7"/>
    <w:rsid w:val="00C95146"/>
    <w:rsid w:val="00CA091A"/>
    <w:rsid w:val="00CA2D4E"/>
    <w:rsid w:val="00CB1B9A"/>
    <w:rsid w:val="00CB70A8"/>
    <w:rsid w:val="00CC48E4"/>
    <w:rsid w:val="00CC7B45"/>
    <w:rsid w:val="00CD3BFA"/>
    <w:rsid w:val="00CD7EA7"/>
    <w:rsid w:val="00CE22B2"/>
    <w:rsid w:val="00CE2340"/>
    <w:rsid w:val="00CE48D3"/>
    <w:rsid w:val="00CE51D6"/>
    <w:rsid w:val="00CE7D1E"/>
    <w:rsid w:val="00CF2003"/>
    <w:rsid w:val="00D0190C"/>
    <w:rsid w:val="00D044E9"/>
    <w:rsid w:val="00D10425"/>
    <w:rsid w:val="00D107FB"/>
    <w:rsid w:val="00D13CF9"/>
    <w:rsid w:val="00D17446"/>
    <w:rsid w:val="00D174BB"/>
    <w:rsid w:val="00D244A8"/>
    <w:rsid w:val="00D3132B"/>
    <w:rsid w:val="00D433A9"/>
    <w:rsid w:val="00D511A4"/>
    <w:rsid w:val="00D52C85"/>
    <w:rsid w:val="00D666A1"/>
    <w:rsid w:val="00D66C5A"/>
    <w:rsid w:val="00D71423"/>
    <w:rsid w:val="00D71962"/>
    <w:rsid w:val="00D748ED"/>
    <w:rsid w:val="00D77433"/>
    <w:rsid w:val="00DA41E3"/>
    <w:rsid w:val="00DA7BF2"/>
    <w:rsid w:val="00DB168A"/>
    <w:rsid w:val="00DB2F43"/>
    <w:rsid w:val="00DB335B"/>
    <w:rsid w:val="00DB5478"/>
    <w:rsid w:val="00DC2187"/>
    <w:rsid w:val="00DC29BB"/>
    <w:rsid w:val="00DC4303"/>
    <w:rsid w:val="00DC597B"/>
    <w:rsid w:val="00DC76CD"/>
    <w:rsid w:val="00DD190B"/>
    <w:rsid w:val="00DD3F5F"/>
    <w:rsid w:val="00DD55F5"/>
    <w:rsid w:val="00DF3E62"/>
    <w:rsid w:val="00E01D29"/>
    <w:rsid w:val="00E022BA"/>
    <w:rsid w:val="00E04775"/>
    <w:rsid w:val="00E139C4"/>
    <w:rsid w:val="00E15583"/>
    <w:rsid w:val="00E17632"/>
    <w:rsid w:val="00E25CC3"/>
    <w:rsid w:val="00E26D02"/>
    <w:rsid w:val="00E504E3"/>
    <w:rsid w:val="00E54F37"/>
    <w:rsid w:val="00E579D1"/>
    <w:rsid w:val="00E67373"/>
    <w:rsid w:val="00E720B6"/>
    <w:rsid w:val="00E734B6"/>
    <w:rsid w:val="00E7426E"/>
    <w:rsid w:val="00E7451F"/>
    <w:rsid w:val="00E7566E"/>
    <w:rsid w:val="00E75C3C"/>
    <w:rsid w:val="00E772F4"/>
    <w:rsid w:val="00E774F6"/>
    <w:rsid w:val="00E810C3"/>
    <w:rsid w:val="00E87526"/>
    <w:rsid w:val="00E87815"/>
    <w:rsid w:val="00E93790"/>
    <w:rsid w:val="00E972BA"/>
    <w:rsid w:val="00EB338A"/>
    <w:rsid w:val="00EC308B"/>
    <w:rsid w:val="00EC3BFC"/>
    <w:rsid w:val="00EC4C15"/>
    <w:rsid w:val="00EC69F6"/>
    <w:rsid w:val="00ED65D9"/>
    <w:rsid w:val="00EE12BE"/>
    <w:rsid w:val="00EF28A7"/>
    <w:rsid w:val="00F0205D"/>
    <w:rsid w:val="00F047E9"/>
    <w:rsid w:val="00F30EF8"/>
    <w:rsid w:val="00F34142"/>
    <w:rsid w:val="00F35D06"/>
    <w:rsid w:val="00F37A6D"/>
    <w:rsid w:val="00F5251D"/>
    <w:rsid w:val="00F54F11"/>
    <w:rsid w:val="00F666FF"/>
    <w:rsid w:val="00F719E1"/>
    <w:rsid w:val="00F8571C"/>
    <w:rsid w:val="00F97D59"/>
    <w:rsid w:val="00FA7412"/>
    <w:rsid w:val="00FB0EA4"/>
    <w:rsid w:val="00FB5807"/>
    <w:rsid w:val="00FB799E"/>
    <w:rsid w:val="00FC0F3F"/>
    <w:rsid w:val="00FC2806"/>
    <w:rsid w:val="00FC3515"/>
    <w:rsid w:val="00FC7D53"/>
    <w:rsid w:val="00FD317B"/>
    <w:rsid w:val="00FD4109"/>
    <w:rsid w:val="00FE2B00"/>
    <w:rsid w:val="00FE4406"/>
    <w:rsid w:val="00FE7A76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43C"/>
  <w15:chartTrackingRefBased/>
  <w15:docId w15:val="{E023E19F-52D8-4F55-9360-7DD072A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1F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A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A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5D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C0A2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718"/>
  </w:style>
  <w:style w:type="paragraph" w:styleId="Stopka">
    <w:name w:val="footer"/>
    <w:basedOn w:val="Normalny"/>
    <w:link w:val="StopkaZnak"/>
    <w:uiPriority w:val="99"/>
    <w:unhideWhenUsed/>
    <w:rsid w:val="0011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718"/>
  </w:style>
  <w:style w:type="character" w:styleId="Odwoaniedokomentarza">
    <w:name w:val="annotation reference"/>
    <w:basedOn w:val="Domylnaczcionkaakapitu"/>
    <w:uiPriority w:val="99"/>
    <w:semiHidden/>
    <w:unhideWhenUsed/>
    <w:rsid w:val="00834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2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2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268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EE12B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oz.ezdrow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jwprm.ezdrowie.gov.pl" TargetMode="External"/><Relationship Id="rId12" Type="http://schemas.openxmlformats.org/officeDocument/2006/relationships/hyperlink" Target="http://www.wm.uw.olsztyn.pl/images/stories/2018uk/19112018/Wykaz_os%C3%B3b_uprawnionych_w_jednostc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m.uw.olsztyn.pl/images/stories/2018uk/16082018/O%C5%9Bwiadczenie_o_spe%C5%82nianiu_wymaga%C5%84_okre%C5%9Blonych_w_art._15_ust._1a_ustawy_o_PRM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zdrowie.gov.pl/portal/home/rejestry-medyczne/rejestr-jednostek-wspolpracujacych-z-systemem-prm/rejestr-jednostek-wspolpracujacych-z-systemem-panstwowe-ratownictwo-medycz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jwprm.ezdrowie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Piotr Szcześniak</cp:lastModifiedBy>
  <cp:revision>6</cp:revision>
  <cp:lastPrinted>2024-07-09T10:31:00Z</cp:lastPrinted>
  <dcterms:created xsi:type="dcterms:W3CDTF">2025-10-06T06:29:00Z</dcterms:created>
  <dcterms:modified xsi:type="dcterms:W3CDTF">2025-10-07T07:55:00Z</dcterms:modified>
</cp:coreProperties>
</file>