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A7A6" w14:textId="51B98406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SWZ  </w:t>
      </w:r>
    </w:p>
    <w:p w14:paraId="5C44424D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1B06A40" w14:textId="77777777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27E8F0C5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E696F0A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1DD59253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255B3CC4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836F109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Adres skrzynki ePUAP:____________________________________ </w:t>
      </w:r>
    </w:p>
    <w:p w14:paraId="2EC9CB33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Adres e-mail__________________________________________________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8530B5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AA46AE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________________________, dnia _____________ r. </w:t>
      </w:r>
    </w:p>
    <w:p w14:paraId="6D663A27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D1EC2C" w14:textId="77777777" w:rsidR="00171E32" w:rsidRPr="00171E32" w:rsidRDefault="00171E32" w:rsidP="00171E32">
      <w:pPr>
        <w:spacing w:after="229" w:line="250" w:lineRule="auto"/>
        <w:ind w:left="18" w:right="276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</w:t>
      </w:r>
    </w:p>
    <w:p w14:paraId="615E0D27" w14:textId="77777777" w:rsidR="00171E32" w:rsidRPr="00171E32" w:rsidRDefault="00171E32" w:rsidP="00171E32">
      <w:pPr>
        <w:spacing w:after="231" w:line="250" w:lineRule="auto"/>
        <w:ind w:left="18" w:right="27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Skarb Państwa - Państwowe Gospodarstwo Leśne Lasy Państwowe </w:t>
      </w:r>
    </w:p>
    <w:p w14:paraId="702B81B5" w14:textId="77777777" w:rsidR="00171E32" w:rsidRPr="00171E32" w:rsidRDefault="00171E32" w:rsidP="00171E32">
      <w:pPr>
        <w:spacing w:after="229" w:line="250" w:lineRule="auto"/>
        <w:ind w:left="18" w:right="2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Nadleśnictwo Tomaszów</w:t>
      </w:r>
    </w:p>
    <w:p w14:paraId="501BF636" w14:textId="77777777" w:rsidR="00171E32" w:rsidRPr="00171E32" w:rsidRDefault="00171E32" w:rsidP="00171E32">
      <w:pPr>
        <w:spacing w:after="231" w:line="250" w:lineRule="auto"/>
        <w:ind w:left="18" w:right="27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Pasieki, ul. Mickiewicza 1, 22-600 Tomaszów Lubelski</w:t>
      </w:r>
    </w:p>
    <w:p w14:paraId="5BC16063" w14:textId="7155B621" w:rsidR="00171E32" w:rsidRPr="00626F64" w:rsidRDefault="00171E32" w:rsidP="00626F64">
      <w:pPr>
        <w:spacing w:after="242" w:line="250" w:lineRule="auto"/>
        <w:ind w:left="7" w:right="256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Odpowiadając na ogłoszenie o zamówieniu w trybie podstawowym bez negocjacji na zadanie pn.: </w:t>
      </w:r>
      <w:r w:rsidR="0099570C" w:rsidRPr="0099570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„Remont drogi leśnej nr inw. 220/690 w leśnictwie Grodysławice”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, składamy niniejszym ofertę : </w:t>
      </w:r>
    </w:p>
    <w:p w14:paraId="249BAFF3" w14:textId="77777777" w:rsidR="00171E32" w:rsidRPr="00171E32" w:rsidRDefault="00171E32" w:rsidP="00171E32">
      <w:pPr>
        <w:numPr>
          <w:ilvl w:val="0"/>
          <w:numId w:val="1"/>
        </w:numPr>
        <w:spacing w:after="126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 wykonanie przedmiotu zamówienia   oferujemy następujące wynagrodzenie: </w:t>
      </w:r>
    </w:p>
    <w:p w14:paraId="03B9CC08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_____________________________ 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brutto (netto + obowiązujący podatek VAT) </w:t>
      </w:r>
    </w:p>
    <w:p w14:paraId="26E46859" w14:textId="77777777" w:rsidR="00626F64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(słownie złotych:   _________________________________________________________), w tym należny podatek VAT___% , </w:t>
      </w:r>
    </w:p>
    <w:p w14:paraId="09D4FEB7" w14:textId="00390794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tj: kwota netto 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4B3C619C" w14:textId="77777777" w:rsidR="00171E32" w:rsidRPr="00171E32" w:rsidRDefault="00171E32" w:rsidP="00171E32">
      <w:pPr>
        <w:numPr>
          <w:ilvl w:val="0"/>
          <w:numId w:val="1"/>
        </w:numPr>
        <w:spacing w:after="23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zaoferowane w pkt 1 powyżej wynika </w:t>
      </w:r>
      <w:r w:rsidRPr="00626F64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z załączonego kosztorysu ofertowego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i stanowi sumę wartości całkowitych brutto za poszczególne pozycje (prace) tworzące to zamówienie. </w:t>
      </w:r>
    </w:p>
    <w:p w14:paraId="1D30066C" w14:textId="77777777" w:rsidR="004D129C" w:rsidRDefault="00171E32" w:rsidP="004D129C">
      <w:pPr>
        <w:numPr>
          <w:ilvl w:val="0"/>
          <w:numId w:val="1"/>
        </w:numPr>
        <w:spacing w:after="23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Oświadczamy, że zapoznaliśmy się ze specyfikacją warunków zamówienia, w tym także ze wzorem umowy, uważamy się za związanych niniejszą ofertą przez czas wskazany w specyfikacji warunków zamówienia (dalej: SWZ)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 Zamawiającego</w:t>
      </w:r>
      <w:r w:rsidR="004D129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</w:t>
      </w:r>
    </w:p>
    <w:p w14:paraId="5E5D7D94" w14:textId="171BB65F" w:rsidR="00171E32" w:rsidRPr="00171E32" w:rsidRDefault="00171E32" w:rsidP="004D129C">
      <w:pPr>
        <w:spacing w:after="235" w:line="247" w:lineRule="auto"/>
        <w:ind w:left="709"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Oświadczamy, że kierownik budowy posiada wymagane kwalifikacje,  doświadczenie oraz uprawnienia do pełnienia samodzielnych funkcji technicznych w budownictwie   zgodnie z wymaganiami określonymi w SWZ. </w:t>
      </w:r>
    </w:p>
    <w:p w14:paraId="43A775A0" w14:textId="2346C10B" w:rsidR="00171E32" w:rsidRPr="00171E32" w:rsidRDefault="00171E32" w:rsidP="00171E32">
      <w:pPr>
        <w:numPr>
          <w:ilvl w:val="0"/>
          <w:numId w:val="1"/>
        </w:numPr>
        <w:spacing w:after="5" w:line="362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Roboty budowlane stanowiące przedmiot zamówienia wykonamy w </w:t>
      </w:r>
      <w:r w:rsidRPr="00720E6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terminie  </w:t>
      </w:r>
      <w:r w:rsidR="00DE7C7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r w:rsidRPr="00720E6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tygodni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od dnia podpisania umowy. </w:t>
      </w:r>
    </w:p>
    <w:p w14:paraId="56010435" w14:textId="495207E9" w:rsidR="006650F9" w:rsidRDefault="00B83B15" w:rsidP="00B83B15">
      <w:pPr>
        <w:pStyle w:val="Zwykytekst"/>
        <w:numPr>
          <w:ilvl w:val="0"/>
          <w:numId w:val="1"/>
        </w:numPr>
        <w:tabs>
          <w:tab w:val="left" w:pos="567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3B15">
        <w:rPr>
          <w:rFonts w:ascii="Times New Roman" w:hAnsi="Times New Roman" w:cs="Times New Roman"/>
          <w:b/>
          <w:sz w:val="22"/>
          <w:szCs w:val="22"/>
        </w:rPr>
        <w:t>Celem spełnienia kryterium pn. „wydłużenie okresu gwarancji”</w:t>
      </w:r>
      <w:r w:rsidRPr="00B83B15">
        <w:rPr>
          <w:rFonts w:ascii="Times New Roman" w:hAnsi="Times New Roman" w:cs="Times New Roman"/>
          <w:sz w:val="22"/>
          <w:szCs w:val="22"/>
        </w:rPr>
        <w:t xml:space="preserve"> (opisanego w pkt. 16 SWZ)</w:t>
      </w:r>
      <w:r w:rsidRPr="00B83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3B15">
        <w:rPr>
          <w:rFonts w:ascii="Times New Roman" w:hAnsi="Times New Roman" w:cs="Times New Roman"/>
          <w:b/>
          <w:bCs/>
          <w:sz w:val="22"/>
          <w:szCs w:val="22"/>
        </w:rPr>
        <w:t>oferujemy</w:t>
      </w:r>
      <w:r w:rsidRPr="00B83B1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83B15">
        <w:rPr>
          <w:rFonts w:ascii="Times New Roman" w:hAnsi="Times New Roman" w:cs="Times New Roman"/>
          <w:bCs/>
          <w:sz w:val="22"/>
          <w:szCs w:val="22"/>
        </w:rPr>
        <w:t>_______</w:t>
      </w:r>
      <w:r w:rsidR="006650F9">
        <w:rPr>
          <w:rFonts w:ascii="Times New Roman" w:hAnsi="Times New Roman" w:cs="Times New Roman"/>
          <w:bCs/>
          <w:sz w:val="22"/>
          <w:szCs w:val="22"/>
        </w:rPr>
        <w:t>_</w:t>
      </w:r>
      <w:r w:rsidRPr="00B83B15">
        <w:rPr>
          <w:rFonts w:ascii="Times New Roman" w:hAnsi="Times New Roman" w:cs="Times New Roman"/>
          <w:b/>
          <w:sz w:val="22"/>
          <w:szCs w:val="22"/>
        </w:rPr>
        <w:t xml:space="preserve"> miesięczny </w:t>
      </w:r>
      <w:r w:rsidR="006650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50F9" w:rsidRPr="006650F9">
        <w:rPr>
          <w:rFonts w:ascii="Times New Roman" w:hAnsi="Times New Roman" w:cs="Times New Roman"/>
          <w:b/>
          <w:sz w:val="22"/>
          <w:szCs w:val="22"/>
        </w:rPr>
        <w:t xml:space="preserve">okres gwarancji na wykonane roboty, licząc od </w:t>
      </w:r>
    </w:p>
    <w:p w14:paraId="1AB0D18B" w14:textId="77777777" w:rsidR="006650F9" w:rsidRPr="006650F9" w:rsidRDefault="006650F9" w:rsidP="006650F9">
      <w:pPr>
        <w:pStyle w:val="Zwykytekst"/>
        <w:tabs>
          <w:tab w:val="left" w:pos="567"/>
        </w:tabs>
        <w:spacing w:before="120" w:line="276" w:lineRule="auto"/>
        <w:ind w:left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650F9">
        <w:rPr>
          <w:rFonts w:ascii="Times New Roman" w:hAnsi="Times New Roman" w:cs="Times New Roman"/>
          <w:bCs/>
          <w:sz w:val="22"/>
          <w:szCs w:val="22"/>
        </w:rPr>
        <w:t xml:space="preserve">                        </w:t>
      </w:r>
      <w:r w:rsidRPr="006650F9">
        <w:rPr>
          <w:rFonts w:ascii="Times New Roman" w:hAnsi="Times New Roman" w:cs="Times New Roman"/>
          <w:bCs/>
          <w:sz w:val="18"/>
          <w:szCs w:val="18"/>
        </w:rPr>
        <w:t>(nie mniej niż 12 miesięcy)</w:t>
      </w:r>
    </w:p>
    <w:p w14:paraId="0EBD1542" w14:textId="4BEE9401" w:rsidR="006650F9" w:rsidRDefault="006650F9" w:rsidP="006650F9">
      <w:pPr>
        <w:pStyle w:val="Zwykytekst"/>
        <w:tabs>
          <w:tab w:val="left" w:pos="567"/>
        </w:tabs>
        <w:spacing w:before="120" w:line="276" w:lineRule="auto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0F9">
        <w:rPr>
          <w:rFonts w:ascii="Times New Roman" w:hAnsi="Times New Roman" w:cs="Times New Roman"/>
          <w:b/>
          <w:sz w:val="22"/>
          <w:szCs w:val="22"/>
        </w:rPr>
        <w:t xml:space="preserve"> dnia podpisania protokołu odbioru końcowego robót.</w:t>
      </w:r>
    </w:p>
    <w:p w14:paraId="677D8C02" w14:textId="56711B97" w:rsidR="00B83B15" w:rsidRDefault="00B83B15" w:rsidP="00B83B15">
      <w:pPr>
        <w:pStyle w:val="Zwykytekst"/>
        <w:tabs>
          <w:tab w:val="left" w:pos="567"/>
        </w:tabs>
        <w:spacing w:before="120" w:line="276" w:lineRule="auto"/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83B15">
        <w:rPr>
          <w:rFonts w:ascii="Times New Roman" w:hAnsi="Times New Roman" w:cs="Times New Roman"/>
          <w:b/>
          <w:sz w:val="22"/>
          <w:szCs w:val="22"/>
        </w:rPr>
        <w:t>UWAGA!!!</w:t>
      </w:r>
    </w:p>
    <w:p w14:paraId="11F83B26" w14:textId="4C3C5B27" w:rsidR="00B83B15" w:rsidRDefault="00B83B15" w:rsidP="00B83B15">
      <w:pPr>
        <w:pStyle w:val="Zwykytekst"/>
        <w:tabs>
          <w:tab w:val="left" w:pos="567"/>
        </w:tabs>
        <w:spacing w:before="120" w:line="276" w:lineRule="auto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3B15">
        <w:rPr>
          <w:rFonts w:ascii="Times New Roman" w:hAnsi="Times New Roman" w:cs="Times New Roman"/>
          <w:b/>
          <w:sz w:val="22"/>
          <w:szCs w:val="22"/>
        </w:rPr>
        <w:t>Należy podać łączny okres (sumę) udzielanej gwarancji tj. gwarancja podstawowa (12 miesięcy) plus okres wydłużenia gwarancji (do kolejnych 12 miesięcy).</w:t>
      </w:r>
    </w:p>
    <w:p w14:paraId="4281C534" w14:textId="77777777" w:rsidR="00B83B15" w:rsidRPr="00B83B15" w:rsidRDefault="00B83B15" w:rsidP="00B83B15">
      <w:pPr>
        <w:pStyle w:val="Zwykytekst"/>
        <w:tabs>
          <w:tab w:val="left" w:pos="567"/>
        </w:tabs>
        <w:spacing w:before="120" w:line="276" w:lineRule="auto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D316B1A" w14:textId="4BE74870" w:rsidR="00171E32" w:rsidRPr="0026685D" w:rsidRDefault="000108D8" w:rsidP="0026685D">
      <w:pPr>
        <w:pStyle w:val="Zwykytekst"/>
        <w:keepNext/>
        <w:spacing w:after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108D8">
        <w:rPr>
          <w:rFonts w:ascii="Times New Roman" w:hAnsi="Times New Roman" w:cs="Times New Roman"/>
          <w:sz w:val="22"/>
          <w:szCs w:val="22"/>
        </w:rPr>
        <w:t xml:space="preserve">W sytuacji, </w:t>
      </w:r>
      <w:r w:rsidR="0026685D">
        <w:rPr>
          <w:rFonts w:ascii="Times New Roman" w:hAnsi="Times New Roman" w:cs="Times New Roman"/>
          <w:sz w:val="22"/>
          <w:szCs w:val="22"/>
        </w:rPr>
        <w:t xml:space="preserve">gdy </w:t>
      </w:r>
      <w:r w:rsidR="0026685D" w:rsidRPr="0026685D">
        <w:rPr>
          <w:rFonts w:ascii="Times New Roman" w:hAnsi="Times New Roman" w:cs="Times New Roman"/>
          <w:sz w:val="22"/>
          <w:szCs w:val="22"/>
        </w:rPr>
        <w:t xml:space="preserve">Wykonawca, nie zadeklaruje /nie złoży podpisu/ udzielenia gwarancji, w tym kryterium </w:t>
      </w:r>
      <w:r w:rsidRPr="000108D8">
        <w:rPr>
          <w:rFonts w:ascii="Times New Roman" w:hAnsi="Times New Roman" w:cs="Times New Roman"/>
          <w:sz w:val="22"/>
          <w:szCs w:val="22"/>
        </w:rPr>
        <w:t>Zamawiający uzna, że Wykonawca zapewnia minimalną długość okresu gwarancji wymaganą przez Zamawiającego.</w:t>
      </w:r>
    </w:p>
    <w:p w14:paraId="7BE6AB9E" w14:textId="77777777" w:rsidR="00171E32" w:rsidRPr="00171E32" w:rsidRDefault="00171E32" w:rsidP="00171E32">
      <w:pPr>
        <w:numPr>
          <w:ilvl w:val="0"/>
          <w:numId w:val="1"/>
        </w:numPr>
        <w:spacing w:after="26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5B52D12C" w14:textId="77777777" w:rsidR="00171E32" w:rsidRPr="00171E32" w:rsidRDefault="00171E32" w:rsidP="00171E32">
      <w:pPr>
        <w:numPr>
          <w:ilvl w:val="1"/>
          <w:numId w:val="1"/>
        </w:numPr>
        <w:spacing w:after="262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132F59BB" w14:textId="77777777" w:rsidR="00171E32" w:rsidRPr="00171E32" w:rsidRDefault="00171E32" w:rsidP="00171E32">
      <w:pPr>
        <w:numPr>
          <w:ilvl w:val="1"/>
          <w:numId w:val="1"/>
        </w:num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będzie prowadzić do powstania u Zamawiającego obowiązku podatkowego następujących towarów/usług: </w:t>
      </w:r>
    </w:p>
    <w:p w14:paraId="1A921F1F" w14:textId="77777777" w:rsidR="00171E32" w:rsidRPr="00171E32" w:rsidRDefault="00171E32" w:rsidP="00171E32">
      <w:pPr>
        <w:spacing w:after="242" w:line="247" w:lineRule="auto"/>
        <w:ind w:left="705" w:right="26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72C0A6F9" w14:textId="77777777" w:rsidR="00171E32" w:rsidRPr="00171E32" w:rsidRDefault="00171E32" w:rsidP="00171E32">
      <w:pPr>
        <w:tabs>
          <w:tab w:val="center" w:pos="4776"/>
        </w:tabs>
        <w:spacing w:after="5" w:line="247" w:lineRule="auto"/>
        <w:ind w:left="284" w:firstLine="42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(rodzaj)  towaru/usług</w:t>
      </w:r>
    </w:p>
    <w:p w14:paraId="63D29FEE" w14:textId="77777777" w:rsidR="00171E32" w:rsidRPr="00171E32" w:rsidRDefault="00171E32" w:rsidP="00171E32">
      <w:pPr>
        <w:spacing w:after="234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___________________________________________________________zł netto </w:t>
      </w:r>
    </w:p>
    <w:p w14:paraId="224E68DF" w14:textId="77777777" w:rsidR="00171E32" w:rsidRPr="00171E32" w:rsidRDefault="00171E32" w:rsidP="00171E32">
      <w:pPr>
        <w:spacing w:after="234" w:line="247" w:lineRule="auto"/>
        <w:ind w:left="705" w:right="156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(wartość towaru/usługi  bez VAT)</w:t>
      </w:r>
    </w:p>
    <w:p w14:paraId="3519ECB5" w14:textId="77777777" w:rsidR="00171E32" w:rsidRPr="00171E32" w:rsidRDefault="00171E32" w:rsidP="00171E32">
      <w:pPr>
        <w:spacing w:after="242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___________________wskazanie stawki podatku VAT, która zgodnie z wiedzą Wykonawcy będzie miała zastosowanie. </w:t>
      </w:r>
    </w:p>
    <w:p w14:paraId="3E9AB059" w14:textId="77777777" w:rsidR="00171E32" w:rsidRPr="00171E32" w:rsidRDefault="00171E32" w:rsidP="00171E32">
      <w:pPr>
        <w:spacing w:after="227" w:line="253" w:lineRule="auto"/>
        <w:ind w:left="709" w:right="23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4F6C22F1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uważamy się za związanych niniejszą ofertą przez czas wskazany w specyfikacji warunków zamówienia.  Akceptujemy warunki płatności, zgodnie z wymogami określonymi we wzorze umowy, przelewem w ciągu 14 dni od daty doręczenia do siedziby Zamawiającego prawidłowo wystawionej faktury.   </w:t>
      </w:r>
    </w:p>
    <w:p w14:paraId="028564E0" w14:textId="77777777" w:rsidR="00171E32" w:rsidRPr="00171E32" w:rsidRDefault="00171E32" w:rsidP="00171E32">
      <w:pPr>
        <w:numPr>
          <w:ilvl w:val="0"/>
          <w:numId w:val="2"/>
        </w:numPr>
        <w:spacing w:after="5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Następujące zakresy rzeczowe wchodzące w przedmiot zamówienia zamierzamy zlecić następującym podwykonawcom (jeśli niepotrzebne, to skreślić):  </w:t>
      </w:r>
    </w:p>
    <w:tbl>
      <w:tblPr>
        <w:tblStyle w:val="TableGrid"/>
        <w:tblW w:w="8333" w:type="dxa"/>
        <w:tblInd w:w="61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147"/>
      </w:tblGrid>
      <w:tr w:rsidR="00171E32" w:rsidRPr="00171E32" w14:paraId="16D2AEB2" w14:textId="77777777" w:rsidTr="004F5BD5">
        <w:trPr>
          <w:trHeight w:val="10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9960" w14:textId="77777777" w:rsidR="00171E32" w:rsidRPr="00171E32" w:rsidRDefault="00171E32" w:rsidP="00171E32">
            <w:pPr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Podwykonawca (firma lub nazwa, adres) </w:t>
            </w:r>
          </w:p>
          <w:p w14:paraId="6AB7D3F6" w14:textId="77777777" w:rsidR="00171E32" w:rsidRPr="00171E32" w:rsidRDefault="00171E32" w:rsidP="00171E32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E47" w14:textId="77777777" w:rsidR="00171E32" w:rsidRPr="00171E32" w:rsidRDefault="00171E32" w:rsidP="00171E3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Zakres rzeczowy zamówienia </w:t>
            </w:r>
          </w:p>
          <w:p w14:paraId="50383193" w14:textId="77777777" w:rsidR="00171E32" w:rsidRPr="00171E32" w:rsidRDefault="00171E32" w:rsidP="00171E32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71E32" w:rsidRPr="00171E32" w14:paraId="794EF406" w14:textId="77777777" w:rsidTr="004F5BD5">
        <w:trPr>
          <w:trHeight w:val="84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16C" w14:textId="77777777" w:rsidR="00171E32" w:rsidRPr="00171E32" w:rsidRDefault="00171E32" w:rsidP="00171E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9CE6" w14:textId="77777777" w:rsidR="00171E32" w:rsidRPr="00171E32" w:rsidRDefault="00171E32" w:rsidP="00171E32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4F48D87" w14:textId="77777777" w:rsidR="00171E32" w:rsidRPr="00171E32" w:rsidRDefault="00171E32" w:rsidP="00171E32">
      <w:pPr>
        <w:spacing w:after="4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Nazwy (firmy) podwykonawców, na których zasoby powołujemy się na zasadach określonych w art. 118 PZP, w celu wykazania spełniania warunków udziału w postępowaniu </w:t>
      </w:r>
    </w:p>
    <w:p w14:paraId="14E65DEB" w14:textId="77777777" w:rsidR="00171E32" w:rsidRPr="00171E32" w:rsidRDefault="00171E32" w:rsidP="00171E32">
      <w:pPr>
        <w:spacing w:after="232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_______________________________________________________________________________________________________________________________________________________</w:t>
      </w:r>
    </w:p>
    <w:p w14:paraId="0D774BE9" w14:textId="77777777" w:rsidR="00F61769" w:rsidRPr="00F61769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informacje i dokumenty zawarte w naszej ofercie w plikach pod nazwą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(jeśli niepotrzebne, to skreślić)</w:t>
      </w:r>
    </w:p>
    <w:p w14:paraId="64ADCD19" w14:textId="34A7D481" w:rsidR="00171E32" w:rsidRPr="00171E32" w:rsidRDefault="00171E32" w:rsidP="00F61769">
      <w:pPr>
        <w:spacing w:after="236" w:line="247" w:lineRule="auto"/>
        <w:ind w:left="708"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 stanowią tajemnicę przedsiębiorstwa w rozumieniu przepisów o zwalczaniu nieuczciwej konkurencji i zastrzegamy, że nie mogą być one udostępniane. Informacje i dokumenty zawarte w pozostałych plikach oferty są jawne. </w:t>
      </w:r>
    </w:p>
    <w:p w14:paraId="7AA211EB" w14:textId="77777777" w:rsidR="00171E32" w:rsidRPr="00171E32" w:rsidRDefault="00171E32" w:rsidP="00171E32">
      <w:pPr>
        <w:spacing w:after="242" w:line="250" w:lineRule="auto"/>
        <w:ind w:left="693" w:right="253" w:hanging="1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 zwalczaniu nieuczciwej konkurencji). </w:t>
      </w:r>
    </w:p>
    <w:p w14:paraId="36965C68" w14:textId="77777777" w:rsidR="00171E32" w:rsidRPr="00171E32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Wszelką korespondencję w sprawie niniejszego postępowania należy kierować na: </w:t>
      </w:r>
    </w:p>
    <w:p w14:paraId="4163DB52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adres skrzynki ePUAP: _________________________________________ </w:t>
      </w:r>
    </w:p>
    <w:p w14:paraId="2EE1B4F4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e-mail: ______________________________________________________</w:t>
      </w:r>
    </w:p>
    <w:p w14:paraId="23E7B827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</w:t>
      </w:r>
    </w:p>
    <w:p w14:paraId="0B907CE6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14 RODO, zgodnie z załącznikiem nr 16 do SWZ, wobec osób fizycznych, od których dane osobowe bezpośrednio lub pośrednio pozyskaliśmy w celu ubiegania się o udzielenie zamówienia publicznego w niniejszym postępowaniu. </w:t>
      </w:r>
    </w:p>
    <w:p w14:paraId="41143708" w14:textId="48768E92" w:rsidR="00171E32" w:rsidRPr="00171E32" w:rsidRDefault="00171E32" w:rsidP="00F61769">
      <w:pPr>
        <w:numPr>
          <w:ilvl w:val="0"/>
          <w:numId w:val="2"/>
        </w:numPr>
        <w:spacing w:after="120" w:line="250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nastąpi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na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konto nr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 prowadzonym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w banku: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…………………………………….. </w:t>
      </w:r>
    </w:p>
    <w:p w14:paraId="3F8FFF94" w14:textId="77777777" w:rsidR="00171E32" w:rsidRPr="00171E32" w:rsidRDefault="00171E32" w:rsidP="00171E32">
      <w:pPr>
        <w:numPr>
          <w:ilvl w:val="0"/>
          <w:numId w:val="2"/>
        </w:numPr>
        <w:spacing w:after="11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Wykonawca, którego reprezentuję jest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pl-PL"/>
        </w:rPr>
        <w:t>należy zaznaczyć właściwe)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124CAA28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mikroprzedsiębiorstwem </w:t>
      </w:r>
    </w:p>
    <w:p w14:paraId="22288EC2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małym przedsiębiorstwem </w:t>
      </w:r>
    </w:p>
    <w:p w14:paraId="08F9743C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średnim przedsiębiorstwem </w:t>
      </w:r>
    </w:p>
    <w:p w14:paraId="64ECC769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 jednoosobową działalność gospodarczą </w:t>
      </w:r>
    </w:p>
    <w:p w14:paraId="6AAAE806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osobą fizyczną nieprowadzącą działalności gospodarczej </w:t>
      </w:r>
    </w:p>
    <w:p w14:paraId="39942910" w14:textId="77777777" w:rsidR="00171E32" w:rsidRPr="00171E32" w:rsidRDefault="00171E32" w:rsidP="00171E32">
      <w:pPr>
        <w:spacing w:after="23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inny rodzaj:________________________________________________ </w:t>
      </w:r>
    </w:p>
    <w:p w14:paraId="03F82076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na czas realizacji przedmiotu zamówienia, do zatrudniania osób na warunkach określonych w SWZ na podstawie umowy o pracę w oparciu o przepisy Kodeksu pracy. </w:t>
      </w:r>
    </w:p>
    <w:p w14:paraId="6101F395" w14:textId="77777777" w:rsidR="00171E32" w:rsidRPr="00171E32" w:rsidRDefault="00171E32" w:rsidP="00171E32">
      <w:pPr>
        <w:numPr>
          <w:ilvl w:val="0"/>
          <w:numId w:val="2"/>
        </w:numPr>
        <w:spacing w:after="251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Pełnomocnikiem w przypadku składania oferty wspólnej do reprezentowania w postępowaniu i do zawarcia umowy jest ______________________________________________________ 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jeśli niepotrzebne, to skreślić)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22EA751F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16. Załącznikami do niniejszej oferty są: </w:t>
      </w:r>
    </w:p>
    <w:p w14:paraId="179BDF82" w14:textId="77777777" w:rsidR="00171E32" w:rsidRPr="00171E32" w:rsidRDefault="00171E32" w:rsidP="00171E32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51DA4F60" w14:textId="77777777" w:rsidR="00171E32" w:rsidRPr="00171E32" w:rsidRDefault="00171E32" w:rsidP="00171E32">
      <w:pPr>
        <w:spacing w:after="237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3F23E4DA" w14:textId="77777777" w:rsidR="00171E32" w:rsidRPr="00171E32" w:rsidRDefault="00171E32" w:rsidP="00171E32">
      <w:pPr>
        <w:spacing w:after="220"/>
        <w:ind w:left="57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F0F43E7" w14:textId="77777777" w:rsidR="00171E32" w:rsidRPr="00171E32" w:rsidRDefault="00171E32" w:rsidP="00171E32">
      <w:pPr>
        <w:keepNext/>
        <w:keepLines/>
        <w:spacing w:after="223"/>
        <w:ind w:left="2576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 </w:t>
      </w:r>
    </w:p>
    <w:p w14:paraId="67ACE469" w14:textId="77777777" w:rsidR="00171E32" w:rsidRPr="00171E32" w:rsidRDefault="00171E32" w:rsidP="00171E32">
      <w:pPr>
        <w:spacing w:after="227" w:line="253" w:lineRule="auto"/>
        <w:ind w:left="114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Podpis </w:t>
      </w:r>
    </w:p>
    <w:p w14:paraId="6EC374C5" w14:textId="77777777" w:rsidR="00171E32" w:rsidRPr="00171E32" w:rsidRDefault="00171E32" w:rsidP="00171E32">
      <w:pPr>
        <w:spacing w:after="231" w:line="250" w:lineRule="auto"/>
        <w:ind w:left="4829" w:right="253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musi być złożony pod rygorem nieważności w formie elektronicznej, o której mowa w art. 78(1) KC (tj. podpisany kwalifikowanym podpisem elektronicznym)lub w postaci elektronicznej opatrzonej podpisem zaufanym lub podpisem osobistym </w:t>
      </w:r>
    </w:p>
    <w:p w14:paraId="46C5A634" w14:textId="77777777" w:rsidR="00FA1DD4" w:rsidRDefault="00FA1DD4"/>
    <w:sectPr w:rsidR="00FA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16FA" w14:textId="77777777" w:rsidR="00151E91" w:rsidRDefault="00151E91" w:rsidP="00171E32">
      <w:pPr>
        <w:spacing w:after="0" w:line="240" w:lineRule="auto"/>
      </w:pPr>
      <w:r>
        <w:separator/>
      </w:r>
    </w:p>
  </w:endnote>
  <w:endnote w:type="continuationSeparator" w:id="0">
    <w:p w14:paraId="6FDBE2C0" w14:textId="77777777" w:rsidR="00151E91" w:rsidRDefault="00151E91" w:rsidP="001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B73D" w14:textId="77777777" w:rsidR="00151E91" w:rsidRDefault="00151E91" w:rsidP="00171E32">
      <w:pPr>
        <w:spacing w:after="0" w:line="240" w:lineRule="auto"/>
      </w:pPr>
      <w:r>
        <w:separator/>
      </w:r>
    </w:p>
  </w:footnote>
  <w:footnote w:type="continuationSeparator" w:id="0">
    <w:p w14:paraId="649DC7B4" w14:textId="77777777" w:rsidR="00151E91" w:rsidRDefault="00151E91" w:rsidP="0017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92E7" w14:textId="48FDCD98" w:rsidR="00171E32" w:rsidRPr="00171E32" w:rsidRDefault="00171E32" w:rsidP="00171E32">
    <w:pPr>
      <w:pStyle w:val="Nagwek"/>
    </w:pPr>
    <w:r w:rsidRPr="00171E32">
      <w:rPr>
        <w:rFonts w:ascii="Times New Roman" w:eastAsia="Times New Roman" w:hAnsi="Times New Roman" w:cs="Times New Roman"/>
        <w:color w:val="000000"/>
        <w:lang w:eastAsia="pl-PL"/>
      </w:rPr>
      <w:t>Oznaczenie sprawy: SA.270.</w:t>
    </w:r>
    <w:r w:rsidR="0099570C">
      <w:rPr>
        <w:rFonts w:ascii="Times New Roman" w:eastAsia="Times New Roman" w:hAnsi="Times New Roman" w:cs="Times New Roman"/>
        <w:color w:val="000000"/>
        <w:lang w:eastAsia="pl-PL"/>
      </w:rPr>
      <w:t>6</w:t>
    </w:r>
    <w:r w:rsidRPr="00171E32">
      <w:rPr>
        <w:rFonts w:ascii="Times New Roman" w:eastAsia="Times New Roman" w:hAnsi="Times New Roman" w:cs="Times New Roman"/>
        <w:color w:val="000000"/>
        <w:lang w:eastAsia="pl-P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75"/>
    <w:multiLevelType w:val="hybridMultilevel"/>
    <w:tmpl w:val="A40A84D6"/>
    <w:lvl w:ilvl="0" w:tplc="9F7A9EC6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AD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4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155617">
    <w:abstractNumId w:val="1"/>
  </w:num>
  <w:num w:numId="2" w16cid:durableId="8127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5"/>
    <w:rsid w:val="000108D8"/>
    <w:rsid w:val="00013023"/>
    <w:rsid w:val="000D161D"/>
    <w:rsid w:val="00125311"/>
    <w:rsid w:val="00151E91"/>
    <w:rsid w:val="00171E32"/>
    <w:rsid w:val="0026685D"/>
    <w:rsid w:val="004649AD"/>
    <w:rsid w:val="004D129C"/>
    <w:rsid w:val="005810C2"/>
    <w:rsid w:val="00626F64"/>
    <w:rsid w:val="006650F9"/>
    <w:rsid w:val="006D0759"/>
    <w:rsid w:val="006E1944"/>
    <w:rsid w:val="00720E6D"/>
    <w:rsid w:val="008557E5"/>
    <w:rsid w:val="0099570C"/>
    <w:rsid w:val="009E3B1D"/>
    <w:rsid w:val="00AD6975"/>
    <w:rsid w:val="00B36F91"/>
    <w:rsid w:val="00B83B15"/>
    <w:rsid w:val="00DC058C"/>
    <w:rsid w:val="00DE7C7F"/>
    <w:rsid w:val="00E23401"/>
    <w:rsid w:val="00E42D6D"/>
    <w:rsid w:val="00E72EDC"/>
    <w:rsid w:val="00F61769"/>
    <w:rsid w:val="00F8242A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1EA2"/>
  <w15:chartTrackingRefBased/>
  <w15:docId w15:val="{C545D414-1E13-4EE4-8BC6-AA433F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71E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32"/>
  </w:style>
  <w:style w:type="paragraph" w:styleId="Stopka">
    <w:name w:val="footer"/>
    <w:basedOn w:val="Normalny"/>
    <w:link w:val="Stopka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32"/>
  </w:style>
  <w:style w:type="paragraph" w:styleId="Zwykytekst">
    <w:name w:val="Plain Text"/>
    <w:basedOn w:val="Normalny"/>
    <w:link w:val="ZwykytekstZnak"/>
    <w:unhideWhenUsed/>
    <w:rsid w:val="00B83B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83B1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17</cp:revision>
  <cp:lastPrinted>2022-07-15T11:42:00Z</cp:lastPrinted>
  <dcterms:created xsi:type="dcterms:W3CDTF">2022-05-13T09:32:00Z</dcterms:created>
  <dcterms:modified xsi:type="dcterms:W3CDTF">2022-07-18T10:31:00Z</dcterms:modified>
</cp:coreProperties>
</file>