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9846" w14:textId="77777777" w:rsidR="00C23793" w:rsidRPr="00827CEF" w:rsidRDefault="00C23793" w:rsidP="00C23793">
      <w:pPr>
        <w:jc w:val="right"/>
        <w:rPr>
          <w:rFonts w:ascii="Arial" w:eastAsia="Times New Roman" w:hAnsi="Arial" w:cs="Arial"/>
          <w:sz w:val="20"/>
          <w:szCs w:val="20"/>
          <w:lang w:val="en-GB"/>
        </w:rPr>
      </w:pPr>
    </w:p>
    <w:p w14:paraId="06C66696" w14:textId="77777777" w:rsidR="00795BA9" w:rsidRPr="00827CEF" w:rsidRDefault="00795BA9" w:rsidP="00795BA9">
      <w:pPr>
        <w:jc w:val="center"/>
        <w:rPr>
          <w:rFonts w:ascii="Arial" w:eastAsia="Times New Roman" w:hAnsi="Arial" w:cs="Arial"/>
          <w:sz w:val="24"/>
          <w:szCs w:val="20"/>
          <w:lang w:val="en-GB"/>
        </w:rPr>
      </w:pPr>
      <w:r w:rsidRPr="00827CEF">
        <w:rPr>
          <w:rFonts w:ascii="Arial" w:eastAsia="Times New Roman" w:hAnsi="Arial" w:cs="Arial"/>
          <w:sz w:val="24"/>
          <w:szCs w:val="20"/>
          <w:lang w:val="en-GB"/>
        </w:rPr>
        <w:t>Statement</w:t>
      </w:r>
    </w:p>
    <w:p w14:paraId="045A41F7" w14:textId="77777777" w:rsidR="00795BA9" w:rsidRPr="00827CEF" w:rsidRDefault="00795BA9">
      <w:pPr>
        <w:rPr>
          <w:rFonts w:ascii="Arial" w:eastAsia="Times New Roman" w:hAnsi="Arial" w:cs="Arial"/>
          <w:sz w:val="24"/>
          <w:szCs w:val="20"/>
          <w:lang w:val="en-GB"/>
        </w:rPr>
      </w:pPr>
    </w:p>
    <w:p w14:paraId="15A1606C" w14:textId="77777777" w:rsidR="00795BA9" w:rsidRPr="00827CEF" w:rsidRDefault="00795BA9">
      <w:pPr>
        <w:rPr>
          <w:rFonts w:ascii="Arial" w:eastAsia="Times New Roman" w:hAnsi="Arial" w:cs="Arial"/>
          <w:sz w:val="24"/>
          <w:szCs w:val="20"/>
          <w:lang w:val="en-GB"/>
        </w:rPr>
      </w:pPr>
    </w:p>
    <w:p w14:paraId="6AFCD1D8" w14:textId="77777777" w:rsidR="00795BA9" w:rsidRPr="00827CEF" w:rsidRDefault="005F4A35" w:rsidP="00B3634C">
      <w:pPr>
        <w:spacing w:line="360" w:lineRule="auto"/>
        <w:contextualSpacing/>
        <w:jc w:val="both"/>
        <w:rPr>
          <w:rFonts w:ascii="Arial" w:eastAsia="Times New Roman" w:hAnsi="Arial" w:cs="Arial"/>
          <w:sz w:val="24"/>
          <w:szCs w:val="24"/>
          <w:lang w:val="en-GB"/>
        </w:rPr>
      </w:pPr>
      <w:r w:rsidRPr="00827CEF">
        <w:rPr>
          <w:rFonts w:ascii="Arial" w:eastAsia="Times New Roman" w:hAnsi="Arial" w:cs="Arial"/>
          <w:sz w:val="24"/>
          <w:szCs w:val="24"/>
          <w:lang w:val="en-GB"/>
        </w:rPr>
        <w:t xml:space="preserve">I hereby declare that I have read and accept the draft agreement for </w:t>
      </w:r>
      <w:r w:rsidR="00C86E7A">
        <w:rPr>
          <w:rFonts w:ascii="Arial" w:eastAsia="Times New Roman" w:hAnsi="Arial" w:cs="Arial"/>
          <w:sz w:val="24"/>
          <w:szCs w:val="24"/>
          <w:lang w:val="en-GB"/>
        </w:rPr>
        <w:t>the sale of hunts</w:t>
      </w:r>
      <w:r w:rsidRPr="00827CEF">
        <w:rPr>
          <w:rFonts w:ascii="Arial" w:eastAsia="Times New Roman" w:hAnsi="Arial" w:cs="Arial"/>
          <w:sz w:val="24"/>
          <w:szCs w:val="24"/>
          <w:lang w:val="en-GB"/>
        </w:rPr>
        <w:t xml:space="preserve"> attached to the Announcement on the sale </w:t>
      </w:r>
      <w:r w:rsidR="00C86E7A">
        <w:rPr>
          <w:rFonts w:ascii="Arial" w:eastAsia="Times New Roman" w:hAnsi="Arial" w:cs="Arial"/>
          <w:sz w:val="24"/>
          <w:szCs w:val="24"/>
          <w:lang w:val="en-GB"/>
        </w:rPr>
        <w:t xml:space="preserve">of hunts </w:t>
      </w:r>
      <w:r w:rsidR="005803C4">
        <w:rPr>
          <w:rFonts w:ascii="Arial" w:eastAsia="Times New Roman" w:hAnsi="Arial" w:cs="Arial"/>
          <w:sz w:val="24"/>
          <w:szCs w:val="24"/>
          <w:lang w:val="en-GB"/>
        </w:rPr>
        <w:t>for</w:t>
      </w:r>
      <w:r w:rsidRPr="00827CEF">
        <w:rPr>
          <w:rFonts w:ascii="Arial" w:eastAsia="Times New Roman" w:hAnsi="Arial" w:cs="Arial"/>
          <w:sz w:val="24"/>
          <w:szCs w:val="24"/>
          <w:lang w:val="en-GB"/>
        </w:rPr>
        <w:t xml:space="preserve"> the seasons 2</w:t>
      </w:r>
      <w:r w:rsidR="00827CEF">
        <w:rPr>
          <w:rFonts w:ascii="Arial" w:eastAsia="Times New Roman" w:hAnsi="Arial" w:cs="Arial"/>
          <w:sz w:val="24"/>
          <w:szCs w:val="24"/>
          <w:lang w:val="en-GB"/>
        </w:rPr>
        <w:t xml:space="preserve">024/2025, 2025/2026, 2026/2027 </w:t>
      </w:r>
      <w:r w:rsidRPr="00827CEF">
        <w:rPr>
          <w:rFonts w:ascii="Arial" w:eastAsia="Times New Roman" w:hAnsi="Arial" w:cs="Arial"/>
          <w:sz w:val="24"/>
          <w:szCs w:val="24"/>
          <w:lang w:val="en-GB"/>
        </w:rPr>
        <w:t>in the hunting district no. 162 OHZ LP [Game Breeding Centre - State Forests] under the management of the Jawor Forest District Inspectorate’s PGL</w:t>
      </w:r>
      <w:r w:rsidR="00827CEF">
        <w:rPr>
          <w:rFonts w:ascii="Arial" w:eastAsia="Times New Roman" w:hAnsi="Arial" w:cs="Arial"/>
          <w:sz w:val="24"/>
          <w:szCs w:val="24"/>
          <w:lang w:val="en-GB"/>
        </w:rPr>
        <w:t xml:space="preserve"> LP [SF State Forest Holding], </w:t>
      </w:r>
      <w:r w:rsidRPr="00827CEF">
        <w:rPr>
          <w:rFonts w:ascii="Arial" w:eastAsia="Times New Roman" w:hAnsi="Arial" w:cs="Arial"/>
          <w:sz w:val="24"/>
          <w:szCs w:val="24"/>
          <w:lang w:val="en-GB"/>
        </w:rPr>
        <w:t>in the hunting district no. 366 OHZ LP under the management of the Lądek Zdrój Forest District Inspectorate’s PGL LP, in the hunting districts no. 179 and 190 OHZ LP under the management of the Milicz Forest District Inspectorate’s PGL LP, in the hunting district no. 119 OHZ LP under the management of the Złotoryja Forest District Inspectorate’s PGL LP and in the hunting districts no. 175 and 183 OHZ LP under the management of the Żmigród Forest District Inspectorate’s PGL LP.</w:t>
      </w:r>
    </w:p>
    <w:p w14:paraId="000B37AB" w14:textId="77777777" w:rsidR="00795BA9" w:rsidRPr="00827CEF" w:rsidRDefault="00795BA9" w:rsidP="00B3634C">
      <w:pPr>
        <w:spacing w:line="360" w:lineRule="auto"/>
        <w:rPr>
          <w:rFonts w:ascii="Arial" w:eastAsia="Times New Roman" w:hAnsi="Arial" w:cs="Arial"/>
          <w:sz w:val="24"/>
          <w:szCs w:val="20"/>
          <w:lang w:val="en-GB"/>
        </w:rPr>
      </w:pPr>
    </w:p>
    <w:p w14:paraId="496359B0" w14:textId="77777777" w:rsidR="00795BA9" w:rsidRPr="00827CEF" w:rsidRDefault="00795BA9">
      <w:pPr>
        <w:rPr>
          <w:rFonts w:ascii="Arial" w:eastAsia="Times New Roman" w:hAnsi="Arial" w:cs="Arial"/>
          <w:sz w:val="24"/>
          <w:szCs w:val="20"/>
          <w:lang w:val="en-GB"/>
        </w:rPr>
      </w:pPr>
    </w:p>
    <w:p w14:paraId="0374821E" w14:textId="77777777" w:rsidR="00795BA9" w:rsidRPr="00827CEF" w:rsidRDefault="00795BA9">
      <w:pPr>
        <w:rPr>
          <w:rFonts w:ascii="Arial" w:eastAsia="Times New Roman" w:hAnsi="Arial" w:cs="Arial"/>
          <w:sz w:val="24"/>
          <w:szCs w:val="20"/>
          <w:lang w:val="en-GB"/>
        </w:rPr>
      </w:pPr>
    </w:p>
    <w:p w14:paraId="27B07D76" w14:textId="77777777" w:rsidR="00795BA9" w:rsidRPr="00827CEF" w:rsidRDefault="00795BA9">
      <w:pPr>
        <w:rPr>
          <w:rFonts w:ascii="Arial" w:eastAsia="Times New Roman" w:hAnsi="Arial" w:cs="Arial"/>
          <w:sz w:val="24"/>
          <w:szCs w:val="20"/>
          <w:lang w:val="en-GB"/>
        </w:rPr>
      </w:pPr>
    </w:p>
    <w:p w14:paraId="38C9D310" w14:textId="77777777" w:rsidR="00795BA9" w:rsidRPr="00827CEF" w:rsidRDefault="00795BA9" w:rsidP="00795BA9">
      <w:pPr>
        <w:jc w:val="right"/>
        <w:rPr>
          <w:rFonts w:ascii="Arial" w:eastAsia="Times New Roman" w:hAnsi="Arial" w:cs="Arial"/>
          <w:sz w:val="24"/>
          <w:szCs w:val="20"/>
          <w:lang w:val="en-GB"/>
        </w:rPr>
      </w:pPr>
      <w:r w:rsidRPr="00827CEF">
        <w:rPr>
          <w:rFonts w:ascii="Arial" w:eastAsia="Times New Roman" w:hAnsi="Arial" w:cs="Arial"/>
          <w:sz w:val="24"/>
          <w:szCs w:val="20"/>
          <w:lang w:val="en-GB"/>
        </w:rPr>
        <w:t>…………………………………………..</w:t>
      </w:r>
    </w:p>
    <w:p w14:paraId="31B2D352" w14:textId="77777777" w:rsidR="00795BA9" w:rsidRPr="00827CEF" w:rsidRDefault="00795BA9" w:rsidP="00795BA9">
      <w:pPr>
        <w:ind w:left="3540" w:firstLine="708"/>
        <w:jc w:val="center"/>
        <w:rPr>
          <w:rFonts w:ascii="Arial" w:hAnsi="Arial" w:cs="Arial"/>
          <w:sz w:val="20"/>
          <w:szCs w:val="20"/>
          <w:lang w:val="en-GB"/>
        </w:rPr>
      </w:pPr>
      <w:r w:rsidRPr="00827CEF">
        <w:rPr>
          <w:rFonts w:ascii="Arial" w:eastAsia="Times New Roman" w:hAnsi="Arial" w:cs="Arial"/>
          <w:sz w:val="20"/>
          <w:szCs w:val="20"/>
          <w:lang w:val="en-GB"/>
        </w:rPr>
        <w:t>(date, legible signature)</w:t>
      </w:r>
    </w:p>
    <w:sectPr w:rsidR="00795BA9" w:rsidRPr="00827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A9"/>
    <w:rsid w:val="000F7D76"/>
    <w:rsid w:val="002E0FAA"/>
    <w:rsid w:val="003B3F97"/>
    <w:rsid w:val="005803C4"/>
    <w:rsid w:val="005F10E1"/>
    <w:rsid w:val="005F4A35"/>
    <w:rsid w:val="006030AB"/>
    <w:rsid w:val="00666E59"/>
    <w:rsid w:val="00711CCB"/>
    <w:rsid w:val="00787579"/>
    <w:rsid w:val="00795BA9"/>
    <w:rsid w:val="00827CEF"/>
    <w:rsid w:val="00B3634C"/>
    <w:rsid w:val="00C23793"/>
    <w:rsid w:val="00C86E7A"/>
    <w:rsid w:val="00CC1B11"/>
    <w:rsid w:val="00F44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608D"/>
  <w15:docId w15:val="{3C63FEE9-E0A1-4EBF-BBDA-0F61AB2C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Durak</dc:creator>
  <cp:keywords/>
  <dc:description/>
  <cp:lastModifiedBy>Adam Dziubacki</cp:lastModifiedBy>
  <cp:revision>2</cp:revision>
  <cp:lastPrinted>2023-01-13T08:49:00Z</cp:lastPrinted>
  <dcterms:created xsi:type="dcterms:W3CDTF">2023-12-15T11:10:00Z</dcterms:created>
  <dcterms:modified xsi:type="dcterms:W3CDTF">2023-12-15T11:10:00Z</dcterms:modified>
</cp:coreProperties>
</file>