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headerReference w:type="even" r:id="rId8"/>
          <w:headerReference w:type="default" r:id="rId9"/>
          <w:footerReference w:type="even" r:id="rId10"/>
          <w:footerReference w:type="default" r:id="rId11"/>
          <w:headerReference w:type="first" r:id="rId12"/>
          <w:footerReference w:type="first" r:id="rId13"/>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1D1AD20F"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A034D3">
          <w:rPr>
            <w:webHidden/>
          </w:rPr>
          <w:t>1</w:t>
        </w:r>
        <w:r w:rsidR="000652BD">
          <w:rPr>
            <w:webHidden/>
          </w:rPr>
          <w:fldChar w:fldCharType="end"/>
        </w:r>
      </w:hyperlink>
    </w:p>
    <w:p w14:paraId="4E2DE248" w14:textId="482FE08F" w:rsidR="000652BD" w:rsidRDefault="00257E16">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A034D3">
          <w:rPr>
            <w:webHidden/>
          </w:rPr>
          <w:t>6</w:t>
        </w:r>
        <w:r w:rsidR="000652BD">
          <w:rPr>
            <w:webHidden/>
          </w:rPr>
          <w:fldChar w:fldCharType="end"/>
        </w:r>
      </w:hyperlink>
    </w:p>
    <w:p w14:paraId="514EC93C" w14:textId="5EAFC06F" w:rsidR="000652BD" w:rsidRDefault="00257E16">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A034D3">
          <w:rPr>
            <w:webHidden/>
          </w:rPr>
          <w:t>8</w:t>
        </w:r>
        <w:r w:rsidR="000652BD">
          <w:rPr>
            <w:webHidden/>
          </w:rPr>
          <w:fldChar w:fldCharType="end"/>
        </w:r>
      </w:hyperlink>
    </w:p>
    <w:p w14:paraId="568ADDE9" w14:textId="0C3E0987" w:rsidR="000652BD" w:rsidRDefault="00257E16">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A034D3">
          <w:rPr>
            <w:noProof/>
            <w:webHidden/>
          </w:rPr>
          <w:t>8</w:t>
        </w:r>
        <w:r w:rsidR="000652BD">
          <w:rPr>
            <w:noProof/>
            <w:webHidden/>
          </w:rPr>
          <w:fldChar w:fldCharType="end"/>
        </w:r>
      </w:hyperlink>
    </w:p>
    <w:p w14:paraId="287008B1" w14:textId="51BF489B" w:rsidR="000652BD" w:rsidRDefault="00257E16">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A034D3">
          <w:rPr>
            <w:noProof/>
            <w:webHidden/>
          </w:rPr>
          <w:t>16</w:t>
        </w:r>
        <w:r w:rsidR="000652BD">
          <w:rPr>
            <w:noProof/>
            <w:webHidden/>
          </w:rPr>
          <w:fldChar w:fldCharType="end"/>
        </w:r>
      </w:hyperlink>
    </w:p>
    <w:p w14:paraId="6D0A27FE" w14:textId="2A212620" w:rsidR="000652BD" w:rsidRDefault="00257E16">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A034D3">
          <w:rPr>
            <w:noProof/>
            <w:webHidden/>
          </w:rPr>
          <w:t>19</w:t>
        </w:r>
        <w:r w:rsidR="000652BD">
          <w:rPr>
            <w:noProof/>
            <w:webHidden/>
          </w:rPr>
          <w:fldChar w:fldCharType="end"/>
        </w:r>
      </w:hyperlink>
    </w:p>
    <w:p w14:paraId="39AD363B" w14:textId="24BF642C" w:rsidR="000652BD" w:rsidRDefault="00257E16">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A034D3">
          <w:rPr>
            <w:webHidden/>
          </w:rPr>
          <w:t>22</w:t>
        </w:r>
        <w:r w:rsidR="000652BD">
          <w:rPr>
            <w:webHidden/>
          </w:rPr>
          <w:fldChar w:fldCharType="end"/>
        </w:r>
      </w:hyperlink>
    </w:p>
    <w:p w14:paraId="4506521F" w14:textId="0574EEC1" w:rsidR="000652BD" w:rsidRDefault="00257E16">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A034D3">
          <w:rPr>
            <w:noProof/>
            <w:webHidden/>
          </w:rPr>
          <w:t>22</w:t>
        </w:r>
        <w:r w:rsidR="000652BD">
          <w:rPr>
            <w:noProof/>
            <w:webHidden/>
          </w:rPr>
          <w:fldChar w:fldCharType="end"/>
        </w:r>
      </w:hyperlink>
    </w:p>
    <w:p w14:paraId="1E893D31" w14:textId="3B3E9F8F" w:rsidR="000652BD" w:rsidRDefault="00257E16">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A034D3">
          <w:rPr>
            <w:noProof/>
            <w:webHidden/>
          </w:rPr>
          <w:t>32</w:t>
        </w:r>
        <w:r w:rsidR="000652BD">
          <w:rPr>
            <w:noProof/>
            <w:webHidden/>
          </w:rPr>
          <w:fldChar w:fldCharType="end"/>
        </w:r>
      </w:hyperlink>
    </w:p>
    <w:p w14:paraId="11FD30AF" w14:textId="532AEE90" w:rsidR="000652BD" w:rsidRDefault="00257E16">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A034D3">
          <w:rPr>
            <w:noProof/>
            <w:webHidden/>
          </w:rPr>
          <w:t>38</w:t>
        </w:r>
        <w:r w:rsidR="000652BD">
          <w:rPr>
            <w:noProof/>
            <w:webHidden/>
          </w:rPr>
          <w:fldChar w:fldCharType="end"/>
        </w:r>
      </w:hyperlink>
    </w:p>
    <w:p w14:paraId="39415FAC" w14:textId="4D73EA3D" w:rsidR="000652BD" w:rsidRDefault="00257E16">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A034D3">
          <w:rPr>
            <w:noProof/>
            <w:webHidden/>
          </w:rPr>
          <w:t>43</w:t>
        </w:r>
        <w:r w:rsidR="000652BD">
          <w:rPr>
            <w:noProof/>
            <w:webHidden/>
          </w:rPr>
          <w:fldChar w:fldCharType="end"/>
        </w:r>
      </w:hyperlink>
    </w:p>
    <w:p w14:paraId="1C0028DF" w14:textId="77AE2EA8" w:rsidR="000652BD" w:rsidRDefault="00257E16">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A034D3">
          <w:rPr>
            <w:noProof/>
            <w:webHidden/>
          </w:rPr>
          <w:t>44</w:t>
        </w:r>
        <w:r w:rsidR="000652BD">
          <w:rPr>
            <w:noProof/>
            <w:webHidden/>
          </w:rPr>
          <w:fldChar w:fldCharType="end"/>
        </w:r>
      </w:hyperlink>
    </w:p>
    <w:p w14:paraId="4D2CAF41" w14:textId="3288F616" w:rsidR="000652BD" w:rsidRDefault="00257E16">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A034D3">
          <w:rPr>
            <w:webHidden/>
          </w:rPr>
          <w:t>45</w:t>
        </w:r>
        <w:r w:rsidR="000652BD">
          <w:rPr>
            <w:webHidden/>
          </w:rPr>
          <w:fldChar w:fldCharType="end"/>
        </w:r>
      </w:hyperlink>
    </w:p>
    <w:p w14:paraId="464C2BF3" w14:textId="41267F95" w:rsidR="000652BD" w:rsidRDefault="00257E16">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A034D3">
          <w:rPr>
            <w:noProof/>
            <w:webHidden/>
          </w:rPr>
          <w:t>45</w:t>
        </w:r>
        <w:r w:rsidR="000652BD">
          <w:rPr>
            <w:noProof/>
            <w:webHidden/>
          </w:rPr>
          <w:fldChar w:fldCharType="end"/>
        </w:r>
      </w:hyperlink>
    </w:p>
    <w:p w14:paraId="733EF339" w14:textId="62FD997D" w:rsidR="000652BD" w:rsidRDefault="00257E16">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A034D3">
          <w:rPr>
            <w:noProof/>
            <w:webHidden/>
          </w:rPr>
          <w:t>45</w:t>
        </w:r>
        <w:r w:rsidR="000652BD">
          <w:rPr>
            <w:noProof/>
            <w:webHidden/>
          </w:rPr>
          <w:fldChar w:fldCharType="end"/>
        </w:r>
      </w:hyperlink>
    </w:p>
    <w:p w14:paraId="5105CBC4" w14:textId="28667C81" w:rsidR="000652BD" w:rsidRDefault="00257E16">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A034D3">
          <w:rPr>
            <w:noProof/>
            <w:webHidden/>
          </w:rPr>
          <w:t>46</w:t>
        </w:r>
        <w:r w:rsidR="000652BD">
          <w:rPr>
            <w:noProof/>
            <w:webHidden/>
          </w:rPr>
          <w:fldChar w:fldCharType="end"/>
        </w:r>
      </w:hyperlink>
    </w:p>
    <w:p w14:paraId="6666F3FE" w14:textId="01BB1417"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A034D3">
          <w:rPr>
            <w:noProof/>
            <w:webHidden/>
          </w:rPr>
          <w:t>46</w:t>
        </w:r>
        <w:r w:rsidR="000652BD">
          <w:rPr>
            <w:noProof/>
            <w:webHidden/>
          </w:rPr>
          <w:fldChar w:fldCharType="end"/>
        </w:r>
      </w:hyperlink>
    </w:p>
    <w:p w14:paraId="16AB56A8" w14:textId="185DAA79"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A034D3">
          <w:rPr>
            <w:noProof/>
            <w:webHidden/>
          </w:rPr>
          <w:t>47</w:t>
        </w:r>
        <w:r w:rsidR="000652BD">
          <w:rPr>
            <w:noProof/>
            <w:webHidden/>
          </w:rPr>
          <w:fldChar w:fldCharType="end"/>
        </w:r>
      </w:hyperlink>
    </w:p>
    <w:p w14:paraId="4628166A" w14:textId="097DECEB"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A034D3">
          <w:rPr>
            <w:noProof/>
            <w:webHidden/>
          </w:rPr>
          <w:t>48</w:t>
        </w:r>
        <w:r w:rsidR="000652BD">
          <w:rPr>
            <w:noProof/>
            <w:webHidden/>
          </w:rPr>
          <w:fldChar w:fldCharType="end"/>
        </w:r>
      </w:hyperlink>
    </w:p>
    <w:p w14:paraId="0AF0C0DF" w14:textId="018EEF98"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A034D3">
          <w:rPr>
            <w:noProof/>
            <w:webHidden/>
          </w:rPr>
          <w:t>48</w:t>
        </w:r>
        <w:r w:rsidR="000652BD">
          <w:rPr>
            <w:noProof/>
            <w:webHidden/>
          </w:rPr>
          <w:fldChar w:fldCharType="end"/>
        </w:r>
      </w:hyperlink>
    </w:p>
    <w:p w14:paraId="5123CEC0" w14:textId="3E3938AE"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A034D3">
          <w:rPr>
            <w:noProof/>
            <w:webHidden/>
          </w:rPr>
          <w:t>49</w:t>
        </w:r>
        <w:r w:rsidR="000652BD">
          <w:rPr>
            <w:noProof/>
            <w:webHidden/>
          </w:rPr>
          <w:fldChar w:fldCharType="end"/>
        </w:r>
      </w:hyperlink>
    </w:p>
    <w:p w14:paraId="65BF8E3D" w14:textId="619361B5"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A034D3">
          <w:rPr>
            <w:noProof/>
            <w:webHidden/>
          </w:rPr>
          <w:t>50</w:t>
        </w:r>
        <w:r w:rsidR="000652BD">
          <w:rPr>
            <w:noProof/>
            <w:webHidden/>
          </w:rPr>
          <w:fldChar w:fldCharType="end"/>
        </w:r>
      </w:hyperlink>
    </w:p>
    <w:p w14:paraId="00C0A8FC" w14:textId="14F29C63"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A034D3">
          <w:rPr>
            <w:noProof/>
            <w:webHidden/>
          </w:rPr>
          <w:t>51</w:t>
        </w:r>
        <w:r w:rsidR="000652BD">
          <w:rPr>
            <w:noProof/>
            <w:webHidden/>
          </w:rPr>
          <w:fldChar w:fldCharType="end"/>
        </w:r>
      </w:hyperlink>
    </w:p>
    <w:p w14:paraId="7A1F7175" w14:textId="0247D4C8"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A034D3">
          <w:rPr>
            <w:noProof/>
            <w:webHidden/>
          </w:rPr>
          <w:t>51</w:t>
        </w:r>
        <w:r w:rsidR="000652BD">
          <w:rPr>
            <w:noProof/>
            <w:webHidden/>
          </w:rPr>
          <w:fldChar w:fldCharType="end"/>
        </w:r>
      </w:hyperlink>
    </w:p>
    <w:p w14:paraId="23509243" w14:textId="356EE387"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A034D3">
          <w:rPr>
            <w:noProof/>
            <w:webHidden/>
          </w:rPr>
          <w:t>51</w:t>
        </w:r>
        <w:r w:rsidR="000652BD">
          <w:rPr>
            <w:noProof/>
            <w:webHidden/>
          </w:rPr>
          <w:fldChar w:fldCharType="end"/>
        </w:r>
      </w:hyperlink>
    </w:p>
    <w:p w14:paraId="6507E3FD" w14:textId="10DC3C9F" w:rsidR="000652BD" w:rsidRDefault="00257E16">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A034D3">
          <w:rPr>
            <w:noProof/>
            <w:webHidden/>
          </w:rPr>
          <w:t>52</w:t>
        </w:r>
        <w:r w:rsidR="000652BD">
          <w:rPr>
            <w:noProof/>
            <w:webHidden/>
          </w:rPr>
          <w:fldChar w:fldCharType="end"/>
        </w:r>
      </w:hyperlink>
    </w:p>
    <w:p w14:paraId="7AC23DF8" w14:textId="3107A9CE"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A034D3">
          <w:rPr>
            <w:noProof/>
            <w:webHidden/>
          </w:rPr>
          <w:t>52</w:t>
        </w:r>
        <w:r w:rsidR="000652BD">
          <w:rPr>
            <w:noProof/>
            <w:webHidden/>
          </w:rPr>
          <w:fldChar w:fldCharType="end"/>
        </w:r>
      </w:hyperlink>
    </w:p>
    <w:p w14:paraId="08D043DD" w14:textId="31426426"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A034D3">
          <w:rPr>
            <w:noProof/>
            <w:webHidden/>
          </w:rPr>
          <w:t>53</w:t>
        </w:r>
        <w:r w:rsidR="000652BD">
          <w:rPr>
            <w:noProof/>
            <w:webHidden/>
          </w:rPr>
          <w:fldChar w:fldCharType="end"/>
        </w:r>
      </w:hyperlink>
    </w:p>
    <w:p w14:paraId="38C836FF" w14:textId="5B12288D"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A034D3">
          <w:rPr>
            <w:noProof/>
            <w:webHidden/>
          </w:rPr>
          <w:t>53</w:t>
        </w:r>
        <w:r w:rsidR="000652BD">
          <w:rPr>
            <w:noProof/>
            <w:webHidden/>
          </w:rPr>
          <w:fldChar w:fldCharType="end"/>
        </w:r>
      </w:hyperlink>
    </w:p>
    <w:p w14:paraId="73F2B9F0" w14:textId="21E915E1"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A034D3">
          <w:rPr>
            <w:noProof/>
            <w:webHidden/>
          </w:rPr>
          <w:t>55</w:t>
        </w:r>
        <w:r w:rsidR="000652BD">
          <w:rPr>
            <w:noProof/>
            <w:webHidden/>
          </w:rPr>
          <w:fldChar w:fldCharType="end"/>
        </w:r>
      </w:hyperlink>
    </w:p>
    <w:p w14:paraId="41D41C35" w14:textId="0A4EB935"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A034D3">
          <w:rPr>
            <w:noProof/>
            <w:webHidden/>
          </w:rPr>
          <w:t>55</w:t>
        </w:r>
        <w:r w:rsidR="000652BD">
          <w:rPr>
            <w:noProof/>
            <w:webHidden/>
          </w:rPr>
          <w:fldChar w:fldCharType="end"/>
        </w:r>
      </w:hyperlink>
    </w:p>
    <w:p w14:paraId="014AE603" w14:textId="10328D5C"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A034D3">
          <w:rPr>
            <w:noProof/>
            <w:webHidden/>
          </w:rPr>
          <w:t>56</w:t>
        </w:r>
        <w:r w:rsidR="000652BD">
          <w:rPr>
            <w:noProof/>
            <w:webHidden/>
          </w:rPr>
          <w:fldChar w:fldCharType="end"/>
        </w:r>
      </w:hyperlink>
    </w:p>
    <w:p w14:paraId="3166C2E1" w14:textId="06B703C7"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A034D3">
          <w:rPr>
            <w:noProof/>
            <w:webHidden/>
          </w:rPr>
          <w:t>56</w:t>
        </w:r>
        <w:r w:rsidR="000652BD">
          <w:rPr>
            <w:noProof/>
            <w:webHidden/>
          </w:rPr>
          <w:fldChar w:fldCharType="end"/>
        </w:r>
      </w:hyperlink>
    </w:p>
    <w:p w14:paraId="4E4EF7A6" w14:textId="4CA7DB82"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A034D3">
          <w:rPr>
            <w:noProof/>
            <w:webHidden/>
          </w:rPr>
          <w:t>58</w:t>
        </w:r>
        <w:r w:rsidR="000652BD">
          <w:rPr>
            <w:noProof/>
            <w:webHidden/>
          </w:rPr>
          <w:fldChar w:fldCharType="end"/>
        </w:r>
      </w:hyperlink>
    </w:p>
    <w:p w14:paraId="467F6C57" w14:textId="288428F0"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A034D3">
          <w:rPr>
            <w:noProof/>
            <w:webHidden/>
          </w:rPr>
          <w:t>58</w:t>
        </w:r>
        <w:r w:rsidR="000652BD">
          <w:rPr>
            <w:noProof/>
            <w:webHidden/>
          </w:rPr>
          <w:fldChar w:fldCharType="end"/>
        </w:r>
      </w:hyperlink>
    </w:p>
    <w:p w14:paraId="216C1D46" w14:textId="2FEF3DFA"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A034D3">
          <w:rPr>
            <w:noProof/>
            <w:webHidden/>
          </w:rPr>
          <w:t>59</w:t>
        </w:r>
        <w:r w:rsidR="000652BD">
          <w:rPr>
            <w:noProof/>
            <w:webHidden/>
          </w:rPr>
          <w:fldChar w:fldCharType="end"/>
        </w:r>
      </w:hyperlink>
    </w:p>
    <w:p w14:paraId="4BABCDD6" w14:textId="2ED6D9F6"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A034D3">
          <w:rPr>
            <w:noProof/>
            <w:webHidden/>
          </w:rPr>
          <w:t>59</w:t>
        </w:r>
        <w:r w:rsidR="000652BD">
          <w:rPr>
            <w:noProof/>
            <w:webHidden/>
          </w:rPr>
          <w:fldChar w:fldCharType="end"/>
        </w:r>
      </w:hyperlink>
    </w:p>
    <w:p w14:paraId="1904688E" w14:textId="5BEB0A78"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A034D3">
          <w:rPr>
            <w:noProof/>
            <w:webHidden/>
          </w:rPr>
          <w:t>60</w:t>
        </w:r>
        <w:r w:rsidR="000652BD">
          <w:rPr>
            <w:noProof/>
            <w:webHidden/>
          </w:rPr>
          <w:fldChar w:fldCharType="end"/>
        </w:r>
      </w:hyperlink>
    </w:p>
    <w:p w14:paraId="592BD2F2" w14:textId="5CA653E9"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A034D3">
          <w:rPr>
            <w:noProof/>
            <w:webHidden/>
          </w:rPr>
          <w:t>61</w:t>
        </w:r>
        <w:r w:rsidR="000652BD">
          <w:rPr>
            <w:noProof/>
            <w:webHidden/>
          </w:rPr>
          <w:fldChar w:fldCharType="end"/>
        </w:r>
      </w:hyperlink>
    </w:p>
    <w:p w14:paraId="01487312" w14:textId="3ECC95A7"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A034D3">
          <w:rPr>
            <w:noProof/>
            <w:webHidden/>
          </w:rPr>
          <w:t>62</w:t>
        </w:r>
        <w:r w:rsidR="000652BD">
          <w:rPr>
            <w:noProof/>
            <w:webHidden/>
          </w:rPr>
          <w:fldChar w:fldCharType="end"/>
        </w:r>
      </w:hyperlink>
    </w:p>
    <w:p w14:paraId="53733542" w14:textId="3753EA5C"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A034D3">
          <w:rPr>
            <w:noProof/>
            <w:webHidden/>
          </w:rPr>
          <w:t>63</w:t>
        </w:r>
        <w:r w:rsidR="000652BD">
          <w:rPr>
            <w:noProof/>
            <w:webHidden/>
          </w:rPr>
          <w:fldChar w:fldCharType="end"/>
        </w:r>
      </w:hyperlink>
    </w:p>
    <w:p w14:paraId="05CEF5E7" w14:textId="34CF3E89"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A034D3">
          <w:rPr>
            <w:noProof/>
            <w:webHidden/>
          </w:rPr>
          <w:t>63</w:t>
        </w:r>
        <w:r w:rsidR="000652BD">
          <w:rPr>
            <w:noProof/>
            <w:webHidden/>
          </w:rPr>
          <w:fldChar w:fldCharType="end"/>
        </w:r>
      </w:hyperlink>
    </w:p>
    <w:p w14:paraId="6FBC6473" w14:textId="087562A2" w:rsidR="000652BD" w:rsidRDefault="00257E16">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A034D3">
          <w:rPr>
            <w:noProof/>
            <w:webHidden/>
          </w:rPr>
          <w:t>64</w:t>
        </w:r>
        <w:r w:rsidR="000652BD">
          <w:rPr>
            <w:noProof/>
            <w:webHidden/>
          </w:rPr>
          <w:fldChar w:fldCharType="end"/>
        </w:r>
      </w:hyperlink>
    </w:p>
    <w:p w14:paraId="29667F33" w14:textId="5F243319" w:rsidR="000652BD" w:rsidRDefault="00257E16">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A034D3">
          <w:rPr>
            <w:noProof/>
            <w:webHidden/>
          </w:rPr>
          <w:t>70</w:t>
        </w:r>
        <w:r w:rsidR="000652BD">
          <w:rPr>
            <w:noProof/>
            <w:webHidden/>
          </w:rPr>
          <w:fldChar w:fldCharType="end"/>
        </w:r>
      </w:hyperlink>
    </w:p>
    <w:p w14:paraId="5C2A7EE6" w14:textId="73EDF18A" w:rsidR="000652BD" w:rsidRDefault="00257E16">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A034D3">
          <w:rPr>
            <w:noProof/>
            <w:webHidden/>
          </w:rPr>
          <w:t>70</w:t>
        </w:r>
        <w:r w:rsidR="000652BD">
          <w:rPr>
            <w:noProof/>
            <w:webHidden/>
          </w:rPr>
          <w:fldChar w:fldCharType="end"/>
        </w:r>
      </w:hyperlink>
    </w:p>
    <w:p w14:paraId="6553204F" w14:textId="4FAB8601" w:rsidR="000652BD" w:rsidRDefault="00257E16">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A034D3">
          <w:rPr>
            <w:noProof/>
            <w:webHidden/>
          </w:rPr>
          <w:t>71</w:t>
        </w:r>
        <w:r w:rsidR="000652BD">
          <w:rPr>
            <w:noProof/>
            <w:webHidden/>
          </w:rPr>
          <w:fldChar w:fldCharType="end"/>
        </w:r>
      </w:hyperlink>
    </w:p>
    <w:p w14:paraId="410B5FF9" w14:textId="4407E636" w:rsidR="000652BD" w:rsidRDefault="00257E16">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A034D3">
          <w:rPr>
            <w:noProof/>
            <w:webHidden/>
          </w:rPr>
          <w:t>83</w:t>
        </w:r>
        <w:r w:rsidR="000652BD">
          <w:rPr>
            <w:noProof/>
            <w:webHidden/>
          </w:rPr>
          <w:fldChar w:fldCharType="end"/>
        </w:r>
      </w:hyperlink>
    </w:p>
    <w:p w14:paraId="6C6DB529" w14:textId="7F145791" w:rsidR="000652BD" w:rsidRDefault="00257E16">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A034D3">
          <w:rPr>
            <w:noProof/>
            <w:webHidden/>
          </w:rPr>
          <w:t>91</w:t>
        </w:r>
        <w:r w:rsidR="000652BD">
          <w:rPr>
            <w:noProof/>
            <w:webHidden/>
          </w:rPr>
          <w:fldChar w:fldCharType="end"/>
        </w:r>
      </w:hyperlink>
    </w:p>
    <w:p w14:paraId="47CBE0B4" w14:textId="0F8F5615" w:rsidR="000652BD" w:rsidRDefault="00257E16">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A034D3">
          <w:rPr>
            <w:noProof/>
            <w:webHidden/>
          </w:rPr>
          <w:t>96</w:t>
        </w:r>
        <w:r w:rsidR="000652BD">
          <w:rPr>
            <w:noProof/>
            <w:webHidden/>
          </w:rPr>
          <w:fldChar w:fldCharType="end"/>
        </w:r>
      </w:hyperlink>
    </w:p>
    <w:p w14:paraId="73782823" w14:textId="2322B50A" w:rsidR="000652BD" w:rsidRDefault="00257E16">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A034D3">
          <w:rPr>
            <w:noProof/>
            <w:webHidden/>
          </w:rPr>
          <w:t>96</w:t>
        </w:r>
        <w:r w:rsidR="000652BD">
          <w:rPr>
            <w:noProof/>
            <w:webHidden/>
          </w:rPr>
          <w:fldChar w:fldCharType="end"/>
        </w:r>
      </w:hyperlink>
    </w:p>
    <w:p w14:paraId="63A8C33E" w14:textId="60362890" w:rsidR="000652BD" w:rsidRDefault="00257E16">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A034D3">
          <w:rPr>
            <w:noProof/>
            <w:webHidden/>
          </w:rPr>
          <w:t>96</w:t>
        </w:r>
        <w:r w:rsidR="000652BD">
          <w:rPr>
            <w:noProof/>
            <w:webHidden/>
          </w:rPr>
          <w:fldChar w:fldCharType="end"/>
        </w:r>
      </w:hyperlink>
    </w:p>
    <w:p w14:paraId="5C571D87" w14:textId="7245BBE3" w:rsidR="000652BD" w:rsidRDefault="00257E16">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A034D3">
          <w:rPr>
            <w:webHidden/>
          </w:rPr>
          <w:t>111</w:t>
        </w:r>
        <w:r w:rsidR="000652BD">
          <w:rPr>
            <w:webHidden/>
          </w:rPr>
          <w:fldChar w:fldCharType="end"/>
        </w:r>
      </w:hyperlink>
    </w:p>
    <w:p w14:paraId="1514B57D" w14:textId="03BB88C4" w:rsidR="000652BD" w:rsidRDefault="00257E16">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A034D3">
          <w:rPr>
            <w:noProof/>
            <w:webHidden/>
          </w:rPr>
          <w:t>111</w:t>
        </w:r>
        <w:r w:rsidR="000652BD">
          <w:rPr>
            <w:noProof/>
            <w:webHidden/>
          </w:rPr>
          <w:fldChar w:fldCharType="end"/>
        </w:r>
      </w:hyperlink>
    </w:p>
    <w:p w14:paraId="56833009" w14:textId="40503ABA" w:rsidR="000652BD" w:rsidRDefault="00257E16">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A034D3">
          <w:rPr>
            <w:noProof/>
            <w:webHidden/>
          </w:rPr>
          <w:t>113</w:t>
        </w:r>
        <w:r w:rsidR="000652BD">
          <w:rPr>
            <w:noProof/>
            <w:webHidden/>
          </w:rPr>
          <w:fldChar w:fldCharType="end"/>
        </w:r>
      </w:hyperlink>
    </w:p>
    <w:p w14:paraId="01D6A8E2" w14:textId="27E72470" w:rsidR="000652BD" w:rsidRDefault="00257E16">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A034D3">
          <w:rPr>
            <w:noProof/>
            <w:webHidden/>
          </w:rPr>
          <w:t>149</w:t>
        </w:r>
        <w:r w:rsidR="000652BD">
          <w:rPr>
            <w:noProof/>
            <w:webHidden/>
          </w:rPr>
          <w:fldChar w:fldCharType="end"/>
        </w:r>
      </w:hyperlink>
    </w:p>
    <w:p w14:paraId="231990E3" w14:textId="450F7CBC" w:rsidR="000652BD" w:rsidRDefault="00257E16">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A034D3">
          <w:rPr>
            <w:noProof/>
            <w:webHidden/>
          </w:rPr>
          <w:t>150</w:t>
        </w:r>
        <w:r w:rsidR="000652BD">
          <w:rPr>
            <w:noProof/>
            <w:webHidden/>
          </w:rPr>
          <w:fldChar w:fldCharType="end"/>
        </w:r>
      </w:hyperlink>
    </w:p>
    <w:p w14:paraId="26D82372" w14:textId="1A8BD814" w:rsidR="000652BD" w:rsidRDefault="00257E16">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A034D3">
          <w:rPr>
            <w:noProof/>
            <w:webHidden/>
          </w:rPr>
          <w:t>159</w:t>
        </w:r>
        <w:r w:rsidR="000652BD">
          <w:rPr>
            <w:noProof/>
            <w:webHidden/>
          </w:rPr>
          <w:fldChar w:fldCharType="end"/>
        </w:r>
      </w:hyperlink>
    </w:p>
    <w:p w14:paraId="4CD481C3" w14:textId="02E6060E"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A034D3">
          <w:rPr>
            <w:noProof/>
            <w:webHidden/>
          </w:rPr>
          <w:t>159</w:t>
        </w:r>
        <w:r w:rsidR="000652BD">
          <w:rPr>
            <w:noProof/>
            <w:webHidden/>
          </w:rPr>
          <w:fldChar w:fldCharType="end"/>
        </w:r>
      </w:hyperlink>
    </w:p>
    <w:p w14:paraId="0F82FC45" w14:textId="41579D04"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A034D3">
          <w:rPr>
            <w:noProof/>
            <w:webHidden/>
          </w:rPr>
          <w:t>159</w:t>
        </w:r>
        <w:r w:rsidR="000652BD">
          <w:rPr>
            <w:noProof/>
            <w:webHidden/>
          </w:rPr>
          <w:fldChar w:fldCharType="end"/>
        </w:r>
      </w:hyperlink>
    </w:p>
    <w:p w14:paraId="2F14A228" w14:textId="25AF4D3B"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A034D3">
          <w:rPr>
            <w:noProof/>
            <w:webHidden/>
          </w:rPr>
          <w:t>160</w:t>
        </w:r>
        <w:r w:rsidR="000652BD">
          <w:rPr>
            <w:noProof/>
            <w:webHidden/>
          </w:rPr>
          <w:fldChar w:fldCharType="end"/>
        </w:r>
      </w:hyperlink>
    </w:p>
    <w:p w14:paraId="459DB01F" w14:textId="492AC321"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A034D3">
          <w:rPr>
            <w:noProof/>
            <w:webHidden/>
          </w:rPr>
          <w:t>160</w:t>
        </w:r>
        <w:r w:rsidR="000652BD">
          <w:rPr>
            <w:noProof/>
            <w:webHidden/>
          </w:rPr>
          <w:fldChar w:fldCharType="end"/>
        </w:r>
      </w:hyperlink>
    </w:p>
    <w:p w14:paraId="4D7A7C10" w14:textId="35EEC8C3"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A034D3">
          <w:rPr>
            <w:noProof/>
            <w:webHidden/>
          </w:rPr>
          <w:t>161</w:t>
        </w:r>
        <w:r w:rsidR="000652BD">
          <w:rPr>
            <w:noProof/>
            <w:webHidden/>
          </w:rPr>
          <w:fldChar w:fldCharType="end"/>
        </w:r>
      </w:hyperlink>
    </w:p>
    <w:p w14:paraId="6EF653BE" w14:textId="54109DA2"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A034D3">
          <w:rPr>
            <w:noProof/>
            <w:webHidden/>
          </w:rPr>
          <w:t>164</w:t>
        </w:r>
        <w:r w:rsidR="000652BD">
          <w:rPr>
            <w:noProof/>
            <w:webHidden/>
          </w:rPr>
          <w:fldChar w:fldCharType="end"/>
        </w:r>
      </w:hyperlink>
    </w:p>
    <w:p w14:paraId="7AF7895F" w14:textId="46E70180"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A034D3">
          <w:rPr>
            <w:noProof/>
            <w:webHidden/>
          </w:rPr>
          <w:t>164</w:t>
        </w:r>
        <w:r w:rsidR="000652BD">
          <w:rPr>
            <w:noProof/>
            <w:webHidden/>
          </w:rPr>
          <w:fldChar w:fldCharType="end"/>
        </w:r>
      </w:hyperlink>
    </w:p>
    <w:p w14:paraId="055DEA57" w14:textId="66443E6A"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A034D3">
          <w:rPr>
            <w:noProof/>
            <w:webHidden/>
          </w:rPr>
          <w:t>165</w:t>
        </w:r>
        <w:r w:rsidR="000652BD">
          <w:rPr>
            <w:noProof/>
            <w:webHidden/>
          </w:rPr>
          <w:fldChar w:fldCharType="end"/>
        </w:r>
      </w:hyperlink>
    </w:p>
    <w:p w14:paraId="7EF3C393" w14:textId="5F707EE4" w:rsidR="000652BD" w:rsidRDefault="00257E16">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A034D3">
          <w:rPr>
            <w:noProof/>
            <w:webHidden/>
          </w:rPr>
          <w:t>169</w:t>
        </w:r>
        <w:r w:rsidR="000652BD">
          <w:rPr>
            <w:noProof/>
            <w:webHidden/>
          </w:rPr>
          <w:fldChar w:fldCharType="end"/>
        </w:r>
      </w:hyperlink>
    </w:p>
    <w:p w14:paraId="68A2D28A" w14:textId="306630CD" w:rsidR="000652BD" w:rsidRDefault="00257E16">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A034D3">
          <w:rPr>
            <w:webHidden/>
          </w:rPr>
          <w:t>173</w:t>
        </w:r>
        <w:r w:rsidR="000652BD">
          <w:rPr>
            <w:webHidden/>
          </w:rPr>
          <w:fldChar w:fldCharType="end"/>
        </w:r>
      </w:hyperlink>
    </w:p>
    <w:p w14:paraId="4973E6F4" w14:textId="59EE313D" w:rsidR="000652BD" w:rsidRDefault="00257E16">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A034D3">
          <w:rPr>
            <w:noProof/>
            <w:webHidden/>
          </w:rPr>
          <w:t>173</w:t>
        </w:r>
        <w:r w:rsidR="000652BD">
          <w:rPr>
            <w:noProof/>
            <w:webHidden/>
          </w:rPr>
          <w:fldChar w:fldCharType="end"/>
        </w:r>
      </w:hyperlink>
    </w:p>
    <w:p w14:paraId="7E6FEAEA" w14:textId="32D5FCA5"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A034D3">
          <w:rPr>
            <w:noProof/>
            <w:webHidden/>
          </w:rPr>
          <w:t>173</w:t>
        </w:r>
        <w:r w:rsidR="000652BD">
          <w:rPr>
            <w:noProof/>
            <w:webHidden/>
          </w:rPr>
          <w:fldChar w:fldCharType="end"/>
        </w:r>
      </w:hyperlink>
    </w:p>
    <w:p w14:paraId="26940FC4" w14:textId="38A883AF"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A034D3">
          <w:rPr>
            <w:noProof/>
            <w:webHidden/>
          </w:rPr>
          <w:t>174</w:t>
        </w:r>
        <w:r w:rsidR="000652BD">
          <w:rPr>
            <w:noProof/>
            <w:webHidden/>
          </w:rPr>
          <w:fldChar w:fldCharType="end"/>
        </w:r>
      </w:hyperlink>
    </w:p>
    <w:p w14:paraId="192D9651" w14:textId="76C476D9"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A034D3">
          <w:rPr>
            <w:noProof/>
            <w:webHidden/>
          </w:rPr>
          <w:t>174</w:t>
        </w:r>
        <w:r w:rsidR="000652BD">
          <w:rPr>
            <w:noProof/>
            <w:webHidden/>
          </w:rPr>
          <w:fldChar w:fldCharType="end"/>
        </w:r>
      </w:hyperlink>
    </w:p>
    <w:p w14:paraId="04EC592D" w14:textId="63E81CA5"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A034D3">
          <w:rPr>
            <w:noProof/>
            <w:webHidden/>
          </w:rPr>
          <w:t>175</w:t>
        </w:r>
        <w:r w:rsidR="000652BD">
          <w:rPr>
            <w:noProof/>
            <w:webHidden/>
          </w:rPr>
          <w:fldChar w:fldCharType="end"/>
        </w:r>
      </w:hyperlink>
    </w:p>
    <w:p w14:paraId="7A25CC37" w14:textId="3A547763" w:rsidR="000652BD" w:rsidRDefault="00257E16">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A034D3">
          <w:rPr>
            <w:noProof/>
            <w:webHidden/>
          </w:rPr>
          <w:t>176</w:t>
        </w:r>
        <w:r w:rsidR="000652BD">
          <w:rPr>
            <w:noProof/>
            <w:webHidden/>
          </w:rPr>
          <w:fldChar w:fldCharType="end"/>
        </w:r>
      </w:hyperlink>
    </w:p>
    <w:p w14:paraId="17185504" w14:textId="11E1F1E7"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A034D3">
          <w:rPr>
            <w:noProof/>
            <w:webHidden/>
          </w:rPr>
          <w:t>176</w:t>
        </w:r>
        <w:r w:rsidR="000652BD">
          <w:rPr>
            <w:noProof/>
            <w:webHidden/>
          </w:rPr>
          <w:fldChar w:fldCharType="end"/>
        </w:r>
      </w:hyperlink>
    </w:p>
    <w:p w14:paraId="1B8237D2" w14:textId="4CD57E9E"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A034D3">
          <w:rPr>
            <w:noProof/>
            <w:webHidden/>
          </w:rPr>
          <w:t>178</w:t>
        </w:r>
        <w:r w:rsidR="000652BD">
          <w:rPr>
            <w:noProof/>
            <w:webHidden/>
          </w:rPr>
          <w:fldChar w:fldCharType="end"/>
        </w:r>
      </w:hyperlink>
    </w:p>
    <w:p w14:paraId="6DA4440F" w14:textId="729026EB"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A034D3">
          <w:rPr>
            <w:noProof/>
            <w:webHidden/>
          </w:rPr>
          <w:t>179</w:t>
        </w:r>
        <w:r w:rsidR="000652BD">
          <w:rPr>
            <w:noProof/>
            <w:webHidden/>
          </w:rPr>
          <w:fldChar w:fldCharType="end"/>
        </w:r>
      </w:hyperlink>
    </w:p>
    <w:p w14:paraId="51D3EC4F" w14:textId="5C3D7BCE"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A034D3">
          <w:rPr>
            <w:noProof/>
            <w:webHidden/>
          </w:rPr>
          <w:t>180</w:t>
        </w:r>
        <w:r w:rsidR="000652BD">
          <w:rPr>
            <w:noProof/>
            <w:webHidden/>
          </w:rPr>
          <w:fldChar w:fldCharType="end"/>
        </w:r>
      </w:hyperlink>
    </w:p>
    <w:p w14:paraId="4A1D6C17" w14:textId="6C14B5F6"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A034D3">
          <w:rPr>
            <w:noProof/>
            <w:webHidden/>
          </w:rPr>
          <w:t>181</w:t>
        </w:r>
        <w:r w:rsidR="000652BD">
          <w:rPr>
            <w:noProof/>
            <w:webHidden/>
          </w:rPr>
          <w:fldChar w:fldCharType="end"/>
        </w:r>
      </w:hyperlink>
    </w:p>
    <w:p w14:paraId="65C87C94" w14:textId="431258C8"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A034D3">
          <w:rPr>
            <w:noProof/>
            <w:webHidden/>
          </w:rPr>
          <w:t>182</w:t>
        </w:r>
        <w:r w:rsidR="000652BD">
          <w:rPr>
            <w:noProof/>
            <w:webHidden/>
          </w:rPr>
          <w:fldChar w:fldCharType="end"/>
        </w:r>
      </w:hyperlink>
    </w:p>
    <w:p w14:paraId="57602BE1" w14:textId="7254F660"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A034D3">
          <w:rPr>
            <w:noProof/>
            <w:webHidden/>
          </w:rPr>
          <w:t>183</w:t>
        </w:r>
        <w:r w:rsidR="000652BD">
          <w:rPr>
            <w:noProof/>
            <w:webHidden/>
          </w:rPr>
          <w:fldChar w:fldCharType="end"/>
        </w:r>
      </w:hyperlink>
    </w:p>
    <w:p w14:paraId="1F804915" w14:textId="2A578860"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A034D3">
          <w:rPr>
            <w:noProof/>
            <w:webHidden/>
          </w:rPr>
          <w:t>187</w:t>
        </w:r>
        <w:r w:rsidR="000652BD">
          <w:rPr>
            <w:noProof/>
            <w:webHidden/>
          </w:rPr>
          <w:fldChar w:fldCharType="end"/>
        </w:r>
      </w:hyperlink>
    </w:p>
    <w:p w14:paraId="17806527" w14:textId="56A93132"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A034D3">
          <w:rPr>
            <w:noProof/>
            <w:webHidden/>
          </w:rPr>
          <w:t>188</w:t>
        </w:r>
        <w:r w:rsidR="000652BD">
          <w:rPr>
            <w:noProof/>
            <w:webHidden/>
          </w:rPr>
          <w:fldChar w:fldCharType="end"/>
        </w:r>
      </w:hyperlink>
    </w:p>
    <w:p w14:paraId="33B53753" w14:textId="353D2EE6"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A034D3">
          <w:rPr>
            <w:noProof/>
            <w:webHidden/>
          </w:rPr>
          <w:t>189</w:t>
        </w:r>
        <w:r w:rsidR="000652BD">
          <w:rPr>
            <w:noProof/>
            <w:webHidden/>
          </w:rPr>
          <w:fldChar w:fldCharType="end"/>
        </w:r>
      </w:hyperlink>
    </w:p>
    <w:p w14:paraId="4A1840CC" w14:textId="02C33B4E"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A034D3">
          <w:rPr>
            <w:noProof/>
            <w:webHidden/>
          </w:rPr>
          <w:t>198</w:t>
        </w:r>
        <w:r w:rsidR="000652BD">
          <w:rPr>
            <w:noProof/>
            <w:webHidden/>
          </w:rPr>
          <w:fldChar w:fldCharType="end"/>
        </w:r>
      </w:hyperlink>
    </w:p>
    <w:p w14:paraId="1F7A9D31" w14:textId="512227C3"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A034D3">
          <w:rPr>
            <w:noProof/>
            <w:webHidden/>
          </w:rPr>
          <w:t>199</w:t>
        </w:r>
        <w:r w:rsidR="000652BD">
          <w:rPr>
            <w:noProof/>
            <w:webHidden/>
          </w:rPr>
          <w:fldChar w:fldCharType="end"/>
        </w:r>
      </w:hyperlink>
    </w:p>
    <w:p w14:paraId="3DED146D" w14:textId="7E31FF93"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A034D3">
          <w:rPr>
            <w:noProof/>
            <w:webHidden/>
          </w:rPr>
          <w:t>200</w:t>
        </w:r>
        <w:r w:rsidR="000652BD">
          <w:rPr>
            <w:noProof/>
            <w:webHidden/>
          </w:rPr>
          <w:fldChar w:fldCharType="end"/>
        </w:r>
      </w:hyperlink>
    </w:p>
    <w:p w14:paraId="4B357935" w14:textId="256EEDC7" w:rsidR="000652BD" w:rsidRDefault="00257E16">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A034D3">
          <w:rPr>
            <w:noProof/>
            <w:webHidden/>
          </w:rPr>
          <w:t>203</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14"/>
          <w:headerReference w:type="default" r:id="rId15"/>
          <w:footerReference w:type="even" r:id="rId16"/>
          <w:footerReference w:type="default" r:id="rId17"/>
          <w:headerReference w:type="first" r:id="rId18"/>
          <w:footerReference w:type="first" r:id="rId19"/>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lastRenderedPageBreak/>
              <w:t xml:space="preserve">Rodzaje </w:t>
            </w:r>
          </w:p>
        </w:tc>
        <w:tc>
          <w:tcPr>
            <w:tcW w:w="3119" w:type="dxa"/>
            <w:shd w:val="clear" w:color="auto" w:fill="auto"/>
            <w:vAlign w:val="center"/>
          </w:tcPr>
          <w:p w14:paraId="41979D31"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Bariery w otoczeniu</w:t>
            </w:r>
          </w:p>
        </w:tc>
        <w:tc>
          <w:tcPr>
            <w:tcW w:w="7796" w:type="dxa"/>
            <w:shd w:val="clear" w:color="auto" w:fill="auto"/>
            <w:vAlign w:val="center"/>
          </w:tcPr>
          <w:p w14:paraId="707627D5"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w:t>
            </w:r>
            <w:r w:rsidRPr="00F717FB">
              <w:rPr>
                <w:rFonts w:cs="Arial"/>
                <w:sz w:val="24"/>
                <w:szCs w:val="24"/>
              </w:rPr>
              <w:lastRenderedPageBreak/>
              <w:t>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lastRenderedPageBreak/>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materiałów w języku łatwym do czytania lub w innych wersjach alternatywnych (na przykład audio, rysunki, symbole) - dla </w:t>
            </w:r>
            <w:r w:rsidRPr="00F717FB">
              <w:rPr>
                <w:rFonts w:cs="Arial"/>
                <w:sz w:val="24"/>
                <w:szCs w:val="24"/>
              </w:rPr>
              <w:lastRenderedPageBreak/>
              <w:t>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lastRenderedPageBreak/>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 xml:space="preserve">wszystkich szczegółów. Jeśli uda się nawiązać </w:t>
            </w:r>
            <w:r w:rsidRPr="00E67B82">
              <w:rPr>
                <w:rFonts w:cs="Arial"/>
                <w:sz w:val="24"/>
                <w:szCs w:val="24"/>
              </w:rPr>
              <w:lastRenderedPageBreak/>
              <w:t>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t xml:space="preserve">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w:t>
            </w:r>
            <w:r w:rsidRPr="00DB6588">
              <w:rPr>
                <w:rFonts w:cs="Arial"/>
                <w:sz w:val="24"/>
                <w:szCs w:val="24"/>
              </w:rPr>
              <w:lastRenderedPageBreak/>
              <w:t>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36D8279E"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Wydarzenia odbywają się w budynkach (miejscach) dostępnych, w których</w:t>
      </w:r>
      <w:r w:rsidRPr="00D23BD9" w:rsidDel="00D23BD9">
        <w:rPr>
          <w:rFonts w:cs="Arial"/>
          <w:sz w:val="24"/>
          <w:szCs w:val="24"/>
        </w:rPr>
        <w:t xml:space="preserve"> </w:t>
      </w:r>
      <w:r w:rsidR="00082E21" w:rsidRPr="00F717FB">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w tych 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31B84A0E"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Zapewnienie dostępności najważniejszych informacji  w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6"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4C82D9E7"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mobilności,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6973F6D4"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ograniczona ilość tekstu na slajdzie –  najlepiej 4-8 wierszy – jednak dopuszczana jest większa liczba wierszy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20D11C2D"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audiodeskrypcję  </w:t>
      </w:r>
      <w:r w:rsidR="00EE1EAE">
        <w:rPr>
          <w:rFonts w:cs="Arial"/>
          <w:sz w:val="24"/>
          <w:szCs w:val="24"/>
        </w:rPr>
        <w:t>–</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30"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3AD1A2D2"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na jest większa liczba wierszy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31"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32"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33"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34"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7"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8"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t>Kampanie medialne (na przykład filmy, videoblogi)</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3502E9E7"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 :</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DDFC45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PRM  wymagania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7B581D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PRM ).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Długość pociągu</w:t>
            </w:r>
          </w:p>
        </w:tc>
        <w:tc>
          <w:tcPr>
            <w:tcW w:w="4461" w:type="dxa"/>
            <w:shd w:val="clear" w:color="auto" w:fill="FBD4B4"/>
            <w:vAlign w:val="center"/>
          </w:tcPr>
          <w:p w14:paraId="64FDE213"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298AE8C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 całej długości przestrzeni przeznaczonej dla osób poruszających się na wózkach jej szerokość musi wynosić minimum 70 cm licząc od poziomu podłogi do wysokości, co najmniej 145 cm, z dodatkową szerokością 5 cm,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Jeżeli przejście międzywagonowe, z którego korzystają pasażerowie jest węższe niż 100 cm i dłuższe niż 200 cm, należy zapewnić poręcze lub uchwyty wewnątrz takiego przejścia lub obok niego; natomiast, gdy przejście międzywagonowe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40"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3" w:name="_Toc61362765"/>
    </w:p>
    <w:p w14:paraId="22553661" w14:textId="65226513" w:rsidR="005B4AF2" w:rsidRPr="005B1256" w:rsidRDefault="00414AE2" w:rsidP="00153BE6">
      <w:pPr>
        <w:pStyle w:val="Nagwek2"/>
        <w:ind w:left="-142" w:firstLine="499"/>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0DACDA8E">
            <wp:extent cx="5810250" cy="339598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Alt=„zdjęcie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43"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3EF873CB" w:rsidR="00487959" w:rsidRPr="00231349" w:rsidRDefault="00487959" w:rsidP="00231349">
      <w:pPr>
        <w:spacing w:line="100" w:lineRule="atLeast"/>
        <w:ind w:left="284"/>
        <w:rPr>
          <w:rFonts w:cs="Arial"/>
          <w:sz w:val="24"/>
          <w:szCs w:val="24"/>
          <w:lang w:eastAsia="ar-SA"/>
        </w:rPr>
      </w:pPr>
      <w:r w:rsidRPr="00231349">
        <w:rPr>
          <w:rFonts w:cs="Arial"/>
          <w:sz w:val="24"/>
          <w:szCs w:val="24"/>
          <w:lang w:eastAsia="ar-SA"/>
        </w:rPr>
        <w:t xml:space="preserve">WCAG </w:t>
      </w:r>
      <w:r w:rsidR="00663907" w:rsidRPr="00231349">
        <w:rPr>
          <w:rFonts w:cs="Arial"/>
          <w:sz w:val="24"/>
          <w:szCs w:val="24"/>
          <w:lang w:eastAsia="ar-SA"/>
        </w:rPr>
        <w:t xml:space="preserve"> Kryterium </w:t>
      </w:r>
      <w:r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44"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O zasadach 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5">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6"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7"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8"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50"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52">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5">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7">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8"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1C4C2A56"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fokusa.</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4537DE0F"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zmiany mapowania skrótu – oznacza to możliwość zmiany jednoklawiszowego skrótu na skrót, wykorzystujący kombinację klawisza znakowego i niedrukowalnego (ctrl + x, alt + t )</w:t>
      </w:r>
      <w:r w:rsidR="00A2039A">
        <w:rPr>
          <w:rFonts w:cs="Arial"/>
          <w:sz w:val="24"/>
          <w:szCs w:val="24"/>
          <w:lang w:eastAsia="ar-SA"/>
        </w:rPr>
        <w:t>,</w:t>
      </w:r>
      <w:r w:rsidRPr="003B4268">
        <w:rPr>
          <w:rFonts w:cs="Arial"/>
          <w:sz w:val="24"/>
          <w:szCs w:val="24"/>
          <w:lang w:eastAsia="ar-SA"/>
        </w:rPr>
        <w:t xml:space="preserve"> </w:t>
      </w:r>
    </w:p>
    <w:p w14:paraId="556BD6FD" w14:textId="77777777"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fokusa.</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61">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25353E2C">
            <wp:extent cx="4706620" cy="1518285"/>
            <wp:effectExtent l="0" t="0" r="0" b="571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77777777"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 xml:space="preserve">Kolejność fokusa ma istotny wpływ na korzystanie ze strony i jej rozumienie. Dlatego należy ze szczególną uwagą i rozwagą modyfikować kolejność fokusa. Doświadczenie pokazuje, że dobrym rozwiązaniem jest kolejność fokusa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5"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8"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fokusa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fokusa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9">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fokusa</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72"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74"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5"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66E43595"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fokusa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9"/>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77777777"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spełnione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7BD5B068"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fokusa.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Tłumaczenie udostępnione jest na stronie głównej, poprzez wyraźnie oznakowany link. Jeżeli w aplikacji znajdują się instrukcje przeznaczone dla 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77777777"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by gesty służące do obsługi aplikacji były możliwe najprostsze. Optymalnie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6E9974B1"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tam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83">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84"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5"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112D15A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kroju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6"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7"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5750C1DB">
            <wp:extent cx="4367397" cy="3474682"/>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91"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147E06DB"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pt. dla tekstów podstawowych. Do wyróżnień, nagłówków, cytatów stosuj czcionki tego samego kroju ale większe, pogrubione.</w:t>
      </w:r>
    </w:p>
    <w:p w14:paraId="4C846E49"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Formularze – upewnij się, że pola formularzy mają właściwe etykiety oraz instrukcje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94"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5">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r w:rsidRPr="00B2488D">
        <w:rPr>
          <w:i w:val="0"/>
          <w:iCs/>
          <w:lang w:eastAsia="ar-SA"/>
        </w:rPr>
        <w:t>Audiodeskrypcja</w:t>
      </w:r>
      <w:bookmarkEnd w:id="577"/>
      <w:bookmarkEnd w:id="578"/>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6DD82C34"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głos lektora nie powinien być znacząco głośniejszy</w:t>
      </w:r>
      <w:r w:rsidR="007359F2">
        <w:rPr>
          <w:rFonts w:eastAsia="Times New Roman" w:cs="Arial"/>
          <w:sz w:val="24"/>
          <w:szCs w:val="24"/>
          <w:lang w:eastAsia="ar-SA"/>
        </w:rPr>
        <w:t>,</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9"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102"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t xml:space="preserve">Rozdział 4.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104"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1FECD49C"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zacienieniem drzewami istniejącymi</w:t>
      </w:r>
      <w:r w:rsidR="003242A1">
        <w:rPr>
          <w:rFonts w:cs="Arial"/>
          <w:sz w:val="24"/>
          <w:szCs w:val="24"/>
        </w:rPr>
        <w:t>,</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77777777"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(szerokość)  ×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58953C4E"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Pr="00F717FB">
        <w:rPr>
          <w:rFonts w:eastAsia="Times New Roman" w:cs="Arial"/>
          <w:b/>
          <w:bCs/>
          <w:i/>
          <w:iCs/>
          <w:sz w:val="24"/>
          <w:szCs w:val="24"/>
          <w:vertAlign w:val="superscript"/>
          <w:lang w:eastAsia="pl-PL"/>
        </w:rPr>
        <w:t>,</w:t>
      </w:r>
      <w:r w:rsidRPr="00F717FB">
        <w:rPr>
          <w:rFonts w:eastAsia="Times New Roman" w:cs="Arial"/>
          <w:bCs/>
          <w:iCs/>
          <w:sz w:val="24"/>
          <w:szCs w:val="24"/>
          <w:lang w:eastAsia="pl-PL"/>
        </w:rPr>
        <w:t xml:space="preserve"> 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Plany tyflograficzne</w:t>
      </w:r>
      <w:bookmarkEnd w:id="621"/>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55A44BDD"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Nie należy oznaczać przestrzeni nie mających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390FF0DC"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p>
    <w:p w14:paraId="3397ED15" w14:textId="77777777" w:rsidR="003F1DA3"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666F0B34" w14:textId="77777777" w:rsidR="009B7D70" w:rsidRPr="003B4268" w:rsidRDefault="009B7D70"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r w:rsidRPr="003B4268">
        <w:rPr>
          <w:rFonts w:cs="Arial"/>
          <w:noProof/>
          <w:color w:val="000000"/>
          <w:sz w:val="24"/>
          <w:szCs w:val="24"/>
          <w:lang w:eastAsia="pl-PL"/>
        </w:rPr>
        <w:drawing>
          <wp:anchor distT="0" distB="0" distL="114300" distR="114300" simplePos="0" relativeHeight="251679744" behindDoc="0" locked="1" layoutInCell="1" allowOverlap="1" wp14:anchorId="0E45DD58" wp14:editId="29493536">
            <wp:simplePos x="0" y="0"/>
            <wp:positionH relativeFrom="margin">
              <wp:posOffset>1352550</wp:posOffset>
            </wp:positionH>
            <wp:positionV relativeFrom="paragraph">
              <wp:posOffset>-144780</wp:posOffset>
            </wp:positionV>
            <wp:extent cx="2710815" cy="2264410"/>
            <wp:effectExtent l="0" t="0" r="0" b="2540"/>
            <wp:wrapTopAndBottom/>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8"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14:sizeRelH relativeFrom="page">
              <wp14:pctWidth>0</wp14:pctWidth>
            </wp14:sizeRelH>
            <wp14:sizeRelV relativeFrom="page">
              <wp14:pctHeight>0</wp14:pctHeight>
            </wp14:sizeRelV>
          </wp:anchor>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3F1DA3">
      <w:pPr>
        <w:suppressAutoHyphens/>
        <w:autoSpaceDE w:val="0"/>
        <w:autoSpaceDN w:val="0"/>
        <w:adjustRightInd w:val="0"/>
        <w:spacing w:after="0" w:line="240" w:lineRule="auto"/>
        <w:ind w:left="680"/>
        <w:jc w:val="both"/>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anchor distT="0" distB="0" distL="114300" distR="114300" simplePos="0" relativeHeight="251680768" behindDoc="0" locked="1" layoutInCell="1" allowOverlap="1" wp14:anchorId="788B33F4" wp14:editId="446C3D12">
            <wp:simplePos x="0" y="0"/>
            <wp:positionH relativeFrom="margin">
              <wp:posOffset>-39370</wp:posOffset>
            </wp:positionH>
            <wp:positionV relativeFrom="paragraph">
              <wp:posOffset>313690</wp:posOffset>
            </wp:positionV>
            <wp:extent cx="6048375" cy="3306445"/>
            <wp:effectExtent l="0" t="0" r="9525" b="8255"/>
            <wp:wrapTopAndBottom/>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9"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14:sizeRelH relativeFrom="page">
              <wp14:pctWidth>0</wp14:pctWidth>
            </wp14:sizeRelH>
            <wp14:sizeRelV relativeFrom="page">
              <wp14:pctHeight>0</wp14:pctHeight>
            </wp14:sizeRelV>
          </wp:anchor>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noProof/>
          <w:color w:val="000000"/>
          <w:sz w:val="24"/>
          <w:szCs w:val="24"/>
          <w:lang w:eastAsia="pl-PL"/>
        </w:rPr>
        <w:drawing>
          <wp:anchor distT="0" distB="0" distL="114300" distR="114300" simplePos="0" relativeHeight="251681792" behindDoc="0" locked="1" layoutInCell="1" allowOverlap="1" wp14:anchorId="4B2AD1B3" wp14:editId="244051AA">
            <wp:simplePos x="0" y="0"/>
            <wp:positionH relativeFrom="margin">
              <wp:posOffset>-141605</wp:posOffset>
            </wp:positionH>
            <wp:positionV relativeFrom="paragraph">
              <wp:posOffset>-46355</wp:posOffset>
            </wp:positionV>
            <wp:extent cx="6121400" cy="2451100"/>
            <wp:effectExtent l="0" t="0" r="0" b="6350"/>
            <wp:wrapTopAndBottom/>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14:sizeRelH relativeFrom="page">
              <wp14:pctWidth>0</wp14:pctWidth>
            </wp14:sizeRelH>
            <wp14:sizeRelV relativeFrom="page">
              <wp14:pctHeight>0</wp14:pctHeight>
            </wp14:sizeRelV>
          </wp:anchor>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4E2354">
      <w:pPr>
        <w:autoSpaceDE w:val="0"/>
        <w:autoSpaceDN w:val="0"/>
        <w:adjustRightInd w:val="0"/>
        <w:spacing w:after="0" w:line="288" w:lineRule="auto"/>
        <w:ind w:left="567" w:hanging="283"/>
        <w:textAlignment w:val="center"/>
        <w:rPr>
          <w:rFonts w:cs="Arial"/>
          <w:color w:val="000000"/>
          <w:sz w:val="24"/>
          <w:szCs w:val="24"/>
        </w:rPr>
      </w:pPr>
      <w:r w:rsidRPr="00E67B82">
        <w:rPr>
          <w:rFonts w:cs="Arial"/>
          <w:noProof/>
          <w:color w:val="000000"/>
          <w:sz w:val="24"/>
          <w:szCs w:val="24"/>
          <w:lang w:eastAsia="pl-PL"/>
        </w:rPr>
        <w:drawing>
          <wp:anchor distT="0" distB="0" distL="114300" distR="114300" simplePos="0" relativeHeight="251682816" behindDoc="0" locked="1" layoutInCell="1" allowOverlap="1" wp14:anchorId="6D833A60" wp14:editId="13522895">
            <wp:simplePos x="0" y="0"/>
            <wp:positionH relativeFrom="margin">
              <wp:posOffset>-54610</wp:posOffset>
            </wp:positionH>
            <wp:positionV relativeFrom="paragraph">
              <wp:posOffset>405130</wp:posOffset>
            </wp:positionV>
            <wp:extent cx="5869305" cy="3835400"/>
            <wp:effectExtent l="0" t="0" r="0" b="0"/>
            <wp:wrapTopAndBottom/>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11"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14:sizeRelH relativeFrom="page">
              <wp14:pctWidth>0</wp14:pctWidth>
            </wp14:sizeRelH>
            <wp14:sizeRelV relativeFrom="page">
              <wp14:pctHeight>0</wp14:pctHeight>
            </wp14:sizeRelV>
          </wp:anchor>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przysiadaki.</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EC709D">
        <w:trPr>
          <w:trHeight w:val="283"/>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77777777" w:rsidR="00345CBA" w:rsidRPr="003B4268" w:rsidRDefault="00345CBA" w:rsidP="00EC709D">
            <w:pPr>
              <w:pStyle w:val="Podstawowyakapit"/>
              <w:jc w:val="center"/>
              <w:rPr>
                <w:rFonts w:ascii="Arial" w:hAnsi="Arial" w:cs="Arial"/>
              </w:rPr>
            </w:pPr>
            <w:r w:rsidRPr="00F717FB">
              <w:rPr>
                <w:rFonts w:ascii="Arial" w:hAnsi="Arial" w:cs="Arial"/>
                <w:caps/>
              </w:rPr>
              <w:t>rodzaj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77777777" w:rsidR="00345CBA" w:rsidRPr="003B4268" w:rsidRDefault="00345CBA" w:rsidP="00EC709D">
            <w:pPr>
              <w:pStyle w:val="Podstawowyakapit"/>
              <w:jc w:val="center"/>
              <w:rPr>
                <w:rFonts w:ascii="Arial" w:hAnsi="Arial" w:cs="Arial"/>
              </w:rPr>
            </w:pPr>
            <w:r w:rsidRPr="003B4268">
              <w:rPr>
                <w:rFonts w:ascii="Arial" w:hAnsi="Arial" w:cs="Arial"/>
                <w:caps/>
              </w:rPr>
              <w:t>minimalna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380FF95F"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maksymalna wysokość stopnia schodów zewnętrznych wynosi 15 cm,   wewnętrznych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A02B5C0"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3946C06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7777777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0A19836E" w14:textId="77777777"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r w:rsidRPr="003B4268">
        <w:rPr>
          <w:rFonts w:cs="Arial"/>
          <w:noProof/>
          <w:color w:val="000000"/>
          <w:sz w:val="24"/>
          <w:szCs w:val="24"/>
          <w:lang w:eastAsia="pl-PL"/>
        </w:rPr>
        <w:drawing>
          <wp:anchor distT="0" distB="0" distL="114300" distR="114300" simplePos="0" relativeHeight="251685888" behindDoc="0" locked="1" layoutInCell="1" allowOverlap="1" wp14:anchorId="4340AC46" wp14:editId="231DC329">
            <wp:simplePos x="0" y="0"/>
            <wp:positionH relativeFrom="margin">
              <wp:align>center</wp:align>
            </wp:positionH>
            <wp:positionV relativeFrom="paragraph">
              <wp:posOffset>310515</wp:posOffset>
            </wp:positionV>
            <wp:extent cx="2538095" cy="1684655"/>
            <wp:effectExtent l="0" t="0" r="0" b="0"/>
            <wp:wrapTopAndBottom/>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14:sizeRelH relativeFrom="page">
              <wp14:pctWidth>0</wp14:pctWidth>
            </wp14:sizeRelH>
            <wp14:sizeRelV relativeFrom="page">
              <wp14:pctHeight>0</wp14:pctHeight>
            </wp14:sizeRelV>
          </wp:anchor>
        </w:drawing>
      </w:r>
    </w:p>
    <w:p w14:paraId="432B9A21" w14:textId="77777777" w:rsidR="003F1DA3" w:rsidRPr="003B4268" w:rsidRDefault="00C814D4" w:rsidP="008B6ADF">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673029F2" w14:textId="77777777" w:rsidR="003F1DA3" w:rsidRPr="00F717FB"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NA</w:t>
            </w:r>
          </w:p>
          <w:p w14:paraId="3DC62658"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610FD2C8"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Zaleca się stosowanie kontrastowych kolorów elementów wyposażenia, względem tła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F683D7" w14:textId="77777777" w:rsidR="00EA39B9" w:rsidRDefault="00EA39B9" w:rsidP="008D1C93">
      <w:pPr>
        <w:spacing w:after="0" w:line="240" w:lineRule="auto"/>
      </w:pPr>
      <w:r>
        <w:separator/>
      </w:r>
    </w:p>
    <w:p w14:paraId="782CC50A" w14:textId="77777777" w:rsidR="00EA39B9" w:rsidRDefault="00EA39B9"/>
  </w:endnote>
  <w:endnote w:type="continuationSeparator" w:id="0">
    <w:p w14:paraId="7952F9F4" w14:textId="77777777" w:rsidR="00EA39B9" w:rsidRDefault="00EA39B9" w:rsidP="008D1C93">
      <w:pPr>
        <w:spacing w:after="0" w:line="240" w:lineRule="auto"/>
      </w:pPr>
      <w:r>
        <w:continuationSeparator/>
      </w:r>
    </w:p>
    <w:p w14:paraId="7F4BF43B" w14:textId="77777777" w:rsidR="00EA39B9" w:rsidRDefault="00EA39B9"/>
  </w:endnote>
  <w:endnote w:type="continuationNotice" w:id="1">
    <w:p w14:paraId="425A673D" w14:textId="77777777" w:rsidR="00EA39B9" w:rsidRDefault="00EA39B9">
      <w:pPr>
        <w:spacing w:after="0" w:line="240" w:lineRule="auto"/>
      </w:pPr>
    </w:p>
    <w:p w14:paraId="2137590B" w14:textId="77777777" w:rsidR="00EA39B9" w:rsidRDefault="00EA39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B0C46" w14:textId="77777777" w:rsidR="00257E16" w:rsidRDefault="00257E16">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C1C7" w14:textId="1CD1E61F" w:rsidR="00955C85" w:rsidRDefault="00D73D9C">
    <w:pPr>
      <w:pStyle w:val="Stopka"/>
      <w:jc w:val="right"/>
    </w:pPr>
    <w:r>
      <w:rPr>
        <w:noProof/>
      </w:rPr>
      <mc:AlternateContent>
        <mc:Choice Requires="wps">
          <w:drawing>
            <wp:anchor distT="0" distB="0" distL="114300" distR="114300" simplePos="0" relativeHeight="251664095" behindDoc="0" locked="0" layoutInCell="0" allowOverlap="1" wp14:anchorId="3B75F533" wp14:editId="56B1CE28">
              <wp:simplePos x="0" y="0"/>
              <wp:positionH relativeFrom="page">
                <wp:align>center</wp:align>
              </wp:positionH>
              <wp:positionV relativeFrom="page">
                <wp:align>bottom</wp:align>
              </wp:positionV>
              <wp:extent cx="7772400" cy="463550"/>
              <wp:effectExtent l="0" t="0" r="0" b="12700"/>
              <wp:wrapNone/>
              <wp:docPr id="8" name="MSIPCM92dc4781ba32e008545c22c8" descr="{&quot;HashCode&quot;:851437236,&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8CE1838" w14:textId="50BDBB36" w:rsidR="00D73D9C" w:rsidRPr="00257E16" w:rsidRDefault="00257E16" w:rsidP="00257E16">
                          <w:pPr>
                            <w:spacing w:after="0"/>
                            <w:jc w:val="center"/>
                            <w:rPr>
                              <w:rFonts w:ascii="Calibri" w:hAnsi="Calibri" w:cs="Calibri"/>
                              <w:color w:val="000000"/>
                              <w:sz w:val="16"/>
                            </w:rPr>
                          </w:pPr>
                          <w:r w:rsidRPr="00257E16">
                            <w:rPr>
                              <w:rFonts w:ascii="Calibri" w:hAnsi="Calibri" w:cs="Calibri"/>
                              <w:color w:val="000000"/>
                              <w:sz w:val="16"/>
                            </w:rPr>
                            <w:t>K2 - Informacja wewnętrzna (Internal)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B75F533" id="_x0000_t202" coordsize="21600,21600" o:spt="202" path="m,l,21600r21600,l21600,xe">
              <v:stroke joinstyle="miter"/>
              <v:path gradientshapeok="t" o:connecttype="rect"/>
            </v:shapetype>
            <v:shape id="MSIPCM92dc4781ba32e008545c22c8" o:spid="_x0000_s1026" type="#_x0000_t202" alt="{&quot;HashCode&quot;:851437236,&quot;Height&quot;:9999999.0,&quot;Width&quot;:9999999.0,&quot;Placement&quot;:&quot;Footer&quot;,&quot;Index&quot;:&quot;Primary&quot;,&quot;Section&quot;:1,&quot;Top&quot;:0.0,&quot;Left&quot;:0.0}" style="position:absolute;left:0;text-align:left;margin-left:0;margin-top:0;width:612pt;height:36.5pt;z-index:25166409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08CE1838" w14:textId="50BDBB36" w:rsidR="00D73D9C" w:rsidRPr="00257E16" w:rsidRDefault="00257E16" w:rsidP="00257E16">
                    <w:pPr>
                      <w:spacing w:after="0"/>
                      <w:jc w:val="center"/>
                      <w:rPr>
                        <w:rFonts w:ascii="Calibri" w:hAnsi="Calibri" w:cs="Calibri"/>
                        <w:color w:val="000000"/>
                        <w:sz w:val="16"/>
                      </w:rPr>
                    </w:pPr>
                    <w:r w:rsidRPr="00257E16">
                      <w:rPr>
                        <w:rFonts w:ascii="Calibri" w:hAnsi="Calibri" w:cs="Calibri"/>
                        <w:color w:val="000000"/>
                        <w:sz w:val="16"/>
                      </w:rPr>
                      <w:t>K2 - Informacja wewnętrzna (Internal)</w:t>
                    </w:r>
                  </w:p>
                </w:txbxContent>
              </v:textbox>
              <w10:wrap anchorx="page" anchory="page"/>
            </v:shape>
          </w:pict>
        </mc:Fallback>
      </mc:AlternateContent>
    </w:r>
    <w:r w:rsidR="00955C85">
      <w:fldChar w:fldCharType="begin"/>
    </w:r>
    <w:r w:rsidR="00955C85">
      <w:instrText xml:space="preserve"> PAGE   \* MERGEFORMAT </w:instrText>
    </w:r>
    <w:r w:rsidR="00955C85">
      <w:fldChar w:fldCharType="separate"/>
    </w:r>
    <w:r w:rsidR="00A80C30">
      <w:rPr>
        <w:noProof/>
      </w:rPr>
      <w:t>1</w:t>
    </w:r>
    <w:r w:rsidR="00955C85">
      <w:rPr>
        <w:noProof/>
      </w:rPr>
      <w:fldChar w:fldCharType="end"/>
    </w:r>
  </w:p>
  <w:p w14:paraId="188ECCF5" w14:textId="77777777" w:rsidR="00955C85" w:rsidRPr="000D6538" w:rsidRDefault="00955C85" w:rsidP="00917EE7">
    <w:pPr>
      <w:rPr>
        <w:rFonts w:ascii="Cambria" w:hAnsi="Cambr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3496B" w14:textId="5202AD4D" w:rsidR="00D73D9C" w:rsidRDefault="00D73D9C">
    <w:pPr>
      <w:pStyle w:val="Stopka"/>
    </w:pPr>
    <w:r>
      <w:rPr>
        <w:noProof/>
      </w:rPr>
      <mc:AlternateContent>
        <mc:Choice Requires="wps">
          <w:drawing>
            <wp:anchor distT="0" distB="0" distL="114300" distR="114300" simplePos="0" relativeHeight="251664751" behindDoc="0" locked="0" layoutInCell="0" allowOverlap="1" wp14:anchorId="4BBF4128" wp14:editId="0F4E1ED0">
              <wp:simplePos x="0" y="9403953"/>
              <wp:positionH relativeFrom="page">
                <wp:align>center</wp:align>
              </wp:positionH>
              <wp:positionV relativeFrom="page">
                <wp:align>bottom</wp:align>
              </wp:positionV>
              <wp:extent cx="7772400" cy="463550"/>
              <wp:effectExtent l="0" t="0" r="0" b="12700"/>
              <wp:wrapNone/>
              <wp:docPr id="9" name="MSIPCM170f4ef7a8e55686b80ab0ae" descr="{&quot;HashCode&quot;:851437236,&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726176D" w14:textId="7D0BDFE0" w:rsidR="00D73D9C" w:rsidRPr="00257E16" w:rsidRDefault="00257E16" w:rsidP="00257E16">
                          <w:pPr>
                            <w:spacing w:after="0"/>
                            <w:jc w:val="center"/>
                            <w:rPr>
                              <w:rFonts w:ascii="Calibri" w:hAnsi="Calibri" w:cs="Calibri"/>
                              <w:color w:val="000000"/>
                              <w:sz w:val="16"/>
                            </w:rPr>
                          </w:pPr>
                          <w:r w:rsidRPr="00257E16">
                            <w:rPr>
                              <w:rFonts w:ascii="Calibri" w:hAnsi="Calibri" w:cs="Calibri"/>
                              <w:color w:val="000000"/>
                              <w:sz w:val="16"/>
                            </w:rPr>
                            <w:t>K2 - Informacja wewnętrzna (Internal)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BBF4128" id="_x0000_t202" coordsize="21600,21600" o:spt="202" path="m,l,21600r21600,l21600,xe">
              <v:stroke joinstyle="miter"/>
              <v:path gradientshapeok="t" o:connecttype="rect"/>
            </v:shapetype>
            <v:shape id="MSIPCM170f4ef7a8e55686b80ab0ae" o:spid="_x0000_s1027" type="#_x0000_t202" alt="{&quot;HashCode&quot;:851437236,&quot;Height&quot;:9999999.0,&quot;Width&quot;:9999999.0,&quot;Placement&quot;:&quot;Footer&quot;,&quot;Index&quot;:&quot;FirstPage&quot;,&quot;Section&quot;:1,&quot;Top&quot;:0.0,&quot;Left&quot;:0.0}" style="position:absolute;margin-left:0;margin-top:0;width:612pt;height:36.5pt;z-index:25166475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5726176D" w14:textId="7D0BDFE0" w:rsidR="00D73D9C" w:rsidRPr="00257E16" w:rsidRDefault="00257E16" w:rsidP="00257E16">
                    <w:pPr>
                      <w:spacing w:after="0"/>
                      <w:jc w:val="center"/>
                      <w:rPr>
                        <w:rFonts w:ascii="Calibri" w:hAnsi="Calibri" w:cs="Calibri"/>
                        <w:color w:val="000000"/>
                        <w:sz w:val="16"/>
                      </w:rPr>
                    </w:pPr>
                    <w:r w:rsidRPr="00257E16">
                      <w:rPr>
                        <w:rFonts w:ascii="Calibri" w:hAnsi="Calibri" w:cs="Calibri"/>
                        <w:color w:val="000000"/>
                        <w:sz w:val="16"/>
                      </w:rPr>
                      <w:t>K2 - Informacja wewnętrzna (Internal)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421E" w14:textId="77777777" w:rsidR="00955C85" w:rsidRDefault="00955C8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7F075" w14:textId="646FE7C3" w:rsidR="00955C85" w:rsidRDefault="00D73D9C">
    <w:pPr>
      <w:pStyle w:val="Stopka"/>
      <w:jc w:val="right"/>
    </w:pPr>
    <w:r>
      <w:rPr>
        <w:noProof/>
      </w:rPr>
      <mc:AlternateContent>
        <mc:Choice Requires="wps">
          <w:drawing>
            <wp:anchor distT="0" distB="0" distL="114300" distR="114300" simplePos="0" relativeHeight="251667456" behindDoc="0" locked="0" layoutInCell="0" allowOverlap="1" wp14:anchorId="341B168E" wp14:editId="54AA6239">
              <wp:simplePos x="0" y="0"/>
              <wp:positionH relativeFrom="page">
                <wp:align>center</wp:align>
              </wp:positionH>
              <wp:positionV relativeFrom="page">
                <wp:align>bottom</wp:align>
              </wp:positionV>
              <wp:extent cx="7772400" cy="463550"/>
              <wp:effectExtent l="0" t="0" r="0" b="12700"/>
              <wp:wrapNone/>
              <wp:docPr id="10" name="MSIPCM179e482a9e5bba68c3d35fdd" descr="{&quot;HashCode&quot;:851437236,&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6462350" w14:textId="48D8F809" w:rsidR="00D73D9C" w:rsidRPr="00257E16" w:rsidRDefault="00257E16" w:rsidP="00257E16">
                          <w:pPr>
                            <w:spacing w:after="0"/>
                            <w:jc w:val="center"/>
                            <w:rPr>
                              <w:rFonts w:ascii="Calibri" w:hAnsi="Calibri" w:cs="Calibri"/>
                              <w:color w:val="000000"/>
                              <w:sz w:val="16"/>
                            </w:rPr>
                          </w:pPr>
                          <w:r w:rsidRPr="00257E16">
                            <w:rPr>
                              <w:rFonts w:ascii="Calibri" w:hAnsi="Calibri" w:cs="Calibri"/>
                              <w:color w:val="000000"/>
                              <w:sz w:val="16"/>
                            </w:rPr>
                            <w:t>K2 - Informacja wewnętrzna (Internal)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41B168E" id="_x0000_t202" coordsize="21600,21600" o:spt="202" path="m,l,21600r21600,l21600,xe">
              <v:stroke joinstyle="miter"/>
              <v:path gradientshapeok="t" o:connecttype="rect"/>
            </v:shapetype>
            <v:shape id="MSIPCM179e482a9e5bba68c3d35fdd" o:spid="_x0000_s1028" type="#_x0000_t202" alt="{&quot;HashCode&quot;:851437236,&quot;Height&quot;:9999999.0,&quot;Width&quot;:9999999.0,&quot;Placement&quot;:&quot;Footer&quot;,&quot;Index&quot;:&quot;Primary&quot;,&quot;Section&quot;:2,&quot;Top&quot;:0.0,&quot;Left&quot;:0.0}" style="position:absolute;left:0;text-align:left;margin-left:0;margin-top:0;width:612pt;height:36.5pt;z-index:2516674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76462350" w14:textId="48D8F809" w:rsidR="00D73D9C" w:rsidRPr="00257E16" w:rsidRDefault="00257E16" w:rsidP="00257E16">
                    <w:pPr>
                      <w:spacing w:after="0"/>
                      <w:jc w:val="center"/>
                      <w:rPr>
                        <w:rFonts w:ascii="Calibri" w:hAnsi="Calibri" w:cs="Calibri"/>
                        <w:color w:val="000000"/>
                        <w:sz w:val="16"/>
                      </w:rPr>
                    </w:pPr>
                    <w:r w:rsidRPr="00257E16">
                      <w:rPr>
                        <w:rFonts w:ascii="Calibri" w:hAnsi="Calibri" w:cs="Calibri"/>
                        <w:color w:val="000000"/>
                        <w:sz w:val="16"/>
                      </w:rPr>
                      <w:t>K2 - Informacja wewnętrzna (Internal)</w:t>
                    </w:r>
                  </w:p>
                </w:txbxContent>
              </v:textbox>
              <w10:wrap anchorx="page" anchory="page"/>
            </v:shape>
          </w:pict>
        </mc:Fallback>
      </mc:AlternateContent>
    </w:r>
    <w:sdt>
      <w:sdtPr>
        <w:id w:val="1896697877"/>
        <w:docPartObj>
          <w:docPartGallery w:val="Page Numbers (Bottom of Page)"/>
          <w:docPartUnique/>
        </w:docPartObj>
      </w:sdtPr>
      <w:sdtEndPr/>
      <w:sdtContent>
        <w:r w:rsidR="00955C85">
          <w:fldChar w:fldCharType="begin"/>
        </w:r>
        <w:r w:rsidR="00955C85">
          <w:instrText>PAGE   \* MERGEFORMAT</w:instrText>
        </w:r>
        <w:r w:rsidR="00955C85">
          <w:fldChar w:fldCharType="separate"/>
        </w:r>
        <w:r w:rsidR="00A80C30">
          <w:rPr>
            <w:noProof/>
          </w:rPr>
          <w:t>4</w:t>
        </w:r>
        <w:r w:rsidR="00955C85">
          <w:fldChar w:fldCharType="end"/>
        </w:r>
      </w:sdtContent>
    </w:sdt>
  </w:p>
  <w:p w14:paraId="01C09904" w14:textId="77777777" w:rsidR="00955C85" w:rsidRDefault="00955C85" w:rsidP="00917EE7">
    <w:pPr>
      <w:pStyle w:val="Stopka"/>
      <w:ind w:left="36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A88AF" w14:textId="40FB1A6B" w:rsidR="00955C85" w:rsidRDefault="00D73D9C">
    <w:r>
      <w:rPr>
        <w:noProof/>
      </w:rPr>
      <mc:AlternateContent>
        <mc:Choice Requires="wps">
          <w:drawing>
            <wp:anchor distT="0" distB="0" distL="114300" distR="114300" simplePos="0" relativeHeight="251668480" behindDoc="0" locked="0" layoutInCell="0" allowOverlap="1" wp14:anchorId="7C314B91" wp14:editId="37764348">
              <wp:simplePos x="0" y="9403953"/>
              <wp:positionH relativeFrom="page">
                <wp:align>center</wp:align>
              </wp:positionH>
              <wp:positionV relativeFrom="page">
                <wp:align>bottom</wp:align>
              </wp:positionV>
              <wp:extent cx="7772400" cy="463550"/>
              <wp:effectExtent l="0" t="0" r="0" b="12700"/>
              <wp:wrapNone/>
              <wp:docPr id="11" name="MSIPCMfe854342b5ee977ca2daab2d" descr="{&quot;HashCode&quot;:851437236,&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F5DA6C" w14:textId="37FB9DCD" w:rsidR="00D73D9C" w:rsidRPr="00257E16" w:rsidRDefault="00257E16" w:rsidP="00257E16">
                          <w:pPr>
                            <w:spacing w:after="0"/>
                            <w:jc w:val="center"/>
                            <w:rPr>
                              <w:rFonts w:ascii="Calibri" w:hAnsi="Calibri" w:cs="Calibri"/>
                              <w:color w:val="000000"/>
                              <w:sz w:val="16"/>
                            </w:rPr>
                          </w:pPr>
                          <w:r w:rsidRPr="00257E16">
                            <w:rPr>
                              <w:rFonts w:ascii="Calibri" w:hAnsi="Calibri" w:cs="Calibri"/>
                              <w:color w:val="000000"/>
                              <w:sz w:val="16"/>
                            </w:rPr>
                            <w:t>K2 - Informacja wewnętrzna (Internal)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C314B91" id="_x0000_t202" coordsize="21600,21600" o:spt="202" path="m,l,21600r21600,l21600,xe">
              <v:stroke joinstyle="miter"/>
              <v:path gradientshapeok="t" o:connecttype="rect"/>
            </v:shapetype>
            <v:shape id="MSIPCMfe854342b5ee977ca2daab2d" o:spid="_x0000_s1029" type="#_x0000_t202" alt="{&quot;HashCode&quot;:851437236,&quot;Height&quot;:9999999.0,&quot;Width&quot;:9999999.0,&quot;Placement&quot;:&quot;Footer&quot;,&quot;Index&quot;:&quot;FirstPage&quot;,&quot;Section&quot;:2,&quot;Top&quot;:0.0,&quot;Left&quot;:0.0}" style="position:absolute;margin-left:0;margin-top:0;width:612pt;height:36.5pt;z-index:2516684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14F5DA6C" w14:textId="37FB9DCD" w:rsidR="00D73D9C" w:rsidRPr="00257E16" w:rsidRDefault="00257E16" w:rsidP="00257E16">
                    <w:pPr>
                      <w:spacing w:after="0"/>
                      <w:jc w:val="center"/>
                      <w:rPr>
                        <w:rFonts w:ascii="Calibri" w:hAnsi="Calibri" w:cs="Calibri"/>
                        <w:color w:val="000000"/>
                        <w:sz w:val="16"/>
                      </w:rPr>
                    </w:pPr>
                    <w:r w:rsidRPr="00257E16">
                      <w:rPr>
                        <w:rFonts w:ascii="Calibri" w:hAnsi="Calibri" w:cs="Calibri"/>
                        <w:color w:val="000000"/>
                        <w:sz w:val="16"/>
                      </w:rPr>
                      <w:t>K2 - Informacja wewnętrzna (Internal)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FD90CC" w14:textId="77777777" w:rsidR="00EA39B9" w:rsidRDefault="00EA39B9" w:rsidP="008D1C93">
      <w:pPr>
        <w:spacing w:after="0" w:line="240" w:lineRule="auto"/>
      </w:pPr>
      <w:r>
        <w:separator/>
      </w:r>
    </w:p>
    <w:p w14:paraId="38A8A8D8" w14:textId="77777777" w:rsidR="00EA39B9" w:rsidRDefault="00EA39B9"/>
  </w:footnote>
  <w:footnote w:type="continuationSeparator" w:id="0">
    <w:p w14:paraId="063C0B8D" w14:textId="77777777" w:rsidR="00EA39B9" w:rsidRDefault="00EA39B9" w:rsidP="008D1C93">
      <w:pPr>
        <w:spacing w:after="0" w:line="240" w:lineRule="auto"/>
      </w:pPr>
      <w:r>
        <w:continuationSeparator/>
      </w:r>
    </w:p>
    <w:p w14:paraId="4893DBA4" w14:textId="77777777" w:rsidR="00EA39B9" w:rsidRDefault="00EA39B9"/>
  </w:footnote>
  <w:footnote w:type="continuationNotice" w:id="1">
    <w:p w14:paraId="0FE5C3D5" w14:textId="77777777" w:rsidR="00EA39B9" w:rsidRDefault="00EA39B9">
      <w:pPr>
        <w:spacing w:after="0" w:line="240" w:lineRule="auto"/>
      </w:pPr>
    </w:p>
    <w:p w14:paraId="7C966BA9" w14:textId="77777777" w:rsidR="00EA39B9" w:rsidRDefault="00EA39B9"/>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C02A8" w14:textId="77777777" w:rsidR="00257E16" w:rsidRDefault="00257E16">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F9B52" w14:textId="77777777" w:rsidR="00257E16" w:rsidRDefault="00257E16">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9B551" w14:textId="77777777" w:rsidR="00257E16" w:rsidRDefault="00257E16">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6ABC" w14:textId="77777777" w:rsidR="00955C85" w:rsidRDefault="00955C8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7259"/>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53C3E" w14:textId="77777777" w:rsidR="00955C85" w:rsidRDefault="00955C85"/>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825780763">
    <w:abstractNumId w:val="167"/>
  </w:num>
  <w:num w:numId="2" w16cid:durableId="2096977482">
    <w:abstractNumId w:val="134"/>
  </w:num>
  <w:num w:numId="3" w16cid:durableId="101848544">
    <w:abstractNumId w:val="57"/>
  </w:num>
  <w:num w:numId="4" w16cid:durableId="545878587">
    <w:abstractNumId w:val="208"/>
  </w:num>
  <w:num w:numId="5" w16cid:durableId="337580716">
    <w:abstractNumId w:val="62"/>
  </w:num>
  <w:num w:numId="6" w16cid:durableId="1823227620">
    <w:abstractNumId w:val="40"/>
  </w:num>
  <w:num w:numId="7" w16cid:durableId="1159154474">
    <w:abstractNumId w:val="83"/>
  </w:num>
  <w:num w:numId="8" w16cid:durableId="365452772">
    <w:abstractNumId w:val="176"/>
  </w:num>
  <w:num w:numId="9" w16cid:durableId="201721240">
    <w:abstractNumId w:val="109"/>
  </w:num>
  <w:num w:numId="10" w16cid:durableId="1349256709">
    <w:abstractNumId w:val="111"/>
  </w:num>
  <w:num w:numId="11" w16cid:durableId="1217812492">
    <w:abstractNumId w:val="250"/>
  </w:num>
  <w:num w:numId="12" w16cid:durableId="889734210">
    <w:abstractNumId w:val="222"/>
  </w:num>
  <w:num w:numId="13" w16cid:durableId="12072434">
    <w:abstractNumId w:val="270"/>
  </w:num>
  <w:num w:numId="14" w16cid:durableId="1722512915">
    <w:abstractNumId w:val="145"/>
  </w:num>
  <w:num w:numId="15" w16cid:durableId="1673948358">
    <w:abstractNumId w:val="214"/>
  </w:num>
  <w:num w:numId="16" w16cid:durableId="649482803">
    <w:abstractNumId w:val="88"/>
  </w:num>
  <w:num w:numId="17" w16cid:durableId="1463501627">
    <w:abstractNumId w:val="237"/>
  </w:num>
  <w:num w:numId="18" w16cid:durableId="1640305751">
    <w:abstractNumId w:val="80"/>
  </w:num>
  <w:num w:numId="19" w16cid:durableId="1729962277">
    <w:abstractNumId w:val="120"/>
  </w:num>
  <w:num w:numId="20" w16cid:durableId="1168326213">
    <w:abstractNumId w:val="258"/>
  </w:num>
  <w:num w:numId="21" w16cid:durableId="1877500338">
    <w:abstractNumId w:val="197"/>
  </w:num>
  <w:num w:numId="22" w16cid:durableId="421952966">
    <w:abstractNumId w:val="32"/>
  </w:num>
  <w:num w:numId="23" w16cid:durableId="923730899">
    <w:abstractNumId w:val="119"/>
  </w:num>
  <w:num w:numId="24" w16cid:durableId="553008227">
    <w:abstractNumId w:val="241"/>
  </w:num>
  <w:num w:numId="25" w16cid:durableId="64033064">
    <w:abstractNumId w:val="108"/>
  </w:num>
  <w:num w:numId="26" w16cid:durableId="1348866099">
    <w:abstractNumId w:val="210"/>
  </w:num>
  <w:num w:numId="27" w16cid:durableId="354964322">
    <w:abstractNumId w:val="102"/>
  </w:num>
  <w:num w:numId="28" w16cid:durableId="1585724224">
    <w:abstractNumId w:val="273"/>
  </w:num>
  <w:num w:numId="29" w16cid:durableId="215507291">
    <w:abstractNumId w:val="238"/>
  </w:num>
  <w:num w:numId="30" w16cid:durableId="786126181">
    <w:abstractNumId w:val="235"/>
  </w:num>
  <w:num w:numId="31" w16cid:durableId="1240673716">
    <w:abstractNumId w:val="190"/>
  </w:num>
  <w:num w:numId="32" w16cid:durableId="231083181">
    <w:abstractNumId w:val="283"/>
  </w:num>
  <w:num w:numId="33" w16cid:durableId="198856157">
    <w:abstractNumId w:val="131"/>
  </w:num>
  <w:num w:numId="34" w16cid:durableId="1212035379">
    <w:abstractNumId w:val="262"/>
  </w:num>
  <w:num w:numId="35" w16cid:durableId="1467547698">
    <w:abstractNumId w:val="27"/>
  </w:num>
  <w:num w:numId="36" w16cid:durableId="1983998280">
    <w:abstractNumId w:val="143"/>
  </w:num>
  <w:num w:numId="37" w16cid:durableId="1746881676">
    <w:abstractNumId w:val="268"/>
  </w:num>
  <w:num w:numId="38" w16cid:durableId="1779399938">
    <w:abstractNumId w:val="240"/>
  </w:num>
  <w:num w:numId="39" w16cid:durableId="1578860539">
    <w:abstractNumId w:val="129"/>
  </w:num>
  <w:num w:numId="40" w16cid:durableId="192303524">
    <w:abstractNumId w:val="223"/>
  </w:num>
  <w:num w:numId="41" w16cid:durableId="343747265">
    <w:abstractNumId w:val="70"/>
  </w:num>
  <w:num w:numId="42" w16cid:durableId="393092059">
    <w:abstractNumId w:val="95"/>
  </w:num>
  <w:num w:numId="43" w16cid:durableId="1731686613">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16cid:durableId="94055704">
    <w:abstractNumId w:val="70"/>
    <w:lvlOverride w:ilvl="0">
      <w:startOverride w:val="1"/>
    </w:lvlOverride>
  </w:num>
  <w:num w:numId="45" w16cid:durableId="1829326311">
    <w:abstractNumId w:val="36"/>
  </w:num>
  <w:num w:numId="46" w16cid:durableId="494416339">
    <w:abstractNumId w:val="219"/>
  </w:num>
  <w:num w:numId="47" w16cid:durableId="1384907242">
    <w:abstractNumId w:val="3"/>
  </w:num>
  <w:num w:numId="48" w16cid:durableId="906573701">
    <w:abstractNumId w:val="4"/>
  </w:num>
  <w:num w:numId="49" w16cid:durableId="1251619870">
    <w:abstractNumId w:val="106"/>
  </w:num>
  <w:num w:numId="50" w16cid:durableId="10883586">
    <w:abstractNumId w:val="81"/>
  </w:num>
  <w:num w:numId="51" w16cid:durableId="717970742">
    <w:abstractNumId w:val="195"/>
  </w:num>
  <w:num w:numId="52" w16cid:durableId="1456482369">
    <w:abstractNumId w:val="163"/>
  </w:num>
  <w:num w:numId="53" w16cid:durableId="1097286422">
    <w:abstractNumId w:val="147"/>
  </w:num>
  <w:num w:numId="54" w16cid:durableId="2107726988">
    <w:abstractNumId w:val="291"/>
  </w:num>
  <w:num w:numId="55" w16cid:durableId="223952107">
    <w:abstractNumId w:val="224"/>
  </w:num>
  <w:num w:numId="56" w16cid:durableId="1860505287">
    <w:abstractNumId w:val="50"/>
  </w:num>
  <w:num w:numId="57" w16cid:durableId="160048896">
    <w:abstractNumId w:val="58"/>
  </w:num>
  <w:num w:numId="58" w16cid:durableId="792090869">
    <w:abstractNumId w:val="217"/>
  </w:num>
  <w:num w:numId="59" w16cid:durableId="1690645067">
    <w:abstractNumId w:val="276"/>
  </w:num>
  <w:num w:numId="60" w16cid:durableId="1854681279">
    <w:abstractNumId w:val="68"/>
  </w:num>
  <w:num w:numId="61" w16cid:durableId="1390306925">
    <w:abstractNumId w:val="82"/>
  </w:num>
  <w:num w:numId="62" w16cid:durableId="954487420">
    <w:abstractNumId w:val="52"/>
  </w:num>
  <w:num w:numId="63" w16cid:durableId="1198081266">
    <w:abstractNumId w:val="243"/>
  </w:num>
  <w:num w:numId="64" w16cid:durableId="559636005">
    <w:abstractNumId w:val="288"/>
  </w:num>
  <w:num w:numId="65" w16cid:durableId="134295098">
    <w:abstractNumId w:val="61"/>
  </w:num>
  <w:num w:numId="66" w16cid:durableId="370963011">
    <w:abstractNumId w:val="104"/>
  </w:num>
  <w:num w:numId="67" w16cid:durableId="604266517">
    <w:abstractNumId w:val="125"/>
  </w:num>
  <w:num w:numId="68" w16cid:durableId="1781995622">
    <w:abstractNumId w:val="263"/>
  </w:num>
  <w:num w:numId="69" w16cid:durableId="335036558">
    <w:abstractNumId w:val="41"/>
  </w:num>
  <w:num w:numId="70" w16cid:durableId="1255094389">
    <w:abstractNumId w:val="259"/>
  </w:num>
  <w:num w:numId="71" w16cid:durableId="829247663">
    <w:abstractNumId w:val="231"/>
  </w:num>
  <w:num w:numId="72" w16cid:durableId="329479631">
    <w:abstractNumId w:val="21"/>
  </w:num>
  <w:num w:numId="73" w16cid:durableId="194512761">
    <w:abstractNumId w:val="202"/>
  </w:num>
  <w:num w:numId="74" w16cid:durableId="676613449">
    <w:abstractNumId w:val="84"/>
  </w:num>
  <w:num w:numId="75" w16cid:durableId="37971899">
    <w:abstractNumId w:val="186"/>
  </w:num>
  <w:num w:numId="76" w16cid:durableId="1280919820">
    <w:abstractNumId w:val="264"/>
  </w:num>
  <w:num w:numId="77" w16cid:durableId="1340349902">
    <w:abstractNumId w:val="100"/>
  </w:num>
  <w:num w:numId="78" w16cid:durableId="1051001836">
    <w:abstractNumId w:val="286"/>
  </w:num>
  <w:num w:numId="79" w16cid:durableId="308024024">
    <w:abstractNumId w:val="205"/>
  </w:num>
  <w:num w:numId="80" w16cid:durableId="142813944">
    <w:abstractNumId w:val="187"/>
  </w:num>
  <w:num w:numId="81" w16cid:durableId="1428572963">
    <w:abstractNumId w:val="99"/>
  </w:num>
  <w:num w:numId="82" w16cid:durableId="498276844">
    <w:abstractNumId w:val="86"/>
  </w:num>
  <w:num w:numId="83" w16cid:durableId="398410055">
    <w:abstractNumId w:val="247"/>
  </w:num>
  <w:num w:numId="84" w16cid:durableId="881332526">
    <w:abstractNumId w:val="271"/>
  </w:num>
  <w:num w:numId="85" w16cid:durableId="1998149224">
    <w:abstractNumId w:val="94"/>
  </w:num>
  <w:num w:numId="86" w16cid:durableId="1728142763">
    <w:abstractNumId w:val="162"/>
  </w:num>
  <w:num w:numId="87" w16cid:durableId="2061249283">
    <w:abstractNumId w:val="269"/>
  </w:num>
  <w:num w:numId="88" w16cid:durableId="1409882740">
    <w:abstractNumId w:val="227"/>
  </w:num>
  <w:num w:numId="89" w16cid:durableId="1834030127">
    <w:abstractNumId w:val="79"/>
  </w:num>
  <w:num w:numId="90" w16cid:durableId="445539987">
    <w:abstractNumId w:val="232"/>
  </w:num>
  <w:num w:numId="91" w16cid:durableId="1245526131">
    <w:abstractNumId w:val="152"/>
  </w:num>
  <w:num w:numId="92" w16cid:durableId="1432772774">
    <w:abstractNumId w:val="54"/>
  </w:num>
  <w:num w:numId="93" w16cid:durableId="1863011491">
    <w:abstractNumId w:val="77"/>
  </w:num>
  <w:num w:numId="94" w16cid:durableId="330571370">
    <w:abstractNumId w:val="110"/>
  </w:num>
  <w:num w:numId="95" w16cid:durableId="1385982654">
    <w:abstractNumId w:val="140"/>
  </w:num>
  <w:num w:numId="96" w16cid:durableId="223486770">
    <w:abstractNumId w:val="239"/>
  </w:num>
  <w:num w:numId="97" w16cid:durableId="2005621823">
    <w:abstractNumId w:val="46"/>
  </w:num>
  <w:num w:numId="98" w16cid:durableId="1480615493">
    <w:abstractNumId w:val="123"/>
  </w:num>
  <w:num w:numId="99" w16cid:durableId="1901674346">
    <w:abstractNumId w:val="206"/>
  </w:num>
  <w:num w:numId="100" w16cid:durableId="1031878096">
    <w:abstractNumId w:val="218"/>
  </w:num>
  <w:num w:numId="101" w16cid:durableId="898321414">
    <w:abstractNumId w:val="161"/>
  </w:num>
  <w:num w:numId="102" w16cid:durableId="1758359009">
    <w:abstractNumId w:val="159"/>
  </w:num>
  <w:num w:numId="103" w16cid:durableId="1777141089">
    <w:abstractNumId w:val="172"/>
  </w:num>
  <w:num w:numId="104" w16cid:durableId="1482503924">
    <w:abstractNumId w:val="289"/>
  </w:num>
  <w:num w:numId="105" w16cid:durableId="1044401369">
    <w:abstractNumId w:val="287"/>
  </w:num>
  <w:num w:numId="106" w16cid:durableId="1899395536">
    <w:abstractNumId w:val="229"/>
  </w:num>
  <w:num w:numId="107" w16cid:durableId="1032804855">
    <w:abstractNumId w:val="146"/>
  </w:num>
  <w:num w:numId="108" w16cid:durableId="768503294">
    <w:abstractNumId w:val="252"/>
  </w:num>
  <w:num w:numId="109" w16cid:durableId="1810049362">
    <w:abstractNumId w:val="249"/>
  </w:num>
  <w:num w:numId="110" w16cid:durableId="1233739967">
    <w:abstractNumId w:val="168"/>
  </w:num>
  <w:num w:numId="111" w16cid:durableId="645470395">
    <w:abstractNumId w:val="216"/>
  </w:num>
  <w:num w:numId="112" w16cid:durableId="289357413">
    <w:abstractNumId w:val="277"/>
  </w:num>
  <w:num w:numId="113" w16cid:durableId="498040561">
    <w:abstractNumId w:val="78"/>
  </w:num>
  <w:num w:numId="114" w16cid:durableId="1750149395">
    <w:abstractNumId w:val="169"/>
  </w:num>
  <w:num w:numId="115" w16cid:durableId="1807114805">
    <w:abstractNumId w:val="43"/>
  </w:num>
  <w:num w:numId="116" w16cid:durableId="799689181">
    <w:abstractNumId w:val="165"/>
  </w:num>
  <w:num w:numId="117" w16cid:durableId="701712255">
    <w:abstractNumId w:val="191"/>
  </w:num>
  <w:num w:numId="118" w16cid:durableId="1421219754">
    <w:abstractNumId w:val="85"/>
  </w:num>
  <w:num w:numId="119" w16cid:durableId="1187909668">
    <w:abstractNumId w:val="188"/>
  </w:num>
  <w:num w:numId="120" w16cid:durableId="2042827169">
    <w:abstractNumId w:val="242"/>
  </w:num>
  <w:num w:numId="121" w16cid:durableId="1436176064">
    <w:abstractNumId w:val="180"/>
  </w:num>
  <w:num w:numId="122" w16cid:durableId="2018313826">
    <w:abstractNumId w:val="115"/>
  </w:num>
  <w:num w:numId="123" w16cid:durableId="1386374637">
    <w:abstractNumId w:val="69"/>
  </w:num>
  <w:num w:numId="124" w16cid:durableId="308168367">
    <w:abstractNumId w:val="29"/>
  </w:num>
  <w:num w:numId="125" w16cid:durableId="495611747">
    <w:abstractNumId w:val="265"/>
  </w:num>
  <w:num w:numId="126" w16cid:durableId="1554191672">
    <w:abstractNumId w:val="279"/>
  </w:num>
  <w:num w:numId="127" w16cid:durableId="430861276">
    <w:abstractNumId w:val="45"/>
  </w:num>
  <w:num w:numId="128" w16cid:durableId="837303439">
    <w:abstractNumId w:val="212"/>
  </w:num>
  <w:num w:numId="129" w16cid:durableId="742411313">
    <w:abstractNumId w:val="155"/>
  </w:num>
  <w:num w:numId="130" w16cid:durableId="852840472">
    <w:abstractNumId w:val="292"/>
  </w:num>
  <w:num w:numId="131" w16cid:durableId="394282699">
    <w:abstractNumId w:val="213"/>
  </w:num>
  <w:num w:numId="132" w16cid:durableId="1466118985">
    <w:abstractNumId w:val="37"/>
  </w:num>
  <w:num w:numId="133" w16cid:durableId="435445266">
    <w:abstractNumId w:val="164"/>
  </w:num>
  <w:num w:numId="134" w16cid:durableId="1640527240">
    <w:abstractNumId w:val="156"/>
  </w:num>
  <w:num w:numId="135" w16cid:durableId="152066597">
    <w:abstractNumId w:val="211"/>
  </w:num>
  <w:num w:numId="136" w16cid:durableId="1059523615">
    <w:abstractNumId w:val="293"/>
  </w:num>
  <w:num w:numId="137" w16cid:durableId="1064137037">
    <w:abstractNumId w:val="207"/>
  </w:num>
  <w:num w:numId="138" w16cid:durableId="764763120">
    <w:abstractNumId w:val="193"/>
  </w:num>
  <w:num w:numId="139" w16cid:durableId="549388425">
    <w:abstractNumId w:val="135"/>
  </w:num>
  <w:num w:numId="140" w16cid:durableId="1197737530">
    <w:abstractNumId w:val="160"/>
  </w:num>
  <w:num w:numId="141" w16cid:durableId="1965966247">
    <w:abstractNumId w:val="170"/>
  </w:num>
  <w:num w:numId="142" w16cid:durableId="1110396889">
    <w:abstractNumId w:val="31"/>
  </w:num>
  <w:num w:numId="143" w16cid:durableId="10569121">
    <w:abstractNumId w:val="24"/>
  </w:num>
  <w:num w:numId="144" w16cid:durableId="893272847">
    <w:abstractNumId w:val="255"/>
  </w:num>
  <w:num w:numId="145" w16cid:durableId="1441145782">
    <w:abstractNumId w:val="200"/>
  </w:num>
  <w:num w:numId="146" w16cid:durableId="553735650">
    <w:abstractNumId w:val="182"/>
  </w:num>
  <w:num w:numId="147" w16cid:durableId="575671916">
    <w:abstractNumId w:val="220"/>
  </w:num>
  <w:num w:numId="148" w16cid:durableId="1294480387">
    <w:abstractNumId w:val="136"/>
  </w:num>
  <w:num w:numId="149" w16cid:durableId="1588732302">
    <w:abstractNumId w:val="56"/>
  </w:num>
  <w:num w:numId="150" w16cid:durableId="547422959">
    <w:abstractNumId w:val="55"/>
  </w:num>
  <w:num w:numId="151" w16cid:durableId="1082918353">
    <w:abstractNumId w:val="189"/>
  </w:num>
  <w:num w:numId="152" w16cid:durableId="213516394">
    <w:abstractNumId w:val="154"/>
  </w:num>
  <w:num w:numId="153" w16cid:durableId="1188444051">
    <w:abstractNumId w:val="126"/>
  </w:num>
  <w:num w:numId="154" w16cid:durableId="729186018">
    <w:abstractNumId w:val="244"/>
  </w:num>
  <w:num w:numId="155" w16cid:durableId="213741530">
    <w:abstractNumId w:val="285"/>
  </w:num>
  <w:num w:numId="156" w16cid:durableId="729619463">
    <w:abstractNumId w:val="144"/>
  </w:num>
  <w:num w:numId="157" w16cid:durableId="1682581143">
    <w:abstractNumId w:val="185"/>
  </w:num>
  <w:num w:numId="158" w16cid:durableId="2103408592">
    <w:abstractNumId w:val="225"/>
  </w:num>
  <w:num w:numId="159" w16cid:durableId="1463228674">
    <w:abstractNumId w:val="221"/>
  </w:num>
  <w:num w:numId="160" w16cid:durableId="607128355">
    <w:abstractNumId w:val="38"/>
  </w:num>
  <w:num w:numId="161" w16cid:durableId="735664926">
    <w:abstractNumId w:val="59"/>
  </w:num>
  <w:num w:numId="162" w16cid:durableId="1310204627">
    <w:abstractNumId w:val="153"/>
  </w:num>
  <w:num w:numId="163" w16cid:durableId="1826389651">
    <w:abstractNumId w:val="107"/>
  </w:num>
  <w:num w:numId="164" w16cid:durableId="1071851194">
    <w:abstractNumId w:val="226"/>
  </w:num>
  <w:num w:numId="165" w16cid:durableId="1194224632">
    <w:abstractNumId w:val="177"/>
  </w:num>
  <w:num w:numId="166" w16cid:durableId="1169447414">
    <w:abstractNumId w:val="74"/>
  </w:num>
  <w:num w:numId="167" w16cid:durableId="581716860">
    <w:abstractNumId w:val="98"/>
  </w:num>
  <w:num w:numId="168" w16cid:durableId="2122607981">
    <w:abstractNumId w:val="64"/>
  </w:num>
  <w:num w:numId="169" w16cid:durableId="164368316">
    <w:abstractNumId w:val="60"/>
  </w:num>
  <w:num w:numId="170" w16cid:durableId="2002156223">
    <w:abstractNumId w:val="184"/>
  </w:num>
  <w:num w:numId="171" w16cid:durableId="1420828348">
    <w:abstractNumId w:val="26"/>
  </w:num>
  <w:num w:numId="172" w16cid:durableId="1926068651">
    <w:abstractNumId w:val="261"/>
  </w:num>
  <w:num w:numId="173" w16cid:durableId="778255650">
    <w:abstractNumId w:val="234"/>
  </w:num>
  <w:num w:numId="174" w16cid:durableId="1773894638">
    <w:abstractNumId w:val="282"/>
  </w:num>
  <w:num w:numId="175" w16cid:durableId="1610431497">
    <w:abstractNumId w:val="137"/>
  </w:num>
  <w:num w:numId="176" w16cid:durableId="461968776">
    <w:abstractNumId w:val="116"/>
  </w:num>
  <w:num w:numId="177" w16cid:durableId="1445691359">
    <w:abstractNumId w:val="117"/>
  </w:num>
  <w:num w:numId="178" w16cid:durableId="730277667">
    <w:abstractNumId w:val="44"/>
  </w:num>
  <w:num w:numId="179" w16cid:durableId="1849560209">
    <w:abstractNumId w:val="132"/>
  </w:num>
  <w:num w:numId="180" w16cid:durableId="601914422">
    <w:abstractNumId w:val="93"/>
  </w:num>
  <w:num w:numId="181" w16cid:durableId="2069374902">
    <w:abstractNumId w:val="183"/>
  </w:num>
  <w:num w:numId="182" w16cid:durableId="856846500">
    <w:abstractNumId w:val="230"/>
  </w:num>
  <w:num w:numId="183" w16cid:durableId="1047030475">
    <w:abstractNumId w:val="178"/>
  </w:num>
  <w:num w:numId="184" w16cid:durableId="649987422">
    <w:abstractNumId w:val="196"/>
  </w:num>
  <w:num w:numId="185" w16cid:durableId="253587725">
    <w:abstractNumId w:val="256"/>
  </w:num>
  <w:num w:numId="186" w16cid:durableId="918101084">
    <w:abstractNumId w:val="251"/>
  </w:num>
  <w:num w:numId="187" w16cid:durableId="920288469">
    <w:abstractNumId w:val="39"/>
  </w:num>
  <w:num w:numId="188" w16cid:durableId="1070926181">
    <w:abstractNumId w:val="121"/>
  </w:num>
  <w:num w:numId="189" w16cid:durableId="2145462682">
    <w:abstractNumId w:val="23"/>
  </w:num>
  <w:num w:numId="190" w16cid:durableId="398917">
    <w:abstractNumId w:val="92"/>
  </w:num>
  <w:num w:numId="191" w16cid:durableId="866020892">
    <w:abstractNumId w:val="254"/>
  </w:num>
  <w:num w:numId="192" w16cid:durableId="518390522">
    <w:abstractNumId w:val="49"/>
  </w:num>
  <w:num w:numId="193" w16cid:durableId="770860327">
    <w:abstractNumId w:val="128"/>
  </w:num>
  <w:num w:numId="194" w16cid:durableId="808978408">
    <w:abstractNumId w:val="42"/>
  </w:num>
  <w:num w:numId="195" w16cid:durableId="1415009650">
    <w:abstractNumId w:val="248"/>
  </w:num>
  <w:num w:numId="196" w16cid:durableId="1660693501">
    <w:abstractNumId w:val="150"/>
  </w:num>
  <w:num w:numId="197" w16cid:durableId="570308574">
    <w:abstractNumId w:val="63"/>
  </w:num>
  <w:num w:numId="198" w16cid:durableId="1833906994">
    <w:abstractNumId w:val="274"/>
  </w:num>
  <w:num w:numId="199" w16cid:durableId="1189368443">
    <w:abstractNumId w:val="65"/>
  </w:num>
  <w:num w:numId="200" w16cid:durableId="313070409">
    <w:abstractNumId w:val="73"/>
  </w:num>
  <w:num w:numId="201" w16cid:durableId="1728451742">
    <w:abstractNumId w:val="112"/>
  </w:num>
  <w:num w:numId="202" w16cid:durableId="2106611537">
    <w:abstractNumId w:val="133"/>
  </w:num>
  <w:num w:numId="203" w16cid:durableId="386147826">
    <w:abstractNumId w:val="245"/>
  </w:num>
  <w:num w:numId="204" w16cid:durableId="1411271574">
    <w:abstractNumId w:val="179"/>
  </w:num>
  <w:num w:numId="205" w16cid:durableId="324629890">
    <w:abstractNumId w:val="278"/>
  </w:num>
  <w:num w:numId="206" w16cid:durableId="391734223">
    <w:abstractNumId w:val="127"/>
  </w:num>
  <w:num w:numId="207" w16cid:durableId="2250195">
    <w:abstractNumId w:val="28"/>
  </w:num>
  <w:num w:numId="208" w16cid:durableId="898442887">
    <w:abstractNumId w:val="139"/>
  </w:num>
  <w:num w:numId="209" w16cid:durableId="1678145398">
    <w:abstractNumId w:val="198"/>
  </w:num>
  <w:num w:numId="210" w16cid:durableId="1170635724">
    <w:abstractNumId w:val="66"/>
  </w:num>
  <w:num w:numId="211" w16cid:durableId="2104832811">
    <w:abstractNumId w:val="158"/>
  </w:num>
  <w:num w:numId="212" w16cid:durableId="493881814">
    <w:abstractNumId w:val="149"/>
  </w:num>
  <w:num w:numId="213" w16cid:durableId="138497952">
    <w:abstractNumId w:val="246"/>
  </w:num>
  <w:num w:numId="214" w16cid:durableId="1311061461">
    <w:abstractNumId w:val="284"/>
  </w:num>
  <w:num w:numId="215" w16cid:durableId="758674828">
    <w:abstractNumId w:val="228"/>
  </w:num>
  <w:num w:numId="216" w16cid:durableId="729036277">
    <w:abstractNumId w:val="151"/>
  </w:num>
  <w:num w:numId="217" w16cid:durableId="619459610">
    <w:abstractNumId w:val="87"/>
  </w:num>
  <w:num w:numId="218" w16cid:durableId="2091803997">
    <w:abstractNumId w:val="236"/>
  </w:num>
  <w:num w:numId="219" w16cid:durableId="1161240369">
    <w:abstractNumId w:val="173"/>
  </w:num>
  <w:num w:numId="220" w16cid:durableId="898905490">
    <w:abstractNumId w:val="201"/>
  </w:num>
  <w:num w:numId="221" w16cid:durableId="743719791">
    <w:abstractNumId w:val="22"/>
  </w:num>
  <w:num w:numId="222" w16cid:durableId="772671886">
    <w:abstractNumId w:val="53"/>
  </w:num>
  <w:num w:numId="223" w16cid:durableId="816803173">
    <w:abstractNumId w:val="89"/>
  </w:num>
  <w:num w:numId="224" w16cid:durableId="1358772864">
    <w:abstractNumId w:val="67"/>
  </w:num>
  <w:num w:numId="225" w16cid:durableId="395203869">
    <w:abstractNumId w:val="181"/>
  </w:num>
  <w:num w:numId="226" w16cid:durableId="2119831539">
    <w:abstractNumId w:val="166"/>
  </w:num>
  <w:num w:numId="227" w16cid:durableId="1353797264">
    <w:abstractNumId w:val="192"/>
  </w:num>
  <w:num w:numId="228" w16cid:durableId="1844974125">
    <w:abstractNumId w:val="233"/>
  </w:num>
  <w:num w:numId="229" w16cid:durableId="1613634952">
    <w:abstractNumId w:val="90"/>
  </w:num>
  <w:num w:numId="230" w16cid:durableId="616372106">
    <w:abstractNumId w:val="281"/>
  </w:num>
  <w:num w:numId="231" w16cid:durableId="1845315513">
    <w:abstractNumId w:val="75"/>
  </w:num>
  <w:num w:numId="232" w16cid:durableId="414210245">
    <w:abstractNumId w:val="118"/>
  </w:num>
  <w:num w:numId="233" w16cid:durableId="1877311296">
    <w:abstractNumId w:val="124"/>
  </w:num>
  <w:num w:numId="234" w16cid:durableId="1206672547">
    <w:abstractNumId w:val="34"/>
  </w:num>
  <w:num w:numId="235" w16cid:durableId="985474277">
    <w:abstractNumId w:val="47"/>
  </w:num>
  <w:num w:numId="236" w16cid:durableId="1132552737">
    <w:abstractNumId w:val="280"/>
  </w:num>
  <w:num w:numId="237" w16cid:durableId="1571965743">
    <w:abstractNumId w:val="142"/>
  </w:num>
  <w:num w:numId="238" w16cid:durableId="923958895">
    <w:abstractNumId w:val="72"/>
  </w:num>
  <w:num w:numId="239" w16cid:durableId="272371445">
    <w:abstractNumId w:val="113"/>
  </w:num>
  <w:num w:numId="240" w16cid:durableId="538325906">
    <w:abstractNumId w:val="101"/>
  </w:num>
  <w:num w:numId="241" w16cid:durableId="1486510396">
    <w:abstractNumId w:val="76"/>
  </w:num>
  <w:num w:numId="242" w16cid:durableId="836849166">
    <w:abstractNumId w:val="30"/>
  </w:num>
  <w:num w:numId="243" w16cid:durableId="2061856605">
    <w:abstractNumId w:val="51"/>
  </w:num>
  <w:num w:numId="244" w16cid:durableId="1596401972">
    <w:abstractNumId w:val="130"/>
  </w:num>
  <w:num w:numId="245" w16cid:durableId="2056656056">
    <w:abstractNumId w:val="138"/>
  </w:num>
  <w:num w:numId="246" w16cid:durableId="609625987">
    <w:abstractNumId w:val="105"/>
  </w:num>
  <w:num w:numId="247" w16cid:durableId="1352292717">
    <w:abstractNumId w:val="157"/>
  </w:num>
  <w:num w:numId="248" w16cid:durableId="1488404476">
    <w:abstractNumId w:val="266"/>
  </w:num>
  <w:num w:numId="249" w16cid:durableId="1166433863">
    <w:abstractNumId w:val="97"/>
  </w:num>
  <w:num w:numId="250" w16cid:durableId="518206241">
    <w:abstractNumId w:val="114"/>
  </w:num>
  <w:num w:numId="251" w16cid:durableId="642975956">
    <w:abstractNumId w:val="204"/>
  </w:num>
  <w:num w:numId="252" w16cid:durableId="1710952105">
    <w:abstractNumId w:val="35"/>
  </w:num>
  <w:num w:numId="253" w16cid:durableId="1944803453">
    <w:abstractNumId w:val="122"/>
  </w:num>
  <w:num w:numId="254" w16cid:durableId="1907059544">
    <w:abstractNumId w:val="209"/>
  </w:num>
  <w:num w:numId="255" w16cid:durableId="1052575788">
    <w:abstractNumId w:val="203"/>
  </w:num>
  <w:num w:numId="256" w16cid:durableId="1340765999">
    <w:abstractNumId w:val="141"/>
  </w:num>
  <w:num w:numId="257" w16cid:durableId="1854344164">
    <w:abstractNumId w:val="272"/>
  </w:num>
  <w:num w:numId="258" w16cid:durableId="1186365391">
    <w:abstractNumId w:val="194"/>
  </w:num>
  <w:num w:numId="259" w16cid:durableId="385110907">
    <w:abstractNumId w:val="48"/>
  </w:num>
  <w:num w:numId="260" w16cid:durableId="1817647003">
    <w:abstractNumId w:val="215"/>
  </w:num>
  <w:num w:numId="261" w16cid:durableId="1992370109">
    <w:abstractNumId w:val="148"/>
  </w:num>
  <w:num w:numId="262" w16cid:durableId="1969317484">
    <w:abstractNumId w:val="253"/>
  </w:num>
  <w:num w:numId="263" w16cid:durableId="1609775120">
    <w:abstractNumId w:val="275"/>
  </w:num>
  <w:num w:numId="264" w16cid:durableId="1533683885">
    <w:abstractNumId w:val="103"/>
  </w:num>
  <w:num w:numId="265" w16cid:durableId="1849170056">
    <w:abstractNumId w:val="171"/>
  </w:num>
  <w:num w:numId="266" w16cid:durableId="724066574">
    <w:abstractNumId w:val="20"/>
  </w:num>
  <w:num w:numId="267" w16cid:durableId="463891404">
    <w:abstractNumId w:val="71"/>
  </w:num>
  <w:num w:numId="268" w16cid:durableId="29965593">
    <w:abstractNumId w:val="267"/>
  </w:num>
  <w:num w:numId="269" w16cid:durableId="864908203">
    <w:abstractNumId w:val="96"/>
  </w:num>
  <w:num w:numId="270" w16cid:durableId="174998028">
    <w:abstractNumId w:val="290"/>
  </w:num>
  <w:num w:numId="271" w16cid:durableId="989211808">
    <w:abstractNumId w:val="199"/>
  </w:num>
  <w:num w:numId="272" w16cid:durableId="1676810479">
    <w:abstractNumId w:val="257"/>
  </w:num>
  <w:num w:numId="273" w16cid:durableId="941305937">
    <w:abstractNumId w:val="91"/>
  </w:num>
  <w:num w:numId="274" w16cid:durableId="737829877">
    <w:abstractNumId w:val="175"/>
  </w:num>
  <w:num w:numId="275" w16cid:durableId="1837108869">
    <w:abstractNumId w:val="33"/>
  </w:num>
  <w:num w:numId="276" w16cid:durableId="63912401">
    <w:abstractNumId w:val="260"/>
  </w:num>
  <w:num w:numId="277" w16cid:durableId="1181116376">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57E16"/>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DC5"/>
    <w:rsid w:val="00280FC2"/>
    <w:rsid w:val="002816B2"/>
    <w:rsid w:val="00281ADA"/>
    <w:rsid w:val="002825A5"/>
    <w:rsid w:val="00282E10"/>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105B3"/>
    <w:rsid w:val="00310F2C"/>
    <w:rsid w:val="003111F7"/>
    <w:rsid w:val="0031156F"/>
    <w:rsid w:val="0031311E"/>
    <w:rsid w:val="00313E25"/>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65AA"/>
    <w:rsid w:val="004575B8"/>
    <w:rsid w:val="00460785"/>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440"/>
    <w:rsid w:val="00511C70"/>
    <w:rsid w:val="005124D7"/>
    <w:rsid w:val="00512556"/>
    <w:rsid w:val="00513100"/>
    <w:rsid w:val="00517A77"/>
    <w:rsid w:val="00517C89"/>
    <w:rsid w:val="005213FA"/>
    <w:rsid w:val="00521918"/>
    <w:rsid w:val="00521F92"/>
    <w:rsid w:val="00522E28"/>
    <w:rsid w:val="00523C23"/>
    <w:rsid w:val="00525B9C"/>
    <w:rsid w:val="00527A22"/>
    <w:rsid w:val="00530F64"/>
    <w:rsid w:val="00531096"/>
    <w:rsid w:val="00532B83"/>
    <w:rsid w:val="005347FC"/>
    <w:rsid w:val="00537CB9"/>
    <w:rsid w:val="00540BB1"/>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50CB"/>
    <w:rsid w:val="00895D88"/>
    <w:rsid w:val="00896917"/>
    <w:rsid w:val="00896DAA"/>
    <w:rsid w:val="008970C0"/>
    <w:rsid w:val="008972E7"/>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5077"/>
    <w:rsid w:val="008D5BE3"/>
    <w:rsid w:val="008D6B92"/>
    <w:rsid w:val="008D75E3"/>
    <w:rsid w:val="008D786C"/>
    <w:rsid w:val="008E0193"/>
    <w:rsid w:val="008E0631"/>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7C8E"/>
    <w:rsid w:val="008F01D0"/>
    <w:rsid w:val="008F0976"/>
    <w:rsid w:val="008F1F9E"/>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56C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CE7"/>
    <w:rsid w:val="00A3451D"/>
    <w:rsid w:val="00A34B34"/>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80748"/>
    <w:rsid w:val="00A80B4A"/>
    <w:rsid w:val="00A80C30"/>
    <w:rsid w:val="00A81E90"/>
    <w:rsid w:val="00A8205A"/>
    <w:rsid w:val="00A821E9"/>
    <w:rsid w:val="00A8249A"/>
    <w:rsid w:val="00A83B8F"/>
    <w:rsid w:val="00A83FFD"/>
    <w:rsid w:val="00A84C9B"/>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3D9C"/>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E88"/>
    <w:rsid w:val="00E73019"/>
    <w:rsid w:val="00E7386D"/>
    <w:rsid w:val="00E741AD"/>
    <w:rsid w:val="00E745A1"/>
    <w:rsid w:val="00E75A01"/>
    <w:rsid w:val="00E768CC"/>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dostepni.eu/" TargetMode="External"/><Relationship Id="rId21" Type="http://schemas.openxmlformats.org/officeDocument/2006/relationships/image" Target="media/image2.emf"/><Relationship Id="rId42" Type="http://schemas.openxmlformats.org/officeDocument/2006/relationships/image" Target="media/image14.png"/><Relationship Id="rId47" Type="http://schemas.openxmlformats.org/officeDocument/2006/relationships/image" Target="media/image18.png"/><Relationship Id="rId63" Type="http://schemas.openxmlformats.org/officeDocument/2006/relationships/image" Target="media/image31.png"/><Relationship Id="rId68" Type="http://schemas.openxmlformats.org/officeDocument/2006/relationships/image" Target="media/image35.png"/><Relationship Id="rId84" Type="http://schemas.openxmlformats.org/officeDocument/2006/relationships/hyperlink" Target="https://eur-lex.europa.eu/legal-content/PL/TXT/PDF/?uri=CELEX:32019L0882&amp;from=PL" TargetMode="External"/><Relationship Id="rId89" Type="http://schemas.openxmlformats.org/officeDocument/2006/relationships/image" Target="media/image51.png"/><Relationship Id="rId112" Type="http://schemas.openxmlformats.org/officeDocument/2006/relationships/image" Target="media/image73.png"/><Relationship Id="rId16" Type="http://schemas.openxmlformats.org/officeDocument/2006/relationships/footer" Target="footer4.xml"/><Relationship Id="rId107" Type="http://schemas.openxmlformats.org/officeDocument/2006/relationships/image" Target="media/image68.emf"/><Relationship Id="rId11" Type="http://schemas.openxmlformats.org/officeDocument/2006/relationships/footer" Target="footer2.xml"/><Relationship Id="rId32" Type="http://schemas.openxmlformats.org/officeDocument/2006/relationships/hyperlink" Target="http://power.parp.gov.pl/harmonogram/harmonogram-naborow-na-2017-rok" TargetMode="External"/><Relationship Id="rId37" Type="http://schemas.openxmlformats.org/officeDocument/2006/relationships/hyperlink" Target="https://www.inclusion-europe.eu/easy-to-read/" TargetMode="External"/><Relationship Id="rId53" Type="http://schemas.openxmlformats.org/officeDocument/2006/relationships/image" Target="media/image22.png"/><Relationship Id="rId58" Type="http://schemas.openxmlformats.org/officeDocument/2006/relationships/hyperlink" Target="http://www.lodz.pl" TargetMode="External"/><Relationship Id="rId74" Type="http://schemas.openxmlformats.org/officeDocument/2006/relationships/hyperlink" Target="https://testy.lepszyweb.pl/wcag21" TargetMode="External"/><Relationship Id="rId79" Type="http://schemas.openxmlformats.org/officeDocument/2006/relationships/header" Target="header7.xml"/><Relationship Id="rId102"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image" Target="media/image57.jpeg"/><Relationship Id="rId22" Type="http://schemas.openxmlformats.org/officeDocument/2006/relationships/image" Target="media/image3.emf"/><Relationship Id="rId27" Type="http://schemas.openxmlformats.org/officeDocument/2006/relationships/image" Target="media/image7.jpeg"/><Relationship Id="rId43" Type="http://schemas.openxmlformats.org/officeDocument/2006/relationships/hyperlink" Target="http://funduszeeuropejskie.gosc.pl/doc/4241795.Szansa-dla-dojrzalych" TargetMode="External"/><Relationship Id="rId48" Type="http://schemas.openxmlformats.org/officeDocument/2006/relationships/hyperlink" Target="https://www.gov.pl/web/cyfryzacja" TargetMode="External"/><Relationship Id="rId64" Type="http://schemas.openxmlformats.org/officeDocument/2006/relationships/image" Target="media/image32.png"/><Relationship Id="rId69" Type="http://schemas.openxmlformats.org/officeDocument/2006/relationships/image" Target="media/image36.png"/><Relationship Id="rId113" Type="http://schemas.openxmlformats.org/officeDocument/2006/relationships/image" Target="media/image74.jpeg"/><Relationship Id="rId80" Type="http://schemas.openxmlformats.org/officeDocument/2006/relationships/image" Target="media/image44.png"/><Relationship Id="rId85" Type="http://schemas.openxmlformats.org/officeDocument/2006/relationships/hyperlink" Target="http://www.allegro.pl" TargetMode="Externa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hyperlink" Target="https://www.gov.pl/attachment/46035b5d-eda4-4c68-a177-fbe1e6648c11" TargetMode="External"/><Relationship Id="rId38" Type="http://schemas.openxmlformats.org/officeDocument/2006/relationships/hyperlink" Target="https://zpe.gov.pl/b/tekst-latwy-do-czytania-i-zrozumienia-instrukcja/P17Ib7LYC" TargetMode="External"/><Relationship Id="rId59" Type="http://schemas.openxmlformats.org/officeDocument/2006/relationships/image" Target="media/image27.png"/><Relationship Id="rId103" Type="http://schemas.openxmlformats.org/officeDocument/2006/relationships/image" Target="media/image65.png"/><Relationship Id="rId108" Type="http://schemas.openxmlformats.org/officeDocument/2006/relationships/image" Target="media/image69.jpeg"/><Relationship Id="rId54" Type="http://schemas.openxmlformats.org/officeDocument/2006/relationships/image" Target="media/image23.png"/><Relationship Id="rId70" Type="http://schemas.openxmlformats.org/officeDocument/2006/relationships/image" Target="media/image37.png"/><Relationship Id="rId75" Type="http://schemas.openxmlformats.org/officeDocument/2006/relationships/hyperlink" Target="https://testy.lepszyweb.pl/wcag21" TargetMode="External"/><Relationship Id="rId91" Type="http://schemas.openxmlformats.org/officeDocument/2006/relationships/image" Target="media/image53.png"/><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4.emf"/><Relationship Id="rId28" Type="http://schemas.openxmlformats.org/officeDocument/2006/relationships/image" Target="media/image8.jpeg"/><Relationship Id="rId36" Type="http://schemas.openxmlformats.org/officeDocument/2006/relationships/image" Target="media/image11.emf"/><Relationship Id="rId49" Type="http://schemas.openxmlformats.org/officeDocument/2006/relationships/image" Target="media/image19.png"/><Relationship Id="rId57" Type="http://schemas.openxmlformats.org/officeDocument/2006/relationships/image" Target="media/image26.png"/><Relationship Id="rId106" Type="http://schemas.openxmlformats.org/officeDocument/2006/relationships/image" Target="media/image67.jpeg"/><Relationship Id="rId114"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hyperlink" Target="http://power.parp.gov.pl/harmonogram/harmonogram-naborow-na-2017-rok" TargetMode="External"/><Relationship Id="rId44" Type="http://schemas.openxmlformats.org/officeDocument/2006/relationships/image" Target="media/image15.png"/><Relationship Id="rId52" Type="http://schemas.openxmlformats.org/officeDocument/2006/relationships/image" Target="media/image21.png"/><Relationship Id="rId60" Type="http://schemas.openxmlformats.org/officeDocument/2006/relationships/image" Target="media/image28.png"/><Relationship Id="rId65" Type="http://schemas.openxmlformats.org/officeDocument/2006/relationships/hyperlink" Target="http://dostepny.joomla.pl/o-projekcie" TargetMode="External"/><Relationship Id="rId73" Type="http://schemas.openxmlformats.org/officeDocument/2006/relationships/image" Target="media/image40.png"/><Relationship Id="rId78" Type="http://schemas.openxmlformats.org/officeDocument/2006/relationships/image" Target="media/image43.png"/><Relationship Id="rId81" Type="http://schemas.openxmlformats.org/officeDocument/2006/relationships/image" Target="media/image45.png"/><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12.png"/><Relationship Id="rId109" Type="http://schemas.openxmlformats.org/officeDocument/2006/relationships/image" Target="media/image70.jpeg"/><Relationship Id="rId34" Type="http://schemas.openxmlformats.org/officeDocument/2006/relationships/hyperlink" Target="http://www.funduszeeuropejskie.gov.pl/strony/wiadomosci/prosto-o-konkursach-funduszy-europejskich" TargetMode="External"/><Relationship Id="rId50" Type="http://schemas.openxmlformats.org/officeDocument/2006/relationships/hyperlink" Target="https://kontaktwsc.mazowieckie.pl/index.php/start/nie-mam-sprawy/nie-mam-sprawy-obywatelstwa/view/form.html" TargetMode="External"/><Relationship Id="rId55" Type="http://schemas.openxmlformats.org/officeDocument/2006/relationships/image" Target="media/image24.png"/><Relationship Id="rId76" Type="http://schemas.openxmlformats.org/officeDocument/2006/relationships/image" Target="media/image41.png"/><Relationship Id="rId97" Type="http://schemas.openxmlformats.org/officeDocument/2006/relationships/image" Target="media/image59.jpeg"/><Relationship Id="rId104" Type="http://schemas.openxmlformats.org/officeDocument/2006/relationships/hyperlink" Target="https://developer.paciellogroup.com/resources/contrastanalyser/" TargetMode="Externa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5.jpeg"/><Relationship Id="rId40" Type="http://schemas.openxmlformats.org/officeDocument/2006/relationships/hyperlink" Target="https://www.gov.pl/web/dostepnosc-cyfrowa/wcag-21-w-skrocie" TargetMode="External"/><Relationship Id="rId45" Type="http://schemas.openxmlformats.org/officeDocument/2006/relationships/image" Target="media/image16.png"/><Relationship Id="rId66" Type="http://schemas.openxmlformats.org/officeDocument/2006/relationships/image" Target="media/image33.png"/><Relationship Id="rId87" Type="http://schemas.openxmlformats.org/officeDocument/2006/relationships/image" Target="media/image49.png"/><Relationship Id="rId110" Type="http://schemas.openxmlformats.org/officeDocument/2006/relationships/image" Target="media/image71.jpeg"/><Relationship Id="rId115" Type="http://schemas.openxmlformats.org/officeDocument/2006/relationships/theme" Target="theme/theme1.xml"/><Relationship Id="rId61" Type="http://schemas.openxmlformats.org/officeDocument/2006/relationships/image" Target="media/image29.jpeg"/><Relationship Id="rId82" Type="http://schemas.openxmlformats.org/officeDocument/2006/relationships/image" Target="media/image46.png"/><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hyperlink" Target="http://www.pad.widzialni.org/" TargetMode="External"/><Relationship Id="rId35" Type="http://schemas.openxmlformats.org/officeDocument/2006/relationships/image" Target="media/image10.jpeg"/><Relationship Id="rId56" Type="http://schemas.openxmlformats.org/officeDocument/2006/relationships/image" Target="media/image25.png"/><Relationship Id="rId77" Type="http://schemas.openxmlformats.org/officeDocument/2006/relationships/image" Target="media/image42.png"/><Relationship Id="rId100" Type="http://schemas.openxmlformats.org/officeDocument/2006/relationships/image" Target="media/image62.jpeg"/><Relationship Id="rId105" Type="http://schemas.openxmlformats.org/officeDocument/2006/relationships/image" Target="media/image66.png"/><Relationship Id="rId8" Type="http://schemas.openxmlformats.org/officeDocument/2006/relationships/header" Target="header1.xml"/><Relationship Id="rId51" Type="http://schemas.openxmlformats.org/officeDocument/2006/relationships/image" Target="media/image20.png"/><Relationship Id="rId72" Type="http://schemas.openxmlformats.org/officeDocument/2006/relationships/image" Target="media/image39.png"/><Relationship Id="rId93" Type="http://schemas.openxmlformats.org/officeDocument/2006/relationships/image" Target="media/image55.jpeg"/><Relationship Id="rId98" Type="http://schemas.openxmlformats.org/officeDocument/2006/relationships/image" Target="media/image60.jpe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17.png"/><Relationship Id="rId67" Type="http://schemas.openxmlformats.org/officeDocument/2006/relationships/image" Target="media/image34.png"/><Relationship Id="rId20" Type="http://schemas.openxmlformats.org/officeDocument/2006/relationships/image" Target="media/image1.emf"/><Relationship Id="rId41" Type="http://schemas.openxmlformats.org/officeDocument/2006/relationships/image" Target="media/image13.png"/><Relationship Id="rId62" Type="http://schemas.openxmlformats.org/officeDocument/2006/relationships/image" Target="media/image30.png"/><Relationship Id="rId83" Type="http://schemas.openxmlformats.org/officeDocument/2006/relationships/image" Target="media/image47.png"/><Relationship Id="rId88" Type="http://schemas.openxmlformats.org/officeDocument/2006/relationships/image" Target="media/image50.png"/><Relationship Id="rId111" Type="http://schemas.openxmlformats.org/officeDocument/2006/relationships/image" Target="media/image72.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44567</Words>
  <Characters>267407</Characters>
  <Application>Microsoft Office Word</Application>
  <DocSecurity>0</DocSecurity>
  <Lines>2228</Lines>
  <Paragraphs>622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311352</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Paulina Markiewicz</dc:creator>
  <cp:lastModifiedBy>Beata Hawrylik</cp:lastModifiedBy>
  <cp:revision>2</cp:revision>
  <cp:lastPrinted>2018-03-21T14:46:00Z</cp:lastPrinted>
  <dcterms:created xsi:type="dcterms:W3CDTF">2023-05-23T11:49:00Z</dcterms:created>
  <dcterms:modified xsi:type="dcterms:W3CDTF">2023-05-23T11:49:00Z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b72bd6a-5f70-4f6e-be10-f745206756ad_Enabled">
    <vt:lpwstr>true</vt:lpwstr>
  </property>
  <property fmtid="{D5CDD505-2E9C-101B-9397-08002B2CF9AE}" pid="3" name="MSIP_Label_8b72bd6a-5f70-4f6e-be10-f745206756ad_SetDate">
    <vt:lpwstr>2023-05-23T11:49:24Z</vt:lpwstr>
  </property>
  <property fmtid="{D5CDD505-2E9C-101B-9397-08002B2CF9AE}" pid="4" name="MSIP_Label_8b72bd6a-5f70-4f6e-be10-f745206756ad_Method">
    <vt:lpwstr>Standard</vt:lpwstr>
  </property>
  <property fmtid="{D5CDD505-2E9C-101B-9397-08002B2CF9AE}" pid="5" name="MSIP_Label_8b72bd6a-5f70-4f6e-be10-f745206756ad_Name">
    <vt:lpwstr>K2 - informacja wewnętrzna</vt:lpwstr>
  </property>
  <property fmtid="{D5CDD505-2E9C-101B-9397-08002B2CF9AE}" pid="6" name="MSIP_Label_8b72bd6a-5f70-4f6e-be10-f745206756ad_SiteId">
    <vt:lpwstr>114511be-be5b-44a7-b2ab-a51e832dea9d</vt:lpwstr>
  </property>
  <property fmtid="{D5CDD505-2E9C-101B-9397-08002B2CF9AE}" pid="7" name="MSIP_Label_8b72bd6a-5f70-4f6e-be10-f745206756ad_ActionId">
    <vt:lpwstr>ec71a523-63c9-4d2b-af95-db3c2ca67083</vt:lpwstr>
  </property>
  <property fmtid="{D5CDD505-2E9C-101B-9397-08002B2CF9AE}" pid="8" name="MSIP_Label_8b72bd6a-5f70-4f6e-be10-f745206756ad_ContentBits">
    <vt:lpwstr>2</vt:lpwstr>
  </property>
</Properties>
</file>