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6F" w:rsidRPr="00B85034" w:rsidRDefault="00BD4A6F" w:rsidP="00BD4A6F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>
        <w:rPr>
          <w:rFonts w:ascii="Arial" w:hAnsi="Arial" w:cs="Arial"/>
        </w:rPr>
        <w:t xml:space="preserve"> W </w:t>
      </w:r>
      <w:r w:rsidRPr="00B85034">
        <w:rPr>
          <w:rFonts w:ascii="Arial" w:hAnsi="Arial" w:cs="Arial"/>
        </w:rPr>
        <w:t>KATOWICACH</w:t>
      </w:r>
    </w:p>
    <w:p w:rsidR="00BD4A6F" w:rsidRPr="00B85034" w:rsidRDefault="00BD4A6F" w:rsidP="00BD4A6F">
      <w:pPr>
        <w:pStyle w:val="Bezodstpw"/>
        <w:spacing w:line="276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="00606459">
        <w:rPr>
          <w:rFonts w:ascii="Arial" w:hAnsi="Arial" w:cs="Arial"/>
        </w:rPr>
        <w:t>20.14</w:t>
      </w:r>
      <w:r w:rsidRPr="00B85034">
        <w:rPr>
          <w:rFonts w:ascii="Arial" w:hAnsi="Arial" w:cs="Arial"/>
        </w:rPr>
        <w:t>.202</w:t>
      </w:r>
      <w:r>
        <w:rPr>
          <w:rFonts w:ascii="Arial" w:hAnsi="Arial" w:cs="Arial"/>
        </w:rPr>
        <w:t>0.</w:t>
      </w:r>
      <w:r w:rsidR="00606459">
        <w:rPr>
          <w:rFonts w:ascii="Arial" w:hAnsi="Arial" w:cs="Arial"/>
        </w:rPr>
        <w:t>MP.16</w:t>
      </w:r>
    </w:p>
    <w:p w:rsidR="00BD4A6F" w:rsidRPr="00B85034" w:rsidRDefault="00BD4A6F" w:rsidP="00BD4A6F">
      <w:pPr>
        <w:pStyle w:val="Bezodstpw"/>
        <w:spacing w:after="360" w:line="276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="00606459">
        <w:rPr>
          <w:rFonts w:ascii="Arial" w:hAnsi="Arial" w:cs="Arial"/>
          <w:color w:val="000000"/>
          <w:lang w:eastAsia="pl-PL"/>
        </w:rPr>
        <w:t xml:space="preserve">26 kwietnia </w:t>
      </w:r>
      <w:r w:rsidRPr="00B85034">
        <w:rPr>
          <w:rFonts w:ascii="Arial" w:hAnsi="Arial" w:cs="Arial"/>
          <w:iCs/>
        </w:rPr>
        <w:t>2021 r.</w:t>
      </w:r>
    </w:p>
    <w:p w:rsidR="00606459" w:rsidRPr="00A34C7A" w:rsidRDefault="00606459" w:rsidP="00606459">
      <w:pPr>
        <w:pStyle w:val="NormalnyWeb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A34C7A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606459" w:rsidRPr="00727CF3" w:rsidRDefault="00606459" w:rsidP="00606459">
      <w:pPr>
        <w:pStyle w:val="NormalnyWeb"/>
        <w:numPr>
          <w:ilvl w:val="0"/>
          <w:numId w:val="1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27CF3">
        <w:rPr>
          <w:rFonts w:ascii="Arial" w:hAnsi="Arial" w:cs="Arial"/>
          <w:sz w:val="22"/>
          <w:szCs w:val="22"/>
        </w:rPr>
        <w:t>art. 49 ustawy z dnia 14 czerwca 1960 r. Kodeks postępowania administracyjnego (</w:t>
      </w:r>
      <w:bookmarkStart w:id="0" w:name="__DdeLink__1853_1827554135"/>
      <w:proofErr w:type="spellStart"/>
      <w:r w:rsidRPr="00727CF3">
        <w:rPr>
          <w:rFonts w:ascii="Arial" w:hAnsi="Arial" w:cs="Arial"/>
          <w:sz w:val="22"/>
          <w:szCs w:val="22"/>
        </w:rPr>
        <w:t>t.j</w:t>
      </w:r>
      <w:proofErr w:type="spellEnd"/>
      <w:r w:rsidRPr="00727CF3">
        <w:rPr>
          <w:rFonts w:ascii="Arial" w:hAnsi="Arial" w:cs="Arial"/>
          <w:sz w:val="22"/>
          <w:szCs w:val="22"/>
        </w:rPr>
        <w:t>. Dz. U. z 2021 r. poz. 735)</w:t>
      </w:r>
      <w:bookmarkEnd w:id="0"/>
      <w:r w:rsidRPr="00727CF3">
        <w:rPr>
          <w:rFonts w:ascii="Arial" w:hAnsi="Arial" w:cs="Arial"/>
          <w:sz w:val="22"/>
          <w:szCs w:val="22"/>
        </w:rPr>
        <w:t xml:space="preserve"> dalej Kpa, w związku z art. 74 ust. 3 ustawy z dnia 3 października 2008 r. o udostępnianiu informacji o środowisku i jego ochronie, udziale społeczeństwa w ochronie środowiska oraz o ocenach oddziaływania na środowisko i jego ochronie, udziale społeczeństwa w ochronie środowiska oraz o ocenach oddziaływania na środowisko </w:t>
      </w:r>
      <w:r w:rsidRPr="00727CF3">
        <w:rPr>
          <w:rFonts w:ascii="Arial" w:hAnsi="Arial" w:cs="Arial"/>
          <w:iCs/>
          <w:sz w:val="22"/>
          <w:szCs w:val="22"/>
        </w:rPr>
        <w:t>(</w:t>
      </w:r>
      <w:r w:rsidRPr="00727CF3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727CF3">
        <w:rPr>
          <w:rFonts w:ascii="Arial" w:hAnsi="Arial" w:cs="Arial"/>
          <w:sz w:val="22"/>
          <w:szCs w:val="22"/>
        </w:rPr>
        <w:t>Dz. U. z 2021 r., poz. 274 ze zm</w:t>
      </w:r>
      <w:r w:rsidRPr="00727CF3">
        <w:rPr>
          <w:rFonts w:ascii="Arial" w:eastAsia="Times New Roman" w:hAnsi="Arial" w:cs="Arial"/>
          <w:sz w:val="22"/>
          <w:szCs w:val="22"/>
        </w:rPr>
        <w:t>.</w:t>
      </w:r>
      <w:r w:rsidRPr="00727CF3">
        <w:rPr>
          <w:rFonts w:ascii="Arial" w:hAnsi="Arial" w:cs="Arial"/>
          <w:iCs/>
          <w:sz w:val="22"/>
          <w:szCs w:val="22"/>
        </w:rPr>
        <w:t xml:space="preserve">) </w:t>
      </w:r>
      <w:r w:rsidRPr="00727CF3">
        <w:rPr>
          <w:rFonts w:ascii="Arial" w:eastAsia="Times New Roman" w:hAnsi="Arial" w:cs="Arial"/>
          <w:sz w:val="22"/>
          <w:szCs w:val="22"/>
        </w:rPr>
        <w:t xml:space="preserve">- dalej ustawa </w:t>
      </w:r>
      <w:proofErr w:type="spellStart"/>
      <w:r w:rsidRPr="00727CF3">
        <w:rPr>
          <w:rFonts w:ascii="Arial" w:eastAsia="Times New Roman" w:hAnsi="Arial" w:cs="Arial"/>
          <w:sz w:val="22"/>
          <w:szCs w:val="22"/>
        </w:rPr>
        <w:t>ooś</w:t>
      </w:r>
      <w:proofErr w:type="spellEnd"/>
      <w:r w:rsidRPr="00727CF3">
        <w:rPr>
          <w:rFonts w:ascii="Arial" w:hAnsi="Arial" w:cs="Arial"/>
          <w:sz w:val="22"/>
          <w:szCs w:val="22"/>
        </w:rPr>
        <w:t>, zawiadamia strony postępowania,</w:t>
      </w:r>
    </w:p>
    <w:p w:rsidR="00606459" w:rsidRDefault="00606459" w:rsidP="00606459">
      <w:pPr>
        <w:pStyle w:val="NormalnyWeb"/>
        <w:numPr>
          <w:ilvl w:val="0"/>
          <w:numId w:val="1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27CF3">
        <w:rPr>
          <w:rFonts w:ascii="Arial" w:hAnsi="Arial" w:cs="Arial"/>
          <w:sz w:val="22"/>
          <w:szCs w:val="22"/>
        </w:rPr>
        <w:t xml:space="preserve">art. 38 art. 74 ust. 3 oraz art. 85 ust. 3 ustawy </w:t>
      </w:r>
      <w:proofErr w:type="spellStart"/>
      <w:r w:rsidRPr="00727CF3">
        <w:rPr>
          <w:rFonts w:ascii="Arial" w:hAnsi="Arial" w:cs="Arial"/>
          <w:sz w:val="22"/>
          <w:szCs w:val="22"/>
        </w:rPr>
        <w:t>ooś</w:t>
      </w:r>
      <w:proofErr w:type="spellEnd"/>
      <w:r w:rsidRPr="00727CF3">
        <w:rPr>
          <w:rFonts w:ascii="Arial" w:hAnsi="Arial" w:cs="Arial"/>
          <w:sz w:val="22"/>
          <w:szCs w:val="22"/>
        </w:rPr>
        <w:t xml:space="preserve"> zawiadamia społeczeństwo,</w:t>
      </w:r>
      <w:r>
        <w:rPr>
          <w:rFonts w:ascii="Arial" w:hAnsi="Arial" w:cs="Arial"/>
          <w:sz w:val="22"/>
          <w:szCs w:val="22"/>
        </w:rPr>
        <w:t xml:space="preserve"> </w:t>
      </w:r>
    </w:p>
    <w:p w:rsidR="00606459" w:rsidRPr="00727CF3" w:rsidRDefault="00606459" w:rsidP="00606459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727CF3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>23 </w:t>
      </w:r>
      <w:r w:rsidRPr="00727CF3">
        <w:rPr>
          <w:rFonts w:ascii="Arial" w:hAnsi="Arial" w:cs="Arial"/>
          <w:sz w:val="22"/>
          <w:szCs w:val="22"/>
        </w:rPr>
        <w:t xml:space="preserve">kwietnia 2021 r. wydana została decyzja znak: WOOŚ.420.14.2020.MP.15 </w:t>
      </w:r>
      <w:r w:rsidRPr="00727CF3">
        <w:rPr>
          <w:rFonts w:ascii="Arial" w:hAnsi="Arial" w:cs="Arial"/>
          <w:color w:val="000000"/>
          <w:sz w:val="22"/>
          <w:szCs w:val="22"/>
        </w:rPr>
        <w:t>o odmowie uchylenia decyzji o środowiskowych uwarunkowaniach</w:t>
      </w:r>
      <w:r w:rsidRPr="00727CF3">
        <w:rPr>
          <w:rFonts w:ascii="Arial" w:hAnsi="Arial" w:cs="Arial"/>
          <w:sz w:val="22"/>
          <w:szCs w:val="22"/>
        </w:rPr>
        <w:t xml:space="preserve"> z 20 lutego 2015 r., znak:</w:t>
      </w:r>
      <w:r>
        <w:rPr>
          <w:rFonts w:ascii="Arial" w:hAnsi="Arial" w:cs="Arial"/>
          <w:sz w:val="22"/>
          <w:szCs w:val="22"/>
        </w:rPr>
        <w:t> </w:t>
      </w:r>
      <w:r w:rsidRPr="00727CF3">
        <w:rPr>
          <w:rFonts w:ascii="Arial" w:hAnsi="Arial" w:cs="Arial"/>
          <w:sz w:val="22"/>
          <w:szCs w:val="22"/>
        </w:rPr>
        <w:t>WOOŚ.4210.16.2013.AM.48, zmienionej decyzją z 21 grudnia 2016 r. znak:</w:t>
      </w:r>
      <w:r>
        <w:rPr>
          <w:rFonts w:ascii="Arial" w:hAnsi="Arial" w:cs="Arial"/>
          <w:sz w:val="22"/>
          <w:szCs w:val="22"/>
        </w:rPr>
        <w:t> </w:t>
      </w:r>
      <w:r w:rsidRPr="00727CF3">
        <w:rPr>
          <w:rFonts w:ascii="Arial" w:hAnsi="Arial" w:cs="Arial"/>
          <w:sz w:val="22"/>
          <w:szCs w:val="22"/>
        </w:rPr>
        <w:t>WOOŚ.4210.27.2016.AM.11, dot. przedsięwzięcia pn.: „Gazociąg Skoczów - Komorowice -</w:t>
      </w:r>
      <w:r>
        <w:rPr>
          <w:rFonts w:ascii="Arial" w:hAnsi="Arial" w:cs="Arial"/>
          <w:sz w:val="22"/>
          <w:szCs w:val="22"/>
        </w:rPr>
        <w:t xml:space="preserve"> </w:t>
      </w:r>
      <w:r w:rsidRPr="00727CF3">
        <w:rPr>
          <w:rFonts w:ascii="Arial" w:hAnsi="Arial" w:cs="Arial"/>
          <w:sz w:val="22"/>
          <w:szCs w:val="22"/>
        </w:rPr>
        <w:t>Oświęcim - wykonanie prac planistycznych”.</w:t>
      </w:r>
    </w:p>
    <w:p w:rsidR="00606459" w:rsidRPr="00727CF3" w:rsidRDefault="00606459" w:rsidP="00606459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727CF3">
        <w:rPr>
          <w:rFonts w:ascii="Arial" w:hAnsi="Arial" w:cs="Arial"/>
          <w:sz w:val="22"/>
          <w:szCs w:val="22"/>
        </w:rPr>
        <w:t xml:space="preserve">Od decyzji służy stronom odwołanie do Generalnego Dyrektora Ochrony Środowiska, za pośrednictwem Regionalnego Dyrektora Ochrony Środowiska w Katowicach, w terminie 14 dni od dnia doręczenia decyzji. </w:t>
      </w:r>
    </w:p>
    <w:p w:rsidR="00606459" w:rsidRPr="00727CF3" w:rsidRDefault="00606459" w:rsidP="00606459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27CF3">
        <w:rPr>
          <w:rFonts w:ascii="Arial" w:hAnsi="Arial" w:cs="Arial"/>
          <w:sz w:val="22"/>
          <w:szCs w:val="22"/>
        </w:rPr>
        <w:t>Doręczenie uważa się za dokonane po upływie 14 dni od dnia publicznego ogłoszenia.</w:t>
      </w:r>
    </w:p>
    <w:p w:rsidR="00606459" w:rsidRPr="00727CF3" w:rsidRDefault="00606459" w:rsidP="00606459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27CF3">
        <w:rPr>
          <w:rFonts w:ascii="Arial" w:hAnsi="Arial" w:cs="Arial"/>
          <w:color w:val="000000"/>
          <w:sz w:val="22"/>
          <w:szCs w:val="22"/>
        </w:rPr>
        <w:t xml:space="preserve">Zgodnie z art. 57 § 5 </w:t>
      </w:r>
      <w:proofErr w:type="spellStart"/>
      <w:r w:rsidRPr="00727CF3"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 w:rsidRPr="00727CF3">
        <w:rPr>
          <w:rFonts w:ascii="Arial" w:hAnsi="Arial" w:cs="Arial"/>
          <w:color w:val="000000"/>
          <w:sz w:val="22"/>
          <w:szCs w:val="22"/>
        </w:rPr>
        <w:t xml:space="preserve"> 2 Kpa w przypadku wnoszenia odwołania w drodze przesyłki pocztowej czynność ta będzie skuteczna poprzez jej nadanie w polskiej placówce pocztowej operatora publicznego – tj. w placówce Poczty Polskiej S.A. albo placówce pocztowej operatora świadczącego pocztowe usługi powszechne w innym państwie członkowskim Unii Europejskiej, Konfederacji Szwajcarskiej albo państwie członkowskim Europejskiego Porozumienia o Wolnym Handlu (EFTA) - stronie </w:t>
      </w:r>
      <w:r w:rsidRPr="00606459">
        <w:rPr>
          <w:rFonts w:ascii="Arial" w:hAnsi="Arial" w:cs="Arial"/>
          <w:sz w:val="22"/>
          <w:szCs w:val="22"/>
        </w:rPr>
        <w:t>umowy</w:t>
      </w:r>
      <w:r w:rsidRPr="00727CF3">
        <w:rPr>
          <w:rFonts w:ascii="Arial" w:hAnsi="Arial" w:cs="Arial"/>
          <w:color w:val="000000"/>
          <w:sz w:val="22"/>
          <w:szCs w:val="22"/>
        </w:rPr>
        <w:t xml:space="preserve"> o Europejskim Obszarze Gospodarczym. Nadanie pisma w placówce innego operatora będzie skuteczne o ile zostanie ono doręczone przed upływem terminu na jego złożenie. </w:t>
      </w:r>
    </w:p>
    <w:p w:rsidR="00606459" w:rsidRPr="00727CF3" w:rsidRDefault="00606459" w:rsidP="00606459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727CF3">
        <w:rPr>
          <w:rFonts w:ascii="Arial" w:hAnsi="Arial" w:cs="Arial"/>
          <w:color w:val="000000"/>
          <w:sz w:val="22"/>
          <w:szCs w:val="22"/>
        </w:rPr>
        <w:t>W trakcie biegu terminu do odwołania, strona ma praw</w:t>
      </w:r>
      <w:r>
        <w:rPr>
          <w:rFonts w:ascii="Arial" w:hAnsi="Arial" w:cs="Arial"/>
          <w:color w:val="000000"/>
          <w:sz w:val="22"/>
          <w:szCs w:val="22"/>
        </w:rPr>
        <w:t>o do zrzeczenia się odwołania. Z </w:t>
      </w:r>
      <w:r w:rsidRPr="00727CF3">
        <w:rPr>
          <w:rFonts w:ascii="Arial" w:hAnsi="Arial" w:cs="Arial"/>
          <w:color w:val="000000"/>
          <w:sz w:val="22"/>
          <w:szCs w:val="22"/>
        </w:rPr>
        <w:t>dniem doręczenia Regionalnemu Dyrektorowi Ochrony Środowiska w Katowicach oświadczenia o zrzeczeniu się prawa do wniesienia odwołania przez ostatnią ze stron postępowania decyzja staje się ostateczna i prawomocna.</w:t>
      </w:r>
    </w:p>
    <w:p w:rsidR="00606459" w:rsidRPr="00727CF3" w:rsidRDefault="00606459" w:rsidP="00606459">
      <w:pPr>
        <w:spacing w:after="120"/>
        <w:rPr>
          <w:rFonts w:ascii="Arial" w:hAnsi="Arial" w:cs="Arial"/>
        </w:rPr>
      </w:pPr>
      <w:r w:rsidRPr="00727CF3">
        <w:rPr>
          <w:rFonts w:ascii="Arial" w:hAnsi="Arial" w:cs="Arial"/>
          <w:color w:val="000000"/>
        </w:rPr>
        <w:t xml:space="preserve">Z treścią ww. decyzji można </w:t>
      </w:r>
      <w:r w:rsidRPr="00727CF3">
        <w:rPr>
          <w:rFonts w:ascii="Arial" w:hAnsi="Arial" w:cs="Arial"/>
        </w:rPr>
        <w:t xml:space="preserve">się zapoznać w siedzibie Regionalnej Dyrekcji Ochrony Środowiska w Katowicach, </w:t>
      </w:r>
      <w:r w:rsidRPr="00727CF3">
        <w:rPr>
          <w:rFonts w:ascii="Arial" w:hAnsi="Arial" w:cs="Arial"/>
          <w:color w:val="000000"/>
        </w:rPr>
        <w:t>Pl. Grunwaldzki 8 - 10, pokój 315, w godzinach 8</w:t>
      </w:r>
      <w:r w:rsidRPr="00727CF3">
        <w:rPr>
          <w:rFonts w:ascii="Arial" w:hAnsi="Arial" w:cs="Arial"/>
          <w:color w:val="000000"/>
          <w:vertAlign w:val="superscript"/>
        </w:rPr>
        <w:t>00</w:t>
      </w:r>
      <w:r w:rsidRPr="00727CF3">
        <w:rPr>
          <w:rFonts w:ascii="Arial" w:hAnsi="Arial" w:cs="Arial"/>
          <w:color w:val="000000"/>
        </w:rPr>
        <w:t>-15</w:t>
      </w:r>
      <w:r w:rsidRPr="00727CF3">
        <w:rPr>
          <w:rFonts w:ascii="Arial" w:hAnsi="Arial" w:cs="Arial"/>
          <w:color w:val="000000"/>
          <w:vertAlign w:val="superscript"/>
        </w:rPr>
        <w:t>00</w:t>
      </w:r>
      <w:r w:rsidRPr="00727CF3">
        <w:rPr>
          <w:rFonts w:ascii="Arial" w:hAnsi="Arial" w:cs="Arial"/>
        </w:rPr>
        <w:t xml:space="preserve">. </w:t>
      </w:r>
    </w:p>
    <w:p w:rsidR="00606459" w:rsidRPr="00727CF3" w:rsidRDefault="00606459" w:rsidP="00606459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727CF3">
        <w:rPr>
          <w:rFonts w:ascii="Arial" w:hAnsi="Arial" w:cs="Arial"/>
          <w:sz w:val="22"/>
          <w:szCs w:val="22"/>
        </w:rPr>
        <w:t xml:space="preserve"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</w:t>
      </w:r>
      <w:r>
        <w:rPr>
          <w:rFonts w:ascii="Arial" w:hAnsi="Arial" w:cs="Arial"/>
          <w:sz w:val="22"/>
          <w:szCs w:val="22"/>
        </w:rPr>
        <w:t xml:space="preserve">związanych ze stanem epidemii, </w:t>
      </w:r>
      <w:r w:rsidRPr="00727CF3">
        <w:rPr>
          <w:rFonts w:ascii="Arial" w:hAnsi="Arial" w:cs="Arial"/>
          <w:sz w:val="22"/>
          <w:szCs w:val="22"/>
        </w:rPr>
        <w:t xml:space="preserve">w tym przebywanie jednej osoby w wyznaczonym pomieszczeniu w siedzibie tutejszego organu w obecności </w:t>
      </w:r>
      <w:r w:rsidRPr="00727CF3">
        <w:rPr>
          <w:rFonts w:ascii="Arial" w:hAnsi="Arial" w:cs="Arial"/>
          <w:sz w:val="22"/>
          <w:szCs w:val="22"/>
        </w:rPr>
        <w:lastRenderedPageBreak/>
        <w:t>pracownika, zakrycie ust i nosa maseczką ochronną lub innym materiałem ochronnym oraz przebywanie w rękawiczkach ochronnych.</w:t>
      </w:r>
    </w:p>
    <w:p w:rsidR="00606459" w:rsidRPr="00727CF3" w:rsidRDefault="00606459" w:rsidP="00606459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 w:rsidRPr="00727CF3">
        <w:rPr>
          <w:rFonts w:ascii="Arial" w:hAnsi="Arial" w:cs="Arial"/>
          <w:sz w:val="22"/>
          <w:szCs w:val="22"/>
        </w:rPr>
        <w:t>Sposób i termin zapoznania się z materiałem dowodowym</w:t>
      </w:r>
      <w:r>
        <w:rPr>
          <w:rFonts w:ascii="Arial" w:hAnsi="Arial" w:cs="Arial"/>
          <w:sz w:val="22"/>
          <w:szCs w:val="22"/>
        </w:rPr>
        <w:t xml:space="preserve"> proszę uzgodnić telefonicznie </w:t>
      </w:r>
      <w:r w:rsidRPr="00727CF3">
        <w:rPr>
          <w:rFonts w:ascii="Arial" w:hAnsi="Arial" w:cs="Arial"/>
          <w:sz w:val="22"/>
          <w:szCs w:val="22"/>
        </w:rPr>
        <w:t xml:space="preserve">pod numerem (32) </w:t>
      </w:r>
      <w:r>
        <w:rPr>
          <w:rFonts w:ascii="Arial" w:hAnsi="Arial" w:cs="Arial"/>
          <w:sz w:val="22"/>
          <w:szCs w:val="22"/>
        </w:rPr>
        <w:t>42 06 801 lub (32) 42 06 810, w dni robocze, w godzinach pracy urzędu tj. </w:t>
      </w:r>
      <w:r w:rsidRPr="00727CF3">
        <w:rPr>
          <w:rFonts w:ascii="Arial" w:hAnsi="Arial" w:cs="Arial"/>
          <w:sz w:val="22"/>
          <w:szCs w:val="22"/>
        </w:rPr>
        <w:t>7</w:t>
      </w:r>
      <w:r w:rsidRPr="00727CF3"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noBreakHyphen/>
      </w:r>
      <w:r w:rsidRPr="00727CF3">
        <w:rPr>
          <w:rFonts w:ascii="Arial" w:hAnsi="Arial" w:cs="Arial"/>
          <w:sz w:val="22"/>
          <w:szCs w:val="22"/>
        </w:rPr>
        <w:t>15</w:t>
      </w:r>
      <w:r w:rsidRPr="00727CF3">
        <w:rPr>
          <w:rFonts w:ascii="Arial" w:hAnsi="Arial" w:cs="Arial"/>
          <w:sz w:val="22"/>
          <w:szCs w:val="22"/>
          <w:vertAlign w:val="superscript"/>
        </w:rPr>
        <w:t>30</w:t>
      </w:r>
      <w:r w:rsidRPr="00727CF3">
        <w:rPr>
          <w:rFonts w:ascii="Arial" w:hAnsi="Arial" w:cs="Arial"/>
          <w:sz w:val="22"/>
          <w:szCs w:val="22"/>
        </w:rPr>
        <w:t>. Podczas rozmowy należy powołać się na sygnaturę: W</w:t>
      </w:r>
      <w:r w:rsidRPr="00727CF3">
        <w:rPr>
          <w:rFonts w:ascii="Arial" w:hAnsi="Arial" w:cs="Arial"/>
          <w:color w:val="000000"/>
          <w:sz w:val="22"/>
          <w:szCs w:val="22"/>
        </w:rPr>
        <w:t>OOŚ.4</w:t>
      </w:r>
      <w:r w:rsidRPr="00727CF3">
        <w:rPr>
          <w:rFonts w:ascii="Arial" w:hAnsi="Arial" w:cs="Arial"/>
          <w:sz w:val="22"/>
          <w:szCs w:val="22"/>
        </w:rPr>
        <w:t>20.14.2020.MP.</w:t>
      </w:r>
    </w:p>
    <w:p w:rsidR="00606459" w:rsidRDefault="00606459" w:rsidP="00606459">
      <w:pPr>
        <w:spacing w:after="120"/>
        <w:rPr>
          <w:rFonts w:ascii="Arial" w:hAnsi="Arial" w:cs="Arial"/>
        </w:rPr>
      </w:pPr>
      <w:r w:rsidRPr="00727CF3">
        <w:rPr>
          <w:rFonts w:ascii="Arial" w:hAnsi="Arial" w:cs="Arial"/>
        </w:rPr>
        <w:t xml:space="preserve">Zgodnie z art. 49b § 1 ustawy </w:t>
      </w:r>
      <w:r w:rsidRPr="00727CF3">
        <w:rPr>
          <w:rFonts w:ascii="Arial" w:hAnsi="Arial" w:cs="Arial"/>
          <w:i/>
        </w:rPr>
        <w:t xml:space="preserve">Kpa </w:t>
      </w:r>
      <w:r w:rsidRPr="00727CF3">
        <w:rPr>
          <w:rFonts w:ascii="Arial" w:hAnsi="Arial" w:cs="Arial"/>
        </w:rPr>
        <w:t>strony postępowania mogą wystąpić z wnioskiem do tutejszego organu o udostępnienie odpisu decyzji wskazując sposób i formę udostępnienia.</w:t>
      </w:r>
    </w:p>
    <w:p w:rsidR="00606459" w:rsidRDefault="00606459" w:rsidP="00606459">
      <w:pPr>
        <w:spacing w:before="9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606459" w:rsidRDefault="00606459" w:rsidP="006064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606459" w:rsidRPr="00727CF3" w:rsidRDefault="00606459" w:rsidP="006064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606459" w:rsidRPr="00770D19" w:rsidRDefault="00606459" w:rsidP="00606459">
      <w:pPr>
        <w:spacing w:before="960" w:after="0" w:line="360" w:lineRule="auto"/>
        <w:rPr>
          <w:rFonts w:ascii="Arial" w:hAnsi="Arial" w:cs="Arial"/>
        </w:rPr>
      </w:pPr>
      <w:r w:rsidRPr="00770D19">
        <w:rPr>
          <w:rFonts w:ascii="Arial" w:hAnsi="Arial" w:cs="Arial"/>
        </w:rPr>
        <w:t>Upubliczniono w dniach od</w:t>
      </w:r>
      <w:r>
        <w:rPr>
          <w:rFonts w:ascii="Arial" w:hAnsi="Arial" w:cs="Arial"/>
        </w:rPr>
        <w:t xml:space="preserve">  </w:t>
      </w:r>
      <w:r w:rsidR="000A6321">
        <w:rPr>
          <w:rFonts w:ascii="Arial" w:hAnsi="Arial" w:cs="Arial"/>
        </w:rPr>
        <w:t>27 kwietnia 2021 r.</w:t>
      </w:r>
      <w:r>
        <w:rPr>
          <w:rFonts w:ascii="Arial" w:hAnsi="Arial" w:cs="Arial"/>
        </w:rPr>
        <w:t xml:space="preserve"> do</w:t>
      </w:r>
      <w:r w:rsidR="000A6321">
        <w:rPr>
          <w:rFonts w:ascii="Arial" w:hAnsi="Arial" w:cs="Arial"/>
        </w:rPr>
        <w:t xml:space="preserve"> 11 maja 2021 r.</w:t>
      </w:r>
    </w:p>
    <w:p w:rsidR="007720DF" w:rsidRPr="009D10A6" w:rsidRDefault="00606459" w:rsidP="009D10A6">
      <w:pPr>
        <w:spacing w:line="360" w:lineRule="auto"/>
        <w:rPr>
          <w:rFonts w:ascii="Arial" w:hAnsi="Arial" w:cs="Arial"/>
        </w:rPr>
      </w:pPr>
      <w:r w:rsidRPr="00770D19">
        <w:rPr>
          <w:rFonts w:ascii="Arial" w:hAnsi="Arial" w:cs="Arial"/>
        </w:rPr>
        <w:t>Pieczęć urzędu/podpis:</w:t>
      </w:r>
    </w:p>
    <w:sectPr w:rsidR="007720DF" w:rsidRPr="009D10A6" w:rsidSect="0077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460E"/>
    <w:multiLevelType w:val="hybridMultilevel"/>
    <w:tmpl w:val="8DAA5D5C"/>
    <w:lvl w:ilvl="0" w:tplc="04150011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F418E45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8C6B9E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32AD57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252EE5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4BE04FE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EC4260E6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D1F0964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C156B94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BD4A6F"/>
    <w:rsid w:val="000A6321"/>
    <w:rsid w:val="005337F6"/>
    <w:rsid w:val="00606459"/>
    <w:rsid w:val="00617153"/>
    <w:rsid w:val="00722755"/>
    <w:rsid w:val="007720DF"/>
    <w:rsid w:val="008A0A3B"/>
    <w:rsid w:val="008F55F0"/>
    <w:rsid w:val="009803F4"/>
    <w:rsid w:val="009D10A6"/>
    <w:rsid w:val="00B229D3"/>
    <w:rsid w:val="00BD4A6F"/>
    <w:rsid w:val="00BE4F8C"/>
    <w:rsid w:val="00E418B8"/>
    <w:rsid w:val="00F108E6"/>
    <w:rsid w:val="00FF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A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4A6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BD4A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BD4A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BD4A6F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Hipercze">
    <w:name w:val="Hyperlink"/>
    <w:uiPriority w:val="99"/>
    <w:unhideWhenUsed/>
    <w:rsid w:val="00E418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2021-04-26T08:52:00Z</dcterms:created>
  <dcterms:modified xsi:type="dcterms:W3CDTF">2021-04-27T08:41:00Z</dcterms:modified>
</cp:coreProperties>
</file>