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45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0"/>
        <w:gridCol w:w="6081"/>
        <w:gridCol w:w="1134"/>
        <w:gridCol w:w="850"/>
        <w:gridCol w:w="1701"/>
        <w:gridCol w:w="1018"/>
        <w:gridCol w:w="15"/>
        <w:gridCol w:w="1969"/>
        <w:gridCol w:w="15"/>
        <w:gridCol w:w="2228"/>
        <w:gridCol w:w="8"/>
      </w:tblGrid>
      <w:tr w:rsidR="00C70E1B" w:rsidRPr="00C70E1B" w:rsidTr="00287020">
        <w:trPr>
          <w:trHeight w:val="697"/>
        </w:trPr>
        <w:tc>
          <w:tcPr>
            <w:tcW w:w="15459" w:type="dxa"/>
            <w:gridSpan w:val="11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>Utrzymanie zieleni oraz odśnieżanie w sezonie 2023/2024</w:t>
            </w:r>
          </w:p>
          <w:p w:rsidR="00C70E1B" w:rsidRPr="00C70E1B" w:rsidRDefault="00C70E1B" w:rsidP="00C70E1B">
            <w:pPr>
              <w:spacing w:after="0" w:line="240" w:lineRule="auto"/>
              <w:ind w:left="198" w:firstLine="1559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 xml:space="preserve">                       </w:t>
            </w: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>wokół budynku biurowego Nadleśnictwa Suwałki przy ul. Wojska Polskiego 1</w:t>
            </w:r>
          </w:p>
        </w:tc>
      </w:tr>
      <w:tr w:rsidR="00C70E1B" w:rsidRPr="00C70E1B" w:rsidTr="00287020">
        <w:trPr>
          <w:trHeight w:val="395"/>
        </w:trPr>
        <w:tc>
          <w:tcPr>
            <w:tcW w:w="11239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 xml:space="preserve">                                                     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 xml:space="preserve">          </w:t>
            </w: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 xml:space="preserve">KOSZTORYS OFERTOWY                                                                                </w:t>
            </w:r>
          </w:p>
        </w:tc>
        <w:tc>
          <w:tcPr>
            <w:tcW w:w="42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ind w:left="198" w:firstLine="1559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 xml:space="preserve">  Załącznik nr 2</w:t>
            </w:r>
          </w:p>
        </w:tc>
      </w:tr>
      <w:tr w:rsidR="00C70E1B" w:rsidRPr="00C70E1B" w:rsidTr="00287020">
        <w:trPr>
          <w:gridAfter w:val="1"/>
          <w:wAfter w:w="8" w:type="dxa"/>
          <w:trHeight w:val="1020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6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Nazwa czynności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Jednostka miary dla czynności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Ilość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Cena jednostkowa netto w PLN </w:t>
            </w: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br/>
              <w:t>(kol. 4 x stawka)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Krotność</w:t>
            </w: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 w roku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Wartość całkowita netto w PLN </w:t>
            </w: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br/>
              <w:t>(kol. 5 x kol. 6)</w:t>
            </w:r>
          </w:p>
        </w:tc>
        <w:tc>
          <w:tcPr>
            <w:tcW w:w="224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Wartość całkowita</w:t>
            </w: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 brutto w PLN </w:t>
            </w: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br/>
              <w:t>(kol. 7 x stawka VAT)</w:t>
            </w:r>
          </w:p>
        </w:tc>
      </w:tr>
      <w:tr w:rsidR="00C70E1B" w:rsidRPr="00C70E1B" w:rsidTr="00287020">
        <w:trPr>
          <w:gridAfter w:val="1"/>
          <w:wAfter w:w="8" w:type="dxa"/>
          <w:trHeight w:val="300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i/>
                <w:iCs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608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i/>
                <w:iCs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i/>
                <w:iCs/>
                <w:color w:val="000000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i/>
                <w:iCs/>
                <w:color w:val="000000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i/>
                <w:i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i/>
                <w:iCs/>
                <w:color w:val="000000"/>
                <w:sz w:val="18"/>
                <w:szCs w:val="18"/>
                <w:lang w:eastAsia="pl-PL"/>
              </w:rPr>
              <w:t>6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i/>
                <w:iCs/>
                <w:color w:val="000000"/>
                <w:sz w:val="18"/>
                <w:szCs w:val="18"/>
                <w:lang w:eastAsia="pl-PL"/>
              </w:rPr>
              <w:t>7</w:t>
            </w:r>
          </w:p>
        </w:tc>
        <w:tc>
          <w:tcPr>
            <w:tcW w:w="2243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i/>
                <w:iCs/>
                <w:color w:val="000000"/>
                <w:sz w:val="18"/>
                <w:szCs w:val="18"/>
                <w:lang w:eastAsia="pl-PL"/>
              </w:rPr>
              <w:t>8</w:t>
            </w:r>
          </w:p>
        </w:tc>
      </w:tr>
      <w:tr w:rsidR="00287020" w:rsidRPr="00C70E1B" w:rsidTr="00287020">
        <w:trPr>
          <w:trHeight w:val="230"/>
        </w:trPr>
        <w:tc>
          <w:tcPr>
            <w:tcW w:w="15459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E2EFDA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 xml:space="preserve">Usługa pielęgnacji zieleni (UTRZ-ZIEL) </w:t>
            </w:r>
          </w:p>
        </w:tc>
      </w:tr>
      <w:tr w:rsidR="00C70E1B" w:rsidRPr="00C70E1B" w:rsidTr="00660BF6">
        <w:trPr>
          <w:gridAfter w:val="1"/>
          <w:wAfter w:w="8" w:type="dxa"/>
          <w:trHeight w:val="49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6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Koszenie trawników (łącznie z kosztami wywozu) koszenie traw </w:t>
            </w:r>
            <w:r w:rsidR="00287020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                    </w:t>
            </w:r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z podkaszaniem, uprzątnięciem śmieci i trawy oraz jej wywiezienie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m2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1 800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24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C70E1B" w:rsidRPr="00C70E1B" w:rsidTr="00660BF6">
        <w:trPr>
          <w:gridAfter w:val="1"/>
          <w:wAfter w:w="8" w:type="dxa"/>
          <w:trHeight w:val="582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6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E1B" w:rsidRPr="00C70E1B" w:rsidRDefault="00C70E1B" w:rsidP="002870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Wertykulacja trawników oraz zgrabienie starych szczątków organicznych/usunięcie zanieczyszczeń i filcu </w:t>
            </w:r>
            <w:r w:rsidR="00287020"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łącznie</w:t>
            </w:r>
            <w:r w:rsidR="00287020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z ich wywiezieniem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m2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1 800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24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C70E1B" w:rsidRPr="00C70E1B" w:rsidTr="00660BF6">
        <w:trPr>
          <w:gridAfter w:val="1"/>
          <w:wAfter w:w="8" w:type="dxa"/>
          <w:trHeight w:val="418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3.</w:t>
            </w:r>
          </w:p>
        </w:tc>
        <w:tc>
          <w:tcPr>
            <w:tcW w:w="6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Oprysk trawnika przeciw chwastom lub nawożenie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m2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1 800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24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C70E1B" w:rsidRPr="00C70E1B" w:rsidTr="00660BF6">
        <w:trPr>
          <w:gridAfter w:val="1"/>
          <w:wAfter w:w="8" w:type="dxa"/>
          <w:trHeight w:val="411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4.</w:t>
            </w:r>
          </w:p>
        </w:tc>
        <w:tc>
          <w:tcPr>
            <w:tcW w:w="6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Koszenie trawników kosą spalinową na skarpach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m2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3 400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24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C70E1B" w:rsidRPr="00C70E1B" w:rsidTr="00660BF6">
        <w:trPr>
          <w:gridAfter w:val="1"/>
          <w:wAfter w:w="8" w:type="dxa"/>
          <w:trHeight w:val="596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5.</w:t>
            </w:r>
          </w:p>
        </w:tc>
        <w:tc>
          <w:tcPr>
            <w:tcW w:w="6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Cięcie żywopłotu do wys. 150 cm </w:t>
            </w:r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br/>
              <w:t xml:space="preserve">(głóg tarnina - 220 </w:t>
            </w:r>
            <w:proofErr w:type="spellStart"/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, ligustr - 125 </w:t>
            </w:r>
            <w:proofErr w:type="spellStart"/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, tawuła - 30 </w:t>
            </w:r>
            <w:proofErr w:type="spellStart"/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)</w:t>
            </w:r>
            <w:r w:rsidR="00287020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                                                      </w:t>
            </w:r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 - wraz z kosztami wywiezienia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375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24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C70E1B" w:rsidRPr="00C70E1B" w:rsidTr="00660BF6">
        <w:trPr>
          <w:gridAfter w:val="1"/>
          <w:wAfter w:w="8" w:type="dxa"/>
          <w:trHeight w:val="406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6.</w:t>
            </w:r>
          </w:p>
        </w:tc>
        <w:tc>
          <w:tcPr>
            <w:tcW w:w="6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Przycinanie kosodrzewiny - wraz z kosztami wywiezienia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135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24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C70E1B" w:rsidRPr="00C70E1B" w:rsidTr="00660BF6">
        <w:trPr>
          <w:gridAfter w:val="1"/>
          <w:wAfter w:w="8" w:type="dxa"/>
          <w:trHeight w:val="397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7.</w:t>
            </w:r>
          </w:p>
        </w:tc>
        <w:tc>
          <w:tcPr>
            <w:tcW w:w="6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Pielenie rabat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m2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24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C70E1B" w:rsidRPr="00C70E1B" w:rsidTr="00660BF6">
        <w:trPr>
          <w:gridAfter w:val="1"/>
          <w:wAfter w:w="8" w:type="dxa"/>
          <w:trHeight w:val="400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8.</w:t>
            </w:r>
          </w:p>
        </w:tc>
        <w:tc>
          <w:tcPr>
            <w:tcW w:w="6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Pielenie rabat - ligustr 125 </w:t>
            </w:r>
            <w:proofErr w:type="spellStart"/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m2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63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24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C70E1B" w:rsidRPr="00C70E1B" w:rsidTr="00660BF6">
        <w:trPr>
          <w:gridAfter w:val="1"/>
          <w:wAfter w:w="8" w:type="dxa"/>
          <w:trHeight w:val="668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9.</w:t>
            </w:r>
          </w:p>
        </w:tc>
        <w:tc>
          <w:tcPr>
            <w:tcW w:w="6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Grabienie liści - cała posesja wraz żywopłotami i rabatami wraz </w:t>
            </w:r>
            <w:r w:rsidR="00287020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                               </w:t>
            </w:r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z wygrabianiem liści oraz zanieczyszczeń z żywopłotów i rabat </w:t>
            </w:r>
            <w:r w:rsidR="00287020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                                   </w:t>
            </w:r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na całej posesji (łącznie z kosztami transportu)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m2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5 400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24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C70E1B" w:rsidRPr="00C70E1B" w:rsidTr="00660BF6">
        <w:trPr>
          <w:gridAfter w:val="1"/>
          <w:wAfter w:w="8" w:type="dxa"/>
          <w:trHeight w:val="408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10.</w:t>
            </w:r>
          </w:p>
        </w:tc>
        <w:tc>
          <w:tcPr>
            <w:tcW w:w="6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Inne prace ogrodnicze w miarę potrzeb (w </w:t>
            </w:r>
            <w:proofErr w:type="spellStart"/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rgodz</w:t>
            </w:r>
            <w:proofErr w:type="spellEnd"/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./osobę)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rgodz</w:t>
            </w:r>
            <w:proofErr w:type="spellEnd"/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25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24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C70E1B" w:rsidRPr="00C70E1B" w:rsidTr="00660BF6">
        <w:trPr>
          <w:trHeight w:val="423"/>
        </w:trPr>
        <w:tc>
          <w:tcPr>
            <w:tcW w:w="11239" w:type="dxa"/>
            <w:gridSpan w:val="7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>Usługa pielęgnacji zieleni</w:t>
            </w:r>
            <w:r w:rsidR="0006623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 xml:space="preserve"> - łącz</w:t>
            </w:r>
            <w:bookmarkStart w:id="0" w:name="_GoBack"/>
            <w:bookmarkEnd w:id="0"/>
            <w:r w:rsidR="0006623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>nie</w:t>
            </w: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236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287020" w:rsidRPr="00C70E1B" w:rsidTr="00287020">
        <w:trPr>
          <w:trHeight w:val="301"/>
        </w:trPr>
        <w:tc>
          <w:tcPr>
            <w:tcW w:w="15459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DEBF7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 xml:space="preserve">Usługa odśnieżania (ODŚNIEŻAN) </w:t>
            </w:r>
          </w:p>
        </w:tc>
      </w:tr>
      <w:tr w:rsidR="00C70E1B" w:rsidRPr="00C70E1B" w:rsidTr="00660BF6">
        <w:trPr>
          <w:gridAfter w:val="1"/>
          <w:wAfter w:w="8" w:type="dxa"/>
          <w:trHeight w:val="570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11.</w:t>
            </w:r>
          </w:p>
        </w:tc>
        <w:tc>
          <w:tcPr>
            <w:tcW w:w="6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Odśnieżanie parkingu (ok. 1 560,00 m2), chodnika (ok. 360 m2), zjazdów (ok. 30 m2), podjazdu dla niepełnosprawnych, wejścia do budynku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m2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1 950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24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C70E1B" w:rsidRPr="00C70E1B" w:rsidTr="00660BF6">
        <w:trPr>
          <w:gridAfter w:val="1"/>
          <w:wAfter w:w="8" w:type="dxa"/>
          <w:trHeight w:val="383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12.</w:t>
            </w:r>
          </w:p>
        </w:tc>
        <w:tc>
          <w:tcPr>
            <w:tcW w:w="6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Posypanie mieszanką piasku i soli terenów utwardzonych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m2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1 950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24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C70E1B" w:rsidRPr="00C70E1B" w:rsidTr="00660BF6">
        <w:trPr>
          <w:trHeight w:val="321"/>
        </w:trPr>
        <w:tc>
          <w:tcPr>
            <w:tcW w:w="11239" w:type="dxa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>Usługa odśnieżania</w:t>
            </w:r>
            <w:r w:rsidR="0006623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 xml:space="preserve"> - łącznie</w:t>
            </w: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23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C70E1B" w:rsidRPr="00C70E1B" w:rsidTr="00287020">
        <w:trPr>
          <w:trHeight w:val="336"/>
        </w:trPr>
        <w:tc>
          <w:tcPr>
            <w:tcW w:w="11239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>Całkowita wartość zamówienia - usługa pielęgnacji zieleni i odśnieżania (zł)</w:t>
            </w: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23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C70E1B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660BF6" w:rsidRPr="00C70E1B" w:rsidTr="00660BF6">
        <w:trPr>
          <w:gridAfter w:val="1"/>
          <w:wAfter w:w="8" w:type="dxa"/>
          <w:trHeight w:val="277"/>
        </w:trPr>
        <w:tc>
          <w:tcPr>
            <w:tcW w:w="65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60BF6" w:rsidRPr="00C70E1B" w:rsidRDefault="00660BF6" w:rsidP="00C70E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60BF6" w:rsidRPr="00C70E1B" w:rsidRDefault="00660BF6" w:rsidP="00C70E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60BF6" w:rsidRPr="00C70E1B" w:rsidRDefault="00660BF6" w:rsidP="00C70E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70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60BF6" w:rsidRPr="00C70E1B" w:rsidRDefault="00660BF6" w:rsidP="00C70E1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22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60BF6" w:rsidRPr="00C70E1B" w:rsidRDefault="00660BF6" w:rsidP="00C70E1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pl-PL"/>
              </w:rPr>
            </w:pPr>
          </w:p>
        </w:tc>
      </w:tr>
      <w:tr w:rsidR="00C70E1B" w:rsidRPr="00C70E1B" w:rsidTr="00287020">
        <w:trPr>
          <w:gridAfter w:val="1"/>
          <w:wAfter w:w="8" w:type="dxa"/>
          <w:trHeight w:val="480"/>
        </w:trPr>
        <w:tc>
          <w:tcPr>
            <w:tcW w:w="65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70E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PODATEK VAT DLA WSZYTSKICH CZYNNOŚCI  8 %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70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pl-PL"/>
              </w:rPr>
            </w:pPr>
            <w:r w:rsidRPr="00C70E1B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pl-PL"/>
              </w:rPr>
              <w:t>Podpis:</w:t>
            </w:r>
          </w:p>
        </w:tc>
        <w:tc>
          <w:tcPr>
            <w:tcW w:w="22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pl-PL"/>
              </w:rPr>
            </w:pPr>
          </w:p>
        </w:tc>
      </w:tr>
      <w:tr w:rsidR="00C70E1B" w:rsidRPr="00C70E1B" w:rsidTr="00660BF6">
        <w:trPr>
          <w:gridAfter w:val="1"/>
          <w:wAfter w:w="8" w:type="dxa"/>
          <w:trHeight w:val="87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2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C70E1B" w:rsidRPr="00C70E1B" w:rsidTr="00660BF6">
        <w:trPr>
          <w:gridAfter w:val="1"/>
          <w:wAfter w:w="8" w:type="dxa"/>
          <w:trHeight w:val="341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2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E1B" w:rsidRPr="00C70E1B" w:rsidRDefault="00C70E1B" w:rsidP="00C70E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:rsidR="00D527AA" w:rsidRDefault="00066232"/>
    <w:sectPr w:rsidR="00D527AA" w:rsidSect="00CE0F81">
      <w:pgSz w:w="16838" w:h="11906" w:orient="landscape"/>
      <w:pgMar w:top="284" w:right="720" w:bottom="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0E1B"/>
    <w:rsid w:val="00066232"/>
    <w:rsid w:val="0007747F"/>
    <w:rsid w:val="00287020"/>
    <w:rsid w:val="00440985"/>
    <w:rsid w:val="00660BF6"/>
    <w:rsid w:val="00816CD6"/>
    <w:rsid w:val="00C70E1B"/>
    <w:rsid w:val="00CE0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7752E8"/>
  <w15:chartTrackingRefBased/>
  <w15:docId w15:val="{05D8F296-99FA-47ED-807F-E21494979B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677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324</Words>
  <Characters>1948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Bilbin</dc:creator>
  <cp:keywords/>
  <dc:description/>
  <cp:lastModifiedBy>Joanna Bilbin</cp:lastModifiedBy>
  <cp:revision>10</cp:revision>
  <dcterms:created xsi:type="dcterms:W3CDTF">2023-04-11T09:45:00Z</dcterms:created>
  <dcterms:modified xsi:type="dcterms:W3CDTF">2023-04-12T05:24:00Z</dcterms:modified>
</cp:coreProperties>
</file>