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A3D7" w14:textId="7F5D47B1" w:rsidR="00121394" w:rsidRPr="00121394" w:rsidRDefault="00121394" w:rsidP="00121394">
      <w:pPr>
        <w:jc w:val="both"/>
        <w:rPr>
          <w:b/>
        </w:rPr>
      </w:pPr>
      <w:r w:rsidRPr="00121394">
        <w:rPr>
          <w:b/>
        </w:rPr>
        <w:t xml:space="preserve">Klauzula informacyjna - zbierania danych osobowych </w:t>
      </w:r>
      <w:r w:rsidR="00E62C36">
        <w:rPr>
          <w:b/>
        </w:rPr>
        <w:t>nie</w:t>
      </w:r>
      <w:r w:rsidRPr="00121394">
        <w:rPr>
          <w:b/>
        </w:rPr>
        <w:t>bezpośrednio od osoby, której dane dotyczą</w:t>
      </w:r>
    </w:p>
    <w:p w14:paraId="064465DF" w14:textId="77777777" w:rsidR="00121394" w:rsidRPr="00121394" w:rsidRDefault="00121394" w:rsidP="00121394">
      <w:pPr>
        <w:jc w:val="both"/>
        <w:rPr>
          <w:b/>
        </w:rPr>
      </w:pPr>
    </w:p>
    <w:p w14:paraId="0904CBAB" w14:textId="3C68ACBC" w:rsidR="00121394" w:rsidRPr="00121394" w:rsidRDefault="00947825" w:rsidP="00121394">
      <w:pPr>
        <w:jc w:val="both"/>
      </w:pPr>
      <w:r>
        <w:t>Zgodnie z art. 14</w:t>
      </w:r>
      <w:r w:rsidR="00121394" w:rsidRPr="00121394">
        <w:t xml:space="preserve"> ust. 1 i ust. 2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180626AE" w14:textId="77777777" w:rsidR="00121394" w:rsidRPr="00121394" w:rsidRDefault="00121394" w:rsidP="00121394">
      <w:pPr>
        <w:jc w:val="both"/>
      </w:pPr>
    </w:p>
    <w:p w14:paraId="3F06A698" w14:textId="6CBABC29" w:rsidR="00121394" w:rsidRDefault="00121394" w:rsidP="00121394">
      <w:pPr>
        <w:numPr>
          <w:ilvl w:val="0"/>
          <w:numId w:val="1"/>
        </w:numPr>
        <w:jc w:val="both"/>
        <w:rPr>
          <w:b/>
          <w:lang w:val="es-CL"/>
        </w:rPr>
      </w:pPr>
      <w:r w:rsidRPr="00121394">
        <w:rPr>
          <w:lang w:val="es-CL"/>
        </w:rPr>
        <w:t xml:space="preserve">administratorem danych osobowych jest </w:t>
      </w:r>
      <w:r w:rsidRPr="00121394">
        <w:rPr>
          <w:b/>
          <w:lang w:val="es-CL"/>
        </w:rPr>
        <w:t>Narodowe Centrum Badań i Rozwoju (dalej Centrum) z siedzibą w Warszawa 00-</w:t>
      </w:r>
      <w:r w:rsidR="00980B73">
        <w:rPr>
          <w:b/>
          <w:lang w:val="es-CL"/>
        </w:rPr>
        <w:t>801</w:t>
      </w:r>
      <w:r w:rsidRPr="00121394">
        <w:rPr>
          <w:b/>
          <w:lang w:val="es-CL"/>
        </w:rPr>
        <w:t xml:space="preserve">, </w:t>
      </w:r>
      <w:r w:rsidR="00980B73">
        <w:rPr>
          <w:b/>
          <w:lang w:val="es-CL"/>
        </w:rPr>
        <w:t>Chmielna 69</w:t>
      </w:r>
      <w:r w:rsidRPr="00121394">
        <w:rPr>
          <w:b/>
          <w:lang w:val="es-CL"/>
        </w:rPr>
        <w:t>;</w:t>
      </w:r>
    </w:p>
    <w:p w14:paraId="2F39A8AA" w14:textId="72340BC8" w:rsidR="00947825" w:rsidRPr="00121394" w:rsidRDefault="00947825" w:rsidP="00121394">
      <w:pPr>
        <w:numPr>
          <w:ilvl w:val="0"/>
          <w:numId w:val="1"/>
        </w:numPr>
        <w:jc w:val="both"/>
        <w:rPr>
          <w:b/>
          <w:lang w:val="es-CL"/>
        </w:rPr>
      </w:pPr>
      <w:r w:rsidRPr="008F672F">
        <w:t>dane osobowe zostały pozyskane</w:t>
      </w:r>
      <w:r w:rsidR="005760B7">
        <w:t xml:space="preserve"> od</w:t>
      </w:r>
      <w:r w:rsidRPr="008F672F">
        <w:t xml:space="preserve"> </w:t>
      </w:r>
      <w:r w:rsidR="005760B7">
        <w:rPr>
          <w:lang w:val="es-CL"/>
        </w:rPr>
        <w:t>..................</w:t>
      </w:r>
      <w:r w:rsidR="007150E0" w:rsidRPr="007150E0">
        <w:rPr>
          <w:rStyle w:val="Odwoanieprzypisudolnego"/>
          <w:lang w:val="es-CL"/>
        </w:rPr>
        <w:t xml:space="preserve"> </w:t>
      </w:r>
      <w:r w:rsidR="007150E0">
        <w:rPr>
          <w:rStyle w:val="Odwoanieprzypisudolnego"/>
          <w:lang w:val="es-CL"/>
        </w:rPr>
        <w:footnoteReference w:id="1"/>
      </w:r>
      <w:r w:rsidR="005760B7">
        <w:rPr>
          <w:lang w:val="es-CL"/>
        </w:rPr>
        <w:t>;</w:t>
      </w:r>
    </w:p>
    <w:p w14:paraId="7D31F6B2" w14:textId="11550664" w:rsidR="00121394" w:rsidRPr="00947825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BF0D0B" w:rsidRPr="00BF0D0B">
          <w:rPr>
            <w:rStyle w:val="Hipercze"/>
          </w:rPr>
          <w:t>iod</w:t>
        </w:r>
        <w:r w:rsidR="00BF0D0B" w:rsidRPr="007E0809">
          <w:rPr>
            <w:rStyle w:val="Hipercze"/>
          </w:rPr>
          <w:t>@ncbr.gov.pl</w:t>
        </w:r>
      </w:hyperlink>
      <w:r w:rsidRPr="00121394">
        <w:t>;</w:t>
      </w:r>
    </w:p>
    <w:p w14:paraId="01205527" w14:textId="7E657F95" w:rsidR="00947825" w:rsidRPr="00121394" w:rsidRDefault="00947825" w:rsidP="00121394">
      <w:pPr>
        <w:numPr>
          <w:ilvl w:val="0"/>
          <w:numId w:val="1"/>
        </w:numPr>
        <w:jc w:val="both"/>
        <w:rPr>
          <w:lang w:val="es-CL"/>
        </w:rPr>
      </w:pPr>
      <w:r>
        <w:t>Centrum będzie przetwarzało</w:t>
      </w:r>
      <w:r w:rsidRPr="008F672F">
        <w:t xml:space="preserve"> następujące kategorie Pani/Pana danych osobowych:</w:t>
      </w:r>
      <w:r>
        <w:t xml:space="preserve"> np. </w:t>
      </w:r>
      <w:r w:rsidRPr="008F672F">
        <w:t> </w:t>
      </w:r>
      <w:r w:rsidRPr="008F672F">
        <w:rPr>
          <w:i/>
          <w:iCs/>
        </w:rPr>
        <w:t>imię, nazwisko, nr telefonu, adres poczty elektronicznej.</w:t>
      </w:r>
    </w:p>
    <w:p w14:paraId="00D216EF" w14:textId="5E806708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rPr>
          <w:lang w:val="es-CL"/>
        </w:rPr>
        <w:t>dane osobowe są przetwarzane w celu zawarc</w:t>
      </w:r>
      <w:r w:rsidR="005760B7">
        <w:rPr>
          <w:lang w:val="es-CL"/>
        </w:rPr>
        <w:t>ia i realizacji umowy</w:t>
      </w:r>
      <w:r w:rsidRPr="00121394">
        <w:rPr>
          <w:lang w:val="es-CL"/>
        </w:rPr>
        <w:t xml:space="preserve"> nr.......... pomiędzy Centrum a </w:t>
      </w:r>
      <w:r w:rsidR="005760B7">
        <w:rPr>
          <w:lang w:val="es-CL"/>
        </w:rPr>
        <w:t>..................</w:t>
      </w:r>
      <w:r w:rsidR="00E331D1">
        <w:rPr>
          <w:rStyle w:val="Odwoanieprzypisudolnego"/>
          <w:lang w:val="es-CL"/>
        </w:rPr>
        <w:footnoteReference w:id="2"/>
      </w:r>
      <w:r w:rsidRPr="00121394">
        <w:t xml:space="preserve">, nadzoru nad wykonaniem projektu, jego ewaluacji, kontroli, audytu, oceny działań </w:t>
      </w:r>
      <w:proofErr w:type="spellStart"/>
      <w:r w:rsidRPr="00121394">
        <w:t>informacyjno</w:t>
      </w:r>
      <w:proofErr w:type="spellEnd"/>
      <w:r w:rsidRPr="00121394">
        <w:t xml:space="preserve"> – promocyjnych, jego odbioru, oceny i rozliczenia finansowego oraz ewentualnego ustalenia, dochodzenia lub obrony roszczeń;</w:t>
      </w:r>
    </w:p>
    <w:p w14:paraId="16C68380" w14:textId="4D2222DB" w:rsidR="00121394" w:rsidRPr="00121394" w:rsidRDefault="00E331D1" w:rsidP="00121394">
      <w:pPr>
        <w:numPr>
          <w:ilvl w:val="0"/>
          <w:numId w:val="1"/>
        </w:numPr>
        <w:jc w:val="both"/>
        <w:rPr>
          <w:lang w:val="es-CL"/>
        </w:rPr>
      </w:pPr>
      <w:r w:rsidRPr="00932C8D">
        <w:rPr>
          <w:rFonts w:cs="Arial"/>
          <w:lang w:val="es-CL"/>
        </w:rPr>
        <w:t xml:space="preserve">dane osobowe są przetwarzane </w:t>
      </w:r>
      <w:r>
        <w:rPr>
          <w:rFonts w:cs="Arial"/>
          <w:lang w:val="es-CL"/>
        </w:rPr>
        <w:t xml:space="preserve">z uwagi na zawartą powyżej umowę, a </w:t>
      </w:r>
      <w:r w:rsidRPr="00D1099C">
        <w:rPr>
          <w:rFonts w:cs="Arial"/>
          <w:lang w:val="es-CL"/>
        </w:rPr>
        <w:t xml:space="preserve">przetwarzanie jest niezbędne do wykonania zadania realizowanego w interesie publicznym </w:t>
      </w:r>
      <w:r w:rsidRPr="00932C8D">
        <w:rPr>
          <w:rFonts w:cs="Arial"/>
          <w:lang w:val="es-CL"/>
        </w:rPr>
        <w:t xml:space="preserve">(art. 6 ust. 1 lit. </w:t>
      </w:r>
      <w:r>
        <w:rPr>
          <w:rFonts w:cs="Arial"/>
          <w:lang w:val="es-CL"/>
        </w:rPr>
        <w:t>e</w:t>
      </w:r>
      <w:r w:rsidRPr="00932C8D">
        <w:rPr>
          <w:rFonts w:cs="Arial"/>
          <w:lang w:val="es-CL"/>
        </w:rPr>
        <w:t xml:space="preserve"> RODO)</w:t>
      </w:r>
      <w:r>
        <w:rPr>
          <w:rFonts w:cs="Arial"/>
          <w:lang w:val="es-CL"/>
        </w:rPr>
        <w:t>, a NCBR jest umocnowane do przetwarzania Pani/Pana danych osobowych na mocy ustawy z dnia 30 kwietnia 2010 </w:t>
      </w:r>
      <w:r w:rsidRPr="00004BCC">
        <w:rPr>
          <w:rFonts w:cs="Arial"/>
          <w:lang w:val="es-CL"/>
        </w:rPr>
        <w:t>r. o Narodowym Centrum Badań i Rozwoju (t.j. Dz. U. z</w:t>
      </w:r>
      <w:r>
        <w:rPr>
          <w:rFonts w:cs="Arial"/>
          <w:lang w:val="es-CL"/>
        </w:rPr>
        <w:t xml:space="preserve"> 20</w:t>
      </w:r>
      <w:r w:rsidR="00976197">
        <w:rPr>
          <w:rFonts w:cs="Arial"/>
          <w:lang w:val="es-CL"/>
        </w:rPr>
        <w:t>22</w:t>
      </w:r>
      <w:r>
        <w:rPr>
          <w:rFonts w:cs="Arial"/>
          <w:lang w:val="es-CL"/>
        </w:rPr>
        <w:t xml:space="preserve"> r. poz. </w:t>
      </w:r>
      <w:r w:rsidR="00976197">
        <w:rPr>
          <w:rFonts w:cs="Arial"/>
          <w:lang w:val="es-CL"/>
        </w:rPr>
        <w:t>2279</w:t>
      </w:r>
      <w:r>
        <w:rPr>
          <w:rFonts w:cs="Arial"/>
          <w:lang w:val="es-CL"/>
        </w:rPr>
        <w:t>) i określonych tamże zadań NCBR</w:t>
      </w:r>
      <w:r w:rsidR="00121394" w:rsidRPr="00121394">
        <w:rPr>
          <w:lang w:val="es-CL"/>
        </w:rPr>
        <w:t>);</w:t>
      </w:r>
    </w:p>
    <w:p w14:paraId="58AF9393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rPr>
          <w:lang w:val="es-CL"/>
        </w:rPr>
        <w:t xml:space="preserve">dane osobowe będą przetwarzane </w:t>
      </w:r>
      <w:r w:rsidRPr="00121394">
        <w:rPr>
          <w:bCs/>
        </w:rPr>
        <w:t>w okresie realizacji Umowy,</w:t>
      </w:r>
      <w:r w:rsidRPr="00121394">
        <w:t xml:space="preserve"> </w:t>
      </w:r>
      <w:r w:rsidRPr="00121394">
        <w:rPr>
          <w:bCs/>
        </w:rPr>
        <w:t xml:space="preserve">nadzoru nad wykonaniem projektu, jego ewaluacji, kontroli, audytu, oceny działań </w:t>
      </w:r>
      <w:proofErr w:type="spellStart"/>
      <w:r w:rsidRPr="00121394">
        <w:rPr>
          <w:bCs/>
        </w:rPr>
        <w:t>informacyjno</w:t>
      </w:r>
      <w:proofErr w:type="spellEnd"/>
      <w:r w:rsidRPr="00121394">
        <w:rPr>
          <w:bCs/>
        </w:rPr>
        <w:t xml:space="preserve"> – promocyjnych, jego odbioru, oceny i rozliczenia finansowego oraz ewentualnego ustalenia, dochodzenia lub obrony roszczeń, a następnie w celu archiwalnym przez okres zgodny z instrukcją kancelaryjną Centrum i Jednolitym Rzeczowym Wykazem Akt;</w:t>
      </w:r>
    </w:p>
    <w:p w14:paraId="62BD5E15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>odbiorcami danych osobowych będą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zadań przez Centrum.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218471AD" w:rsidR="00121394" w:rsidRPr="00121394" w:rsidRDefault="00111E94" w:rsidP="00121394">
      <w:pPr>
        <w:numPr>
          <w:ilvl w:val="0"/>
          <w:numId w:val="1"/>
        </w:numPr>
        <w:jc w:val="both"/>
      </w:pPr>
      <w:r w:rsidRPr="00E42367">
        <w:rPr>
          <w:rFonts w:cs="Arial"/>
          <w:lang w:val="es-CL"/>
        </w:rPr>
        <w:t>przysługują Pani/Panu prawa w stosunku do NCBR do: żądania dostępu do swoich danych osobowych, ich sprostowania, usunięcia lu</w:t>
      </w:r>
      <w:r>
        <w:rPr>
          <w:rFonts w:cs="Arial"/>
          <w:lang w:val="es-CL"/>
        </w:rPr>
        <w:t>b ograniczenia przetwarzania, a </w:t>
      </w:r>
      <w:r w:rsidRPr="00E42367">
        <w:rPr>
          <w:rFonts w:cs="Arial"/>
          <w:lang w:val="es-CL"/>
        </w:rPr>
        <w:t xml:space="preserve">także do </w:t>
      </w:r>
      <w:r w:rsidRPr="00E42367">
        <w:rPr>
          <w:rFonts w:cs="Arial"/>
          <w:lang w:val="es-CL"/>
        </w:rPr>
        <w:lastRenderedPageBreak/>
        <w:t>przenoszenia danych</w:t>
      </w:r>
      <w:r>
        <w:rPr>
          <w:rFonts w:cs="Arial"/>
          <w:lang w:val="es-CL"/>
        </w:rPr>
        <w:t xml:space="preserve"> jak i wniesienia sprzeciwu </w:t>
      </w:r>
      <w:r w:rsidRPr="00004BCC">
        <w:rPr>
          <w:rFonts w:cs="Arial"/>
          <w:lang w:val="es-CL"/>
        </w:rPr>
        <w:t xml:space="preserve">wobec przetwarzania dotyczących </w:t>
      </w:r>
      <w:r>
        <w:rPr>
          <w:rFonts w:cs="Arial"/>
          <w:lang w:val="es-CL"/>
        </w:rPr>
        <w:t xml:space="preserve">Pani/Pana </w:t>
      </w:r>
      <w:r w:rsidRPr="00004BCC">
        <w:rPr>
          <w:rFonts w:cs="Arial"/>
          <w:lang w:val="es-CL"/>
        </w:rPr>
        <w:t>danych osobowych</w:t>
      </w:r>
      <w:r w:rsidRPr="00E42367">
        <w:rPr>
          <w:rFonts w:cs="Arial"/>
          <w:lang w:val="es-CL"/>
        </w:rPr>
        <w:t>. W sprawie realizacji praw można kontaktować się z</w:t>
      </w:r>
      <w:r>
        <w:rPr>
          <w:rFonts w:cs="Arial"/>
          <w:lang w:val="es-CL"/>
        </w:rPr>
        <w:t> </w:t>
      </w:r>
      <w:r w:rsidRPr="00E42367">
        <w:rPr>
          <w:rFonts w:cs="Arial"/>
          <w:lang w:val="es-CL"/>
        </w:rPr>
        <w:t>inspektorem ochrony danych pod adresem</w:t>
      </w:r>
      <w:r>
        <w:rPr>
          <w:rFonts w:cs="Arial"/>
          <w:lang w:val="es-CL"/>
        </w:rPr>
        <w:t xml:space="preserve"> mailowym udostępnionym w pkt 2 </w:t>
      </w:r>
      <w:r w:rsidRPr="00E42367">
        <w:rPr>
          <w:rFonts w:cs="Arial"/>
          <w:lang w:val="es-CL"/>
        </w:rPr>
        <w:t>powyżej;</w:t>
      </w:r>
    </w:p>
    <w:p w14:paraId="48390E9E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przysługuje Pani/Panu prawo </w:t>
      </w:r>
      <w:r w:rsidRPr="00121394">
        <w:rPr>
          <w:lang w:val="es-CL"/>
        </w:rPr>
        <w:t>wniesienia skargi do Prezesa Urzędu Ochrony Danych Osobowych;</w:t>
      </w:r>
    </w:p>
    <w:p w14:paraId="026F21E6" w14:textId="77777777" w:rsidR="00657367" w:rsidRDefault="00657367" w:rsidP="00657367">
      <w:pPr>
        <w:numPr>
          <w:ilvl w:val="0"/>
          <w:numId w:val="1"/>
        </w:numPr>
        <w:jc w:val="both"/>
      </w:pPr>
    </w:p>
    <w:p w14:paraId="7C742DB9" w14:textId="77777777" w:rsidR="00657367" w:rsidRDefault="00657367" w:rsidP="00657367">
      <w:pPr>
        <w:numPr>
          <w:ilvl w:val="1"/>
          <w:numId w:val="1"/>
        </w:numPr>
        <w:jc w:val="both"/>
      </w:pPr>
      <w:r>
        <w:t>dane osobowe nie będą przekazywane do Państwa trzeciego</w:t>
      </w:r>
    </w:p>
    <w:p w14:paraId="100B02C1" w14:textId="77777777" w:rsidR="00657367" w:rsidRDefault="00657367" w:rsidP="00657367">
      <w:pPr>
        <w:numPr>
          <w:ilvl w:val="1"/>
          <w:numId w:val="1"/>
        </w:numPr>
        <w:jc w:val="both"/>
      </w:pPr>
      <w:r>
        <w:t xml:space="preserve"> / </w:t>
      </w:r>
      <w:r w:rsidRPr="00121394">
        <w:t>dane osobowe będą przekazywane do państwa trzeciego</w:t>
      </w:r>
      <w:r>
        <w:t>, dla którego Komisja Europejska nie stwierdziła odpowiedniego stopnia ochrony. Więcej informacji dotyczących zabezpieczenia można uzyskać poprzez kontakt z NCBR/</w:t>
      </w:r>
    </w:p>
    <w:p w14:paraId="117569ED" w14:textId="77777777" w:rsidR="00657367" w:rsidRPr="00121394" w:rsidRDefault="00657367" w:rsidP="00657367">
      <w:pPr>
        <w:numPr>
          <w:ilvl w:val="1"/>
          <w:numId w:val="1"/>
        </w:numPr>
        <w:jc w:val="both"/>
      </w:pPr>
      <w:r w:rsidRPr="00121394">
        <w:t>dane osobowe będą przekazywane do państwa trzeciego</w:t>
      </w:r>
      <w:r>
        <w:t>, dla którego Komisja Europejska stwierdziła odpowiedni stopień ochrony. Więcej informacji dotyczących zabezpieczenia można uzyskać poprzez kontakt z NCBR/</w:t>
      </w:r>
    </w:p>
    <w:p w14:paraId="606D6B55" w14:textId="77777777" w:rsidR="00657367" w:rsidRPr="00121394" w:rsidRDefault="00657367" w:rsidP="00657367">
      <w:pPr>
        <w:numPr>
          <w:ilvl w:val="0"/>
          <w:numId w:val="1"/>
        </w:numPr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767F" w14:textId="77777777" w:rsidR="00604232" w:rsidRDefault="00604232" w:rsidP="00E331D1">
      <w:pPr>
        <w:spacing w:after="0" w:line="240" w:lineRule="auto"/>
      </w:pPr>
      <w:r>
        <w:separator/>
      </w:r>
    </w:p>
  </w:endnote>
  <w:endnote w:type="continuationSeparator" w:id="0">
    <w:p w14:paraId="59F49CF3" w14:textId="77777777" w:rsidR="00604232" w:rsidRDefault="00604232" w:rsidP="00E3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7CFA" w14:textId="77777777" w:rsidR="00604232" w:rsidRDefault="00604232" w:rsidP="00E331D1">
      <w:pPr>
        <w:spacing w:after="0" w:line="240" w:lineRule="auto"/>
      </w:pPr>
      <w:r>
        <w:separator/>
      </w:r>
    </w:p>
  </w:footnote>
  <w:footnote w:type="continuationSeparator" w:id="0">
    <w:p w14:paraId="360E0D64" w14:textId="77777777" w:rsidR="00604232" w:rsidRDefault="00604232" w:rsidP="00E331D1">
      <w:pPr>
        <w:spacing w:after="0" w:line="240" w:lineRule="auto"/>
      </w:pPr>
      <w:r>
        <w:continuationSeparator/>
      </w:r>
    </w:p>
  </w:footnote>
  <w:footnote w:id="1">
    <w:p w14:paraId="7013A158" w14:textId="0DE3FAEB" w:rsidR="007150E0" w:rsidRDefault="007150E0" w:rsidP="007150E0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  <w:r w:rsidR="00F32FED">
        <w:t>;</w:t>
      </w:r>
    </w:p>
  </w:footnote>
  <w:footnote w:id="2">
    <w:p w14:paraId="223D8999" w14:textId="1C1FE013" w:rsidR="00E331D1" w:rsidRDefault="00E331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32FED">
        <w:t>Zgodnie z</w:t>
      </w:r>
      <w:r w:rsidR="007150E0">
        <w:t xml:space="preserve"> przypisem nr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173D6"/>
    <w:rsid w:val="000360F6"/>
    <w:rsid w:val="00111E94"/>
    <w:rsid w:val="00121394"/>
    <w:rsid w:val="00163940"/>
    <w:rsid w:val="00167D94"/>
    <w:rsid w:val="001B5ADB"/>
    <w:rsid w:val="0027114C"/>
    <w:rsid w:val="002A5037"/>
    <w:rsid w:val="002A7C60"/>
    <w:rsid w:val="002B0389"/>
    <w:rsid w:val="003A399B"/>
    <w:rsid w:val="003D3606"/>
    <w:rsid w:val="003F5C25"/>
    <w:rsid w:val="00553EBE"/>
    <w:rsid w:val="005760B7"/>
    <w:rsid w:val="00604232"/>
    <w:rsid w:val="0061081A"/>
    <w:rsid w:val="00617D52"/>
    <w:rsid w:val="006570FD"/>
    <w:rsid w:val="00657367"/>
    <w:rsid w:val="007150E0"/>
    <w:rsid w:val="008D64E2"/>
    <w:rsid w:val="008E760D"/>
    <w:rsid w:val="00947825"/>
    <w:rsid w:val="00976197"/>
    <w:rsid w:val="00980B73"/>
    <w:rsid w:val="00A91577"/>
    <w:rsid w:val="00AD7F83"/>
    <w:rsid w:val="00AF629E"/>
    <w:rsid w:val="00B012D8"/>
    <w:rsid w:val="00BF0D0B"/>
    <w:rsid w:val="00CA65FF"/>
    <w:rsid w:val="00CC1CD9"/>
    <w:rsid w:val="00D92E83"/>
    <w:rsid w:val="00DC199F"/>
    <w:rsid w:val="00E331D1"/>
    <w:rsid w:val="00E62C36"/>
    <w:rsid w:val="00F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9E43"/>
  <w15:chartTrackingRefBased/>
  <w15:docId w15:val="{44BA5AEA-E4C2-4013-B08D-B7BBA3C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ADB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AD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4A9C-64E2-462C-911F-E3824E2B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Julita Kozłowska</cp:lastModifiedBy>
  <cp:revision>9</cp:revision>
  <dcterms:created xsi:type="dcterms:W3CDTF">2020-05-19T11:55:00Z</dcterms:created>
  <dcterms:modified xsi:type="dcterms:W3CDTF">2022-11-23T05:49:00Z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2022-09-23T08:15:19Z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e7437d64-e38f-4ac1-8102-32bb7861202e</vt:lpwstr>
  </property>
  <property fmtid="{D5CDD505-2E9C-101B-9397-08002B2CF9AE}" pid="8" name="MSIP_Label_91e939cc-945f-447d-b5c0-f5a8e3aaa77b_ContentBits">
    <vt:lpwstr>0</vt:lpwstr>
  </property>
</Properties>
</file>