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54DD" w14:textId="77777777" w:rsidR="003F34CA" w:rsidRPr="003476A9" w:rsidRDefault="003F34CA" w:rsidP="003F34CA">
      <w:pPr>
        <w:spacing w:after="0" w:line="240" w:lineRule="auto"/>
        <w:jc w:val="right"/>
        <w:rPr>
          <w:rFonts w:eastAsiaTheme="minorEastAsia" w:cstheme="minorHAnsi"/>
          <w:bCs/>
        </w:rPr>
      </w:pPr>
      <w:r w:rsidRPr="003476A9">
        <w:rPr>
          <w:rFonts w:eastAsiaTheme="minorEastAsia" w:cstheme="minorHAnsi"/>
          <w:bCs/>
        </w:rPr>
        <w:t>Załącznik do Zapytania Ofertowego</w:t>
      </w:r>
    </w:p>
    <w:p w14:paraId="446B5144" w14:textId="77777777" w:rsidR="003F34CA" w:rsidRPr="00A174EC" w:rsidRDefault="003F34CA" w:rsidP="003F34CA">
      <w:pPr>
        <w:spacing w:after="0" w:line="240" w:lineRule="auto"/>
        <w:jc w:val="center"/>
        <w:rPr>
          <w:rFonts w:eastAsiaTheme="minorEastAsia" w:cstheme="minorHAnsi"/>
          <w:b/>
          <w:bCs/>
        </w:rPr>
      </w:pPr>
    </w:p>
    <w:p w14:paraId="64197345" w14:textId="77777777" w:rsidR="003F34CA" w:rsidRPr="00A174EC" w:rsidRDefault="003F34CA" w:rsidP="003F34CA">
      <w:pPr>
        <w:spacing w:after="0" w:line="240" w:lineRule="auto"/>
        <w:jc w:val="center"/>
        <w:rPr>
          <w:rFonts w:eastAsiaTheme="minorEastAsia" w:cstheme="minorHAnsi"/>
          <w:b/>
        </w:rPr>
      </w:pPr>
      <w:r w:rsidRPr="00A174EC">
        <w:rPr>
          <w:rFonts w:eastAsiaTheme="minorEastAsia" w:cstheme="minorHAnsi"/>
          <w:b/>
          <w:bCs/>
        </w:rPr>
        <w:t>FORMULARZ OFERTY</w:t>
      </w:r>
      <w:r w:rsidRPr="00A174EC">
        <w:rPr>
          <w:rFonts w:eastAsiaTheme="minorEastAsia" w:cstheme="minorHAnsi"/>
          <w:b/>
          <w:bCs/>
        </w:rPr>
        <w:br/>
        <w:t xml:space="preserve">w postępowaniu na </w:t>
      </w:r>
      <w:r w:rsidRPr="00A174EC">
        <w:rPr>
          <w:rFonts w:cstheme="minorHAnsi"/>
          <w:b/>
        </w:rPr>
        <w:t xml:space="preserve">dostawę </w:t>
      </w:r>
      <w:r w:rsidR="00A174EC" w:rsidRPr="00A174EC">
        <w:rPr>
          <w:rFonts w:cstheme="minorHAnsi"/>
          <w:b/>
        </w:rPr>
        <w:t>profesjonalnych środków czystości</w:t>
      </w:r>
    </w:p>
    <w:p w14:paraId="3F68088A" w14:textId="77777777" w:rsidR="003F34CA" w:rsidRPr="00AF4AC3" w:rsidRDefault="003F34CA" w:rsidP="003F34CA">
      <w:pPr>
        <w:spacing w:after="0" w:line="240" w:lineRule="auto"/>
        <w:rPr>
          <w:rFonts w:eastAsiaTheme="minorEastAsia" w:cstheme="minorHAnsi"/>
          <w:sz w:val="16"/>
          <w:szCs w:val="16"/>
        </w:rPr>
      </w:pPr>
    </w:p>
    <w:p w14:paraId="151C743F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Nazwa (firma) oraz adres Wykonawcy:</w:t>
      </w:r>
    </w:p>
    <w:p w14:paraId="7FA44DC1" w14:textId="77777777" w:rsidR="003F34CA" w:rsidRPr="00A174EC" w:rsidRDefault="003F34CA" w:rsidP="003F34CA">
      <w:pPr>
        <w:spacing w:after="0" w:line="240" w:lineRule="auto"/>
        <w:rPr>
          <w:rFonts w:eastAsiaTheme="minorEastAsia" w:cstheme="minorHAnsi"/>
        </w:rPr>
      </w:pPr>
      <w:r w:rsidRPr="00A174EC">
        <w:rPr>
          <w:rFonts w:eastAsiaTheme="minorEastAsia" w:cstheme="minorHAnsi"/>
        </w:rPr>
        <w:t>....................................................................................................................................</w:t>
      </w:r>
      <w:r w:rsidR="00A174EC">
        <w:rPr>
          <w:rFonts w:eastAsiaTheme="minorEastAsia" w:cstheme="minorHAnsi"/>
        </w:rPr>
        <w:t>...............................</w:t>
      </w:r>
    </w:p>
    <w:p w14:paraId="5D47E025" w14:textId="77777777" w:rsidR="00A174EC" w:rsidRPr="00AF4AC3" w:rsidRDefault="00A174EC" w:rsidP="003F34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96ECF2C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NIP:............................................................................................................................................................</w:t>
      </w:r>
    </w:p>
    <w:p w14:paraId="1B0E9BC2" w14:textId="77777777" w:rsidR="003F34CA" w:rsidRPr="00AF4AC3" w:rsidRDefault="003F34CA" w:rsidP="003F34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A7A33FA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 xml:space="preserve">REGON:...................................................................................................................................................... </w:t>
      </w:r>
    </w:p>
    <w:p w14:paraId="5D28B0C5" w14:textId="77777777" w:rsidR="003F34CA" w:rsidRPr="00AF4AC3" w:rsidRDefault="003F34CA" w:rsidP="003F34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D12632F" w14:textId="77777777" w:rsid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dane kontaktowe (osoba do kontaktu,</w:t>
      </w:r>
      <w:r w:rsidR="00A174EC">
        <w:rPr>
          <w:rFonts w:eastAsia="Times New Roman" w:cstheme="minorHAnsi"/>
          <w:lang w:eastAsia="pl-PL"/>
        </w:rPr>
        <w:t xml:space="preserve"> numer telefonu, adres email): </w:t>
      </w:r>
    </w:p>
    <w:p w14:paraId="4573F850" w14:textId="77777777" w:rsidR="00A174EC" w:rsidRPr="00C04B63" w:rsidRDefault="00A174EC" w:rsidP="00C04B6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D09E0D2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DA4E7CD" w14:textId="77777777" w:rsidR="00A174EC" w:rsidRPr="00A174EC" w:rsidRDefault="00A174EC" w:rsidP="00A174EC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A5D77FE" w14:textId="77777777" w:rsidR="003F34CA" w:rsidRPr="00C04B63" w:rsidRDefault="003F34CA" w:rsidP="003F34CA">
      <w:pPr>
        <w:spacing w:after="0" w:line="240" w:lineRule="auto"/>
        <w:jc w:val="both"/>
        <w:rPr>
          <w:rFonts w:eastAsiaTheme="minorEastAsia" w:cstheme="minorHAnsi"/>
          <w:sz w:val="16"/>
          <w:szCs w:val="16"/>
        </w:rPr>
      </w:pPr>
    </w:p>
    <w:p w14:paraId="5ED120EA" w14:textId="2BEBBF4E" w:rsidR="003F34CA" w:rsidRDefault="003F34CA" w:rsidP="003F34CA">
      <w:pPr>
        <w:numPr>
          <w:ilvl w:val="6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Składam ofertę na wykonanie zamówienia na następujących warunkach: (cenę brutto należy podać w złotych polskich z dokładnością do dwóch miejsc po przecinku):</w:t>
      </w:r>
    </w:p>
    <w:p w14:paraId="0E16DE1E" w14:textId="58411F17" w:rsidR="00495E1E" w:rsidRPr="00C04B63" w:rsidRDefault="00495E1E" w:rsidP="00495E1E">
      <w:pPr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552A440" w14:textId="5E73FE7E" w:rsidR="00495E1E" w:rsidRPr="00A174EC" w:rsidRDefault="00495E1E" w:rsidP="00495E1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Tabela ceny</w:t>
      </w:r>
    </w:p>
    <w:p w14:paraId="17E8A274" w14:textId="77777777" w:rsidR="003F34CA" w:rsidRPr="00C04B63" w:rsidRDefault="003F34CA" w:rsidP="003F34CA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897"/>
        <w:gridCol w:w="1288"/>
        <w:gridCol w:w="1417"/>
        <w:gridCol w:w="1571"/>
      </w:tblGrid>
      <w:tr w:rsidR="00495E1E" w:rsidRPr="00FE09AA" w14:paraId="04391262" w14:textId="7AE651C7" w:rsidTr="00DD4586">
        <w:trPr>
          <w:trHeight w:val="3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B271" w14:textId="14ADB3DE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174EC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E7969" w14:textId="556AB14B" w:rsidR="00495E1E" w:rsidRPr="00FE09AA" w:rsidRDefault="00495E1E" w:rsidP="00495E1E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174EC">
              <w:rPr>
                <w:rFonts w:eastAsia="Times New Roman" w:cstheme="minorHAnsi"/>
                <w:lang w:eastAsia="pl-PL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8D9" w14:textId="79207850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7B3F" w14:textId="42D50EA0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174EC">
              <w:rPr>
                <w:rFonts w:eastAsia="Times New Roman" w:cstheme="minorHAnsi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3587" w14:textId="029EF6DB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Wartość brutto</w:t>
            </w:r>
          </w:p>
        </w:tc>
      </w:tr>
      <w:tr w:rsidR="00DD4586" w:rsidRPr="0092464F" w14:paraId="0846CDF4" w14:textId="4AFE6E29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DBB2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307F0" w14:textId="06752C18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Płyn do WC Tytan 5l-poj.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76B" w14:textId="77777777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EF2" w14:textId="1C1E4C19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6F3" w14:textId="77777777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4FA215E3" w14:textId="0BACB9C5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BA6C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77E3B" w14:textId="58294546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Ręcznik celuloza białe rolka fi 19, 120 m 120/2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01F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4B5D" w14:textId="515A0903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499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4E4AA1A2" w14:textId="72A33DF6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7CE9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AA925" w14:textId="42536860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Płyn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Ajax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uniwersalny zielony  5l- poj. / kwiatowy, cytrynowy/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5F1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DA9D" w14:textId="06189F32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449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2141343" w14:textId="69848057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B392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0BB36" w14:textId="14D81294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Ścierka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mikrofibra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XXL 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6BD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D1EC" w14:textId="799FF23D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222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4816382" w14:textId="78F344BC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EAF4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93E9F" w14:textId="404D7A3A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Rękawice gumowe flokowane "M"-op.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D7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4B80" w14:textId="081D0D64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DF4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18BCB440" w14:textId="616FA4A4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75A7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55239" w14:textId="7756E154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Rękawice gumowe flokowane "L"-op.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05B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2448" w14:textId="5D977949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0F7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5C640E6E" w14:textId="53596119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C9C7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8988E" w14:textId="5B0F40AF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Rękawice gumowe flokowane "S"-op.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8F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6171" w14:textId="1714DC0F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CDB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4E7BC1E7" w14:textId="3235C00E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7EC3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DA86D" w14:textId="73316C70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Worki 35 l (po 20 szt.) rolka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E92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302B" w14:textId="164AEC91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2 kartony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B266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6F900DA3" w14:textId="0269E0AE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A46A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26D20" w14:textId="4A19EFFC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Worki 60 l (po 30 szt.) rolka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9DB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066B" w14:textId="5362243B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 karton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CB9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0BEF190D" w14:textId="67A3B0CF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0D18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B1455" w14:textId="60187495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Worki 120 l (po 10 szt.)  rolka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22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C6B6" w14:textId="7714D60E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 kartony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09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133BA934" w14:textId="0A954A5F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AE88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49B0F" w14:textId="253D5065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Mydło w </w:t>
            </w:r>
            <w:r w:rsidRPr="00A45740">
              <w:rPr>
                <w:rFonts w:eastAsia="Times New Roman" w:cs="Calibri"/>
                <w:b/>
                <w:bCs/>
                <w:lang w:eastAsia="pl-PL"/>
              </w:rPr>
              <w:t>pianie</w:t>
            </w:r>
            <w:r w:rsidRPr="00A45740">
              <w:rPr>
                <w:rFonts w:eastAsia="Times New Roman" w:cs="Calibri"/>
                <w:lang w:eastAsia="pl-PL"/>
              </w:rPr>
              <w:t xml:space="preserve"> antybakteryjne 5l-poj.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FC0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4778" w14:textId="7564C321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CBF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0677203D" w14:textId="2F8571A3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E4DD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6DC3C" w14:textId="3C420B7B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proofErr w:type="spellStart"/>
            <w:r w:rsidRPr="00A45740">
              <w:rPr>
                <w:rFonts w:eastAsia="Times New Roman" w:cs="Calibri"/>
                <w:lang w:eastAsia="pl-PL"/>
              </w:rPr>
              <w:t>Sidolux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do mycia drewna - 5l-poj.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4F8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BDA4" w14:textId="359EC67E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12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40C0DE64" w14:textId="20820F5A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679A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F5591" w14:textId="4CBF50E3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proofErr w:type="spellStart"/>
            <w:r w:rsidRPr="00A45740">
              <w:rPr>
                <w:rFonts w:eastAsia="Times New Roman" w:cs="Calibri"/>
                <w:lang w:eastAsia="pl-PL"/>
              </w:rPr>
              <w:t>Sidolux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do nabłyszczania paneli - 5l-poj.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A3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4E41" w14:textId="2731B335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56B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3196BD4F" w14:textId="133DDCC8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86CF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07CED" w14:textId="628F012F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Zmywacz do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Sidoluxu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Cleanlux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>- 0,5 l-poj.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97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861C" w14:textId="38B4AD27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F24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6EC14440" w14:textId="38BF318B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5111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8036B" w14:textId="232D576B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Gąbka do zmywania duża -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op.a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‘ 5 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253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FEA9" w14:textId="06639427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6B1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39777437" w14:textId="39C22BEF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478F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9F99D" w14:textId="1D7F7A91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MOP prostokątny bawełn. 40 cm SKP240 -szt.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A8E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CC82" w14:textId="35374D9F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3C2D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258CA39" w14:textId="7B3D67B4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256B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23FA1" w14:textId="3E8DC639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MOP prostokątny DUO bawełn. 40 cm  /uszy/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F36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E173" w14:textId="25A9A21B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107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20846E25" w14:textId="5ABD177F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D78E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43D53" w14:textId="5FFA3F5D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Ściereczka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mikrofibra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Prima 40x40  cm - 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A09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71B9" w14:textId="77BCBB60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A04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20F80BE" w14:textId="34933DFE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542A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3971E" w14:textId="1E5DB7A4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CIF mleczko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normal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/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lemon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>/ -0,7 l-szt.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060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14CA" w14:textId="1E6D3C5A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824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08E70B5" w14:textId="05E53FC5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E080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3627F" w14:textId="0C5AD4CA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Kostka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Domestos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z koszyczkiem 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E53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6D5E" w14:textId="5FB10084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F01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2CEC307A" w14:textId="1D687A2C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CD7C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5E019" w14:textId="13A2046E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Chusteczki mokre  do łazienki /np. Presto,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Medisept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39E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CE95" w14:textId="246DAE28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789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621C5D8D" w14:textId="1144DC89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8605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E5585" w14:textId="4990A888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Rękawice nitrylowe 100 szt. "M"-op.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2E9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91C8" w14:textId="1EBF0515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E7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0DA7643B" w14:textId="71E28577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D764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D0A1E" w14:textId="4D9E4891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Rękawice nitrylowe 100 szt. "S"-op.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8C8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053A" w14:textId="2132B439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A72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454E78E1" w14:textId="692E56C3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DCF5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5A5AF" w14:textId="4C52B060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Rękawice nitrylowe 100 szt. "L"-op.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7F8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D5A8" w14:textId="3138AE06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E64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BBF2DA9" w14:textId="2F08FD38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2A79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A62E3" w14:textId="1B453A94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Płyn do szyb 5l morski-poj.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132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6CEA" w14:textId="6678E250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D7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91A2D32" w14:textId="68FD141A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B8BC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6E662" w14:textId="49E5023A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Krem do rąk Perfecta Fenomen 195 ml-szt.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78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E83C" w14:textId="468EF180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347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2D444766" w14:textId="23CB41F9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CA7A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89923" w14:textId="71934954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Krem do rąk Cztery pory roku 130 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123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C66F" w14:textId="74D39E8D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581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629F85C5" w14:textId="12101A9C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DAF0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2FC96" w14:textId="3A7108B0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 xml:space="preserve">Odświeżacz powietrza spray  </w:t>
            </w:r>
            <w:proofErr w:type="spellStart"/>
            <w:r w:rsidRPr="00A45740">
              <w:rPr>
                <w:rFonts w:eastAsia="Times New Roman" w:cs="Calibri"/>
                <w:lang w:eastAsia="pl-PL"/>
              </w:rPr>
              <w:t>Brise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>/leśne, kwiatowe, cytrusowe, zapach świeżego prania/ 300 ml-szt.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3B2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C057" w14:textId="75768C5E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6DC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75DE76A5" w14:textId="4C7D34A3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D14D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93EAE" w14:textId="1D671471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proofErr w:type="spellStart"/>
            <w:r w:rsidRPr="00A45740">
              <w:rPr>
                <w:rFonts w:eastAsia="Times New Roman" w:cs="Calibri"/>
                <w:lang w:eastAsia="pl-PL"/>
              </w:rPr>
              <w:t>Brudpur</w:t>
            </w:r>
            <w:proofErr w:type="spellEnd"/>
            <w:r w:rsidRPr="00A45740">
              <w:rPr>
                <w:rFonts w:eastAsia="Times New Roman" w:cs="Calibri"/>
                <w:lang w:eastAsia="pl-PL"/>
              </w:rPr>
              <w:t xml:space="preserve"> vc242 1l-poj.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885" w14:textId="77777777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6C87" w14:textId="5FF3E9CF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C53" w14:textId="77777777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08DCE126" w14:textId="4A06678F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7EAA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A4128" w14:textId="1687F7FD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Proszek do prania kolor 3 kg-op.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763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900D" w14:textId="2B5D8730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914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4453EADD" w14:textId="402C3631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188B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85225" w14:textId="79415C94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Proszek do prania białych 3 kg-op.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F17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15C4" w14:textId="3E17FFE0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E70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02CA7512" w14:textId="41279A52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FC98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84B07" w14:textId="5B899865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Denaturat 0,5 l/bezbarwny/ -szt.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D2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3664" w14:textId="39BFFA22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A8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D4586" w:rsidRPr="0092464F" w14:paraId="52370387" w14:textId="7799264C" w:rsidTr="00DD4586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E5BE" w14:textId="77777777" w:rsidR="00DD4586" w:rsidRPr="0092464F" w:rsidRDefault="00DD4586" w:rsidP="00DD4586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F7854" w14:textId="48A833A2" w:rsidR="00DD4586" w:rsidRPr="0092464F" w:rsidRDefault="00DD4586" w:rsidP="00DD4586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Płyn do mycia Ludwik 5l - poj.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DBBA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F1DF" w14:textId="14EBC851" w:rsidR="00DD4586" w:rsidRPr="0092464F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45740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D77" w14:textId="77777777" w:rsidR="00DD4586" w:rsidRDefault="00DD4586" w:rsidP="00DD4586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F4AC3" w:rsidRPr="00A174EC" w14:paraId="4BBC3172" w14:textId="77777777" w:rsidTr="00DD4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7933" w:type="dxa"/>
            <w:gridSpan w:val="4"/>
            <w:shd w:val="clear" w:color="auto" w:fill="auto"/>
            <w:noWrap/>
            <w:vAlign w:val="center"/>
          </w:tcPr>
          <w:p w14:paraId="41A27D62" w14:textId="77777777" w:rsidR="00AF4AC3" w:rsidRPr="00A174EC" w:rsidRDefault="00AF4AC3" w:rsidP="00A36360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Łączna cena brutto</w:t>
            </w:r>
          </w:p>
        </w:tc>
        <w:tc>
          <w:tcPr>
            <w:tcW w:w="1701" w:type="dxa"/>
          </w:tcPr>
          <w:p w14:paraId="11B0EE8C" w14:textId="77777777" w:rsidR="00AF4AC3" w:rsidRPr="00A174EC" w:rsidRDefault="00AF4AC3" w:rsidP="00A3636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416EB8F" w14:textId="77777777" w:rsidR="00AF4AC3" w:rsidRDefault="00AF4AC3" w:rsidP="003F34C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C55CC4D" w14:textId="77777777" w:rsidR="0069652D" w:rsidRPr="0069652D" w:rsidRDefault="0069652D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69652D">
        <w:rPr>
          <w:rFonts w:eastAsia="Times New Roman" w:cstheme="minorHAnsi"/>
          <w:b/>
          <w:lang w:eastAsia="pl-PL"/>
        </w:rPr>
        <w:t xml:space="preserve">Udzielam ………… % upustu/rabatu na pozostałe produkty znajdujące się w ofercie nie ujęte </w:t>
      </w:r>
      <w:r w:rsidRPr="0069652D">
        <w:rPr>
          <w:rFonts w:eastAsia="Times New Roman" w:cstheme="minorHAnsi"/>
          <w:b/>
          <w:lang w:eastAsia="pl-PL"/>
        </w:rPr>
        <w:br/>
        <w:t>w tabeli ceny.</w:t>
      </w:r>
    </w:p>
    <w:p w14:paraId="328BA98C" w14:textId="77777777" w:rsidR="003F34CA" w:rsidRPr="00A174EC" w:rsidRDefault="003F34CA" w:rsidP="00AF4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32F43833" w14:textId="77777777" w:rsidR="003F34CA" w:rsidRPr="00A174EC" w:rsidRDefault="003F34CA" w:rsidP="00AF4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5E1CDC49" w14:textId="4D1FF761" w:rsidR="003F34CA" w:rsidRDefault="003F34CA" w:rsidP="00AF4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Oświadczam, że podana cena obejmuje wszystkie koszty, jakie poniesie Zamawiający z tytułu realizacji zamówienia.</w:t>
      </w:r>
    </w:p>
    <w:p w14:paraId="503D9B74" w14:textId="10E5BB17" w:rsidR="003F34CA" w:rsidRPr="00AF4AC3" w:rsidRDefault="00CC0E59" w:rsidP="00AF4AC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-284" w:hanging="450"/>
        <w:jc w:val="both"/>
        <w:rPr>
          <w:rFonts w:eastAsia="Times New Roman" w:cstheme="minorHAnsi"/>
          <w:lang w:eastAsia="pl-PL"/>
        </w:rPr>
      </w:pPr>
      <w:r w:rsidRPr="00AF4AC3">
        <w:rPr>
          <w:rFonts w:cstheme="minorHAnsi"/>
        </w:rPr>
        <w:t>Oświadczam, że nie zachodzą w stosunku do mnie przesłanki wykluczenia z postępowania na podstawie art.  7 ust. 1 ustawy z dnia 13 kwietnia 2022 r.</w:t>
      </w:r>
      <w:r w:rsidRPr="00AF4AC3">
        <w:rPr>
          <w:rFonts w:cstheme="minorHAnsi"/>
          <w:i/>
          <w:iCs/>
        </w:rPr>
        <w:t xml:space="preserve"> </w:t>
      </w:r>
      <w:r w:rsidRPr="00AF4AC3">
        <w:rPr>
          <w:rFonts w:cstheme="minorHAnsi"/>
          <w:iCs/>
        </w:rPr>
        <w:t xml:space="preserve">o szczególnych rozwiązaniach </w:t>
      </w:r>
      <w:r w:rsidR="00E046F6" w:rsidRPr="00AF4AC3">
        <w:rPr>
          <w:rFonts w:cstheme="minorHAnsi"/>
          <w:iCs/>
        </w:rPr>
        <w:t xml:space="preserve">   </w:t>
      </w:r>
      <w:r w:rsidRPr="00AF4AC3">
        <w:rPr>
          <w:rFonts w:cstheme="minorHAnsi"/>
          <w:iCs/>
        </w:rPr>
        <w:t>w zakresie przeciwdziałania wspieraniu agresji na Ukrainę oraz służących ochronie bezpieczeństwa narodowego</w:t>
      </w:r>
      <w:r w:rsidRPr="00AF4AC3">
        <w:rPr>
          <w:rFonts w:cstheme="minorHAnsi"/>
          <w:i/>
          <w:iCs/>
        </w:rPr>
        <w:t xml:space="preserve"> </w:t>
      </w:r>
      <w:r w:rsidRPr="00AF4AC3">
        <w:rPr>
          <w:rFonts w:cstheme="minorHAnsi"/>
          <w:iCs/>
        </w:rPr>
        <w:t>(Dz. U. poz. 835)</w:t>
      </w:r>
      <w:r w:rsidRPr="00E046F6">
        <w:rPr>
          <w:rStyle w:val="Odwoanieprzypisudolnego"/>
          <w:rFonts w:cstheme="minorHAnsi"/>
          <w:iCs/>
        </w:rPr>
        <w:footnoteReference w:id="1"/>
      </w:r>
      <w:r w:rsidRPr="00AF4AC3">
        <w:rPr>
          <w:rFonts w:cstheme="minorHAnsi"/>
          <w:iCs/>
        </w:rPr>
        <w:t>.</w:t>
      </w:r>
    </w:p>
    <w:p w14:paraId="66819997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4D8F4F2C" w14:textId="77777777" w:rsidR="00AF4AC3" w:rsidRPr="00A174EC" w:rsidRDefault="00AF4AC3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5FA46BB8" w14:textId="77777777" w:rsidR="00C04B63" w:rsidRDefault="003F34CA" w:rsidP="00A174EC">
      <w:pPr>
        <w:spacing w:after="0" w:line="240" w:lineRule="auto"/>
        <w:ind w:left="5670" w:hanging="5670"/>
        <w:rPr>
          <w:rFonts w:eastAsia="Times New Roman" w:cstheme="minorHAnsi"/>
          <w:iCs/>
          <w:lang w:eastAsia="pl-PL"/>
        </w:rPr>
      </w:pPr>
      <w:r w:rsidRPr="00E046F6">
        <w:rPr>
          <w:rFonts w:eastAsia="Times New Roman" w:cstheme="minorHAnsi"/>
          <w:iCs/>
          <w:lang w:eastAsia="pl-PL"/>
        </w:rPr>
        <w:t>Miejscowość .......</w:t>
      </w:r>
      <w:r w:rsidR="00C04B63">
        <w:rPr>
          <w:rFonts w:eastAsia="Times New Roman" w:cstheme="minorHAnsi"/>
          <w:iCs/>
          <w:lang w:eastAsia="pl-PL"/>
        </w:rPr>
        <w:t>...........</w:t>
      </w:r>
      <w:r w:rsidRPr="00E046F6">
        <w:rPr>
          <w:rFonts w:eastAsia="Times New Roman" w:cstheme="minorHAnsi"/>
          <w:iCs/>
          <w:lang w:eastAsia="pl-PL"/>
        </w:rPr>
        <w:t xml:space="preserve">.........................., dnia ....................                               </w:t>
      </w:r>
      <w:r w:rsidR="00A174EC" w:rsidRPr="00E046F6">
        <w:rPr>
          <w:rFonts w:eastAsia="Times New Roman" w:cstheme="minorHAnsi"/>
          <w:iCs/>
          <w:lang w:eastAsia="pl-PL"/>
        </w:rPr>
        <w:t xml:space="preserve">                          </w:t>
      </w:r>
    </w:p>
    <w:p w14:paraId="5F4B220A" w14:textId="7FE06C37" w:rsidR="003F34CA" w:rsidRPr="00E046F6" w:rsidRDefault="003F34CA" w:rsidP="00C04B63">
      <w:pPr>
        <w:spacing w:after="0" w:line="240" w:lineRule="auto"/>
        <w:ind w:left="5670" w:hanging="6"/>
        <w:rPr>
          <w:rFonts w:eastAsia="Times New Roman" w:cstheme="minorHAnsi"/>
          <w:iCs/>
          <w:lang w:eastAsia="pl-PL"/>
        </w:rPr>
      </w:pPr>
      <w:r w:rsidRPr="00E046F6">
        <w:rPr>
          <w:rFonts w:eastAsia="Times New Roman" w:cstheme="minorHAnsi"/>
          <w:iCs/>
          <w:lang w:eastAsia="pl-PL"/>
        </w:rPr>
        <w:t>...................................</w:t>
      </w:r>
      <w:r w:rsidR="00A174EC" w:rsidRPr="00E046F6">
        <w:rPr>
          <w:rFonts w:eastAsia="Times New Roman" w:cstheme="minorHAnsi"/>
          <w:iCs/>
          <w:lang w:eastAsia="pl-PL"/>
        </w:rPr>
        <w:t>..........................</w:t>
      </w:r>
    </w:p>
    <w:p w14:paraId="6065CF91" w14:textId="77777777" w:rsidR="003F34CA" w:rsidRPr="00E046F6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Cs/>
        </w:rPr>
      </w:pPr>
      <w:r w:rsidRPr="00E046F6">
        <w:rPr>
          <w:rFonts w:eastAsiaTheme="minorEastAsia" w:cstheme="minorHAnsi"/>
          <w:iCs/>
        </w:rPr>
        <w:t>(pieczęć i czytelny podpis Wykonawcy</w:t>
      </w:r>
    </w:p>
    <w:p w14:paraId="3CD8EA22" w14:textId="77777777" w:rsidR="003F34CA" w:rsidRPr="00E046F6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Cs/>
        </w:rPr>
      </w:pPr>
      <w:r w:rsidRPr="00E046F6">
        <w:rPr>
          <w:rFonts w:eastAsiaTheme="minorEastAsia" w:cstheme="minorHAnsi"/>
          <w:iCs/>
        </w:rPr>
        <w:t>lub osoby działającej w imieniu Wykonawcy)</w:t>
      </w:r>
      <w:bookmarkStart w:id="0" w:name="_GoBack"/>
      <w:bookmarkEnd w:id="0"/>
    </w:p>
    <w:sectPr w:rsidR="003F34CA" w:rsidRPr="00E046F6" w:rsidSect="00AF4AC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DB5B3" w14:textId="77777777" w:rsidR="00AD0676" w:rsidRDefault="00AD0676" w:rsidP="00CC0E59">
      <w:pPr>
        <w:spacing w:after="0" w:line="240" w:lineRule="auto"/>
      </w:pPr>
      <w:r>
        <w:separator/>
      </w:r>
    </w:p>
  </w:endnote>
  <w:endnote w:type="continuationSeparator" w:id="0">
    <w:p w14:paraId="6716D9E8" w14:textId="77777777" w:rsidR="00AD0676" w:rsidRDefault="00AD0676" w:rsidP="00C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296D5" w14:textId="77777777" w:rsidR="00AD0676" w:rsidRDefault="00AD0676" w:rsidP="00CC0E59">
      <w:pPr>
        <w:spacing w:after="0" w:line="240" w:lineRule="auto"/>
      </w:pPr>
      <w:r>
        <w:separator/>
      </w:r>
    </w:p>
  </w:footnote>
  <w:footnote w:type="continuationSeparator" w:id="0">
    <w:p w14:paraId="0CE6AE12" w14:textId="77777777" w:rsidR="00AD0676" w:rsidRDefault="00AD0676" w:rsidP="00CC0E59">
      <w:pPr>
        <w:spacing w:after="0" w:line="240" w:lineRule="auto"/>
      </w:pPr>
      <w:r>
        <w:continuationSeparator/>
      </w:r>
    </w:p>
  </w:footnote>
  <w:footnote w:id="1">
    <w:p w14:paraId="43FE8264" w14:textId="5C71403B" w:rsidR="00CC0E59" w:rsidRPr="00C04B63" w:rsidRDefault="00CC0E59" w:rsidP="00C04B63">
      <w:pPr>
        <w:spacing w:after="0" w:line="240" w:lineRule="auto"/>
        <w:rPr>
          <w:rFonts w:cstheme="minorHAnsi"/>
          <w:color w:val="222222"/>
          <w:sz w:val="20"/>
          <w:szCs w:val="20"/>
        </w:rPr>
      </w:pPr>
      <w:r w:rsidRPr="00C04B6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C04B63">
        <w:rPr>
          <w:rFonts w:cstheme="minorHAnsi"/>
          <w:sz w:val="20"/>
          <w:szCs w:val="20"/>
        </w:rPr>
        <w:t xml:space="preserve"> </w:t>
      </w:r>
      <w:r w:rsidRPr="00C04B63">
        <w:rPr>
          <w:rFonts w:cs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C04B63">
        <w:rPr>
          <w:rFonts w:cstheme="minorHAnsi"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zwanej dalej „ustawą”, </w:t>
      </w:r>
      <w:r w:rsidRPr="00C04B63">
        <w:rPr>
          <w:rFonts w:cstheme="minorHAnsi"/>
          <w:color w:val="222222"/>
          <w:sz w:val="20"/>
          <w:szCs w:val="20"/>
        </w:rPr>
        <w:t xml:space="preserve">z 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>Pzp</w:t>
      </w:r>
      <w:proofErr w:type="spellEnd"/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wyklucza się:</w:t>
      </w:r>
    </w:p>
    <w:p w14:paraId="15DD1AA9" w14:textId="1C235302" w:rsidR="00CC0E59" w:rsidRPr="00C04B63" w:rsidRDefault="00CC0E59" w:rsidP="00C04B63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w rozporządzeniu 765/2006 </w:t>
      </w:r>
      <w:r w:rsid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i rozporządzeniu 269/2014 albo wpisanego na listę na podstawie decyzji w sprawie wpisu na listę </w:t>
      </w:r>
      <w:r w:rsidR="00C04B63">
        <w:rPr>
          <w:rFonts w:eastAsia="Times New Roman" w:cstheme="minorHAnsi"/>
          <w:color w:val="222222"/>
          <w:sz w:val="20"/>
          <w:szCs w:val="20"/>
          <w:lang w:eastAsia="pl-PL"/>
        </w:rPr>
        <w:t>r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>ozstrzygającej o zastosowaniu środka, o którym mowa w art. 1 pkt 3 ustawy;</w:t>
      </w:r>
    </w:p>
    <w:p w14:paraId="5E548130" w14:textId="1F383BB2" w:rsidR="00CC0E59" w:rsidRPr="00C04B63" w:rsidRDefault="00CC0E59" w:rsidP="00C04B63">
      <w:pPr>
        <w:spacing w:after="0" w:line="240" w:lineRule="auto"/>
        <w:rPr>
          <w:rFonts w:eastAsia="Calibri" w:cstheme="minorHAnsi"/>
          <w:color w:val="222222"/>
          <w:sz w:val="20"/>
          <w:szCs w:val="20"/>
        </w:rPr>
      </w:pPr>
      <w:r w:rsidRPr="00C04B63">
        <w:rPr>
          <w:rFonts w:cstheme="minorHAnsi"/>
          <w:color w:val="222222"/>
          <w:sz w:val="20"/>
          <w:szCs w:val="20"/>
        </w:rPr>
        <w:t xml:space="preserve">2) 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>wykonawcę oraz uczestnika konkursu, którego beneficjentem rzeczywistym w rozumieniu ustawy</w:t>
      </w:r>
      <w:r w:rsidR="00E046F6"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 dnia</w:t>
      </w:r>
      <w:r w:rsid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1 marca 2018 r. o przeciwdziałaniu praniu pieniędzy oraz finansowaniu terroryzmu (Dz. </w:t>
      </w:r>
      <w:proofErr w:type="spellStart"/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>U.z</w:t>
      </w:r>
      <w:proofErr w:type="spellEnd"/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2022 r. poz. 593</w:t>
      </w:r>
      <w:r w:rsid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</w:t>
      </w: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4D00D4" w14:textId="3F33F1A2" w:rsidR="00CC0E59" w:rsidRDefault="00CC0E59" w:rsidP="00DD4586">
      <w:pPr>
        <w:rPr>
          <w:rFonts w:ascii="Arial" w:hAnsi="Arial" w:cs="Arial"/>
          <w:sz w:val="16"/>
          <w:szCs w:val="16"/>
        </w:rPr>
      </w:pPr>
      <w:r w:rsidRPr="00C04B63">
        <w:rPr>
          <w:rFonts w:eastAsia="Times New Roman" w:cstheme="minorHAnsi"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A69"/>
    <w:multiLevelType w:val="hybridMultilevel"/>
    <w:tmpl w:val="FEDA7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936B2"/>
    <w:multiLevelType w:val="hybridMultilevel"/>
    <w:tmpl w:val="2E665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6323"/>
    <w:multiLevelType w:val="hybridMultilevel"/>
    <w:tmpl w:val="BD54F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72"/>
    <w:rsid w:val="002F3B7D"/>
    <w:rsid w:val="003476A9"/>
    <w:rsid w:val="00377699"/>
    <w:rsid w:val="003A293C"/>
    <w:rsid w:val="003F34CA"/>
    <w:rsid w:val="00495E1E"/>
    <w:rsid w:val="00695ED3"/>
    <w:rsid w:val="0069652D"/>
    <w:rsid w:val="00704DE4"/>
    <w:rsid w:val="00765ABB"/>
    <w:rsid w:val="009A4B72"/>
    <w:rsid w:val="00A00D2B"/>
    <w:rsid w:val="00A174EC"/>
    <w:rsid w:val="00AD0676"/>
    <w:rsid w:val="00AF4AC3"/>
    <w:rsid w:val="00B052E9"/>
    <w:rsid w:val="00C04B63"/>
    <w:rsid w:val="00CC0E59"/>
    <w:rsid w:val="00CE3521"/>
    <w:rsid w:val="00DD4586"/>
    <w:rsid w:val="00E0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027C"/>
  <w15:chartTrackingRefBased/>
  <w15:docId w15:val="{B53F8BCC-B8F1-4EA8-9C00-D0F3D52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69652D"/>
    <w:pPr>
      <w:ind w:left="720"/>
      <w:contextualSpacing/>
    </w:p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C0E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C0E5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Świątek</dc:creator>
  <cp:keywords/>
  <dc:description/>
  <cp:lastModifiedBy>Zenon Szklarz</cp:lastModifiedBy>
  <cp:revision>2</cp:revision>
  <dcterms:created xsi:type="dcterms:W3CDTF">2025-05-28T15:31:00Z</dcterms:created>
  <dcterms:modified xsi:type="dcterms:W3CDTF">2025-05-28T15:31:00Z</dcterms:modified>
</cp:coreProperties>
</file>