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198C2" w14:textId="77777777" w:rsidR="00AC0924" w:rsidRPr="00A460F5" w:rsidRDefault="00AC0924" w:rsidP="00A460F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  <w:b/>
        </w:rPr>
        <w:t>O G Ł O S Z E N I E</w:t>
      </w:r>
    </w:p>
    <w:p w14:paraId="3CDE1029" w14:textId="77777777" w:rsidR="00AC0924" w:rsidRPr="00CC3D45" w:rsidRDefault="00AC0924" w:rsidP="00AC0924">
      <w:pPr>
        <w:tabs>
          <w:tab w:val="left" w:pos="643"/>
        </w:tabs>
        <w:spacing w:after="0" w:line="360" w:lineRule="auto"/>
        <w:rPr>
          <w:rFonts w:eastAsia="Garamond" w:cstheme="minorHAnsi"/>
          <w:b/>
        </w:rPr>
      </w:pPr>
    </w:p>
    <w:p w14:paraId="2E1ECBE3" w14:textId="77777777" w:rsidR="00AC0924" w:rsidRPr="00CC3D45" w:rsidRDefault="00AC0924" w:rsidP="00AC0924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6E8098E1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 Ministerstwa Spraw Wewnętrznych</w:t>
      </w:r>
    </w:p>
    <w:p w14:paraId="5675F2A3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05EA3DA5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064BA209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>
        <w:rPr>
          <w:rFonts w:eastAsia="Garamond" w:cstheme="minorHAnsi"/>
          <w:b/>
        </w:rPr>
        <w:t xml:space="preserve">Pielęgniarki Oddziałowej Oddziału </w:t>
      </w:r>
      <w:r w:rsidR="00A52680">
        <w:rPr>
          <w:rFonts w:eastAsia="Garamond" w:cstheme="minorHAnsi"/>
          <w:b/>
        </w:rPr>
        <w:t>Gastroent</w:t>
      </w:r>
      <w:r w:rsidR="00BE373B">
        <w:rPr>
          <w:rFonts w:eastAsia="Garamond" w:cstheme="minorHAnsi"/>
          <w:b/>
        </w:rPr>
        <w:t>erologii</w:t>
      </w:r>
    </w:p>
    <w:p w14:paraId="1E93E480" w14:textId="77777777" w:rsidR="00AC0924" w:rsidRPr="00CC3D45" w:rsidRDefault="00AC0924" w:rsidP="00AC0924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2AB1C2F1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0090531F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>
        <w:rPr>
          <w:rFonts w:eastAsia="Garamond" w:cstheme="minorHAnsi"/>
        </w:rPr>
        <w:t xml:space="preserve"> </w:t>
      </w:r>
      <w:proofErr w:type="spellStart"/>
      <w:r w:rsidRPr="00CC3D45">
        <w:rPr>
          <w:rFonts w:eastAsia="Garamond" w:cstheme="minorHAnsi"/>
        </w:rPr>
        <w:t>tj</w:t>
      </w:r>
      <w:proofErr w:type="spellEnd"/>
      <w:r w:rsidRPr="00CC3D45">
        <w:rPr>
          <w:rFonts w:eastAsia="Garamond" w:cstheme="minorHAnsi"/>
        </w:rPr>
        <w:t>:</w:t>
      </w:r>
    </w:p>
    <w:p w14:paraId="3BD18F40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71714C8F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22930C1A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7E44088C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1308F187" w14:textId="77777777" w:rsidR="00AC0924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59267586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33777956" w14:textId="77777777" w:rsidR="00AC0924" w:rsidRPr="00CC3D45" w:rsidRDefault="00AC0924" w:rsidP="00AC0924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976A20D" w14:textId="77777777" w:rsidR="00AC0924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27337CFA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7D4E5BC2" w14:textId="77777777" w:rsidR="00AC0924" w:rsidRDefault="00AC0924" w:rsidP="00AC0924">
      <w:pPr>
        <w:tabs>
          <w:tab w:val="left" w:pos="720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„Wyrażam zgodę na przetwarzanie moich danych osobowych zawartych w ofercie pracy w celu przeprowadzenia postępowania konkursowego na stanowisko </w:t>
      </w:r>
      <w:r>
        <w:rPr>
          <w:rFonts w:eastAsia="Garamond" w:cstheme="minorHAnsi"/>
        </w:rPr>
        <w:t xml:space="preserve">Pielęgniarki Oddziałowej Oddziału </w:t>
      </w:r>
      <w:r w:rsidR="00BE373B">
        <w:rPr>
          <w:rFonts w:eastAsia="Garamond" w:cstheme="minorHAnsi"/>
        </w:rPr>
        <w:t>Gastroenterologii</w:t>
      </w:r>
      <w:r w:rsidRPr="00CC3D45">
        <w:rPr>
          <w:rFonts w:eastAsia="Garamond" w:cstheme="minorHAnsi"/>
        </w:rPr>
        <w:t xml:space="preserve"> Samodzielnego Publicznego Zakładu Opieki Zdrowotnej MSWiA w Gdańsku na podstawie Rozporządzenia Parlamentu Europejskiego i Rady (UE) 2016/679 z dnia 27 kwietnia 2016 r. w sprawie ochrony osób fizycznych w związku z przetwarzaniem danych osobowych i w sprawie </w:t>
      </w:r>
      <w:r w:rsidRPr="00CC3D45">
        <w:rPr>
          <w:rFonts w:eastAsia="Garamond" w:cstheme="minorHAnsi"/>
        </w:rPr>
        <w:lastRenderedPageBreak/>
        <w:t xml:space="preserve">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223129E" w14:textId="77777777" w:rsidR="00AC0924" w:rsidRPr="00B06D68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 xml:space="preserve">o zapoznaniu się z klauzulą informacyjną dotyczącą przetwarzania danych osobowych przez SP ZOZ MSWiA w Gdańsku– klauzula znajduje się na stronie internetowej Szpitala pod linkiem: </w:t>
      </w:r>
    </w:p>
    <w:p w14:paraId="074245C2" w14:textId="47C590FD" w:rsidR="00B06D68" w:rsidRPr="00A52680" w:rsidRDefault="00B06D68" w:rsidP="00B06D68">
      <w:pPr>
        <w:tabs>
          <w:tab w:val="left" w:pos="284"/>
        </w:tabs>
        <w:spacing w:after="0" w:line="360" w:lineRule="auto"/>
        <w:jc w:val="both"/>
        <w:rPr>
          <w:bCs/>
          <w:szCs w:val="24"/>
        </w:rPr>
      </w:pPr>
      <w:hyperlink r:id="rId5" w:history="1">
        <w:r w:rsidRPr="00B06D68">
          <w:rPr>
            <w:rStyle w:val="Hipercze"/>
            <w:bCs/>
            <w:szCs w:val="24"/>
          </w:rPr>
          <w:t>http://zozmswia.gda.pl/wp-content/uploads/Klauzula-informacyjna-Konkurs-na-stanowisko-Pielęgniarki-Oddziałowej-Odd...znego_.pdf</w:t>
        </w:r>
      </w:hyperlink>
    </w:p>
    <w:p w14:paraId="24D61036" w14:textId="7AC8E0E9" w:rsidR="00AC0924" w:rsidRPr="00AB6BE5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Pr="00AB6BE5">
        <w:rPr>
          <w:bCs/>
          <w:szCs w:val="24"/>
        </w:rPr>
        <w:t>oraz na stronie internetowej Szpitala  - Biuletyn Informacji Publicznej</w:t>
      </w:r>
      <w:r w:rsidRPr="00AB6BE5">
        <w:rPr>
          <w:bCs/>
          <w:i/>
          <w:iCs/>
          <w:szCs w:val="24"/>
        </w:rPr>
        <w:t xml:space="preserve">: </w:t>
      </w:r>
      <w:hyperlink r:id="rId6" w:history="1">
        <w:r w:rsidR="00B06D68" w:rsidRPr="00B06D68">
          <w:rPr>
            <w:rStyle w:val="Hipercze"/>
            <w:bCs/>
            <w:szCs w:val="24"/>
          </w:rPr>
          <w:t>http://bip.zozmswia.gda.pl/</w:t>
        </w:r>
      </w:hyperlink>
    </w:p>
    <w:p w14:paraId="4338AF06" w14:textId="77777777" w:rsidR="00AC0924" w:rsidRPr="003259B7" w:rsidRDefault="00AC0924" w:rsidP="00AC092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>
        <w:rPr>
          <w:rFonts w:eastAsia="Garamond" w:cstheme="minorHAnsi"/>
        </w:rPr>
        <w:t>czeniem sobót, niedziel i świąt</w:t>
      </w:r>
      <w:r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709F56FD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2BD911A3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 xml:space="preserve">„Konkurs na stanowisko </w:t>
      </w:r>
      <w:r>
        <w:rPr>
          <w:rFonts w:eastAsia="Garamond" w:cstheme="minorHAnsi"/>
          <w:b/>
        </w:rPr>
        <w:t xml:space="preserve">Pielęgniarki Oddziałowej Oddziału </w:t>
      </w:r>
      <w:r w:rsidR="00A52680">
        <w:rPr>
          <w:rFonts w:eastAsia="Garamond" w:cstheme="minorHAnsi"/>
          <w:b/>
        </w:rPr>
        <w:t>Gastroenterologii</w:t>
      </w:r>
      <w:r w:rsidRPr="00CC3D45">
        <w:rPr>
          <w:rFonts w:eastAsia="Garamond" w:cstheme="minorHAnsi"/>
          <w:b/>
        </w:rPr>
        <w:t xml:space="preserve"> Samodzielnego Publicznego Zakładu Opieki Zdrowotnej MSWiA w Gdańsku”</w:t>
      </w:r>
    </w:p>
    <w:p w14:paraId="41865914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5A143D5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5581193A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54B1A6E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Kartuska 4/6 , 80-104 Gdańsk                                                </w:t>
      </w:r>
    </w:p>
    <w:p w14:paraId="3E5BD34A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63C597A5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 w siedzibie SP ZOZ MSWiA w Gdańsku ul. Kartuska 4/6,  80-104 Gdańsk (sekretariat II piętro pok. 325 w godzinach od 09:00 -14:00 z  wyłączeniem sobót, niedziel i świąt)</w:t>
      </w:r>
    </w:p>
    <w:p w14:paraId="2E578602" w14:textId="77777777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Termin składania dokumentów upływa dnia </w:t>
      </w:r>
      <w:r w:rsidR="00AF731D">
        <w:rPr>
          <w:rFonts w:eastAsia="Garamond" w:cstheme="minorHAnsi"/>
          <w:b/>
          <w:bCs/>
        </w:rPr>
        <w:t>7</w:t>
      </w:r>
      <w:r>
        <w:rPr>
          <w:rFonts w:eastAsia="Garamond" w:cstheme="minorHAnsi"/>
          <w:b/>
          <w:bCs/>
        </w:rPr>
        <w:t xml:space="preserve"> listopad</w:t>
      </w:r>
      <w:r w:rsidRPr="000C04C4">
        <w:rPr>
          <w:rFonts w:eastAsia="Garamond" w:cstheme="minorHAnsi"/>
          <w:b/>
          <w:bCs/>
        </w:rPr>
        <w:t xml:space="preserve"> 2024 r.</w:t>
      </w:r>
    </w:p>
    <w:p w14:paraId="6EBCD83C" w14:textId="77777777" w:rsidR="00AC0924" w:rsidRPr="00CC3D45" w:rsidRDefault="00AC0924" w:rsidP="00AC0924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5DC06A02" w14:textId="77777777" w:rsidR="00AC0924" w:rsidRDefault="00AC0924" w:rsidP="00AC0924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Na kopercie kandydat umieszcza swoje imię i nazwisko, adres i numer telefonu kontaktowego. </w:t>
      </w:r>
    </w:p>
    <w:p w14:paraId="39AFC471" w14:textId="77777777" w:rsidR="00AC0924" w:rsidRPr="000C04C4" w:rsidRDefault="00AC0924" w:rsidP="00AC0924">
      <w:pPr>
        <w:pStyle w:val="Akapitzlist"/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</w:p>
    <w:p w14:paraId="270FE43E" w14:textId="77777777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>Wskazuje się SP ZOZ MSWiA w Gdańsku jako miejsce rozpatrzenia kandydatur. Kandydaci zostaną powiadomieni indywidualnie o przewidywanym terminie rozpatrzenia kandydatur.</w:t>
      </w:r>
      <w:r>
        <w:rPr>
          <w:rFonts w:eastAsia="Garamond" w:cstheme="minorHAnsi"/>
        </w:rPr>
        <w:t xml:space="preserve"> </w:t>
      </w:r>
      <w:r w:rsidRPr="000C04C4">
        <w:rPr>
          <w:rFonts w:eastAsia="Garamond" w:cstheme="minorHAnsi"/>
        </w:rPr>
        <w:t>Termin rozpatrzenia kandydatur ustala się na okres do 30 dni,  licząc od końcowego terminu składania dokumentów przez kandydatów.</w:t>
      </w:r>
    </w:p>
    <w:p w14:paraId="27B3D30D" w14:textId="77777777" w:rsidR="00E533DF" w:rsidRDefault="00E533DF"/>
    <w:sectPr w:rsidR="00E533DF" w:rsidSect="00B5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180B"/>
    <w:multiLevelType w:val="multilevel"/>
    <w:tmpl w:val="C6D6B1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8871988">
    <w:abstractNumId w:val="2"/>
  </w:num>
  <w:num w:numId="2" w16cid:durableId="312679034">
    <w:abstractNumId w:val="3"/>
  </w:num>
  <w:num w:numId="3" w16cid:durableId="899749963">
    <w:abstractNumId w:val="1"/>
  </w:num>
  <w:num w:numId="4" w16cid:durableId="8622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1F7F65"/>
    <w:rsid w:val="00292933"/>
    <w:rsid w:val="007B0209"/>
    <w:rsid w:val="00800B91"/>
    <w:rsid w:val="009B7142"/>
    <w:rsid w:val="00A460F5"/>
    <w:rsid w:val="00A52680"/>
    <w:rsid w:val="00AC0924"/>
    <w:rsid w:val="00AF731D"/>
    <w:rsid w:val="00B06D68"/>
    <w:rsid w:val="00B56136"/>
    <w:rsid w:val="00B91504"/>
    <w:rsid w:val="00BB3C07"/>
    <w:rsid w:val="00BE373B"/>
    <w:rsid w:val="00C66E9C"/>
    <w:rsid w:val="00CB159F"/>
    <w:rsid w:val="00E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70"/>
  <w15:docId w15:val="{831C7BE7-39C5-4587-BAB7-0628BB3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C0924"/>
    <w:rPr>
      <w:i/>
      <w:iCs/>
    </w:rPr>
  </w:style>
  <w:style w:type="character" w:styleId="Hipercze">
    <w:name w:val="Hyperlink"/>
    <w:rsid w:val="00AC09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9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6D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zozmswia.gda.pl/" TargetMode="External"/><Relationship Id="rId5" Type="http://schemas.openxmlformats.org/officeDocument/2006/relationships/hyperlink" Target="http://zozmswia.gda.pl/wp-content/uploads/Klauzula-informacyjna-Konkurs-na-stanowisko-Piel&#281;gniarki-Oddzia&#322;owej-Odd...znego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2</cp:revision>
  <dcterms:created xsi:type="dcterms:W3CDTF">2024-10-22T10:04:00Z</dcterms:created>
  <dcterms:modified xsi:type="dcterms:W3CDTF">2024-10-22T10:04:00Z</dcterms:modified>
</cp:coreProperties>
</file>