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CCBA8" w14:textId="77777777" w:rsidR="007570FF" w:rsidRPr="00B528B5" w:rsidRDefault="007570FF" w:rsidP="007570FF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B528B5">
        <w:rPr>
          <w:sz w:val="26"/>
          <w:szCs w:val="26"/>
        </w:rPr>
        <w:t xml:space="preserve">FORMULARZ </w:t>
      </w:r>
      <w:r w:rsidR="001274F3" w:rsidRPr="00B528B5">
        <w:rPr>
          <w:sz w:val="26"/>
          <w:szCs w:val="26"/>
        </w:rPr>
        <w:t>KONKURSOWY</w:t>
      </w:r>
    </w:p>
    <w:p w14:paraId="1D7DC220" w14:textId="77777777" w:rsidR="001274F3" w:rsidRPr="004D4A73" w:rsidRDefault="001274F3" w:rsidP="007570FF">
      <w:pPr>
        <w:autoSpaceDE w:val="0"/>
        <w:autoSpaceDN w:val="0"/>
        <w:adjustRightInd w:val="0"/>
        <w:rPr>
          <w:sz w:val="22"/>
          <w:szCs w:val="22"/>
        </w:rPr>
      </w:pPr>
    </w:p>
    <w:p w14:paraId="7C8D1425" w14:textId="77777777" w:rsidR="00D11DAE" w:rsidRPr="00055549" w:rsidRDefault="00AE63B9" w:rsidP="0005554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055549">
        <w:rPr>
          <w:b/>
          <w:bCs/>
          <w:sz w:val="22"/>
          <w:szCs w:val="22"/>
        </w:rPr>
        <w:t>Dyrektor Instytutu Historii im. Tadeusza Manteuffla Polskiej Akademii Nauk</w:t>
      </w:r>
    </w:p>
    <w:p w14:paraId="4B4ADD6E" w14:textId="77777777" w:rsidR="00AE63B9" w:rsidRPr="00055549" w:rsidRDefault="00AE63B9" w:rsidP="0005554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055549">
        <w:rPr>
          <w:b/>
          <w:bCs/>
          <w:sz w:val="22"/>
          <w:szCs w:val="22"/>
        </w:rPr>
        <w:t xml:space="preserve">ogłasza konkurs </w:t>
      </w:r>
      <w:r w:rsidR="00D11DAE" w:rsidRPr="00055549">
        <w:rPr>
          <w:b/>
          <w:bCs/>
          <w:sz w:val="22"/>
          <w:szCs w:val="22"/>
        </w:rPr>
        <w:t>na stanowisko</w:t>
      </w:r>
      <w:r w:rsidR="00FF241A">
        <w:rPr>
          <w:b/>
          <w:bCs/>
          <w:sz w:val="22"/>
          <w:szCs w:val="22"/>
        </w:rPr>
        <w:t xml:space="preserve"> </w:t>
      </w:r>
      <w:r w:rsidR="00581F9A" w:rsidRPr="00581F9A">
        <w:rPr>
          <w:b/>
          <w:bCs/>
          <w:sz w:val="22"/>
          <w:szCs w:val="22"/>
        </w:rPr>
        <w:t>ADIUNKTA (POST-DOC) - WYKONAWCY PROJEKTU BADAWCZEGO</w:t>
      </w:r>
    </w:p>
    <w:p w14:paraId="121DA6E5" w14:textId="77777777" w:rsidR="00AE63B9" w:rsidRDefault="00AE63B9" w:rsidP="007570FF">
      <w:pPr>
        <w:autoSpaceDE w:val="0"/>
        <w:autoSpaceDN w:val="0"/>
        <w:adjustRightInd w:val="0"/>
        <w:rPr>
          <w:sz w:val="22"/>
          <w:szCs w:val="22"/>
        </w:rPr>
      </w:pPr>
    </w:p>
    <w:p w14:paraId="1698622E" w14:textId="77777777" w:rsidR="00D11DAE" w:rsidRPr="00055549" w:rsidRDefault="00106727" w:rsidP="0005554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rPr>
          <w:b/>
          <w:bCs/>
          <w:sz w:val="22"/>
          <w:szCs w:val="22"/>
        </w:rPr>
      </w:pPr>
      <w:r w:rsidRPr="00055549">
        <w:rPr>
          <w:b/>
          <w:bCs/>
          <w:sz w:val="22"/>
          <w:szCs w:val="22"/>
        </w:rPr>
        <w:t>INFORMACJE OGÓLNE</w:t>
      </w:r>
      <w:r w:rsidR="00D12BD0">
        <w:rPr>
          <w:b/>
          <w:bCs/>
          <w:sz w:val="22"/>
          <w:szCs w:val="22"/>
        </w:rPr>
        <w:t>:</w:t>
      </w:r>
    </w:p>
    <w:p w14:paraId="6EFB4105" w14:textId="77777777" w:rsidR="00106727" w:rsidRDefault="00106727" w:rsidP="007570FF">
      <w:pPr>
        <w:autoSpaceDE w:val="0"/>
        <w:autoSpaceDN w:val="0"/>
        <w:adjustRightInd w:val="0"/>
        <w:rPr>
          <w:sz w:val="22"/>
          <w:szCs w:val="22"/>
        </w:rPr>
      </w:pPr>
    </w:p>
    <w:p w14:paraId="37FA5381" w14:textId="77777777" w:rsidR="007570FF" w:rsidRPr="004D4A73" w:rsidRDefault="001274F3" w:rsidP="007570FF">
      <w:pPr>
        <w:autoSpaceDE w:val="0"/>
        <w:autoSpaceDN w:val="0"/>
        <w:adjustRightInd w:val="0"/>
        <w:rPr>
          <w:sz w:val="22"/>
          <w:szCs w:val="22"/>
        </w:rPr>
      </w:pPr>
      <w:r w:rsidRPr="004D4A73">
        <w:rPr>
          <w:sz w:val="22"/>
          <w:szCs w:val="22"/>
        </w:rPr>
        <w:t xml:space="preserve">JEDNOSTKA: </w:t>
      </w:r>
      <w:r w:rsidR="00BE1C46" w:rsidRPr="004D4A73">
        <w:rPr>
          <w:sz w:val="22"/>
          <w:szCs w:val="22"/>
        </w:rPr>
        <w:t>Instytut Historii im. Tadeusza Manteuffla Polskiej Akademii Nauk</w:t>
      </w:r>
    </w:p>
    <w:p w14:paraId="19624AEA" w14:textId="77777777" w:rsidR="007570FF" w:rsidRPr="004D4A73" w:rsidRDefault="001274F3" w:rsidP="007570F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4D4A73">
        <w:rPr>
          <w:sz w:val="22"/>
          <w:szCs w:val="22"/>
          <w:shd w:val="clear" w:color="auto" w:fill="FFFFFF"/>
        </w:rPr>
        <w:t>NAZWA KOMÓRKI ORGANIZACYJNEJ INSTYTUTU:</w:t>
      </w:r>
      <w:r w:rsidR="007570FF" w:rsidRPr="004D4A73">
        <w:rPr>
          <w:sz w:val="22"/>
          <w:szCs w:val="22"/>
        </w:rPr>
        <w:t xml:space="preserve"> </w:t>
      </w:r>
      <w:r w:rsidRPr="00A76A29">
        <w:rPr>
          <w:sz w:val="22"/>
          <w:szCs w:val="22"/>
        </w:rPr>
        <w:t>Zakład</w:t>
      </w:r>
      <w:r w:rsidR="00D2697D" w:rsidRPr="00A76A29">
        <w:rPr>
          <w:sz w:val="22"/>
          <w:szCs w:val="22"/>
        </w:rPr>
        <w:t xml:space="preserve"> </w:t>
      </w:r>
      <w:r w:rsidR="00A76A29">
        <w:rPr>
          <w:sz w:val="22"/>
          <w:szCs w:val="22"/>
        </w:rPr>
        <w:t>Historii Społecznej XIX i XX wieku</w:t>
      </w:r>
      <w:r w:rsidRPr="004D4A73">
        <w:rPr>
          <w:b/>
          <w:sz w:val="22"/>
          <w:szCs w:val="22"/>
        </w:rPr>
        <w:t xml:space="preserve"> </w:t>
      </w:r>
    </w:p>
    <w:p w14:paraId="6AE0BEAF" w14:textId="77777777" w:rsidR="004A24D7" w:rsidRPr="004D4A73" w:rsidRDefault="004A24D7" w:rsidP="004A24D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4D4A73">
        <w:rPr>
          <w:sz w:val="22"/>
          <w:szCs w:val="22"/>
        </w:rPr>
        <w:t xml:space="preserve">DYSCYPLINA NAUKOWA: </w:t>
      </w:r>
      <w:r w:rsidRPr="004D4A73">
        <w:rPr>
          <w:bCs/>
          <w:sz w:val="22"/>
          <w:szCs w:val="22"/>
        </w:rPr>
        <w:t>historia</w:t>
      </w:r>
    </w:p>
    <w:p w14:paraId="4B002AF2" w14:textId="77777777" w:rsidR="007570FF" w:rsidRPr="004D4A73" w:rsidRDefault="00077964" w:rsidP="007570F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4D4A73">
        <w:rPr>
          <w:sz w:val="22"/>
          <w:szCs w:val="22"/>
        </w:rPr>
        <w:t xml:space="preserve">MIEJSCE PRACY: </w:t>
      </w:r>
      <w:r w:rsidR="007570FF" w:rsidRPr="004D4A73">
        <w:rPr>
          <w:sz w:val="22"/>
          <w:szCs w:val="22"/>
        </w:rPr>
        <w:t xml:space="preserve">MIASTO: </w:t>
      </w:r>
      <w:r w:rsidR="00581F9A">
        <w:rPr>
          <w:sz w:val="22"/>
          <w:szCs w:val="22"/>
        </w:rPr>
        <w:t>Warszawa</w:t>
      </w:r>
    </w:p>
    <w:p w14:paraId="607C6AFE" w14:textId="48F944A4" w:rsidR="007570FF" w:rsidRPr="00F91C54" w:rsidRDefault="002E2196" w:rsidP="007570FF">
      <w:pPr>
        <w:autoSpaceDE w:val="0"/>
        <w:autoSpaceDN w:val="0"/>
        <w:adjustRightInd w:val="0"/>
        <w:rPr>
          <w:b/>
          <w:sz w:val="22"/>
          <w:szCs w:val="22"/>
        </w:rPr>
      </w:pPr>
      <w:r w:rsidRPr="004D4A73">
        <w:rPr>
          <w:sz w:val="22"/>
          <w:szCs w:val="22"/>
        </w:rPr>
        <w:t xml:space="preserve">RODZAJ </w:t>
      </w:r>
      <w:r w:rsidR="007570FF" w:rsidRPr="004D4A73">
        <w:rPr>
          <w:sz w:val="22"/>
          <w:szCs w:val="22"/>
        </w:rPr>
        <w:t>STANOWISK</w:t>
      </w:r>
      <w:r w:rsidRPr="004D4A73">
        <w:rPr>
          <w:sz w:val="22"/>
          <w:szCs w:val="22"/>
        </w:rPr>
        <w:t>A</w:t>
      </w:r>
      <w:r w:rsidR="007570FF" w:rsidRPr="00F91C54">
        <w:rPr>
          <w:sz w:val="22"/>
          <w:szCs w:val="22"/>
        </w:rPr>
        <w:t>:</w:t>
      </w:r>
      <w:r w:rsidR="007312D0" w:rsidRPr="00F91C54">
        <w:rPr>
          <w:sz w:val="22"/>
          <w:szCs w:val="22"/>
        </w:rPr>
        <w:t xml:space="preserve"> adiunkt</w:t>
      </w:r>
      <w:r w:rsidR="0051397B">
        <w:rPr>
          <w:sz w:val="22"/>
          <w:szCs w:val="22"/>
        </w:rPr>
        <w:t xml:space="preserve"> (</w:t>
      </w:r>
      <w:r w:rsidR="00581F9A" w:rsidRPr="00F91C54">
        <w:rPr>
          <w:sz w:val="22"/>
          <w:szCs w:val="22"/>
        </w:rPr>
        <w:t>post-do</w:t>
      </w:r>
      <w:r w:rsidR="0051397B">
        <w:rPr>
          <w:sz w:val="22"/>
          <w:szCs w:val="22"/>
        </w:rPr>
        <w:t>c)</w:t>
      </w:r>
    </w:p>
    <w:p w14:paraId="20216D63" w14:textId="77777777" w:rsidR="001274F3" w:rsidRPr="00F91C54" w:rsidRDefault="00415F1E" w:rsidP="007570FF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 xml:space="preserve">LICZBA DOSTĘPNYCH STANOWISK: </w:t>
      </w:r>
      <w:r w:rsidR="00581F9A" w:rsidRPr="00F91C54">
        <w:rPr>
          <w:sz w:val="22"/>
          <w:szCs w:val="22"/>
        </w:rPr>
        <w:t>1</w:t>
      </w:r>
    </w:p>
    <w:p w14:paraId="3D6E4402" w14:textId="1CF00506" w:rsidR="001274F3" w:rsidRPr="00F91C54" w:rsidRDefault="001274F3" w:rsidP="007570FF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>RODZAJ UMOWY O PRACĘ:</w:t>
      </w:r>
      <w:r w:rsidR="00D2697D" w:rsidRPr="00F91C54">
        <w:rPr>
          <w:sz w:val="22"/>
          <w:szCs w:val="22"/>
        </w:rPr>
        <w:t xml:space="preserve"> </w:t>
      </w:r>
      <w:r w:rsidR="00581F9A" w:rsidRPr="00F91C54">
        <w:rPr>
          <w:sz w:val="22"/>
          <w:szCs w:val="22"/>
        </w:rPr>
        <w:t xml:space="preserve">na </w:t>
      </w:r>
      <w:r w:rsidR="00886D43">
        <w:rPr>
          <w:sz w:val="22"/>
          <w:szCs w:val="22"/>
        </w:rPr>
        <w:t>czas określony</w:t>
      </w:r>
      <w:r w:rsidR="00886D43" w:rsidRPr="00F91C54">
        <w:rPr>
          <w:sz w:val="22"/>
          <w:szCs w:val="22"/>
        </w:rPr>
        <w:t xml:space="preserve"> </w:t>
      </w:r>
      <w:r w:rsidR="00581F9A" w:rsidRPr="00F91C54">
        <w:rPr>
          <w:sz w:val="22"/>
          <w:szCs w:val="22"/>
        </w:rPr>
        <w:t xml:space="preserve">3 lat </w:t>
      </w:r>
    </w:p>
    <w:p w14:paraId="4A33E0C9" w14:textId="77777777" w:rsidR="001274F3" w:rsidRPr="00F91C54" w:rsidRDefault="001274F3" w:rsidP="007570FF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>WYMIAR CZASU PRACY:</w:t>
      </w:r>
      <w:r w:rsidR="00D2697D" w:rsidRPr="00F91C54">
        <w:rPr>
          <w:sz w:val="22"/>
          <w:szCs w:val="22"/>
        </w:rPr>
        <w:t xml:space="preserve"> </w:t>
      </w:r>
      <w:r w:rsidR="00581F9A" w:rsidRPr="00F91C54">
        <w:rPr>
          <w:sz w:val="22"/>
          <w:szCs w:val="22"/>
        </w:rPr>
        <w:t>pełen etat</w:t>
      </w:r>
    </w:p>
    <w:p w14:paraId="4343539D" w14:textId="77777777" w:rsidR="00CC5074" w:rsidRPr="00F91C54" w:rsidRDefault="00CC5074" w:rsidP="00CC5074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>WYSOKOŚĆ WYNAGRODZENIA</w:t>
      </w:r>
      <w:r w:rsidR="00932D0A" w:rsidRPr="00F91C54">
        <w:rPr>
          <w:sz w:val="22"/>
          <w:szCs w:val="22"/>
        </w:rPr>
        <w:t xml:space="preserve"> ZASADNICZEGO</w:t>
      </w:r>
      <w:r w:rsidRPr="00F91C54">
        <w:rPr>
          <w:sz w:val="22"/>
          <w:szCs w:val="22"/>
        </w:rPr>
        <w:t>:</w:t>
      </w:r>
      <w:r w:rsidR="00D2697D" w:rsidRPr="00F91C54">
        <w:rPr>
          <w:sz w:val="22"/>
          <w:szCs w:val="22"/>
        </w:rPr>
        <w:t xml:space="preserve"> </w:t>
      </w:r>
      <w:r w:rsidR="00581F9A" w:rsidRPr="00F91C54">
        <w:rPr>
          <w:sz w:val="22"/>
          <w:szCs w:val="22"/>
        </w:rPr>
        <w:t>Roczne wynagrodzenie 140 000 złotych brutto</w:t>
      </w:r>
    </w:p>
    <w:p w14:paraId="08EB8AA6" w14:textId="77777777" w:rsidR="00F62C33" w:rsidRPr="00F91C54" w:rsidRDefault="00F62C33" w:rsidP="00F62C33">
      <w:pPr>
        <w:autoSpaceDE w:val="0"/>
        <w:autoSpaceDN w:val="0"/>
        <w:adjustRightInd w:val="0"/>
        <w:rPr>
          <w:strike/>
          <w:sz w:val="22"/>
          <w:szCs w:val="22"/>
        </w:rPr>
      </w:pPr>
      <w:r w:rsidRPr="00F91C54">
        <w:rPr>
          <w:sz w:val="22"/>
          <w:szCs w:val="22"/>
        </w:rPr>
        <w:t xml:space="preserve">DATA OGŁOSZENIA: </w:t>
      </w:r>
      <w:r w:rsidR="007E0C61" w:rsidRPr="00F91C54">
        <w:rPr>
          <w:sz w:val="22"/>
          <w:szCs w:val="22"/>
        </w:rPr>
        <w:t>12</w:t>
      </w:r>
      <w:r w:rsidR="00581F9A" w:rsidRPr="00F91C54">
        <w:rPr>
          <w:sz w:val="22"/>
          <w:szCs w:val="22"/>
        </w:rPr>
        <w:t>.06.2025 r.</w:t>
      </w:r>
    </w:p>
    <w:p w14:paraId="4F32C943" w14:textId="77777777" w:rsidR="00F62C33" w:rsidRPr="00F91C54" w:rsidRDefault="00F62C33" w:rsidP="00F62C33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 xml:space="preserve">TERMIN SKŁADANIA OFERT: </w:t>
      </w:r>
      <w:r w:rsidR="007E0C61" w:rsidRPr="00F91C54">
        <w:rPr>
          <w:sz w:val="22"/>
          <w:szCs w:val="22"/>
        </w:rPr>
        <w:t>3</w:t>
      </w:r>
      <w:r w:rsidR="00581F9A" w:rsidRPr="00F91C54">
        <w:rPr>
          <w:sz w:val="22"/>
          <w:szCs w:val="22"/>
        </w:rPr>
        <w:t>0.07.2025</w:t>
      </w:r>
      <w:r w:rsidR="00F91C54" w:rsidRPr="00F91C54">
        <w:rPr>
          <w:sz w:val="22"/>
          <w:szCs w:val="22"/>
        </w:rPr>
        <w:t xml:space="preserve"> r.</w:t>
      </w:r>
    </w:p>
    <w:p w14:paraId="6A5FE9B3" w14:textId="77777777" w:rsidR="00F62C33" w:rsidRPr="00F91C54" w:rsidRDefault="00F62C33" w:rsidP="00F62C33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F91C54">
        <w:rPr>
          <w:bCs/>
          <w:sz w:val="22"/>
          <w:szCs w:val="22"/>
        </w:rPr>
        <w:t>TERMIN ROZSTRZYGNIĘCIA KONKURSU:</w:t>
      </w:r>
      <w:r w:rsidR="00D2697D" w:rsidRPr="00F91C54">
        <w:rPr>
          <w:bCs/>
          <w:sz w:val="22"/>
          <w:szCs w:val="22"/>
        </w:rPr>
        <w:t xml:space="preserve"> </w:t>
      </w:r>
      <w:r w:rsidR="00581F9A" w:rsidRPr="00F91C54">
        <w:rPr>
          <w:bCs/>
          <w:sz w:val="22"/>
          <w:szCs w:val="22"/>
        </w:rPr>
        <w:t>15.09.2025</w:t>
      </w:r>
      <w:r w:rsidR="00F91C54" w:rsidRPr="00F91C54">
        <w:rPr>
          <w:bCs/>
          <w:sz w:val="22"/>
          <w:szCs w:val="22"/>
        </w:rPr>
        <w:t xml:space="preserve"> r.</w:t>
      </w:r>
    </w:p>
    <w:p w14:paraId="7C957A79" w14:textId="77777777" w:rsidR="001274F3" w:rsidRPr="004D4A73" w:rsidRDefault="001274F3" w:rsidP="007570FF">
      <w:pPr>
        <w:autoSpaceDE w:val="0"/>
        <w:autoSpaceDN w:val="0"/>
        <w:adjustRightInd w:val="0"/>
        <w:rPr>
          <w:sz w:val="22"/>
          <w:szCs w:val="22"/>
        </w:rPr>
      </w:pPr>
      <w:r w:rsidRPr="00F91C54">
        <w:rPr>
          <w:sz w:val="22"/>
          <w:szCs w:val="22"/>
        </w:rPr>
        <w:t>DATA ROZPOCZĘCIA ZATRUDNIENIA:</w:t>
      </w:r>
      <w:r w:rsidR="00D2697D" w:rsidRPr="00F91C54">
        <w:rPr>
          <w:sz w:val="22"/>
          <w:szCs w:val="22"/>
        </w:rPr>
        <w:t xml:space="preserve"> </w:t>
      </w:r>
      <w:r w:rsidR="00A76A29" w:rsidRPr="00F91C54">
        <w:rPr>
          <w:sz w:val="22"/>
          <w:szCs w:val="22"/>
        </w:rPr>
        <w:t>1.11.2025</w:t>
      </w:r>
      <w:r w:rsidR="00F91C54" w:rsidRPr="00F91C54">
        <w:rPr>
          <w:sz w:val="22"/>
          <w:szCs w:val="22"/>
        </w:rPr>
        <w:t xml:space="preserve"> r.</w:t>
      </w:r>
    </w:p>
    <w:p w14:paraId="0D887D3B" w14:textId="77777777" w:rsidR="007570FF" w:rsidRPr="004D4A73" w:rsidRDefault="007570FF" w:rsidP="007570FF">
      <w:pPr>
        <w:autoSpaceDE w:val="0"/>
        <w:autoSpaceDN w:val="0"/>
        <w:adjustRightInd w:val="0"/>
        <w:rPr>
          <w:bCs/>
          <w:sz w:val="22"/>
          <w:szCs w:val="22"/>
        </w:rPr>
      </w:pPr>
      <w:r w:rsidRPr="004D4A73">
        <w:rPr>
          <w:sz w:val="22"/>
          <w:szCs w:val="22"/>
        </w:rPr>
        <w:t xml:space="preserve">LINK DO STRONY: </w:t>
      </w:r>
      <w:hyperlink r:id="rId8" w:history="1">
        <w:r w:rsidR="002E2196" w:rsidRPr="004D4A73">
          <w:rPr>
            <w:rStyle w:val="Hipercze"/>
            <w:bCs/>
            <w:sz w:val="22"/>
            <w:szCs w:val="22"/>
          </w:rPr>
          <w:t>http://www.ihpan.edu.pl</w:t>
        </w:r>
      </w:hyperlink>
      <w:r w:rsidR="002E2196" w:rsidRPr="004D4A73">
        <w:rPr>
          <w:bCs/>
          <w:sz w:val="22"/>
          <w:szCs w:val="22"/>
        </w:rPr>
        <w:t xml:space="preserve"> </w:t>
      </w:r>
    </w:p>
    <w:p w14:paraId="4838EAEB" w14:textId="77777777" w:rsidR="002B1768" w:rsidRPr="004D4A73" w:rsidRDefault="002B1768" w:rsidP="007570FF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4A9912D6" w14:textId="77777777" w:rsidR="001D6A2F" w:rsidRPr="00055549" w:rsidRDefault="007570FF" w:rsidP="00055549">
      <w:pPr>
        <w:pStyle w:val="NormalnyWeb"/>
        <w:numPr>
          <w:ilvl w:val="0"/>
          <w:numId w:val="29"/>
        </w:numPr>
        <w:spacing w:before="0" w:beforeAutospacing="0" w:after="0" w:afterAutospacing="0"/>
        <w:ind w:left="426" w:hanging="426"/>
        <w:jc w:val="both"/>
        <w:rPr>
          <w:b/>
          <w:bCs/>
          <w:sz w:val="22"/>
          <w:szCs w:val="22"/>
        </w:rPr>
      </w:pPr>
      <w:r w:rsidRPr="00055549">
        <w:rPr>
          <w:b/>
          <w:bCs/>
          <w:sz w:val="22"/>
          <w:szCs w:val="22"/>
        </w:rPr>
        <w:t>OPIS</w:t>
      </w:r>
      <w:r w:rsidR="009C2ED7" w:rsidRPr="00055549">
        <w:rPr>
          <w:b/>
          <w:bCs/>
          <w:sz w:val="22"/>
          <w:szCs w:val="22"/>
        </w:rPr>
        <w:t xml:space="preserve"> </w:t>
      </w:r>
      <w:r w:rsidR="004A24D7" w:rsidRPr="00055549">
        <w:rPr>
          <w:b/>
          <w:bCs/>
          <w:sz w:val="22"/>
          <w:szCs w:val="22"/>
        </w:rPr>
        <w:t xml:space="preserve">PRZYSZŁEJ </w:t>
      </w:r>
      <w:r w:rsidR="009C2ED7" w:rsidRPr="00055549">
        <w:rPr>
          <w:b/>
          <w:bCs/>
          <w:sz w:val="22"/>
          <w:szCs w:val="22"/>
        </w:rPr>
        <w:t>PRACY BADAWCZEJ</w:t>
      </w:r>
      <w:r w:rsidRPr="00055549">
        <w:rPr>
          <w:b/>
          <w:bCs/>
          <w:sz w:val="22"/>
          <w:szCs w:val="22"/>
        </w:rPr>
        <w:t xml:space="preserve">: </w:t>
      </w:r>
    </w:p>
    <w:p w14:paraId="6D7470EF" w14:textId="77777777" w:rsidR="001D6A2F" w:rsidRDefault="001D6A2F" w:rsidP="00D94400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</w:p>
    <w:p w14:paraId="271D6ED2" w14:textId="77777777" w:rsidR="00581F9A" w:rsidRDefault="00581F9A" w:rsidP="00581F9A">
      <w:pPr>
        <w:suppressAutoHyphens/>
        <w:autoSpaceDE w:val="0"/>
        <w:autoSpaceDN w:val="0"/>
        <w:adjustRightInd w:val="0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S</w:t>
      </w:r>
      <w:r w:rsidRPr="00581F9A">
        <w:rPr>
          <w:sz w:val="22"/>
          <w:szCs w:val="22"/>
          <w:lang w:eastAsia="ar-SA"/>
        </w:rPr>
        <w:t>tanowisko adiunkta (post-doc) – wykonawcy projektu badawczego pt. „</w:t>
      </w:r>
      <w:r w:rsidRPr="00581F9A">
        <w:rPr>
          <w:bCs/>
          <w:sz w:val="22"/>
          <w:szCs w:val="22"/>
          <w:lang w:eastAsia="ar-SA"/>
        </w:rPr>
        <w:t>Ekspertki i wytwarzanie feministycznej wiedzy w powojennej Europie Środkowo-Wschodniej (1945-1989)</w:t>
      </w:r>
      <w:r w:rsidRPr="00581F9A">
        <w:rPr>
          <w:sz w:val="22"/>
          <w:szCs w:val="22"/>
          <w:lang w:eastAsia="ar-SA"/>
        </w:rPr>
        <w:t>”,</w:t>
      </w:r>
      <w:r w:rsidRPr="00581F9A">
        <w:rPr>
          <w:color w:val="00B050"/>
          <w:sz w:val="22"/>
          <w:szCs w:val="22"/>
          <w:lang w:eastAsia="ar-SA"/>
        </w:rPr>
        <w:t xml:space="preserve"> </w:t>
      </w:r>
      <w:r w:rsidRPr="00581F9A">
        <w:rPr>
          <w:sz w:val="22"/>
          <w:szCs w:val="22"/>
          <w:lang w:eastAsia="ar-SA"/>
        </w:rPr>
        <w:t xml:space="preserve">realizowanego na zlecenie Narodowego Centrum Nauki (projekt OPUS LAP nr 2023/51/I/HS3/02044) pod kierownictwem dr hab. Natalii Jarskiej, we współpracy z dr Anniną Gagyiovą z Instytutu Historii Czeskiej Akademii Nauk. </w:t>
      </w:r>
    </w:p>
    <w:p w14:paraId="2F313AA4" w14:textId="77777777" w:rsidR="00581F9A" w:rsidRDefault="00581F9A" w:rsidP="00581F9A">
      <w:pPr>
        <w:suppressAutoHyphens/>
        <w:autoSpaceDE w:val="0"/>
        <w:autoSpaceDN w:val="0"/>
        <w:adjustRightInd w:val="0"/>
        <w:rPr>
          <w:sz w:val="22"/>
          <w:szCs w:val="22"/>
          <w:lang w:eastAsia="ar-SA"/>
        </w:rPr>
      </w:pPr>
    </w:p>
    <w:p w14:paraId="0EA382F1" w14:textId="77777777" w:rsidR="00581F9A" w:rsidRPr="00581F9A" w:rsidRDefault="00581F9A" w:rsidP="00581F9A">
      <w:pPr>
        <w:shd w:val="clear" w:color="auto" w:fill="FFFFFF"/>
        <w:jc w:val="both"/>
        <w:rPr>
          <w:b/>
          <w:sz w:val="22"/>
          <w:szCs w:val="22"/>
          <w:lang w:eastAsia="ar-SA"/>
        </w:rPr>
      </w:pPr>
      <w:r w:rsidRPr="00581F9A">
        <w:rPr>
          <w:b/>
          <w:sz w:val="22"/>
          <w:szCs w:val="22"/>
          <w:lang w:eastAsia="ar-SA"/>
        </w:rPr>
        <w:t>Opis projektu</w:t>
      </w:r>
    </w:p>
    <w:p w14:paraId="31E31777" w14:textId="77777777" w:rsidR="00581F9A" w:rsidRPr="00581F9A" w:rsidRDefault="00581F9A" w:rsidP="00581F9A">
      <w:pPr>
        <w:suppressAutoHyphens/>
        <w:jc w:val="both"/>
        <w:rPr>
          <w:sz w:val="22"/>
          <w:szCs w:val="22"/>
          <w:lang w:eastAsia="ar-SA"/>
        </w:rPr>
      </w:pPr>
      <w:r w:rsidRPr="00581F9A">
        <w:rPr>
          <w:sz w:val="22"/>
          <w:szCs w:val="22"/>
          <w:lang w:eastAsia="ar-SA"/>
        </w:rPr>
        <w:t xml:space="preserve">Czy tworzenie wiedzy przyczynia się do rozwoju dyskusji i działalności na rzecz równości płci? Jaką wiedzę na temat problemów kobiet związanych z pracą zawodową i domową oraz zdrowia tworzyły ekspertki w powojennej Europie Środkowo-Wschodniej? W jaki sposób ich badania ujawniały istniejące nierówności płci i stereotypy dotyczące ról kobiet? Jakie rozwiązania proponowały, by polepszyć sytuację kobiet w społeczeństwie? Czy wiedza, którą tworzyły, skłaniała je do udziału w debacie publicznej na temat równości płci? W jaki sposób wiedza krążyła wśród ekspertek z różnych krajów? Czy w warunkach państwa komunistycznego, które ograniczało możliwość zrzeszania się, sieci ekspertek odgrywały rolę aktywizmu feministycznego? </w:t>
      </w:r>
    </w:p>
    <w:p w14:paraId="700807BE" w14:textId="77777777" w:rsidR="00581F9A" w:rsidRPr="00581F9A" w:rsidRDefault="00581F9A" w:rsidP="00581F9A">
      <w:pPr>
        <w:suppressAutoHyphens/>
        <w:jc w:val="both"/>
        <w:rPr>
          <w:sz w:val="22"/>
          <w:szCs w:val="22"/>
          <w:lang w:eastAsia="ar-SA"/>
        </w:rPr>
      </w:pPr>
      <w:r w:rsidRPr="00581F9A">
        <w:rPr>
          <w:sz w:val="22"/>
          <w:szCs w:val="22"/>
          <w:lang w:eastAsia="ar-SA"/>
        </w:rPr>
        <w:t xml:space="preserve">W międzynarodowym zespole poszukamy odpowiedzi na te pytania, prowadząc badania historyczne nad biografiami i wiedzą ekspercką wybranych ekspertek w trzech komunistycznych krajach Europy Środkowo-Wschodniej: Czechosłowacji, Polsce i na Węgrzech. Nasze badania skupią się na takich dziedzinach jak medycyna, socjologia, psychologia i prawo. Projekt koncentruje się na trzech wątkach: 1. Wiedza ekspercka na temat kobiet. W ramach tej części projektu będziemy analizować publikacje naukowe i eksperckie. 2. Biografie ekspertek oraz ich międzynarodowe kontakty. W oparciu o materiały archiwalne, w tym pochodzące z archiwów organizacji i stowarzyszeń międzynarodowych, chcemy prześledzić kariery ekspertek, przyglądając się ścieżkom akademickim i badawczym w środowiskach naukowych i eksperckich oraz ich udziałowi w międzynarodowym obiegu wiedzy. 3. Upowszechnianie wiedzy i aktywizm. Badając zaangażowanie ekspertek w debatę publiczną, komunikację wiedzy oraz udział w instytucjach i organizacjach, chcemy zrekonstruować ich rolę w aktywizmie na rzecz równości płci. </w:t>
      </w:r>
    </w:p>
    <w:p w14:paraId="3E7AEC79" w14:textId="23DBE521" w:rsidR="00581F9A" w:rsidRPr="00D47E29" w:rsidRDefault="00581F9A" w:rsidP="00D47E29">
      <w:pPr>
        <w:suppressAutoHyphens/>
        <w:jc w:val="both"/>
        <w:rPr>
          <w:sz w:val="22"/>
          <w:szCs w:val="22"/>
          <w:lang w:eastAsia="ar-SA"/>
        </w:rPr>
      </w:pPr>
      <w:r w:rsidRPr="00581F9A">
        <w:rPr>
          <w:sz w:val="22"/>
          <w:szCs w:val="22"/>
          <w:lang w:eastAsia="ar-SA"/>
        </w:rPr>
        <w:t xml:space="preserve">W efekcie projekt wniesie znaczący wkład w wiedzę na temat roli kobiet w nauce w powojennej Europie Środkowo-Wschodniej. Rezultatem projektu będą artykuły naukowe oraz internetowy słownik ekspertek zawierający hasła w języku angielskim i językach narodowych. Badania przeprowadzi międzynarodowy zespół specjalistów zajmujących się historią społeczną i kulturową XX wieku Czechosłowacji, Polski i Węgier. </w:t>
      </w:r>
    </w:p>
    <w:p w14:paraId="0CCEA79D" w14:textId="51D54A6D" w:rsidR="00581F9A" w:rsidRPr="00581F9A" w:rsidRDefault="00581F9A" w:rsidP="00581F9A">
      <w:pPr>
        <w:pStyle w:val="NormalnyWeb"/>
        <w:rPr>
          <w:b/>
          <w:sz w:val="22"/>
          <w:szCs w:val="22"/>
        </w:rPr>
      </w:pPr>
      <w:r w:rsidRPr="00581F9A">
        <w:rPr>
          <w:b/>
          <w:sz w:val="22"/>
          <w:szCs w:val="22"/>
        </w:rPr>
        <w:t xml:space="preserve">Do zadań </w:t>
      </w:r>
      <w:r w:rsidR="0063126A">
        <w:rPr>
          <w:b/>
          <w:sz w:val="22"/>
          <w:szCs w:val="22"/>
        </w:rPr>
        <w:t>adiunkta (post-doc)</w:t>
      </w:r>
      <w:r w:rsidR="0063126A" w:rsidRPr="00581F9A">
        <w:rPr>
          <w:b/>
          <w:sz w:val="22"/>
          <w:szCs w:val="22"/>
        </w:rPr>
        <w:t xml:space="preserve"> </w:t>
      </w:r>
      <w:r w:rsidRPr="00581F9A">
        <w:rPr>
          <w:b/>
          <w:sz w:val="22"/>
          <w:szCs w:val="22"/>
        </w:rPr>
        <w:t xml:space="preserve">będzie należało: </w:t>
      </w:r>
    </w:p>
    <w:p w14:paraId="6F00FAB7" w14:textId="77777777" w:rsidR="00581F9A" w:rsidRPr="00581F9A" w:rsidRDefault="00581F9A" w:rsidP="00581F9A">
      <w:pPr>
        <w:pStyle w:val="NormalnyWeb"/>
        <w:numPr>
          <w:ilvl w:val="0"/>
          <w:numId w:val="38"/>
        </w:numPr>
        <w:rPr>
          <w:sz w:val="22"/>
          <w:szCs w:val="22"/>
        </w:rPr>
      </w:pPr>
      <w:r w:rsidRPr="00581F9A">
        <w:rPr>
          <w:sz w:val="22"/>
          <w:szCs w:val="22"/>
        </w:rPr>
        <w:t xml:space="preserve">kwerenda i analiza źródeł do części węgierskiej i międzynarodowej projektu badawczego </w:t>
      </w:r>
    </w:p>
    <w:p w14:paraId="139F1FAA" w14:textId="77777777" w:rsidR="00581F9A" w:rsidRPr="00581F9A" w:rsidRDefault="00581F9A" w:rsidP="00581F9A">
      <w:pPr>
        <w:pStyle w:val="NormalnyWeb"/>
        <w:numPr>
          <w:ilvl w:val="0"/>
          <w:numId w:val="38"/>
        </w:numPr>
        <w:rPr>
          <w:sz w:val="22"/>
          <w:szCs w:val="22"/>
        </w:rPr>
      </w:pPr>
      <w:r w:rsidRPr="00581F9A">
        <w:rPr>
          <w:sz w:val="22"/>
          <w:szCs w:val="22"/>
        </w:rPr>
        <w:t>pisanie i publikowanie artykułów naukowych na tematy związane z projektem;</w:t>
      </w:r>
    </w:p>
    <w:p w14:paraId="5A8E86DC" w14:textId="77777777" w:rsidR="00581F9A" w:rsidRPr="00581F9A" w:rsidRDefault="00581F9A" w:rsidP="00581F9A">
      <w:pPr>
        <w:pStyle w:val="NormalnyWeb"/>
        <w:numPr>
          <w:ilvl w:val="0"/>
          <w:numId w:val="38"/>
        </w:numPr>
        <w:rPr>
          <w:sz w:val="22"/>
          <w:szCs w:val="22"/>
        </w:rPr>
      </w:pPr>
      <w:r w:rsidRPr="00581F9A">
        <w:rPr>
          <w:sz w:val="22"/>
          <w:szCs w:val="22"/>
        </w:rPr>
        <w:t>przygotowanie haseł do internetowego słownika biograficznego;</w:t>
      </w:r>
    </w:p>
    <w:p w14:paraId="28D8986A" w14:textId="77777777" w:rsidR="00581F9A" w:rsidRPr="00581F9A" w:rsidRDefault="00581F9A" w:rsidP="00581F9A">
      <w:pPr>
        <w:pStyle w:val="NormalnyWeb"/>
        <w:numPr>
          <w:ilvl w:val="0"/>
          <w:numId w:val="38"/>
        </w:numPr>
        <w:rPr>
          <w:sz w:val="22"/>
          <w:szCs w:val="22"/>
        </w:rPr>
      </w:pPr>
      <w:r w:rsidRPr="00581F9A">
        <w:rPr>
          <w:sz w:val="22"/>
          <w:szCs w:val="22"/>
        </w:rPr>
        <w:t>wygłaszanie referatów na konferencjach międzynarodowych;</w:t>
      </w:r>
    </w:p>
    <w:p w14:paraId="185BE2F7" w14:textId="77777777" w:rsidR="00581F9A" w:rsidRPr="00581F9A" w:rsidRDefault="00581F9A" w:rsidP="00581F9A">
      <w:pPr>
        <w:pStyle w:val="NormalnyWeb"/>
        <w:numPr>
          <w:ilvl w:val="0"/>
          <w:numId w:val="38"/>
        </w:numPr>
        <w:jc w:val="both"/>
        <w:rPr>
          <w:bCs/>
          <w:sz w:val="22"/>
          <w:szCs w:val="22"/>
        </w:rPr>
      </w:pPr>
      <w:r w:rsidRPr="00581F9A">
        <w:rPr>
          <w:bCs/>
          <w:sz w:val="22"/>
          <w:szCs w:val="22"/>
        </w:rPr>
        <w:lastRenderedPageBreak/>
        <w:t>udział w zebraniach z polskim i czeskim zespołem (online i osobiście w Warszawie i Pradze);</w:t>
      </w:r>
    </w:p>
    <w:p w14:paraId="181EEA03" w14:textId="77777777" w:rsidR="00581F9A" w:rsidRPr="00581F9A" w:rsidRDefault="00581F9A" w:rsidP="00581F9A">
      <w:pPr>
        <w:pStyle w:val="NormalnyWeb"/>
        <w:numPr>
          <w:ilvl w:val="0"/>
          <w:numId w:val="38"/>
        </w:numPr>
        <w:jc w:val="both"/>
        <w:rPr>
          <w:bCs/>
          <w:sz w:val="22"/>
          <w:szCs w:val="22"/>
        </w:rPr>
      </w:pPr>
      <w:r w:rsidRPr="00581F9A">
        <w:rPr>
          <w:bCs/>
          <w:sz w:val="22"/>
          <w:szCs w:val="22"/>
        </w:rPr>
        <w:t>udział w wydarzeniach o charakterze popularyzatorskim;</w:t>
      </w:r>
    </w:p>
    <w:p w14:paraId="7504251E" w14:textId="77777777" w:rsidR="00415F1E" w:rsidRPr="00581F9A" w:rsidRDefault="00581F9A" w:rsidP="00581F9A">
      <w:pPr>
        <w:pStyle w:val="NormalnyWeb"/>
        <w:numPr>
          <w:ilvl w:val="0"/>
          <w:numId w:val="38"/>
        </w:numPr>
        <w:rPr>
          <w:bCs/>
          <w:sz w:val="22"/>
          <w:szCs w:val="22"/>
        </w:rPr>
      </w:pPr>
      <w:r w:rsidRPr="00581F9A">
        <w:rPr>
          <w:bCs/>
          <w:sz w:val="22"/>
          <w:szCs w:val="22"/>
        </w:rPr>
        <w:t>wsparcie kierowniczki projektu w zarządzaniu projektem.</w:t>
      </w:r>
    </w:p>
    <w:p w14:paraId="3B10DA4C" w14:textId="77777777" w:rsidR="001D6A2F" w:rsidRPr="004D4A73" w:rsidRDefault="001D6A2F" w:rsidP="00D94400">
      <w:pPr>
        <w:pStyle w:val="NormalnyWeb"/>
        <w:spacing w:before="0" w:beforeAutospacing="0" w:after="0" w:afterAutospacing="0"/>
        <w:jc w:val="both"/>
        <w:rPr>
          <w:sz w:val="22"/>
          <w:szCs w:val="22"/>
        </w:rPr>
      </w:pPr>
    </w:p>
    <w:p w14:paraId="10936CC1" w14:textId="77777777" w:rsidR="00585FCA" w:rsidRPr="00055549" w:rsidRDefault="009C2ED7" w:rsidP="0005554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sz w:val="22"/>
          <w:szCs w:val="22"/>
        </w:rPr>
      </w:pPr>
      <w:r w:rsidRPr="00055549">
        <w:rPr>
          <w:b/>
          <w:sz w:val="22"/>
          <w:szCs w:val="22"/>
        </w:rPr>
        <w:t>WYMAGANIA</w:t>
      </w:r>
      <w:r w:rsidR="00693932" w:rsidRPr="00055549">
        <w:rPr>
          <w:b/>
          <w:sz w:val="22"/>
          <w:szCs w:val="22"/>
        </w:rPr>
        <w:t>:</w:t>
      </w:r>
      <w:r w:rsidRPr="00055549">
        <w:rPr>
          <w:b/>
          <w:sz w:val="22"/>
          <w:szCs w:val="22"/>
        </w:rPr>
        <w:t xml:space="preserve"> </w:t>
      </w:r>
    </w:p>
    <w:p w14:paraId="02BFE51C" w14:textId="77777777" w:rsidR="00A0500E" w:rsidRDefault="00A0500E" w:rsidP="00A0500E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14:paraId="16C5111B" w14:textId="77777777" w:rsidR="009F4FE5" w:rsidRPr="004515D2" w:rsidRDefault="009F4FE5" w:rsidP="009F4FE5">
      <w:pPr>
        <w:autoSpaceDE w:val="0"/>
        <w:rPr>
          <w:b/>
          <w:sz w:val="22"/>
          <w:szCs w:val="22"/>
        </w:rPr>
      </w:pPr>
      <w:r w:rsidRPr="004515D2">
        <w:rPr>
          <w:b/>
          <w:sz w:val="22"/>
          <w:szCs w:val="22"/>
        </w:rPr>
        <w:t>Kandydat/ka powinien/powinna:</w:t>
      </w:r>
      <w:r>
        <w:rPr>
          <w:b/>
          <w:sz w:val="22"/>
          <w:szCs w:val="22"/>
        </w:rPr>
        <w:t xml:space="preserve"> </w:t>
      </w:r>
    </w:p>
    <w:p w14:paraId="4E835820" w14:textId="26A6046B" w:rsidR="003E3EE2" w:rsidRPr="003E3EE2" w:rsidRDefault="009F4FE5" w:rsidP="003E3EE2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>posiadać stopień naukowy doktora nauk humanistycznych lub nauk społecznych</w:t>
      </w:r>
      <w:r w:rsidR="003E3EE2">
        <w:rPr>
          <w:sz w:val="22"/>
          <w:szCs w:val="22"/>
        </w:rPr>
        <w:t xml:space="preserve">, uzyskany </w:t>
      </w:r>
      <w:r w:rsidR="003E3EE2" w:rsidRPr="0063126A">
        <w:rPr>
          <w:sz w:val="22"/>
          <w:szCs w:val="22"/>
        </w:rPr>
        <w:t>w roku zatrudnienia w projekcie lub w okresie 7 lat przed 1 stycznia roku zatrudnienia w projekcie</w:t>
      </w:r>
      <w:r w:rsidR="003E3EE2">
        <w:rPr>
          <w:rStyle w:val="Odwoanieprzypisudolnego"/>
          <w:sz w:val="22"/>
          <w:szCs w:val="22"/>
        </w:rPr>
        <w:footnoteReference w:id="1"/>
      </w:r>
      <w:r w:rsidR="003E3EE2">
        <w:rPr>
          <w:bCs/>
          <w:sz w:val="22"/>
          <w:szCs w:val="22"/>
        </w:rPr>
        <w:t xml:space="preserve">; </w:t>
      </w:r>
    </w:p>
    <w:p w14:paraId="45C2097F" w14:textId="14F199ED" w:rsidR="003E3EE2" w:rsidRPr="003E3EE2" w:rsidRDefault="003E3EE2" w:rsidP="003E3EE2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>posiadać stopień naukowy doktora nauk humanistycznych lub nauk społecznych</w:t>
      </w:r>
      <w:r>
        <w:rPr>
          <w:sz w:val="22"/>
          <w:szCs w:val="22"/>
        </w:rPr>
        <w:t xml:space="preserve"> uzyskany </w:t>
      </w:r>
      <w:r w:rsidRPr="00F54E74">
        <w:rPr>
          <w:bCs/>
          <w:sz w:val="22"/>
          <w:szCs w:val="22"/>
        </w:rPr>
        <w:t xml:space="preserve">w podmiocie innym niż </w:t>
      </w:r>
      <w:r>
        <w:rPr>
          <w:bCs/>
          <w:sz w:val="22"/>
          <w:szCs w:val="22"/>
        </w:rPr>
        <w:t xml:space="preserve">Instytut Historii PAN </w:t>
      </w:r>
      <w:r w:rsidRPr="00F54E74">
        <w:rPr>
          <w:bCs/>
          <w:sz w:val="22"/>
          <w:szCs w:val="22"/>
        </w:rPr>
        <w:t xml:space="preserve">lub </w:t>
      </w:r>
      <w:r>
        <w:rPr>
          <w:bCs/>
          <w:sz w:val="22"/>
          <w:szCs w:val="22"/>
        </w:rPr>
        <w:t xml:space="preserve">posiadać </w:t>
      </w:r>
      <w:r w:rsidRPr="00F54E74">
        <w:rPr>
          <w:bCs/>
          <w:sz w:val="22"/>
          <w:szCs w:val="22"/>
        </w:rPr>
        <w:t>odby</w:t>
      </w:r>
      <w:r>
        <w:rPr>
          <w:bCs/>
          <w:sz w:val="22"/>
          <w:szCs w:val="22"/>
        </w:rPr>
        <w:t>ty</w:t>
      </w:r>
      <w:r w:rsidRPr="00F54E74">
        <w:rPr>
          <w:bCs/>
          <w:sz w:val="22"/>
          <w:szCs w:val="22"/>
        </w:rPr>
        <w:t xml:space="preserve"> co najmniej 10-miesięczny, ciągły i udokumentowany staż podoktorski w podmiocie innym niż </w:t>
      </w:r>
      <w:r>
        <w:rPr>
          <w:bCs/>
          <w:sz w:val="22"/>
          <w:szCs w:val="22"/>
        </w:rPr>
        <w:t>Instytut Historii PAN</w:t>
      </w:r>
      <w:r w:rsidRPr="00F54E74">
        <w:rPr>
          <w:bCs/>
          <w:sz w:val="22"/>
          <w:szCs w:val="22"/>
        </w:rPr>
        <w:t xml:space="preserve"> oraz w kraju innym niż kraj uzyskania stopnia doktora;</w:t>
      </w:r>
    </w:p>
    <w:p w14:paraId="5FABD621" w14:textId="77777777" w:rsidR="003E3EE2" w:rsidRPr="004319C7" w:rsidRDefault="003E3EE2" w:rsidP="0063126A">
      <w:pPr>
        <w:pStyle w:val="NormalWeb1"/>
        <w:jc w:val="both"/>
        <w:rPr>
          <w:sz w:val="22"/>
          <w:szCs w:val="22"/>
        </w:rPr>
      </w:pPr>
    </w:p>
    <w:p w14:paraId="7BCB5E4D" w14:textId="77777777" w:rsidR="009F4FE5" w:rsidRPr="004319C7" w:rsidRDefault="009F4FE5" w:rsidP="009F4FE5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>posiadać doświadczenie badawcze i dorobek naukowy w zakresie społecznej i kulturowej historii Węgier w XX wieku oraz historii kobiet</w:t>
      </w:r>
      <w:r w:rsidR="00F91C54">
        <w:rPr>
          <w:sz w:val="22"/>
          <w:szCs w:val="22"/>
        </w:rPr>
        <w:t>;</w:t>
      </w:r>
    </w:p>
    <w:p w14:paraId="43EDA622" w14:textId="77777777" w:rsidR="009F4FE5" w:rsidRPr="004319C7" w:rsidRDefault="009F4FE5" w:rsidP="009F4FE5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>posiadać odpowiednie publikacje i prezentacje konferencyjne w wyżej wymienionych obszarach</w:t>
      </w:r>
      <w:r w:rsidR="00F91C54">
        <w:rPr>
          <w:sz w:val="22"/>
          <w:szCs w:val="22"/>
        </w:rPr>
        <w:t>;</w:t>
      </w:r>
    </w:p>
    <w:p w14:paraId="0F0B516D" w14:textId="77777777" w:rsidR="009F4FE5" w:rsidRPr="004319C7" w:rsidRDefault="009F4FE5" w:rsidP="009F4FE5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 xml:space="preserve">biegle posługiwać się językiem angielskim w mowie i piśmie; </w:t>
      </w:r>
      <w:r>
        <w:rPr>
          <w:sz w:val="22"/>
          <w:szCs w:val="22"/>
        </w:rPr>
        <w:t>znajomość języka polskiego nie jest wymagana</w:t>
      </w:r>
      <w:r w:rsidR="00F91C54">
        <w:rPr>
          <w:sz w:val="22"/>
          <w:szCs w:val="22"/>
        </w:rPr>
        <w:t>;</w:t>
      </w:r>
    </w:p>
    <w:p w14:paraId="403F8BBA" w14:textId="77777777" w:rsidR="009F4FE5" w:rsidRPr="004319C7" w:rsidRDefault="009F4FE5" w:rsidP="009F4FE5">
      <w:pPr>
        <w:pStyle w:val="NormalWeb1"/>
        <w:numPr>
          <w:ilvl w:val="0"/>
          <w:numId w:val="39"/>
        </w:numPr>
        <w:jc w:val="both"/>
        <w:rPr>
          <w:sz w:val="22"/>
          <w:szCs w:val="22"/>
        </w:rPr>
      </w:pPr>
      <w:r w:rsidRPr="004319C7">
        <w:rPr>
          <w:sz w:val="22"/>
          <w:szCs w:val="22"/>
        </w:rPr>
        <w:t>zadeklarować wyrażenie zgody na zaliczenie do liczby pracowników prowadzących działalność naukową w okresie zatrudnienia, czyli do liczby N na potrzeby algorytmu podziału środków dotacji bazowej na działalność statutową.</w:t>
      </w:r>
    </w:p>
    <w:p w14:paraId="60E04333" w14:textId="77777777" w:rsidR="009C2ED7" w:rsidRPr="00B62B1B" w:rsidRDefault="009C2ED7" w:rsidP="00DE0312">
      <w:pPr>
        <w:autoSpaceDE w:val="0"/>
        <w:autoSpaceDN w:val="0"/>
        <w:adjustRightInd w:val="0"/>
        <w:jc w:val="both"/>
        <w:rPr>
          <w:bCs/>
          <w:strike/>
          <w:sz w:val="22"/>
          <w:szCs w:val="22"/>
        </w:rPr>
      </w:pPr>
    </w:p>
    <w:p w14:paraId="167ED332" w14:textId="77777777" w:rsidR="009C2ED7" w:rsidRPr="00055549" w:rsidRDefault="009C2ED7" w:rsidP="0005554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sz w:val="22"/>
          <w:szCs w:val="22"/>
        </w:rPr>
      </w:pPr>
      <w:r w:rsidRPr="00055549">
        <w:rPr>
          <w:b/>
          <w:sz w:val="22"/>
          <w:szCs w:val="22"/>
        </w:rPr>
        <w:t>PRZEBIEG POSTĘPOWANIA KONKURSOWEGO:</w:t>
      </w:r>
      <w:r w:rsidR="004A24D7" w:rsidRPr="00055549">
        <w:rPr>
          <w:b/>
          <w:sz w:val="22"/>
          <w:szCs w:val="22"/>
        </w:rPr>
        <w:t xml:space="preserve"> </w:t>
      </w:r>
    </w:p>
    <w:p w14:paraId="4538DB68" w14:textId="731D8BB4" w:rsidR="0051397B" w:rsidRPr="0063126A" w:rsidRDefault="00E97917" w:rsidP="0063126A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 xml:space="preserve">Konkurs odbywa się na zasadach i w trybie przewidzianym w </w:t>
      </w:r>
      <w:r w:rsidR="0051397B">
        <w:rPr>
          <w:bCs/>
          <w:sz w:val="22"/>
          <w:szCs w:val="22"/>
        </w:rPr>
        <w:t>z</w:t>
      </w:r>
      <w:r w:rsidR="0051397B" w:rsidRPr="00250E2B">
        <w:rPr>
          <w:bCs/>
          <w:sz w:val="22"/>
          <w:szCs w:val="22"/>
        </w:rPr>
        <w:t>arządzeni</w:t>
      </w:r>
      <w:r w:rsidR="0051397B">
        <w:rPr>
          <w:bCs/>
          <w:sz w:val="22"/>
          <w:szCs w:val="22"/>
        </w:rPr>
        <w:t>u</w:t>
      </w:r>
      <w:r w:rsidR="0051397B" w:rsidRPr="00250E2B">
        <w:rPr>
          <w:bCs/>
          <w:sz w:val="22"/>
          <w:szCs w:val="22"/>
        </w:rPr>
        <w:t xml:space="preserve"> nr </w:t>
      </w:r>
      <w:r w:rsidR="007959B0">
        <w:rPr>
          <w:bCs/>
          <w:sz w:val="22"/>
          <w:szCs w:val="22"/>
        </w:rPr>
        <w:t>25</w:t>
      </w:r>
      <w:r w:rsidR="0051397B" w:rsidRPr="00CD6734">
        <w:rPr>
          <w:bCs/>
          <w:sz w:val="22"/>
          <w:szCs w:val="22"/>
        </w:rPr>
        <w:t>/2024</w:t>
      </w:r>
      <w:r w:rsidR="0051397B">
        <w:rPr>
          <w:bCs/>
          <w:sz w:val="22"/>
          <w:szCs w:val="22"/>
        </w:rPr>
        <w:t xml:space="preserve"> </w:t>
      </w:r>
      <w:r w:rsidR="0051397B" w:rsidRPr="0063126A">
        <w:rPr>
          <w:bCs/>
          <w:sz w:val="22"/>
          <w:szCs w:val="22"/>
        </w:rPr>
        <w:t>Dyrektora Instytutu Historii im. Tadeusza Manteuffla Polskiej Akademii Nauk</w:t>
      </w:r>
      <w:r w:rsidR="0051397B">
        <w:rPr>
          <w:bCs/>
          <w:sz w:val="22"/>
          <w:szCs w:val="22"/>
        </w:rPr>
        <w:t xml:space="preserve"> </w:t>
      </w:r>
      <w:r w:rsidR="0051397B" w:rsidRPr="00CD6734">
        <w:rPr>
          <w:bCs/>
          <w:sz w:val="22"/>
          <w:szCs w:val="22"/>
        </w:rPr>
        <w:t xml:space="preserve">z dnia </w:t>
      </w:r>
      <w:r w:rsidR="007959B0">
        <w:rPr>
          <w:bCs/>
          <w:sz w:val="22"/>
          <w:szCs w:val="22"/>
        </w:rPr>
        <w:t>30</w:t>
      </w:r>
      <w:r w:rsidR="0051397B" w:rsidRPr="00CD6734">
        <w:rPr>
          <w:bCs/>
          <w:sz w:val="22"/>
          <w:szCs w:val="22"/>
        </w:rPr>
        <w:t xml:space="preserve"> grudnia 2024 r.</w:t>
      </w:r>
      <w:r w:rsidR="0051397B">
        <w:rPr>
          <w:bCs/>
          <w:sz w:val="22"/>
          <w:szCs w:val="22"/>
        </w:rPr>
        <w:t xml:space="preserve"> </w:t>
      </w:r>
      <w:r w:rsidR="0051397B" w:rsidRPr="00CF4CED">
        <w:rPr>
          <w:bCs/>
          <w:sz w:val="22"/>
          <w:szCs w:val="22"/>
        </w:rPr>
        <w:t>w sprawie ustalenia sposobu i trybu przeprowadzania konkursów na stanowiska pracowników naukowych</w:t>
      </w:r>
      <w:r w:rsidR="0051397B">
        <w:rPr>
          <w:bCs/>
          <w:sz w:val="22"/>
          <w:szCs w:val="22"/>
        </w:rPr>
        <w:t xml:space="preserve"> </w:t>
      </w:r>
      <w:r w:rsidR="0051397B" w:rsidRPr="00CF4CED">
        <w:rPr>
          <w:bCs/>
          <w:sz w:val="22"/>
          <w:szCs w:val="22"/>
        </w:rPr>
        <w:t>w Instytucie Historii im. Tadeusza Manteuffla Polskiej Akademii Nauk, zatrudnianych na potrzeby realizacji projektów badawczy</w:t>
      </w:r>
      <w:r w:rsidR="00886D43">
        <w:rPr>
          <w:bCs/>
          <w:sz w:val="22"/>
          <w:szCs w:val="22"/>
        </w:rPr>
        <w:t xml:space="preserve">ch, z uwzględnieniem postanowień </w:t>
      </w:r>
      <w:r w:rsidR="00886D43" w:rsidRPr="0063126A">
        <w:rPr>
          <w:sz w:val="22"/>
          <w:szCs w:val="22"/>
        </w:rPr>
        <w:t>Regulamin</w:t>
      </w:r>
      <w:r w:rsidR="00886D43">
        <w:rPr>
          <w:sz w:val="22"/>
          <w:szCs w:val="22"/>
        </w:rPr>
        <w:t>u</w:t>
      </w:r>
      <w:r w:rsidR="00886D43" w:rsidRPr="00CD6734">
        <w:rPr>
          <w:sz w:val="22"/>
          <w:szCs w:val="22"/>
        </w:rPr>
        <w:t xml:space="preserve"> przyznawania środków na realizację zadań finansowanych przez Narodowe Centrum Nauki w zakresie projektów badawczych</w:t>
      </w:r>
      <w:r w:rsidR="00886D43">
        <w:rPr>
          <w:sz w:val="22"/>
          <w:szCs w:val="22"/>
        </w:rPr>
        <w:t>,</w:t>
      </w:r>
      <w:r w:rsidR="00886D43" w:rsidRPr="00CF4CED">
        <w:rPr>
          <w:bCs/>
          <w:sz w:val="22"/>
          <w:szCs w:val="22"/>
        </w:rPr>
        <w:t xml:space="preserve"> wprowadzon</w:t>
      </w:r>
      <w:r w:rsidR="001D7712">
        <w:rPr>
          <w:bCs/>
          <w:sz w:val="22"/>
          <w:szCs w:val="22"/>
        </w:rPr>
        <w:t>ego</w:t>
      </w:r>
      <w:r w:rsidR="00886D43" w:rsidRPr="00CF4CED">
        <w:rPr>
          <w:bCs/>
          <w:sz w:val="22"/>
          <w:szCs w:val="22"/>
        </w:rPr>
        <w:t xml:space="preserve"> uchwałą Rady N</w:t>
      </w:r>
      <w:r w:rsidR="00886D43">
        <w:rPr>
          <w:bCs/>
          <w:sz w:val="22"/>
          <w:szCs w:val="22"/>
        </w:rPr>
        <w:t>arodowego Centrum Nauki</w:t>
      </w:r>
      <w:r w:rsidR="00886D43" w:rsidRPr="0063126A">
        <w:rPr>
          <w:bCs/>
          <w:sz w:val="22"/>
          <w:szCs w:val="22"/>
        </w:rPr>
        <w:t xml:space="preserve"> nr 23/2023 z dnia 16 lutego 2023 r.</w:t>
      </w:r>
      <w:r w:rsidR="00886D43">
        <w:rPr>
          <w:bCs/>
          <w:sz w:val="22"/>
          <w:szCs w:val="22"/>
        </w:rPr>
        <w:t>;</w:t>
      </w:r>
    </w:p>
    <w:p w14:paraId="76B5D719" w14:textId="4ED67840" w:rsidR="00886D43" w:rsidRPr="0063126A" w:rsidRDefault="00B660B4" w:rsidP="00886D43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 xml:space="preserve">konkurs przeprowadza komisja </w:t>
      </w:r>
      <w:r w:rsidR="003B56B1" w:rsidRPr="00E97917">
        <w:rPr>
          <w:bCs/>
          <w:sz w:val="22"/>
          <w:szCs w:val="22"/>
        </w:rPr>
        <w:t xml:space="preserve">konkursowa </w:t>
      </w:r>
      <w:r w:rsidRPr="00E97917">
        <w:rPr>
          <w:bCs/>
          <w:sz w:val="22"/>
          <w:szCs w:val="22"/>
        </w:rPr>
        <w:t>powołana przez Dyrektora Instytutu Historii PAN</w:t>
      </w:r>
      <w:r w:rsidR="00886D43">
        <w:rPr>
          <w:bCs/>
          <w:sz w:val="22"/>
          <w:szCs w:val="22"/>
        </w:rPr>
        <w:t xml:space="preserve">, </w:t>
      </w:r>
      <w:r w:rsidR="00886D43" w:rsidRPr="0063126A">
        <w:rPr>
          <w:bCs/>
          <w:sz w:val="22"/>
          <w:szCs w:val="22"/>
        </w:rPr>
        <w:t>złożon</w:t>
      </w:r>
      <w:r w:rsidR="00886D43">
        <w:rPr>
          <w:bCs/>
          <w:sz w:val="22"/>
          <w:szCs w:val="22"/>
        </w:rPr>
        <w:t>a</w:t>
      </w:r>
      <w:r w:rsidR="00886D43" w:rsidRPr="0063126A">
        <w:rPr>
          <w:bCs/>
          <w:sz w:val="22"/>
          <w:szCs w:val="22"/>
        </w:rPr>
        <w:t xml:space="preserve"> z kierownika projektu jako przewodniczącego oraz przynajmniej dwóch wskazanych przez niego osób posiadających odpowiednie kwalifikacje naukowe lub zawodowe</w:t>
      </w:r>
      <w:r w:rsidR="00886D43">
        <w:rPr>
          <w:bCs/>
          <w:sz w:val="22"/>
          <w:szCs w:val="22"/>
        </w:rPr>
        <w:t>;</w:t>
      </w:r>
    </w:p>
    <w:p w14:paraId="422DC08E" w14:textId="77777777" w:rsidR="00E90FD8" w:rsidRPr="00E97917" w:rsidRDefault="00B660B4" w:rsidP="003E5B64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>Kandydaci składają oferty do Instytutu</w:t>
      </w:r>
      <w:r w:rsidR="003B56B1" w:rsidRPr="00E97917">
        <w:rPr>
          <w:bCs/>
          <w:sz w:val="22"/>
          <w:szCs w:val="22"/>
        </w:rPr>
        <w:t xml:space="preserve"> Historii PAN</w:t>
      </w:r>
      <w:r w:rsidR="00F926B0" w:rsidRPr="00E97917">
        <w:rPr>
          <w:bCs/>
          <w:sz w:val="22"/>
          <w:szCs w:val="22"/>
        </w:rPr>
        <w:t>;</w:t>
      </w:r>
    </w:p>
    <w:p w14:paraId="7040ECBD" w14:textId="77777777" w:rsidR="003B56B1" w:rsidRPr="00E97917" w:rsidRDefault="009834FA" w:rsidP="003E5B64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>k</w:t>
      </w:r>
      <w:r w:rsidR="00F926B0" w:rsidRPr="00E97917">
        <w:rPr>
          <w:bCs/>
          <w:sz w:val="22"/>
          <w:szCs w:val="22"/>
        </w:rPr>
        <w:t>omisja dokonuje analizy złożonych ofert w celu sprawdzenia ich zgodności z wymogami formalnymi oraz pod kątem merytorycznej zgodności z wymaganiami</w:t>
      </w:r>
      <w:r w:rsidRPr="00E97917">
        <w:rPr>
          <w:bCs/>
          <w:sz w:val="22"/>
          <w:szCs w:val="22"/>
        </w:rPr>
        <w:t xml:space="preserve"> (pierwszy etap konkursu)</w:t>
      </w:r>
      <w:r w:rsidR="00F926B0" w:rsidRPr="00E97917">
        <w:rPr>
          <w:bCs/>
          <w:sz w:val="22"/>
          <w:szCs w:val="22"/>
        </w:rPr>
        <w:t>;</w:t>
      </w:r>
    </w:p>
    <w:p w14:paraId="05C6F0BF" w14:textId="77777777" w:rsidR="003E5B64" w:rsidRPr="00E97917" w:rsidRDefault="009834FA" w:rsidP="003E5B64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055549">
        <w:rPr>
          <w:bCs/>
          <w:sz w:val="22"/>
          <w:szCs w:val="22"/>
        </w:rPr>
        <w:t xml:space="preserve">po dokonaniu czynności w ramach pierwszego etapu </w:t>
      </w:r>
      <w:r w:rsidRPr="00E97917">
        <w:rPr>
          <w:bCs/>
          <w:sz w:val="22"/>
          <w:szCs w:val="22"/>
        </w:rPr>
        <w:t xml:space="preserve">komisja </w:t>
      </w:r>
      <w:r w:rsidRPr="00055549">
        <w:rPr>
          <w:bCs/>
          <w:sz w:val="22"/>
          <w:szCs w:val="22"/>
        </w:rPr>
        <w:t xml:space="preserve">ustala listę osób zakwalifikowanych do </w:t>
      </w:r>
      <w:r w:rsidR="009B061E" w:rsidRPr="00E97917">
        <w:rPr>
          <w:bCs/>
          <w:sz w:val="22"/>
          <w:szCs w:val="22"/>
        </w:rPr>
        <w:t>rozmowy kwalifikacyjnej (</w:t>
      </w:r>
      <w:r w:rsidRPr="00055549">
        <w:rPr>
          <w:bCs/>
          <w:sz w:val="22"/>
          <w:szCs w:val="22"/>
        </w:rPr>
        <w:t>drugi etap konkursu</w:t>
      </w:r>
      <w:r w:rsidR="009B061E" w:rsidRPr="00E97917">
        <w:rPr>
          <w:bCs/>
          <w:sz w:val="22"/>
          <w:szCs w:val="22"/>
        </w:rPr>
        <w:t xml:space="preserve">); </w:t>
      </w:r>
      <w:r w:rsidR="0096016B" w:rsidRPr="00055549">
        <w:rPr>
          <w:bCs/>
          <w:sz w:val="22"/>
          <w:szCs w:val="22"/>
        </w:rPr>
        <w:t>Kandydaci, których oferty zostały odrzucone w</w:t>
      </w:r>
      <w:r w:rsidR="00B12A2A">
        <w:rPr>
          <w:bCs/>
          <w:sz w:val="22"/>
          <w:szCs w:val="22"/>
        </w:rPr>
        <w:t> </w:t>
      </w:r>
      <w:r w:rsidR="0096016B" w:rsidRPr="00055549">
        <w:rPr>
          <w:bCs/>
          <w:sz w:val="22"/>
          <w:szCs w:val="22"/>
        </w:rPr>
        <w:t>ramach pierwszego etapu, otrzym</w:t>
      </w:r>
      <w:r w:rsidR="003825E3" w:rsidRPr="00E97917">
        <w:rPr>
          <w:bCs/>
          <w:sz w:val="22"/>
          <w:szCs w:val="22"/>
        </w:rPr>
        <w:t>a</w:t>
      </w:r>
      <w:r w:rsidR="0096016B" w:rsidRPr="00055549">
        <w:rPr>
          <w:bCs/>
          <w:sz w:val="22"/>
          <w:szCs w:val="22"/>
        </w:rPr>
        <w:t>ją informację o powodach odrzucenia ich oferty</w:t>
      </w:r>
      <w:r w:rsidR="0096016B" w:rsidRPr="00E97917">
        <w:rPr>
          <w:bCs/>
          <w:sz w:val="22"/>
          <w:szCs w:val="22"/>
        </w:rPr>
        <w:t>;</w:t>
      </w:r>
    </w:p>
    <w:p w14:paraId="3C0E7A06" w14:textId="77777777" w:rsidR="003E5B64" w:rsidRPr="00E97917" w:rsidRDefault="003E5B64" w:rsidP="003E5B64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>przeprowadzenie rozmów kwalifikacyjnych z wybranymi Kandydatami; termin i tryb rozmowy zostanie wskazany w zawiadomieniu;</w:t>
      </w:r>
    </w:p>
    <w:p w14:paraId="126BF938" w14:textId="77777777" w:rsidR="00240CF0" w:rsidRPr="00E97917" w:rsidRDefault="00B074AD" w:rsidP="003E5B64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>ogłoszenie rozstrzygnięcia konkursu;</w:t>
      </w:r>
    </w:p>
    <w:p w14:paraId="5344A64B" w14:textId="77777777" w:rsidR="0053384E" w:rsidRPr="00055549" w:rsidRDefault="0053384E" w:rsidP="00A72983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055549">
        <w:rPr>
          <w:bCs/>
          <w:color w:val="212529"/>
          <w:sz w:val="22"/>
          <w:szCs w:val="22"/>
        </w:rPr>
        <w:t>Kandydaci, z którymi odbyto rozmowy kwalifikacyjne, otrzymuj</w:t>
      </w:r>
      <w:r w:rsidR="00A72983" w:rsidRPr="00055549">
        <w:rPr>
          <w:bCs/>
          <w:color w:val="212529"/>
          <w:sz w:val="22"/>
          <w:szCs w:val="22"/>
        </w:rPr>
        <w:t>ą</w:t>
      </w:r>
      <w:r w:rsidRPr="00055549">
        <w:rPr>
          <w:bCs/>
          <w:color w:val="212529"/>
          <w:sz w:val="22"/>
          <w:szCs w:val="22"/>
        </w:rPr>
        <w:t xml:space="preserve"> informację o wynikach konkursu oraz informacje na temat mocnych i słabych stron ich kandydatur</w:t>
      </w:r>
      <w:r w:rsidR="00A72983" w:rsidRPr="00055549">
        <w:rPr>
          <w:bCs/>
          <w:color w:val="212529"/>
          <w:sz w:val="22"/>
          <w:szCs w:val="22"/>
        </w:rPr>
        <w:t>;</w:t>
      </w:r>
    </w:p>
    <w:p w14:paraId="0BAC79FE" w14:textId="77777777" w:rsidR="001F2D00" w:rsidRPr="00055549" w:rsidRDefault="00285A83" w:rsidP="001F2D00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 xml:space="preserve">Kandydat, </w:t>
      </w:r>
      <w:r w:rsidRPr="00055549">
        <w:rPr>
          <w:bCs/>
          <w:color w:val="212529"/>
          <w:sz w:val="22"/>
          <w:szCs w:val="22"/>
          <w:shd w:val="clear" w:color="auto" w:fill="FFFFFF"/>
        </w:rPr>
        <w:t>który nie zgadza się z wynikiem konkursu oraz dostrzega istotne naruszenia przepisów dotyczących konkursu, ma prawo złożenia wniosku do Dyrektora Instytutu o ponowne przeprowadzenie konkursu</w:t>
      </w:r>
      <w:r w:rsidR="00A72983" w:rsidRPr="00E97917">
        <w:rPr>
          <w:bCs/>
          <w:color w:val="212529"/>
          <w:sz w:val="22"/>
          <w:szCs w:val="22"/>
          <w:shd w:val="clear" w:color="auto" w:fill="FFFFFF"/>
        </w:rPr>
        <w:t xml:space="preserve"> – w terminie 7 dni od dnia ogłoszenia wyników konkursu</w:t>
      </w:r>
      <w:r w:rsidR="001F2D00" w:rsidRPr="00E97917">
        <w:rPr>
          <w:bCs/>
          <w:color w:val="212529"/>
          <w:sz w:val="22"/>
          <w:szCs w:val="22"/>
          <w:shd w:val="clear" w:color="auto" w:fill="FFFFFF"/>
        </w:rPr>
        <w:t>;</w:t>
      </w:r>
    </w:p>
    <w:p w14:paraId="72D0CA94" w14:textId="77777777" w:rsidR="003E5B64" w:rsidRDefault="001F2D00" w:rsidP="00055549">
      <w:pPr>
        <w:pStyle w:val="Akapitzlist"/>
        <w:numPr>
          <w:ilvl w:val="0"/>
          <w:numId w:val="30"/>
        </w:numPr>
        <w:autoSpaceDE w:val="0"/>
        <w:autoSpaceDN w:val="0"/>
        <w:adjustRightInd w:val="0"/>
        <w:ind w:hanging="436"/>
        <w:jc w:val="both"/>
        <w:rPr>
          <w:bCs/>
          <w:sz w:val="22"/>
          <w:szCs w:val="22"/>
        </w:rPr>
      </w:pPr>
      <w:r w:rsidRPr="00E97917">
        <w:rPr>
          <w:bCs/>
          <w:sz w:val="22"/>
          <w:szCs w:val="22"/>
        </w:rPr>
        <w:t>w</w:t>
      </w:r>
      <w:r w:rsidR="003E5B64" w:rsidRPr="00055549">
        <w:rPr>
          <w:bCs/>
          <w:sz w:val="22"/>
          <w:szCs w:val="22"/>
        </w:rPr>
        <w:t>szelka komunikacja z Kandydatami odbywa się przy użyciu poczty elektronicznej</w:t>
      </w:r>
      <w:r w:rsidRPr="00055549">
        <w:rPr>
          <w:bCs/>
          <w:sz w:val="22"/>
          <w:szCs w:val="22"/>
        </w:rPr>
        <w:t>.</w:t>
      </w:r>
    </w:p>
    <w:p w14:paraId="46612B53" w14:textId="77777777" w:rsidR="00F54E74" w:rsidRPr="00F54E74" w:rsidRDefault="00F54E74" w:rsidP="00F54E74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14:paraId="18C7E3AD" w14:textId="77777777" w:rsidR="00026995" w:rsidRPr="004D4A73" w:rsidRDefault="00026995" w:rsidP="00026995">
      <w:pPr>
        <w:autoSpaceDE w:val="0"/>
        <w:autoSpaceDN w:val="0"/>
        <w:adjustRightInd w:val="0"/>
        <w:jc w:val="both"/>
        <w:rPr>
          <w:bCs/>
          <w:color w:val="FF0000"/>
          <w:sz w:val="22"/>
          <w:szCs w:val="22"/>
        </w:rPr>
      </w:pPr>
    </w:p>
    <w:p w14:paraId="47761321" w14:textId="77777777" w:rsidR="009C2ED7" w:rsidRPr="00055549" w:rsidRDefault="009C2ED7" w:rsidP="0005554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sz w:val="22"/>
          <w:szCs w:val="22"/>
        </w:rPr>
      </w:pPr>
      <w:r w:rsidRPr="00055549">
        <w:rPr>
          <w:b/>
          <w:sz w:val="22"/>
          <w:szCs w:val="22"/>
        </w:rPr>
        <w:t>KRYTERIA OCENY KANDYDATA:</w:t>
      </w:r>
      <w:r w:rsidR="004A24D7" w:rsidRPr="00055549">
        <w:rPr>
          <w:b/>
          <w:sz w:val="22"/>
          <w:szCs w:val="22"/>
        </w:rPr>
        <w:t xml:space="preserve"> </w:t>
      </w:r>
    </w:p>
    <w:p w14:paraId="17C8A412" w14:textId="74FF5173" w:rsidR="00E966F9" w:rsidRPr="004D4A73" w:rsidRDefault="00E966F9" w:rsidP="00D47E29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4D4A73">
        <w:rPr>
          <w:bCs/>
          <w:sz w:val="22"/>
          <w:szCs w:val="22"/>
        </w:rPr>
        <w:t>Przy ocenie kwalifikacji Kandydatów uwzględnia się następujące kryteria i skalę punktową 0‐100:</w:t>
      </w:r>
    </w:p>
    <w:p w14:paraId="074AFA2B" w14:textId="77777777" w:rsidR="00E966F9" w:rsidRPr="00A0500E" w:rsidRDefault="00E966F9" w:rsidP="00D47E29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426" w:hanging="426"/>
        <w:jc w:val="both"/>
        <w:rPr>
          <w:bCs/>
          <w:sz w:val="22"/>
          <w:szCs w:val="22"/>
        </w:rPr>
      </w:pPr>
      <w:r w:rsidRPr="00A0500E">
        <w:rPr>
          <w:bCs/>
          <w:sz w:val="22"/>
          <w:szCs w:val="22"/>
        </w:rPr>
        <w:lastRenderedPageBreak/>
        <w:t>dorobek naukowy (publikacje, udział w konferencjach, uczestnictwo w grantach bądź innych projektach naukowych, stypendia, staże) – do 50 punktów;</w:t>
      </w:r>
    </w:p>
    <w:p w14:paraId="626BFCDD" w14:textId="77777777" w:rsidR="00E966F9" w:rsidRPr="00A0500E" w:rsidRDefault="00E966F9" w:rsidP="00D47E29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426" w:hanging="426"/>
        <w:jc w:val="both"/>
        <w:rPr>
          <w:bCs/>
          <w:sz w:val="22"/>
          <w:szCs w:val="22"/>
        </w:rPr>
      </w:pPr>
      <w:r w:rsidRPr="00A0500E">
        <w:rPr>
          <w:bCs/>
          <w:sz w:val="22"/>
          <w:szCs w:val="22"/>
        </w:rPr>
        <w:t>doświadczenie organizacyjne (organizacja konferencji i innych przedsięwzięć naukowych) – do 10 punktów;</w:t>
      </w:r>
    </w:p>
    <w:p w14:paraId="55DBDE15" w14:textId="6EB4E558" w:rsidR="00E966F9" w:rsidRPr="00A0500E" w:rsidRDefault="00E966F9" w:rsidP="00D47E29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426" w:hanging="426"/>
        <w:jc w:val="both"/>
        <w:rPr>
          <w:bCs/>
          <w:sz w:val="22"/>
          <w:szCs w:val="22"/>
        </w:rPr>
      </w:pPr>
      <w:r w:rsidRPr="00A0500E">
        <w:rPr>
          <w:bCs/>
          <w:sz w:val="22"/>
          <w:szCs w:val="22"/>
        </w:rPr>
        <w:t xml:space="preserve">zgodność </w:t>
      </w:r>
      <w:r w:rsidR="00CF4CED" w:rsidRPr="00CF4CED">
        <w:rPr>
          <w:bCs/>
          <w:sz w:val="22"/>
          <w:szCs w:val="22"/>
        </w:rPr>
        <w:t xml:space="preserve">kwalifikacji i zainteresowań badawczych z tematyką i celami projektu </w:t>
      </w:r>
      <w:r w:rsidRPr="00A0500E">
        <w:rPr>
          <w:bCs/>
          <w:sz w:val="22"/>
          <w:szCs w:val="22"/>
        </w:rPr>
        <w:t xml:space="preserve">– do </w:t>
      </w:r>
      <w:r w:rsidR="00B74FFF">
        <w:rPr>
          <w:bCs/>
          <w:sz w:val="22"/>
          <w:szCs w:val="22"/>
        </w:rPr>
        <w:t>4</w:t>
      </w:r>
      <w:r w:rsidRPr="00A0500E">
        <w:rPr>
          <w:bCs/>
          <w:sz w:val="22"/>
          <w:szCs w:val="22"/>
        </w:rPr>
        <w:t>0 punktów.</w:t>
      </w:r>
    </w:p>
    <w:p w14:paraId="6EE3B6B3" w14:textId="77777777" w:rsidR="00BB2035" w:rsidRPr="004D4A73" w:rsidRDefault="00BB2035" w:rsidP="00D47E29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14:paraId="30E4E086" w14:textId="77777777" w:rsidR="00C32F71" w:rsidRPr="004D4A73" w:rsidRDefault="00C32F71" w:rsidP="00D47E29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4D4A73">
        <w:rPr>
          <w:bCs/>
          <w:sz w:val="22"/>
          <w:szCs w:val="22"/>
        </w:rPr>
        <w:t>Każdy członek Komisji przyznaje Kandydatowi oceny cząstkowe za poszczególne kryteria. Następnie z ocen cząstkowych wyliczana jest średnia arytmetyczna.</w:t>
      </w:r>
    </w:p>
    <w:p w14:paraId="578632F2" w14:textId="77777777" w:rsidR="008C33F4" w:rsidRPr="004D4A73" w:rsidRDefault="008C33F4" w:rsidP="00D47E29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14:paraId="525D4594" w14:textId="77777777" w:rsidR="008C33F4" w:rsidRPr="004D4A73" w:rsidRDefault="008C33F4" w:rsidP="00D47E29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14:paraId="5F432C89" w14:textId="77777777" w:rsidR="00EB62F6" w:rsidRPr="00055549" w:rsidRDefault="009C2ED7" w:rsidP="00D47E29">
      <w:pPr>
        <w:pStyle w:val="Akapitzlist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rPr>
          <w:b/>
          <w:bCs/>
          <w:color w:val="0C0C0F"/>
          <w:sz w:val="22"/>
          <w:szCs w:val="22"/>
        </w:rPr>
      </w:pPr>
      <w:r w:rsidRPr="00055549">
        <w:rPr>
          <w:b/>
          <w:bCs/>
          <w:color w:val="0C0C0F"/>
          <w:sz w:val="22"/>
          <w:szCs w:val="22"/>
        </w:rPr>
        <w:t>UPRAWNIENIA PRZYSŁUGUJĄCE PRACOWNIKOWI</w:t>
      </w:r>
      <w:r w:rsidR="00EB62F6" w:rsidRPr="00055549">
        <w:rPr>
          <w:b/>
          <w:bCs/>
          <w:color w:val="0C0C0F"/>
          <w:sz w:val="22"/>
          <w:szCs w:val="22"/>
        </w:rPr>
        <w:t>:</w:t>
      </w:r>
    </w:p>
    <w:p w14:paraId="2F106195" w14:textId="77777777" w:rsidR="00EB62F6" w:rsidRPr="004D4A73" w:rsidRDefault="00EB62F6" w:rsidP="00D47E29">
      <w:pPr>
        <w:pStyle w:val="Akapitzlist"/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right="6147" w:hanging="425"/>
        <w:contextualSpacing w:val="0"/>
        <w:rPr>
          <w:color w:val="0C0C0F"/>
          <w:sz w:val="22"/>
          <w:szCs w:val="22"/>
        </w:rPr>
      </w:pPr>
      <w:r w:rsidRPr="004D4A73">
        <w:rPr>
          <w:color w:val="0C0C0F"/>
          <w:sz w:val="22"/>
          <w:szCs w:val="22"/>
        </w:rPr>
        <w:t>pakiet socjalny</w:t>
      </w:r>
      <w:r w:rsidR="00F91C54">
        <w:rPr>
          <w:color w:val="0C0C0F"/>
          <w:sz w:val="22"/>
          <w:szCs w:val="22"/>
        </w:rPr>
        <w:t>;</w:t>
      </w:r>
    </w:p>
    <w:p w14:paraId="227C547E" w14:textId="77777777" w:rsidR="00EB62F6" w:rsidRPr="004D4A73" w:rsidRDefault="00EB62F6" w:rsidP="00D47E29">
      <w:pPr>
        <w:pStyle w:val="Akapitzlist"/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right="4535" w:hanging="425"/>
        <w:contextualSpacing w:val="0"/>
        <w:rPr>
          <w:color w:val="0C0C0F"/>
          <w:sz w:val="22"/>
          <w:szCs w:val="22"/>
        </w:rPr>
      </w:pPr>
      <w:r w:rsidRPr="004D4A73">
        <w:rPr>
          <w:color w:val="0C0C0F"/>
          <w:sz w:val="22"/>
          <w:szCs w:val="22"/>
        </w:rPr>
        <w:t>d</w:t>
      </w:r>
      <w:r w:rsidR="007D1FBA" w:rsidRPr="004D4A73">
        <w:rPr>
          <w:color w:val="0C0C0F"/>
          <w:sz w:val="22"/>
          <w:szCs w:val="22"/>
        </w:rPr>
        <w:t>opłat</w:t>
      </w:r>
      <w:r w:rsidR="004A24D7" w:rsidRPr="004D4A73">
        <w:rPr>
          <w:color w:val="0C0C0F"/>
          <w:sz w:val="22"/>
          <w:szCs w:val="22"/>
        </w:rPr>
        <w:t>a</w:t>
      </w:r>
      <w:r w:rsidR="007D1FBA" w:rsidRPr="004D4A73">
        <w:rPr>
          <w:color w:val="0C0C0F"/>
          <w:sz w:val="22"/>
          <w:szCs w:val="22"/>
        </w:rPr>
        <w:t xml:space="preserve"> do legitymacji zniżkowej </w:t>
      </w:r>
      <w:r w:rsidRPr="004D4A73">
        <w:rPr>
          <w:color w:val="0C0C0F"/>
          <w:sz w:val="22"/>
          <w:szCs w:val="22"/>
        </w:rPr>
        <w:t>PKP;</w:t>
      </w:r>
    </w:p>
    <w:p w14:paraId="16C22491" w14:textId="77777777" w:rsidR="00EB62F6" w:rsidRPr="004D4A73" w:rsidRDefault="00EB62F6" w:rsidP="00D47E29">
      <w:pPr>
        <w:pStyle w:val="Akapitzlist"/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right="1275" w:hanging="425"/>
        <w:contextualSpacing w:val="0"/>
        <w:rPr>
          <w:sz w:val="22"/>
          <w:szCs w:val="22"/>
        </w:rPr>
      </w:pPr>
      <w:r w:rsidRPr="004D4A73">
        <w:rPr>
          <w:sz w:val="22"/>
          <w:szCs w:val="22"/>
        </w:rPr>
        <w:t>dopłat</w:t>
      </w:r>
      <w:r w:rsidR="004A24D7" w:rsidRPr="004D4A73">
        <w:rPr>
          <w:sz w:val="22"/>
          <w:szCs w:val="22"/>
        </w:rPr>
        <w:t>a</w:t>
      </w:r>
      <w:r w:rsidRPr="004D4A73">
        <w:rPr>
          <w:sz w:val="22"/>
          <w:szCs w:val="22"/>
        </w:rPr>
        <w:t xml:space="preserve"> do kart sportowych</w:t>
      </w:r>
      <w:r w:rsidR="000E1CBF">
        <w:rPr>
          <w:sz w:val="22"/>
          <w:szCs w:val="22"/>
        </w:rPr>
        <w:t>;</w:t>
      </w:r>
    </w:p>
    <w:p w14:paraId="31018A65" w14:textId="77777777" w:rsidR="00EB62F6" w:rsidRPr="004D4A73" w:rsidRDefault="00EB62F6" w:rsidP="00D47E29">
      <w:pPr>
        <w:pStyle w:val="Akapitzlist"/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right="218" w:hanging="425"/>
        <w:contextualSpacing w:val="0"/>
        <w:rPr>
          <w:color w:val="0C0C0F"/>
          <w:sz w:val="22"/>
          <w:szCs w:val="22"/>
        </w:rPr>
      </w:pPr>
      <w:r w:rsidRPr="004D4A73">
        <w:rPr>
          <w:color w:val="0C0C0F"/>
          <w:sz w:val="22"/>
          <w:szCs w:val="22"/>
        </w:rPr>
        <w:t>możliwość wykupienia indywidualnej polisy ubezpieczeniowej w firmie PZU (pełnopłatna przez pracownika).</w:t>
      </w:r>
    </w:p>
    <w:p w14:paraId="2327159E" w14:textId="77777777" w:rsidR="00C32F71" w:rsidRPr="004D4A73" w:rsidRDefault="00C32F71" w:rsidP="00D47E29">
      <w:pPr>
        <w:autoSpaceDE w:val="0"/>
        <w:autoSpaceDN w:val="0"/>
        <w:adjustRightInd w:val="0"/>
        <w:jc w:val="both"/>
        <w:rPr>
          <w:iCs/>
          <w:color w:val="FF0000"/>
          <w:sz w:val="22"/>
          <w:szCs w:val="22"/>
        </w:rPr>
      </w:pPr>
    </w:p>
    <w:p w14:paraId="2D750878" w14:textId="77777777" w:rsidR="007570FF" w:rsidRPr="00055549" w:rsidRDefault="009C2ED7" w:rsidP="00D47E2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bCs/>
          <w:iCs/>
          <w:sz w:val="22"/>
          <w:szCs w:val="22"/>
        </w:rPr>
      </w:pPr>
      <w:r w:rsidRPr="00055549">
        <w:rPr>
          <w:b/>
          <w:bCs/>
          <w:iCs/>
          <w:sz w:val="22"/>
          <w:szCs w:val="22"/>
        </w:rPr>
        <w:t>OPIS PERSPEKTYW ROZWOJU ZAWODOWEGO:</w:t>
      </w:r>
    </w:p>
    <w:p w14:paraId="7DD2B4AA" w14:textId="77777777" w:rsidR="00A83D73" w:rsidRPr="004D4A73" w:rsidRDefault="00A83D73" w:rsidP="00D47E29">
      <w:pPr>
        <w:pStyle w:val="Akapitzlist"/>
        <w:numPr>
          <w:ilvl w:val="0"/>
          <w:numId w:val="14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możliwość rozwoju naukowego;</w:t>
      </w:r>
    </w:p>
    <w:p w14:paraId="1769CC21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wsparcie w zdobywaniu kolejnych stopni naukowych oraz w realizacji planów naukowych;</w:t>
      </w:r>
    </w:p>
    <w:p w14:paraId="50C8D6E5" w14:textId="77777777" w:rsidR="00E722CC" w:rsidRPr="004D4A73" w:rsidRDefault="00E722CC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możliwość awansu zawodowego;</w:t>
      </w:r>
    </w:p>
    <w:p w14:paraId="43E8DEEA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Dział Organizacji Badań Naukowych i Studiów zapewni wsparcie przy składaniu, realizacji i</w:t>
      </w:r>
      <w:r w:rsidR="005E381B">
        <w:rPr>
          <w:sz w:val="22"/>
          <w:szCs w:val="22"/>
        </w:rPr>
        <w:t> </w:t>
      </w:r>
      <w:r w:rsidRPr="004D4A73">
        <w:rPr>
          <w:sz w:val="22"/>
          <w:szCs w:val="22"/>
        </w:rPr>
        <w:t>rozliczaniu grantów naukowych;</w:t>
      </w:r>
    </w:p>
    <w:p w14:paraId="57BC9B09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wsparcie Działu Wydawniczego w wydaniu monografii;</w:t>
      </w:r>
    </w:p>
    <w:p w14:paraId="799494EA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dostęp do infrastruktury Instytutu w zakresie planowanych badań;</w:t>
      </w:r>
    </w:p>
    <w:p w14:paraId="5421BD62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>szkolenia z zakresu ewaluacji; składania grantów itp.</w:t>
      </w:r>
      <w:r w:rsidR="004D4A73" w:rsidRPr="004D4A73">
        <w:rPr>
          <w:sz w:val="22"/>
          <w:szCs w:val="22"/>
        </w:rPr>
        <w:t>;</w:t>
      </w:r>
    </w:p>
    <w:p w14:paraId="2D6B337E" w14:textId="77777777" w:rsidR="00A83D73" w:rsidRPr="004D4A73" w:rsidRDefault="00A83D73" w:rsidP="00D47E29">
      <w:pPr>
        <w:pStyle w:val="Akapitzlist"/>
        <w:numPr>
          <w:ilvl w:val="0"/>
          <w:numId w:val="15"/>
        </w:numPr>
        <w:ind w:hanging="436"/>
        <w:jc w:val="both"/>
        <w:rPr>
          <w:sz w:val="22"/>
          <w:szCs w:val="22"/>
        </w:rPr>
      </w:pPr>
      <w:r w:rsidRPr="004D4A73">
        <w:rPr>
          <w:sz w:val="22"/>
          <w:szCs w:val="22"/>
        </w:rPr>
        <w:t xml:space="preserve">dofinansowanie kursów językowych. </w:t>
      </w:r>
    </w:p>
    <w:p w14:paraId="04A328EA" w14:textId="77777777" w:rsidR="009C2ED7" w:rsidRPr="004D4A73" w:rsidRDefault="009C2ED7" w:rsidP="00D47E29">
      <w:pPr>
        <w:autoSpaceDE w:val="0"/>
        <w:autoSpaceDN w:val="0"/>
        <w:adjustRightInd w:val="0"/>
        <w:jc w:val="both"/>
        <w:rPr>
          <w:b/>
          <w:iCs/>
          <w:sz w:val="22"/>
          <w:szCs w:val="22"/>
        </w:rPr>
      </w:pPr>
    </w:p>
    <w:p w14:paraId="02655F12" w14:textId="77777777" w:rsidR="007570FF" w:rsidRPr="00055549" w:rsidRDefault="009C2ED7" w:rsidP="00D47E2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bCs/>
          <w:iCs/>
          <w:sz w:val="22"/>
          <w:szCs w:val="22"/>
        </w:rPr>
      </w:pPr>
      <w:r w:rsidRPr="00055549">
        <w:rPr>
          <w:b/>
          <w:bCs/>
          <w:iCs/>
          <w:sz w:val="22"/>
          <w:szCs w:val="22"/>
        </w:rPr>
        <w:t>WYKAZ DOKUMENTÓW, KTÓRE SKŁADA KANDYDAT</w:t>
      </w:r>
      <w:r w:rsidR="007570FF" w:rsidRPr="00055549">
        <w:rPr>
          <w:b/>
          <w:bCs/>
          <w:iCs/>
          <w:sz w:val="22"/>
          <w:szCs w:val="22"/>
        </w:rPr>
        <w:t>:</w:t>
      </w:r>
    </w:p>
    <w:p w14:paraId="05FCE2A6" w14:textId="2AAFDAA1" w:rsidR="009C2ED7" w:rsidRPr="00A76A29" w:rsidRDefault="009C2ED7" w:rsidP="00D47E29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hanging="436"/>
        <w:jc w:val="both"/>
        <w:rPr>
          <w:iCs/>
          <w:sz w:val="22"/>
          <w:szCs w:val="22"/>
        </w:rPr>
      </w:pPr>
      <w:r w:rsidRPr="004D4A73">
        <w:rPr>
          <w:iCs/>
          <w:sz w:val="22"/>
          <w:szCs w:val="22"/>
        </w:rPr>
        <w:t>list motywacyjny ad</w:t>
      </w:r>
      <w:r w:rsidR="00105B2F">
        <w:rPr>
          <w:iCs/>
          <w:sz w:val="22"/>
          <w:szCs w:val="22"/>
        </w:rPr>
        <w:t xml:space="preserve">resowany do </w:t>
      </w:r>
      <w:r w:rsidR="005E381B">
        <w:rPr>
          <w:iCs/>
          <w:sz w:val="22"/>
          <w:szCs w:val="22"/>
        </w:rPr>
        <w:t xml:space="preserve">Dyrektora </w:t>
      </w:r>
      <w:r w:rsidR="00105B2F">
        <w:rPr>
          <w:iCs/>
          <w:sz w:val="22"/>
          <w:szCs w:val="22"/>
        </w:rPr>
        <w:t>Instytutu</w:t>
      </w:r>
      <w:r w:rsidR="00BE38FC">
        <w:rPr>
          <w:iCs/>
          <w:sz w:val="22"/>
          <w:szCs w:val="22"/>
        </w:rPr>
        <w:t xml:space="preserve"> Historii PAN</w:t>
      </w:r>
      <w:r w:rsidR="00CF4CED">
        <w:rPr>
          <w:iCs/>
          <w:sz w:val="22"/>
          <w:szCs w:val="22"/>
        </w:rPr>
        <w:t>;</w:t>
      </w:r>
    </w:p>
    <w:p w14:paraId="518FBB1F" w14:textId="77777777" w:rsidR="009C2ED7" w:rsidRPr="004D4A73" w:rsidRDefault="001B1544" w:rsidP="00D47E29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hanging="436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c</w:t>
      </w:r>
      <w:r w:rsidR="009C2ED7" w:rsidRPr="004D4A73">
        <w:rPr>
          <w:iCs/>
          <w:sz w:val="22"/>
          <w:szCs w:val="22"/>
        </w:rPr>
        <w:t>urriculum vitae wraz z danymi kontaktowymi (adres poczty elektronicznej, telefon);</w:t>
      </w:r>
    </w:p>
    <w:p w14:paraId="120A634E" w14:textId="57EFE2F7" w:rsidR="009C2ED7" w:rsidRPr="00A76A29" w:rsidRDefault="002E2196" w:rsidP="00D47E29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hanging="436"/>
        <w:jc w:val="both"/>
        <w:rPr>
          <w:iCs/>
          <w:sz w:val="22"/>
          <w:szCs w:val="22"/>
        </w:rPr>
      </w:pPr>
      <w:r w:rsidRPr="004D4A73">
        <w:rPr>
          <w:iCs/>
          <w:sz w:val="22"/>
          <w:szCs w:val="22"/>
        </w:rPr>
        <w:t>odpis lub odpisy dyplomów</w:t>
      </w:r>
      <w:r w:rsidR="009F4FE5" w:rsidRPr="00A76A29">
        <w:rPr>
          <w:iCs/>
          <w:sz w:val="22"/>
          <w:szCs w:val="22"/>
        </w:rPr>
        <w:t xml:space="preserve"> </w:t>
      </w:r>
      <w:r w:rsidR="00F54E74" w:rsidRPr="00A76A29">
        <w:rPr>
          <w:iCs/>
          <w:sz w:val="22"/>
          <w:szCs w:val="22"/>
        </w:rPr>
        <w:t xml:space="preserve">lub </w:t>
      </w:r>
      <w:r w:rsidR="00D8479F">
        <w:rPr>
          <w:iCs/>
          <w:sz w:val="22"/>
          <w:szCs w:val="22"/>
        </w:rPr>
        <w:t>zaświadczenie</w:t>
      </w:r>
      <w:r w:rsidR="00F54E74" w:rsidRPr="00A76A29">
        <w:rPr>
          <w:iCs/>
          <w:sz w:val="22"/>
          <w:szCs w:val="22"/>
        </w:rPr>
        <w:t xml:space="preserve"> o przewidywanym terminie uzyskania stopnia doktora</w:t>
      </w:r>
      <w:r w:rsidR="00D8479F">
        <w:rPr>
          <w:iCs/>
          <w:sz w:val="22"/>
          <w:szCs w:val="22"/>
        </w:rPr>
        <w:t xml:space="preserve"> (z zastrzeżeniem, że s</w:t>
      </w:r>
      <w:r w:rsidR="00F54E74" w:rsidRPr="00A76A29">
        <w:rPr>
          <w:iCs/>
          <w:sz w:val="22"/>
          <w:szCs w:val="22"/>
        </w:rPr>
        <w:t>topień doktora musi być uzyskany przed momentem zatrudnienia</w:t>
      </w:r>
      <w:r w:rsidR="00D8479F">
        <w:rPr>
          <w:iCs/>
          <w:sz w:val="22"/>
          <w:szCs w:val="22"/>
          <w:lang w:val="cs-CZ"/>
        </w:rPr>
        <w:t>);</w:t>
      </w:r>
      <w:r w:rsidR="00F54E74" w:rsidRPr="00A76A29">
        <w:rPr>
          <w:iCs/>
          <w:sz w:val="22"/>
          <w:szCs w:val="22"/>
          <w:lang w:val="cs-CZ"/>
        </w:rPr>
        <w:t xml:space="preserve"> </w:t>
      </w:r>
    </w:p>
    <w:p w14:paraId="339063BB" w14:textId="77777777" w:rsidR="009C2ED7" w:rsidRPr="004D4A73" w:rsidRDefault="009C2ED7" w:rsidP="00D47E29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hanging="436"/>
        <w:jc w:val="both"/>
        <w:rPr>
          <w:iCs/>
          <w:sz w:val="22"/>
          <w:szCs w:val="22"/>
        </w:rPr>
      </w:pPr>
      <w:r w:rsidRPr="004D4A73">
        <w:rPr>
          <w:iCs/>
          <w:sz w:val="22"/>
          <w:szCs w:val="22"/>
        </w:rPr>
        <w:t>informacj</w:t>
      </w:r>
      <w:r w:rsidR="00257B48" w:rsidRPr="004D4A73">
        <w:rPr>
          <w:iCs/>
          <w:sz w:val="22"/>
          <w:szCs w:val="22"/>
        </w:rPr>
        <w:t>a</w:t>
      </w:r>
      <w:r w:rsidRPr="004D4A73">
        <w:rPr>
          <w:iCs/>
          <w:sz w:val="22"/>
          <w:szCs w:val="22"/>
        </w:rPr>
        <w:t xml:space="preserve"> o osiągnięciach naukowych wraz z bibliografią;</w:t>
      </w:r>
    </w:p>
    <w:p w14:paraId="454EBFD8" w14:textId="77777777" w:rsidR="00260335" w:rsidRPr="004D4A73" w:rsidRDefault="002E2196" w:rsidP="00D47E29">
      <w:pPr>
        <w:pStyle w:val="NormalnyWeb"/>
        <w:numPr>
          <w:ilvl w:val="0"/>
          <w:numId w:val="7"/>
        </w:numPr>
        <w:autoSpaceDE w:val="0"/>
        <w:autoSpaceDN w:val="0"/>
        <w:adjustRightInd w:val="0"/>
        <w:spacing w:before="0" w:beforeAutospacing="0" w:after="0" w:afterAutospacing="0"/>
        <w:ind w:hanging="436"/>
        <w:jc w:val="both"/>
        <w:rPr>
          <w:iCs/>
          <w:sz w:val="22"/>
          <w:szCs w:val="22"/>
        </w:rPr>
      </w:pPr>
      <w:r w:rsidRPr="004D4A73">
        <w:rPr>
          <w:iCs/>
          <w:sz w:val="22"/>
          <w:szCs w:val="22"/>
        </w:rPr>
        <w:t xml:space="preserve">deklarację Kandydata, że w przypadku zatrudnienia </w:t>
      </w:r>
      <w:r w:rsidR="00F82D6C" w:rsidRPr="004D4A73">
        <w:rPr>
          <w:iCs/>
          <w:sz w:val="22"/>
          <w:szCs w:val="22"/>
        </w:rPr>
        <w:t>I</w:t>
      </w:r>
      <w:r w:rsidR="00F82D6C">
        <w:rPr>
          <w:iCs/>
          <w:sz w:val="22"/>
          <w:szCs w:val="22"/>
        </w:rPr>
        <w:t>nstytut Historii</w:t>
      </w:r>
      <w:r w:rsidR="00F82D6C" w:rsidRPr="004D4A73">
        <w:rPr>
          <w:iCs/>
          <w:sz w:val="22"/>
          <w:szCs w:val="22"/>
        </w:rPr>
        <w:t xml:space="preserve"> </w:t>
      </w:r>
      <w:r w:rsidRPr="004D4A73">
        <w:rPr>
          <w:iCs/>
          <w:sz w:val="22"/>
          <w:szCs w:val="22"/>
        </w:rPr>
        <w:t xml:space="preserve">PAN będzie podstawowym miejscem pracy oraz, że Kandydat złoży oświadczenie upoważniające </w:t>
      </w:r>
      <w:r w:rsidR="00F82D6C" w:rsidRPr="004D4A73">
        <w:rPr>
          <w:iCs/>
          <w:sz w:val="22"/>
          <w:szCs w:val="22"/>
        </w:rPr>
        <w:t>I</w:t>
      </w:r>
      <w:r w:rsidR="00F82D6C">
        <w:rPr>
          <w:iCs/>
          <w:sz w:val="22"/>
          <w:szCs w:val="22"/>
        </w:rPr>
        <w:t>nstytut Historii</w:t>
      </w:r>
      <w:r w:rsidR="00F82D6C" w:rsidRPr="004D4A73">
        <w:rPr>
          <w:iCs/>
          <w:sz w:val="22"/>
          <w:szCs w:val="22"/>
        </w:rPr>
        <w:t xml:space="preserve"> </w:t>
      </w:r>
      <w:r w:rsidRPr="004D4A73">
        <w:rPr>
          <w:iCs/>
          <w:sz w:val="22"/>
          <w:szCs w:val="22"/>
        </w:rPr>
        <w:t>PAN do zaliczenia go do liczby pracowników prowadzących w IH PAN działalność naukową w dyscyplinie historia (tzw. oświadczenie o liczbie N</w:t>
      </w:r>
      <w:r w:rsidR="00260335" w:rsidRPr="004D4A73">
        <w:rPr>
          <w:iCs/>
          <w:sz w:val="22"/>
          <w:szCs w:val="22"/>
        </w:rPr>
        <w:t>);</w:t>
      </w:r>
      <w:r w:rsidR="00E966F9" w:rsidRPr="004D4A73">
        <w:rPr>
          <w:iCs/>
          <w:sz w:val="22"/>
          <w:szCs w:val="22"/>
        </w:rPr>
        <w:t xml:space="preserve"> </w:t>
      </w:r>
    </w:p>
    <w:p w14:paraId="7922A32C" w14:textId="77777777" w:rsidR="009C2ED7" w:rsidRPr="004D4A73" w:rsidRDefault="009C2ED7" w:rsidP="00D47E29">
      <w:pPr>
        <w:pStyle w:val="NormalnyWeb"/>
        <w:numPr>
          <w:ilvl w:val="0"/>
          <w:numId w:val="7"/>
        </w:numPr>
        <w:autoSpaceDE w:val="0"/>
        <w:autoSpaceDN w:val="0"/>
        <w:adjustRightInd w:val="0"/>
        <w:spacing w:before="0" w:beforeAutospacing="0" w:after="0" w:afterAutospacing="0"/>
        <w:ind w:hanging="436"/>
        <w:jc w:val="both"/>
        <w:rPr>
          <w:iCs/>
          <w:sz w:val="22"/>
          <w:szCs w:val="22"/>
        </w:rPr>
      </w:pPr>
      <w:r w:rsidRPr="004D4A73">
        <w:rPr>
          <w:iCs/>
          <w:sz w:val="22"/>
          <w:szCs w:val="22"/>
        </w:rPr>
        <w:t>zgod</w:t>
      </w:r>
      <w:r w:rsidR="00F17186" w:rsidRPr="004D4A73">
        <w:rPr>
          <w:iCs/>
          <w:sz w:val="22"/>
          <w:szCs w:val="22"/>
        </w:rPr>
        <w:t>a</w:t>
      </w:r>
      <w:r w:rsidRPr="004D4A73">
        <w:rPr>
          <w:iCs/>
          <w:sz w:val="22"/>
          <w:szCs w:val="22"/>
        </w:rPr>
        <w:t xml:space="preserve"> na przetwarzanie danych osobowych Kandydata dla potrzeb konkursu</w:t>
      </w:r>
      <w:r w:rsidR="00844ADE" w:rsidRPr="00844ADE">
        <w:rPr>
          <w:iCs/>
          <w:sz w:val="22"/>
          <w:szCs w:val="22"/>
        </w:rPr>
        <w:t xml:space="preserve"> </w:t>
      </w:r>
      <w:r w:rsidR="00844ADE" w:rsidRPr="00844ADE">
        <w:rPr>
          <w:color w:val="000000"/>
          <w:sz w:val="22"/>
          <w:szCs w:val="22"/>
          <w:shd w:val="clear" w:color="auto" w:fill="FFFFFF"/>
        </w:rPr>
        <w:t>(</w:t>
      </w:r>
      <w:hyperlink r:id="rId9" w:history="1">
        <w:r w:rsidR="00844ADE" w:rsidRPr="00844ADE">
          <w:rPr>
            <w:rStyle w:val="Hipercze"/>
            <w:b/>
            <w:bCs/>
            <w:sz w:val="22"/>
            <w:szCs w:val="22"/>
            <w:shd w:val="clear" w:color="auto" w:fill="FFFFFF"/>
          </w:rPr>
          <w:t>do pobrania</w:t>
        </w:r>
      </w:hyperlink>
      <w:r w:rsidR="00844ADE" w:rsidRPr="00844ADE">
        <w:rPr>
          <w:color w:val="000000"/>
          <w:sz w:val="22"/>
          <w:szCs w:val="22"/>
          <w:shd w:val="clear" w:color="auto" w:fill="FFFFFF"/>
        </w:rPr>
        <w:t>).</w:t>
      </w:r>
      <w:r w:rsidR="001D5026" w:rsidRPr="00844ADE">
        <w:rPr>
          <w:iCs/>
          <w:sz w:val="22"/>
          <w:szCs w:val="22"/>
        </w:rPr>
        <w:t xml:space="preserve"> </w:t>
      </w:r>
    </w:p>
    <w:p w14:paraId="40DAC9CB" w14:textId="77777777" w:rsidR="00B44BE3" w:rsidRPr="004D4A73" w:rsidRDefault="00B44BE3" w:rsidP="00D47E29">
      <w:pPr>
        <w:pStyle w:val="Akapitzlist"/>
        <w:autoSpaceDE w:val="0"/>
        <w:autoSpaceDN w:val="0"/>
        <w:adjustRightInd w:val="0"/>
        <w:jc w:val="both"/>
        <w:rPr>
          <w:iCs/>
          <w:sz w:val="22"/>
          <w:szCs w:val="22"/>
        </w:rPr>
      </w:pPr>
    </w:p>
    <w:p w14:paraId="247C3F7F" w14:textId="77777777" w:rsidR="00940659" w:rsidRPr="004D4A73" w:rsidRDefault="007570FF" w:rsidP="00D47E29">
      <w:pPr>
        <w:pStyle w:val="NormalnyWeb1"/>
        <w:jc w:val="both"/>
        <w:rPr>
          <w:sz w:val="22"/>
          <w:szCs w:val="22"/>
        </w:rPr>
      </w:pPr>
      <w:r w:rsidRPr="004D4A73">
        <w:rPr>
          <w:b/>
          <w:sz w:val="22"/>
          <w:szCs w:val="22"/>
        </w:rPr>
        <w:t xml:space="preserve">Skany dokumentów należy przesłać elektroniczne na adres: </w:t>
      </w:r>
      <w:hyperlink r:id="rId10" w:history="1">
        <w:r w:rsidR="000A3CCF" w:rsidRPr="004D4A73">
          <w:rPr>
            <w:rStyle w:val="Hipercze"/>
            <w:b/>
            <w:sz w:val="22"/>
            <w:szCs w:val="22"/>
          </w:rPr>
          <w:t>konkursy.naukowe@ihpan.edu.pl</w:t>
        </w:r>
      </w:hyperlink>
      <w:r w:rsidR="0025360D" w:rsidRPr="004D4A73">
        <w:rPr>
          <w:b/>
          <w:color w:val="FF0000"/>
          <w:sz w:val="22"/>
          <w:szCs w:val="22"/>
          <w:u w:val="single"/>
        </w:rPr>
        <w:t xml:space="preserve"> </w:t>
      </w:r>
    </w:p>
    <w:p w14:paraId="4D9CC14E" w14:textId="77777777" w:rsidR="007570FF" w:rsidRPr="004D4A73" w:rsidRDefault="007570FF" w:rsidP="00D47E29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4D4A73">
        <w:rPr>
          <w:b/>
          <w:sz w:val="22"/>
          <w:szCs w:val="22"/>
        </w:rPr>
        <w:t xml:space="preserve">Oryginały dokumentacji będą potrzebne </w:t>
      </w:r>
      <w:r w:rsidR="007D1FBA" w:rsidRPr="004D4A73">
        <w:rPr>
          <w:b/>
          <w:sz w:val="22"/>
          <w:szCs w:val="22"/>
        </w:rPr>
        <w:t>w przypadku wygrania konkursu i</w:t>
      </w:r>
      <w:r w:rsidRPr="004D4A73">
        <w:rPr>
          <w:b/>
          <w:sz w:val="22"/>
          <w:szCs w:val="22"/>
        </w:rPr>
        <w:t xml:space="preserve"> zatrudnienia.</w:t>
      </w:r>
    </w:p>
    <w:p w14:paraId="11B0A2D5" w14:textId="77777777" w:rsidR="007570FF" w:rsidRPr="004D4A73" w:rsidRDefault="007570FF" w:rsidP="00D47E2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D4A73">
        <w:rPr>
          <w:sz w:val="22"/>
          <w:szCs w:val="22"/>
        </w:rPr>
        <w:tab/>
      </w:r>
      <w:r w:rsidRPr="004D4A73">
        <w:rPr>
          <w:sz w:val="22"/>
          <w:szCs w:val="22"/>
        </w:rPr>
        <w:tab/>
      </w:r>
      <w:r w:rsidRPr="004D4A73">
        <w:rPr>
          <w:sz w:val="22"/>
          <w:szCs w:val="22"/>
        </w:rPr>
        <w:tab/>
      </w:r>
    </w:p>
    <w:p w14:paraId="40638285" w14:textId="77777777" w:rsidR="00837151" w:rsidRPr="00260D56" w:rsidRDefault="00837151" w:rsidP="00D47E29">
      <w:pPr>
        <w:pStyle w:val="Akapitzlist"/>
        <w:numPr>
          <w:ilvl w:val="0"/>
          <w:numId w:val="29"/>
        </w:numPr>
        <w:autoSpaceDE w:val="0"/>
        <w:autoSpaceDN w:val="0"/>
        <w:adjustRightInd w:val="0"/>
        <w:ind w:left="426" w:hanging="426"/>
        <w:jc w:val="both"/>
        <w:rPr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DODATKOWE INFORMACJE:</w:t>
      </w:r>
    </w:p>
    <w:p w14:paraId="44930A8C" w14:textId="77777777" w:rsidR="007570FF" w:rsidRDefault="007570FF" w:rsidP="00D47E29">
      <w:pPr>
        <w:autoSpaceDE w:val="0"/>
        <w:autoSpaceDN w:val="0"/>
        <w:adjustRightInd w:val="0"/>
        <w:rPr>
          <w:sz w:val="22"/>
          <w:szCs w:val="22"/>
        </w:rPr>
      </w:pPr>
    </w:p>
    <w:p w14:paraId="03B898E3" w14:textId="13156F14" w:rsidR="003E3EE2" w:rsidRDefault="003E3EE2" w:rsidP="00D47E29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W przypadku zatrudnienia </w:t>
      </w:r>
      <w:r w:rsidR="00D8479F">
        <w:rPr>
          <w:sz w:val="22"/>
          <w:szCs w:val="22"/>
        </w:rPr>
        <w:t xml:space="preserve">Kandydata </w:t>
      </w:r>
      <w:r>
        <w:rPr>
          <w:sz w:val="22"/>
          <w:szCs w:val="22"/>
        </w:rPr>
        <w:t xml:space="preserve">w okresie pobierania wynagrodzenia </w:t>
      </w:r>
      <w:r w:rsidR="00D8479F">
        <w:rPr>
          <w:sz w:val="22"/>
          <w:szCs w:val="22"/>
        </w:rPr>
        <w:t>pracownik nie może:</w:t>
      </w:r>
    </w:p>
    <w:p w14:paraId="526A9CDF" w14:textId="72DD13BA" w:rsidR="003E3EE2" w:rsidRDefault="003E3EE2" w:rsidP="00D47E29">
      <w:pPr>
        <w:pStyle w:val="Akapitzlist"/>
        <w:numPr>
          <w:ilvl w:val="0"/>
          <w:numId w:val="44"/>
        </w:numPr>
        <w:autoSpaceDE w:val="0"/>
        <w:autoSpaceDN w:val="0"/>
        <w:adjustRightInd w:val="0"/>
        <w:rPr>
          <w:bCs/>
          <w:sz w:val="22"/>
          <w:szCs w:val="22"/>
        </w:rPr>
      </w:pPr>
      <w:r w:rsidRPr="0063126A">
        <w:rPr>
          <w:bCs/>
          <w:sz w:val="22"/>
          <w:szCs w:val="22"/>
        </w:rPr>
        <w:t>pobierać innego wynagrodzenia ze środków przyznanych w ramach kosztów bezpośrednich z projektów badawczych finansowanych w ramach konkursów NCN;</w:t>
      </w:r>
    </w:p>
    <w:p w14:paraId="5F10F63E" w14:textId="6156D69D" w:rsidR="003E3EE2" w:rsidRDefault="003E3EE2" w:rsidP="00D47E29">
      <w:pPr>
        <w:pStyle w:val="Akapitzlist"/>
        <w:numPr>
          <w:ilvl w:val="0"/>
          <w:numId w:val="44"/>
        </w:numPr>
        <w:autoSpaceDE w:val="0"/>
        <w:autoSpaceDN w:val="0"/>
        <w:adjustRightInd w:val="0"/>
        <w:rPr>
          <w:bCs/>
          <w:sz w:val="22"/>
          <w:szCs w:val="22"/>
        </w:rPr>
      </w:pPr>
      <w:r w:rsidRPr="0063126A">
        <w:rPr>
          <w:bCs/>
          <w:sz w:val="22"/>
          <w:szCs w:val="22"/>
        </w:rPr>
        <w:t>pobierać wynagrodzenia u innego pracodawcy na podstawie umowy o pracę, w tym również u pracodawcy z siedzibą poza terytorium Polski;</w:t>
      </w:r>
    </w:p>
    <w:p w14:paraId="28C3A38F" w14:textId="62A44CE7" w:rsidR="003E3EE2" w:rsidRPr="0063126A" w:rsidRDefault="003E3EE2" w:rsidP="00D47E29">
      <w:pPr>
        <w:pStyle w:val="Akapitzlist"/>
        <w:numPr>
          <w:ilvl w:val="0"/>
          <w:numId w:val="44"/>
        </w:numPr>
        <w:autoSpaceDE w:val="0"/>
        <w:autoSpaceDN w:val="0"/>
        <w:adjustRightInd w:val="0"/>
        <w:rPr>
          <w:bCs/>
          <w:sz w:val="22"/>
          <w:szCs w:val="22"/>
        </w:rPr>
      </w:pPr>
      <w:r w:rsidRPr="0063126A">
        <w:rPr>
          <w:bCs/>
          <w:sz w:val="22"/>
          <w:szCs w:val="22"/>
        </w:rPr>
        <w:t>pobierać świadczeń emerytalnych z systemu ubezpieczeń społecznych</w:t>
      </w:r>
      <w:r w:rsidR="00D8479F">
        <w:rPr>
          <w:bCs/>
          <w:sz w:val="22"/>
          <w:szCs w:val="22"/>
        </w:rPr>
        <w:t>.</w:t>
      </w:r>
    </w:p>
    <w:p w14:paraId="2796AD90" w14:textId="77777777" w:rsidR="003E3EE2" w:rsidRDefault="003E3EE2" w:rsidP="00D47E2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8087BB8" w14:textId="787B2711" w:rsidR="00837151" w:rsidRPr="00CF7E31" w:rsidRDefault="00FD0C8D" w:rsidP="00D47E2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CF7E31">
        <w:rPr>
          <w:sz w:val="22"/>
          <w:szCs w:val="22"/>
        </w:rPr>
        <w:t xml:space="preserve">W Instytucie Historii PAN obowiązuje </w:t>
      </w:r>
      <w:r w:rsidR="00926F22" w:rsidRPr="00055549">
        <w:rPr>
          <w:sz w:val="22"/>
          <w:szCs w:val="22"/>
        </w:rPr>
        <w:t>procedura zgłaszania przez sygnalistów naruszeń prawa i podejmowania działań następczych</w:t>
      </w:r>
      <w:r w:rsidR="00E055F5" w:rsidRPr="00055549">
        <w:rPr>
          <w:sz w:val="22"/>
          <w:szCs w:val="22"/>
        </w:rPr>
        <w:t xml:space="preserve">, tj. </w:t>
      </w:r>
      <w:r w:rsidR="00E055F5" w:rsidRPr="00055549">
        <w:rPr>
          <w:rStyle w:val="Uwydatnienie"/>
          <w:i w:val="0"/>
          <w:iCs w:val="0"/>
          <w:color w:val="000000"/>
          <w:sz w:val="22"/>
          <w:szCs w:val="22"/>
          <w:shd w:val="clear" w:color="auto" w:fill="FFFFFF"/>
        </w:rPr>
        <w:t>Regulamin dokonywania zgłoszeń naruszeń prawa i podejmowania działań następczych w Instytucie Historii im. Tadeusza Manteuffla Polskiej Akademii Nauk</w:t>
      </w:r>
      <w:r w:rsidR="00E055F5" w:rsidRPr="00055549">
        <w:rPr>
          <w:color w:val="000000"/>
          <w:sz w:val="22"/>
          <w:szCs w:val="22"/>
          <w:shd w:val="clear" w:color="auto" w:fill="FFFFFF"/>
        </w:rPr>
        <w:t xml:space="preserve">. Więcej </w:t>
      </w:r>
      <w:r w:rsidR="006F7026" w:rsidRPr="00055549">
        <w:rPr>
          <w:color w:val="000000"/>
          <w:sz w:val="22"/>
          <w:szCs w:val="22"/>
          <w:shd w:val="clear" w:color="auto" w:fill="FFFFFF"/>
        </w:rPr>
        <w:t xml:space="preserve">o </w:t>
      </w:r>
      <w:r w:rsidR="00623696">
        <w:rPr>
          <w:color w:val="000000"/>
          <w:sz w:val="22"/>
          <w:szCs w:val="22"/>
          <w:shd w:val="clear" w:color="auto" w:fill="FFFFFF"/>
        </w:rPr>
        <w:t xml:space="preserve">sygnalistach </w:t>
      </w:r>
      <w:hyperlink r:id="rId11" w:history="1">
        <w:r w:rsidR="00623696" w:rsidRPr="00623696">
          <w:rPr>
            <w:rStyle w:val="Hipercze"/>
            <w:sz w:val="22"/>
            <w:szCs w:val="22"/>
            <w:shd w:val="clear" w:color="auto" w:fill="FFFFFF"/>
          </w:rPr>
          <w:t>tutaj</w:t>
        </w:r>
      </w:hyperlink>
      <w:r w:rsidR="00623696">
        <w:rPr>
          <w:color w:val="000000"/>
          <w:sz w:val="22"/>
          <w:szCs w:val="22"/>
          <w:shd w:val="clear" w:color="auto" w:fill="FFFFFF"/>
        </w:rPr>
        <w:t>.</w:t>
      </w:r>
    </w:p>
    <w:p w14:paraId="587F1A08" w14:textId="77777777" w:rsidR="00837151" w:rsidRDefault="00837151" w:rsidP="007570FF">
      <w:pPr>
        <w:autoSpaceDE w:val="0"/>
        <w:autoSpaceDN w:val="0"/>
        <w:adjustRightInd w:val="0"/>
        <w:ind w:left="5664"/>
        <w:rPr>
          <w:sz w:val="22"/>
          <w:szCs w:val="22"/>
        </w:rPr>
      </w:pPr>
    </w:p>
    <w:p w14:paraId="1F169D18" w14:textId="77777777" w:rsidR="007570FF" w:rsidRPr="004D4A73" w:rsidRDefault="00DE0312" w:rsidP="007570FF">
      <w:pPr>
        <w:autoSpaceDE w:val="0"/>
        <w:autoSpaceDN w:val="0"/>
        <w:adjustRightInd w:val="0"/>
        <w:ind w:left="5664"/>
        <w:rPr>
          <w:sz w:val="22"/>
          <w:szCs w:val="22"/>
        </w:rPr>
      </w:pPr>
      <w:r w:rsidRPr="004D4A73">
        <w:rPr>
          <w:sz w:val="22"/>
          <w:szCs w:val="22"/>
        </w:rPr>
        <w:t xml:space="preserve">        </w:t>
      </w:r>
      <w:r w:rsidR="00664053" w:rsidRPr="004D4A73">
        <w:rPr>
          <w:sz w:val="22"/>
          <w:szCs w:val="22"/>
        </w:rPr>
        <w:t xml:space="preserve">   </w:t>
      </w:r>
      <w:r w:rsidR="007570FF" w:rsidRPr="004D4A73">
        <w:rPr>
          <w:sz w:val="22"/>
          <w:szCs w:val="22"/>
        </w:rPr>
        <w:t>Dyrektor</w:t>
      </w:r>
    </w:p>
    <w:p w14:paraId="419562AF" w14:textId="77777777" w:rsidR="007570FF" w:rsidRPr="004D4A73" w:rsidRDefault="007570FF" w:rsidP="007570FF">
      <w:pPr>
        <w:autoSpaceDE w:val="0"/>
        <w:autoSpaceDN w:val="0"/>
        <w:adjustRightInd w:val="0"/>
        <w:ind w:left="360"/>
        <w:jc w:val="center"/>
        <w:rPr>
          <w:sz w:val="22"/>
          <w:szCs w:val="22"/>
        </w:rPr>
      </w:pPr>
      <w:r w:rsidRPr="004D4A73">
        <w:rPr>
          <w:sz w:val="22"/>
          <w:szCs w:val="22"/>
        </w:rPr>
        <w:tab/>
      </w:r>
      <w:r w:rsidRPr="004D4A73">
        <w:rPr>
          <w:sz w:val="22"/>
          <w:szCs w:val="22"/>
        </w:rPr>
        <w:tab/>
      </w:r>
      <w:r w:rsidRPr="004D4A73">
        <w:rPr>
          <w:sz w:val="22"/>
          <w:szCs w:val="22"/>
        </w:rPr>
        <w:tab/>
      </w:r>
      <w:r w:rsidRPr="004D4A73">
        <w:rPr>
          <w:sz w:val="22"/>
          <w:szCs w:val="22"/>
        </w:rPr>
        <w:tab/>
      </w:r>
      <w:r w:rsidR="00664053" w:rsidRPr="004D4A73">
        <w:rPr>
          <w:sz w:val="22"/>
          <w:szCs w:val="22"/>
        </w:rPr>
        <w:t xml:space="preserve">   </w:t>
      </w:r>
      <w:r w:rsidR="0020619C">
        <w:rPr>
          <w:sz w:val="22"/>
          <w:szCs w:val="22"/>
        </w:rPr>
        <w:t xml:space="preserve">      </w:t>
      </w:r>
      <w:r w:rsidRPr="004D4A73">
        <w:rPr>
          <w:sz w:val="22"/>
          <w:szCs w:val="22"/>
        </w:rPr>
        <w:t>Instytutu Historii PAN</w:t>
      </w:r>
    </w:p>
    <w:p w14:paraId="27CACF74" w14:textId="77777777" w:rsidR="007570FF" w:rsidRPr="004D4A73" w:rsidRDefault="007570FF" w:rsidP="007570FF">
      <w:pPr>
        <w:autoSpaceDE w:val="0"/>
        <w:autoSpaceDN w:val="0"/>
        <w:adjustRightInd w:val="0"/>
        <w:ind w:left="360"/>
        <w:jc w:val="center"/>
        <w:rPr>
          <w:sz w:val="22"/>
          <w:szCs w:val="22"/>
        </w:rPr>
      </w:pPr>
    </w:p>
    <w:p w14:paraId="32802EAB" w14:textId="60F2B3CD" w:rsidR="00836DB5" w:rsidRDefault="007D1FBA" w:rsidP="00C46D8E">
      <w:pPr>
        <w:autoSpaceDE w:val="0"/>
        <w:autoSpaceDN w:val="0"/>
        <w:adjustRightInd w:val="0"/>
        <w:ind w:left="2484" w:firstLine="348"/>
        <w:jc w:val="center"/>
        <w:rPr>
          <w:sz w:val="22"/>
          <w:szCs w:val="22"/>
        </w:rPr>
      </w:pPr>
      <w:r w:rsidRPr="004D4A73">
        <w:rPr>
          <w:sz w:val="22"/>
          <w:szCs w:val="22"/>
        </w:rPr>
        <w:t xml:space="preserve">      </w:t>
      </w:r>
      <w:r w:rsidR="007570FF" w:rsidRPr="004D4A73">
        <w:rPr>
          <w:sz w:val="22"/>
          <w:szCs w:val="22"/>
        </w:rPr>
        <w:t>Prof. dr hab. Maciej Janowski</w:t>
      </w:r>
    </w:p>
    <w:p w14:paraId="025481F4" w14:textId="59E8B99B" w:rsidR="00A0500E" w:rsidRPr="00C46D8E" w:rsidRDefault="007570FF" w:rsidP="00C46D8E">
      <w:pPr>
        <w:autoSpaceDE w:val="0"/>
        <w:autoSpaceDN w:val="0"/>
        <w:adjustRightInd w:val="0"/>
        <w:rPr>
          <w:rStyle w:val="Hipercze"/>
          <w:color w:val="auto"/>
          <w:sz w:val="22"/>
          <w:szCs w:val="22"/>
          <w:u w:val="none"/>
        </w:rPr>
      </w:pPr>
      <w:r w:rsidRPr="004D4A73">
        <w:rPr>
          <w:sz w:val="22"/>
          <w:szCs w:val="22"/>
        </w:rPr>
        <w:t xml:space="preserve">Warszawa, dn. </w:t>
      </w:r>
      <w:r w:rsidR="00BC4CC0">
        <w:rPr>
          <w:sz w:val="22"/>
          <w:szCs w:val="22"/>
        </w:rPr>
        <w:t>11 czerwca 2025 r.</w:t>
      </w:r>
    </w:p>
    <w:sectPr w:rsidR="00A0500E" w:rsidRPr="00C46D8E" w:rsidSect="00D47E29">
      <w:pgSz w:w="11906" w:h="16838"/>
      <w:pgMar w:top="426" w:right="1133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4FF01" w14:textId="77777777" w:rsidR="00EB580E" w:rsidRDefault="00EB580E" w:rsidP="00FC2C78">
      <w:r>
        <w:separator/>
      </w:r>
    </w:p>
  </w:endnote>
  <w:endnote w:type="continuationSeparator" w:id="0">
    <w:p w14:paraId="772FC3FC" w14:textId="77777777" w:rsidR="00EB580E" w:rsidRDefault="00EB580E" w:rsidP="00FC2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roid Sans Fallback">
    <w:altName w:val="MS Gothic"/>
    <w:charset w:val="8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1CD20" w14:textId="77777777" w:rsidR="00EB580E" w:rsidRDefault="00EB580E" w:rsidP="00FC2C78">
      <w:r>
        <w:separator/>
      </w:r>
    </w:p>
  </w:footnote>
  <w:footnote w:type="continuationSeparator" w:id="0">
    <w:p w14:paraId="07F9D688" w14:textId="77777777" w:rsidR="00EB580E" w:rsidRDefault="00EB580E" w:rsidP="00FC2C78">
      <w:r>
        <w:continuationSeparator/>
      </w:r>
    </w:p>
  </w:footnote>
  <w:footnote w:id="1">
    <w:p w14:paraId="58FA8CA4" w14:textId="58C4C3C9" w:rsidR="003E3EE2" w:rsidRPr="0063126A" w:rsidRDefault="003E3EE2" w:rsidP="003E3EE2">
      <w:pPr>
        <w:pStyle w:val="NormalWeb1"/>
        <w:ind w:left="773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63126A">
        <w:rPr>
          <w:bCs/>
          <w:sz w:val="18"/>
          <w:szCs w:val="18"/>
        </w:rPr>
        <w:t>Okres ten może być przedłużony o czas przebywania w tym okresie na długoterminowych (powyżej 90 dni) udokumentowanych zasiłkach chorobowych lub świadczeniach rehabilitacyjnych w związku z niezdolnością do pracy; dodatkowo okres ten można przedłużyć o liczbę miesięcy przebywania na urlopach związanych z opieką i wychowaniem dzieci udzielanych na zasadach określonych w Kodeksie pracy, a w przypadku kobiet zamierzających przystąpić do konkursu – o 18 miesięcy za każde urodzone bądź przysposobione dziecko, jeżeli taki sposób wskazania przerw w karierze naukowej jest bardziej korzystny</w:t>
      </w:r>
    </w:p>
    <w:p w14:paraId="432E6D56" w14:textId="1EF263DF" w:rsidR="003E3EE2" w:rsidRPr="0063126A" w:rsidRDefault="003E3EE2">
      <w:pPr>
        <w:pStyle w:val="Tekstprzypisudolnego"/>
        <w:rPr>
          <w:lang w:val="pl-PL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D78AE"/>
    <w:multiLevelType w:val="hybridMultilevel"/>
    <w:tmpl w:val="E6864E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6576F"/>
    <w:multiLevelType w:val="hybridMultilevel"/>
    <w:tmpl w:val="2E68D6B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E5A3DA3"/>
    <w:multiLevelType w:val="hybridMultilevel"/>
    <w:tmpl w:val="19DA0A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33432"/>
    <w:multiLevelType w:val="hybridMultilevel"/>
    <w:tmpl w:val="66982DEA"/>
    <w:lvl w:ilvl="0" w:tplc="895C1FF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110ABD"/>
    <w:multiLevelType w:val="hybridMultilevel"/>
    <w:tmpl w:val="952AF838"/>
    <w:lvl w:ilvl="0" w:tplc="78E8013C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96067"/>
    <w:multiLevelType w:val="hybridMultilevel"/>
    <w:tmpl w:val="BE5C57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FD12BE"/>
    <w:multiLevelType w:val="hybridMultilevel"/>
    <w:tmpl w:val="6D70F6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D5FCB"/>
    <w:multiLevelType w:val="multilevel"/>
    <w:tmpl w:val="7A884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107A1B"/>
    <w:multiLevelType w:val="hybridMultilevel"/>
    <w:tmpl w:val="7258FC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12604"/>
    <w:multiLevelType w:val="hybridMultilevel"/>
    <w:tmpl w:val="7CA8C3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77F39"/>
    <w:multiLevelType w:val="multilevel"/>
    <w:tmpl w:val="EE8AA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995613A"/>
    <w:multiLevelType w:val="hybridMultilevel"/>
    <w:tmpl w:val="64B4BA42"/>
    <w:lvl w:ilvl="0" w:tplc="C560AA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6B3A5B"/>
    <w:multiLevelType w:val="hybridMultilevel"/>
    <w:tmpl w:val="0CD802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0C2C78"/>
    <w:multiLevelType w:val="hybridMultilevel"/>
    <w:tmpl w:val="6AE448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B334CB"/>
    <w:multiLevelType w:val="multilevel"/>
    <w:tmpl w:val="293AE3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6D7FE5"/>
    <w:multiLevelType w:val="hybridMultilevel"/>
    <w:tmpl w:val="A96AFC7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7CD6D04"/>
    <w:multiLevelType w:val="hybridMultilevel"/>
    <w:tmpl w:val="61BCD3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D1011D"/>
    <w:multiLevelType w:val="multilevel"/>
    <w:tmpl w:val="EB20A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260FF9"/>
    <w:multiLevelType w:val="hybridMultilevel"/>
    <w:tmpl w:val="70BA0694"/>
    <w:lvl w:ilvl="0" w:tplc="01F42E8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3EC7952"/>
    <w:multiLevelType w:val="hybridMultilevel"/>
    <w:tmpl w:val="E74E4CC0"/>
    <w:lvl w:ilvl="0" w:tplc="053E65D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F417B6"/>
    <w:multiLevelType w:val="multilevel"/>
    <w:tmpl w:val="96166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A47E65"/>
    <w:multiLevelType w:val="hybridMultilevel"/>
    <w:tmpl w:val="F7A057B4"/>
    <w:lvl w:ilvl="0" w:tplc="EC0079A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44C45511"/>
    <w:multiLevelType w:val="multilevel"/>
    <w:tmpl w:val="827EB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6004062"/>
    <w:multiLevelType w:val="hybridMultilevel"/>
    <w:tmpl w:val="86340C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823C9D"/>
    <w:multiLevelType w:val="hybridMultilevel"/>
    <w:tmpl w:val="1DF6CA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F05B63"/>
    <w:multiLevelType w:val="multilevel"/>
    <w:tmpl w:val="791A3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7001E0"/>
    <w:multiLevelType w:val="hybridMultilevel"/>
    <w:tmpl w:val="2124AF94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561C3C3C"/>
    <w:multiLevelType w:val="hybridMultilevel"/>
    <w:tmpl w:val="380C85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831106"/>
    <w:multiLevelType w:val="multilevel"/>
    <w:tmpl w:val="B2286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9752B17"/>
    <w:multiLevelType w:val="multilevel"/>
    <w:tmpl w:val="8CA2B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204E69"/>
    <w:multiLevelType w:val="multilevel"/>
    <w:tmpl w:val="BB287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1942F92"/>
    <w:multiLevelType w:val="hybridMultilevel"/>
    <w:tmpl w:val="5FBC4350"/>
    <w:lvl w:ilvl="0" w:tplc="0405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2" w15:restartNumberingAfterBreak="0">
    <w:nsid w:val="630742D9"/>
    <w:multiLevelType w:val="multilevel"/>
    <w:tmpl w:val="98D0D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71971B6"/>
    <w:multiLevelType w:val="hybridMultilevel"/>
    <w:tmpl w:val="7B2A8512"/>
    <w:lvl w:ilvl="0" w:tplc="A14C51B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811A2B"/>
    <w:multiLevelType w:val="multilevel"/>
    <w:tmpl w:val="38F20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F9C107B"/>
    <w:multiLevelType w:val="hybridMultilevel"/>
    <w:tmpl w:val="D212AE24"/>
    <w:lvl w:ilvl="0" w:tplc="4C84D7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F14F65"/>
    <w:multiLevelType w:val="hybridMultilevel"/>
    <w:tmpl w:val="EC9CAC4E"/>
    <w:lvl w:ilvl="0" w:tplc="80F0DB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4C32C9"/>
    <w:multiLevelType w:val="hybridMultilevel"/>
    <w:tmpl w:val="863A0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2C38F3"/>
    <w:multiLevelType w:val="hybridMultilevel"/>
    <w:tmpl w:val="013A45B0"/>
    <w:lvl w:ilvl="0" w:tplc="01F42E8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BF26CA"/>
    <w:multiLevelType w:val="hybridMultilevel"/>
    <w:tmpl w:val="9A9E35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C87EE0"/>
    <w:multiLevelType w:val="hybridMultilevel"/>
    <w:tmpl w:val="76ECDE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CB093A"/>
    <w:multiLevelType w:val="hybridMultilevel"/>
    <w:tmpl w:val="E83869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030D3D"/>
    <w:multiLevelType w:val="multilevel"/>
    <w:tmpl w:val="0888B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BDC7298"/>
    <w:multiLevelType w:val="multilevel"/>
    <w:tmpl w:val="FDBE1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1"/>
  </w:num>
  <w:num w:numId="3">
    <w:abstractNumId w:val="19"/>
  </w:num>
  <w:num w:numId="4">
    <w:abstractNumId w:val="26"/>
  </w:num>
  <w:num w:numId="5">
    <w:abstractNumId w:val="12"/>
  </w:num>
  <w:num w:numId="6">
    <w:abstractNumId w:val="33"/>
  </w:num>
  <w:num w:numId="7">
    <w:abstractNumId w:val="24"/>
  </w:num>
  <w:num w:numId="8">
    <w:abstractNumId w:val="4"/>
  </w:num>
  <w:num w:numId="9">
    <w:abstractNumId w:val="17"/>
  </w:num>
  <w:num w:numId="10">
    <w:abstractNumId w:val="34"/>
  </w:num>
  <w:num w:numId="11">
    <w:abstractNumId w:val="20"/>
  </w:num>
  <w:num w:numId="12">
    <w:abstractNumId w:val="7"/>
  </w:num>
  <w:num w:numId="13">
    <w:abstractNumId w:val="42"/>
  </w:num>
  <w:num w:numId="14">
    <w:abstractNumId w:val="27"/>
  </w:num>
  <w:num w:numId="15">
    <w:abstractNumId w:val="13"/>
  </w:num>
  <w:num w:numId="16">
    <w:abstractNumId w:val="39"/>
  </w:num>
  <w:num w:numId="17">
    <w:abstractNumId w:val="11"/>
  </w:num>
  <w:num w:numId="18">
    <w:abstractNumId w:val="1"/>
  </w:num>
  <w:num w:numId="19">
    <w:abstractNumId w:val="18"/>
  </w:num>
  <w:num w:numId="20">
    <w:abstractNumId w:val="15"/>
  </w:num>
  <w:num w:numId="21">
    <w:abstractNumId w:val="38"/>
  </w:num>
  <w:num w:numId="22">
    <w:abstractNumId w:val="37"/>
  </w:num>
  <w:num w:numId="23">
    <w:abstractNumId w:val="35"/>
  </w:num>
  <w:num w:numId="24">
    <w:abstractNumId w:val="0"/>
  </w:num>
  <w:num w:numId="25">
    <w:abstractNumId w:val="5"/>
  </w:num>
  <w:num w:numId="26">
    <w:abstractNumId w:val="14"/>
  </w:num>
  <w:num w:numId="27">
    <w:abstractNumId w:val="6"/>
  </w:num>
  <w:num w:numId="28">
    <w:abstractNumId w:val="16"/>
  </w:num>
  <w:num w:numId="29">
    <w:abstractNumId w:val="36"/>
  </w:num>
  <w:num w:numId="30">
    <w:abstractNumId w:val="2"/>
  </w:num>
  <w:num w:numId="31">
    <w:abstractNumId w:val="29"/>
  </w:num>
  <w:num w:numId="32">
    <w:abstractNumId w:val="22"/>
  </w:num>
  <w:num w:numId="33">
    <w:abstractNumId w:val="30"/>
  </w:num>
  <w:num w:numId="34">
    <w:abstractNumId w:val="28"/>
  </w:num>
  <w:num w:numId="35">
    <w:abstractNumId w:val="25"/>
  </w:num>
  <w:num w:numId="36">
    <w:abstractNumId w:val="43"/>
  </w:num>
  <w:num w:numId="37">
    <w:abstractNumId w:val="10"/>
  </w:num>
  <w:num w:numId="38">
    <w:abstractNumId w:val="8"/>
  </w:num>
  <w:num w:numId="39">
    <w:abstractNumId w:val="31"/>
  </w:num>
  <w:num w:numId="40">
    <w:abstractNumId w:val="32"/>
  </w:num>
  <w:num w:numId="41">
    <w:abstractNumId w:val="23"/>
  </w:num>
  <w:num w:numId="42">
    <w:abstractNumId w:val="40"/>
  </w:num>
  <w:num w:numId="43">
    <w:abstractNumId w:val="9"/>
  </w:num>
  <w:num w:numId="44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0FF"/>
    <w:rsid w:val="000066D7"/>
    <w:rsid w:val="00026995"/>
    <w:rsid w:val="0004693A"/>
    <w:rsid w:val="00055549"/>
    <w:rsid w:val="0006583D"/>
    <w:rsid w:val="0006633B"/>
    <w:rsid w:val="00074090"/>
    <w:rsid w:val="00077964"/>
    <w:rsid w:val="00081DC5"/>
    <w:rsid w:val="00090631"/>
    <w:rsid w:val="000A3CCF"/>
    <w:rsid w:val="000B228F"/>
    <w:rsid w:val="000E1CBF"/>
    <w:rsid w:val="000E4F28"/>
    <w:rsid w:val="000E7661"/>
    <w:rsid w:val="000F36A2"/>
    <w:rsid w:val="00104419"/>
    <w:rsid w:val="00105B2F"/>
    <w:rsid w:val="00106727"/>
    <w:rsid w:val="0012715D"/>
    <w:rsid w:val="0012715E"/>
    <w:rsid w:val="001274F3"/>
    <w:rsid w:val="0017262E"/>
    <w:rsid w:val="001B1544"/>
    <w:rsid w:val="001D5026"/>
    <w:rsid w:val="001D6A2F"/>
    <w:rsid w:val="001D7712"/>
    <w:rsid w:val="001E48A2"/>
    <w:rsid w:val="001F2D00"/>
    <w:rsid w:val="0020619C"/>
    <w:rsid w:val="002131C0"/>
    <w:rsid w:val="0023180A"/>
    <w:rsid w:val="00240CF0"/>
    <w:rsid w:val="00246D0C"/>
    <w:rsid w:val="00250E2B"/>
    <w:rsid w:val="00251419"/>
    <w:rsid w:val="00251DC9"/>
    <w:rsid w:val="00253348"/>
    <w:rsid w:val="0025360D"/>
    <w:rsid w:val="00257B48"/>
    <w:rsid w:val="00260335"/>
    <w:rsid w:val="00285A83"/>
    <w:rsid w:val="00286D5E"/>
    <w:rsid w:val="002B1768"/>
    <w:rsid w:val="002E027C"/>
    <w:rsid w:val="002E2196"/>
    <w:rsid w:val="003437D4"/>
    <w:rsid w:val="00381442"/>
    <w:rsid w:val="003825E3"/>
    <w:rsid w:val="003B3544"/>
    <w:rsid w:val="003B46C9"/>
    <w:rsid w:val="003B56B1"/>
    <w:rsid w:val="003D7B7F"/>
    <w:rsid w:val="003E3EE2"/>
    <w:rsid w:val="003E5B64"/>
    <w:rsid w:val="003F367C"/>
    <w:rsid w:val="00406999"/>
    <w:rsid w:val="00412D52"/>
    <w:rsid w:val="00415F1E"/>
    <w:rsid w:val="00416D87"/>
    <w:rsid w:val="004362FA"/>
    <w:rsid w:val="00447F39"/>
    <w:rsid w:val="0047318A"/>
    <w:rsid w:val="00487F79"/>
    <w:rsid w:val="00495E9C"/>
    <w:rsid w:val="004A24D7"/>
    <w:rsid w:val="004A489F"/>
    <w:rsid w:val="004D4A73"/>
    <w:rsid w:val="004D73BA"/>
    <w:rsid w:val="004F4B03"/>
    <w:rsid w:val="005024D5"/>
    <w:rsid w:val="0051397B"/>
    <w:rsid w:val="0053384E"/>
    <w:rsid w:val="00550889"/>
    <w:rsid w:val="00581F9A"/>
    <w:rsid w:val="00585FCA"/>
    <w:rsid w:val="00586ED7"/>
    <w:rsid w:val="005E381B"/>
    <w:rsid w:val="005E5735"/>
    <w:rsid w:val="00614B7C"/>
    <w:rsid w:val="00616DDB"/>
    <w:rsid w:val="006170D4"/>
    <w:rsid w:val="00623696"/>
    <w:rsid w:val="0062417B"/>
    <w:rsid w:val="006248BF"/>
    <w:rsid w:val="0063126A"/>
    <w:rsid w:val="006529A4"/>
    <w:rsid w:val="00660E88"/>
    <w:rsid w:val="00664053"/>
    <w:rsid w:val="0067259A"/>
    <w:rsid w:val="00684A96"/>
    <w:rsid w:val="00693932"/>
    <w:rsid w:val="00693B37"/>
    <w:rsid w:val="006A0D80"/>
    <w:rsid w:val="006E6A7C"/>
    <w:rsid w:val="006F01D4"/>
    <w:rsid w:val="006F7026"/>
    <w:rsid w:val="007312D0"/>
    <w:rsid w:val="00752433"/>
    <w:rsid w:val="007570FF"/>
    <w:rsid w:val="00772630"/>
    <w:rsid w:val="0077483E"/>
    <w:rsid w:val="00785DBE"/>
    <w:rsid w:val="007959B0"/>
    <w:rsid w:val="007A5097"/>
    <w:rsid w:val="007B6710"/>
    <w:rsid w:val="007C086E"/>
    <w:rsid w:val="007D1FBA"/>
    <w:rsid w:val="007D396E"/>
    <w:rsid w:val="007E0C61"/>
    <w:rsid w:val="007E6EAD"/>
    <w:rsid w:val="00802A4F"/>
    <w:rsid w:val="00836DB5"/>
    <w:rsid w:val="00837151"/>
    <w:rsid w:val="00840640"/>
    <w:rsid w:val="00844ADE"/>
    <w:rsid w:val="00883752"/>
    <w:rsid w:val="0088601D"/>
    <w:rsid w:val="00886D43"/>
    <w:rsid w:val="008C33F4"/>
    <w:rsid w:val="008C5C60"/>
    <w:rsid w:val="00905CEE"/>
    <w:rsid w:val="00926F22"/>
    <w:rsid w:val="00931A1F"/>
    <w:rsid w:val="00932D0A"/>
    <w:rsid w:val="00940659"/>
    <w:rsid w:val="0096016B"/>
    <w:rsid w:val="009709F9"/>
    <w:rsid w:val="009834FA"/>
    <w:rsid w:val="00990B61"/>
    <w:rsid w:val="009B061E"/>
    <w:rsid w:val="009B61C9"/>
    <w:rsid w:val="009C2ED7"/>
    <w:rsid w:val="009F45B9"/>
    <w:rsid w:val="009F4FE5"/>
    <w:rsid w:val="00A0500E"/>
    <w:rsid w:val="00A07A9B"/>
    <w:rsid w:val="00A53546"/>
    <w:rsid w:val="00A62D73"/>
    <w:rsid w:val="00A64F9B"/>
    <w:rsid w:val="00A70319"/>
    <w:rsid w:val="00A72983"/>
    <w:rsid w:val="00A76A29"/>
    <w:rsid w:val="00A83D73"/>
    <w:rsid w:val="00A84A95"/>
    <w:rsid w:val="00A90153"/>
    <w:rsid w:val="00A91CD1"/>
    <w:rsid w:val="00AB3119"/>
    <w:rsid w:val="00AD226B"/>
    <w:rsid w:val="00AE63B9"/>
    <w:rsid w:val="00AE69BA"/>
    <w:rsid w:val="00B074AD"/>
    <w:rsid w:val="00B12A2A"/>
    <w:rsid w:val="00B20411"/>
    <w:rsid w:val="00B33AD4"/>
    <w:rsid w:val="00B44BE3"/>
    <w:rsid w:val="00B528B5"/>
    <w:rsid w:val="00B537A6"/>
    <w:rsid w:val="00B62B1B"/>
    <w:rsid w:val="00B660B4"/>
    <w:rsid w:val="00B66AD8"/>
    <w:rsid w:val="00B74FFF"/>
    <w:rsid w:val="00B8595C"/>
    <w:rsid w:val="00B87C8C"/>
    <w:rsid w:val="00B94BCD"/>
    <w:rsid w:val="00BB2035"/>
    <w:rsid w:val="00BB5EED"/>
    <w:rsid w:val="00BC4195"/>
    <w:rsid w:val="00BC4CC0"/>
    <w:rsid w:val="00BE1C46"/>
    <w:rsid w:val="00BE38FC"/>
    <w:rsid w:val="00BF5D68"/>
    <w:rsid w:val="00BF757E"/>
    <w:rsid w:val="00C11F62"/>
    <w:rsid w:val="00C32F71"/>
    <w:rsid w:val="00C456EB"/>
    <w:rsid w:val="00C46D8E"/>
    <w:rsid w:val="00C558ED"/>
    <w:rsid w:val="00CC5074"/>
    <w:rsid w:val="00CC5836"/>
    <w:rsid w:val="00CD6734"/>
    <w:rsid w:val="00CE249E"/>
    <w:rsid w:val="00CE27C7"/>
    <w:rsid w:val="00CF4CED"/>
    <w:rsid w:val="00CF7E31"/>
    <w:rsid w:val="00D11DAE"/>
    <w:rsid w:val="00D12A3C"/>
    <w:rsid w:val="00D12BD0"/>
    <w:rsid w:val="00D20E9A"/>
    <w:rsid w:val="00D2697D"/>
    <w:rsid w:val="00D47E29"/>
    <w:rsid w:val="00D6729B"/>
    <w:rsid w:val="00D70570"/>
    <w:rsid w:val="00D8479F"/>
    <w:rsid w:val="00D87D52"/>
    <w:rsid w:val="00D94400"/>
    <w:rsid w:val="00DE0312"/>
    <w:rsid w:val="00E00AC1"/>
    <w:rsid w:val="00E055F5"/>
    <w:rsid w:val="00E13D44"/>
    <w:rsid w:val="00E21122"/>
    <w:rsid w:val="00E26116"/>
    <w:rsid w:val="00E4126B"/>
    <w:rsid w:val="00E4665A"/>
    <w:rsid w:val="00E722CC"/>
    <w:rsid w:val="00E744D3"/>
    <w:rsid w:val="00E854AE"/>
    <w:rsid w:val="00E90FD8"/>
    <w:rsid w:val="00E966F9"/>
    <w:rsid w:val="00E97917"/>
    <w:rsid w:val="00E97F78"/>
    <w:rsid w:val="00EB3D61"/>
    <w:rsid w:val="00EB580E"/>
    <w:rsid w:val="00EB62F6"/>
    <w:rsid w:val="00ED0831"/>
    <w:rsid w:val="00EF6F6F"/>
    <w:rsid w:val="00F17186"/>
    <w:rsid w:val="00F22A28"/>
    <w:rsid w:val="00F41411"/>
    <w:rsid w:val="00F54E74"/>
    <w:rsid w:val="00F62C33"/>
    <w:rsid w:val="00F82D6C"/>
    <w:rsid w:val="00F91C54"/>
    <w:rsid w:val="00F926B0"/>
    <w:rsid w:val="00FC0F1A"/>
    <w:rsid w:val="00FC2C78"/>
    <w:rsid w:val="00FC2D14"/>
    <w:rsid w:val="00FD0C8D"/>
    <w:rsid w:val="00FD2A02"/>
    <w:rsid w:val="00FE7942"/>
    <w:rsid w:val="00FF2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0AAF1"/>
  <w15:docId w15:val="{138533C4-B48B-4261-8392-E9AFADBFE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70F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9791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link w:val="Nagwek3Znak"/>
    <w:uiPriority w:val="9"/>
    <w:qFormat/>
    <w:rsid w:val="002E027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gwek4">
    <w:name w:val="heading 4"/>
    <w:basedOn w:val="Normalny"/>
    <w:link w:val="Nagwek4Znak"/>
    <w:uiPriority w:val="9"/>
    <w:qFormat/>
    <w:rsid w:val="002E027C"/>
    <w:pPr>
      <w:spacing w:before="100" w:beforeAutospacing="1" w:after="100" w:afterAutospacing="1"/>
      <w:outlineLvl w:val="3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7570FF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7570FF"/>
    <w:pPr>
      <w:spacing w:before="100" w:beforeAutospacing="1" w:after="100" w:afterAutospacing="1"/>
    </w:pPr>
  </w:style>
  <w:style w:type="paragraph" w:customStyle="1" w:styleId="NormalnyWeb1">
    <w:name w:val="Normalny (Web)1"/>
    <w:basedOn w:val="Normalny"/>
    <w:rsid w:val="007570FF"/>
    <w:pPr>
      <w:suppressAutoHyphens/>
    </w:pPr>
    <w:rPr>
      <w:rFonts w:eastAsia="Calibri"/>
      <w:lang w:eastAsia="zh-CN"/>
    </w:rPr>
  </w:style>
  <w:style w:type="paragraph" w:styleId="Akapitzlist">
    <w:name w:val="List Paragraph"/>
    <w:basedOn w:val="Normalny"/>
    <w:uiPriority w:val="1"/>
    <w:qFormat/>
    <w:rsid w:val="00B20411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7D1FBA"/>
    <w:rPr>
      <w:color w:val="954F72" w:themeColor="followed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2E027C"/>
    <w:rPr>
      <w:rFonts w:ascii="Times New Roman" w:eastAsia="Times New Roman" w:hAnsi="Times New Roman" w:cs="Times New Roman"/>
      <w:b/>
      <w:bCs/>
      <w:kern w:val="0"/>
      <w:sz w:val="27"/>
      <w:szCs w:val="27"/>
      <w:lang w:eastAsia="pl-PL"/>
      <w14:ligatures w14:val="none"/>
    </w:rPr>
  </w:style>
  <w:style w:type="character" w:customStyle="1" w:styleId="Nagwek4Znak">
    <w:name w:val="Nagłówek 4 Znak"/>
    <w:basedOn w:val="Domylnaczcionkaakapitu"/>
    <w:link w:val="Nagwek4"/>
    <w:uiPriority w:val="9"/>
    <w:rsid w:val="002E027C"/>
    <w:rPr>
      <w:rFonts w:ascii="Times New Roman" w:eastAsia="Times New Roman" w:hAnsi="Times New Roman" w:cs="Times New Roman"/>
      <w:b/>
      <w:bCs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2E027C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7C8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7C8C"/>
    <w:rPr>
      <w:rFonts w:ascii="Tahoma" w:eastAsia="Times New Roman" w:hAnsi="Tahoma" w:cs="Tahoma"/>
      <w:kern w:val="0"/>
      <w:sz w:val="16"/>
      <w:szCs w:val="16"/>
      <w:lang w:eastAsia="pl-PL"/>
      <w14:ligatures w14:val="none"/>
    </w:rPr>
  </w:style>
  <w:style w:type="paragraph" w:styleId="Poprawka">
    <w:name w:val="Revision"/>
    <w:hidden/>
    <w:uiPriority w:val="99"/>
    <w:semiHidden/>
    <w:rsid w:val="00AE63B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97917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E055F5"/>
    <w:rPr>
      <w:i/>
      <w:iCs/>
    </w:rPr>
  </w:style>
  <w:style w:type="paragraph" w:customStyle="1" w:styleId="NormalWeb1">
    <w:name w:val="Normal (Web)1"/>
    <w:basedOn w:val="Normalny"/>
    <w:rsid w:val="009F4FE5"/>
    <w:pPr>
      <w:suppressAutoHyphens/>
    </w:pPr>
    <w:rPr>
      <w:rFonts w:eastAsia="Calibri"/>
      <w:lang w:eastAsia="ar-SA"/>
    </w:rPr>
  </w:style>
  <w:style w:type="paragraph" w:styleId="Tekstprzypisudolnego">
    <w:name w:val="footnote text"/>
    <w:basedOn w:val="Normalny"/>
    <w:link w:val="TekstprzypisudolnegoZnak"/>
    <w:rsid w:val="00FC2C78"/>
    <w:pPr>
      <w:widowControl w:val="0"/>
      <w:suppressAutoHyphens/>
    </w:pPr>
    <w:rPr>
      <w:rFonts w:eastAsia="Droid Sans Fallback" w:cs="Mangal"/>
      <w:kern w:val="1"/>
      <w:sz w:val="20"/>
      <w:szCs w:val="18"/>
      <w:lang w:val="en-US" w:eastAsia="hi-I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rsid w:val="00FC2C78"/>
    <w:rPr>
      <w:rFonts w:ascii="Times New Roman" w:eastAsia="Droid Sans Fallback" w:hAnsi="Times New Roman" w:cs="Mangal"/>
      <w:kern w:val="1"/>
      <w:sz w:val="20"/>
      <w:szCs w:val="18"/>
      <w:lang w:val="en-US" w:eastAsia="hi-IN" w:bidi="hi-IN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139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1397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1397B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139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1397B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86D43"/>
    <w:rPr>
      <w:color w:val="605E5C"/>
      <w:shd w:val="clear" w:color="auto" w:fill="E1DFDD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3EE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4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57648">
          <w:marLeft w:val="0"/>
          <w:marRight w:val="0"/>
          <w:marTop w:val="0"/>
          <w:marBottom w:val="0"/>
          <w:divBdr>
            <w:top w:val="single" w:sz="6" w:space="0" w:color="006494"/>
            <w:left w:val="single" w:sz="6" w:space="0" w:color="006494"/>
            <w:bottom w:val="single" w:sz="6" w:space="0" w:color="006494"/>
            <w:right w:val="single" w:sz="6" w:space="0" w:color="006494"/>
          </w:divBdr>
          <w:divsChild>
            <w:div w:id="118575012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5374025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</w:divsChild>
    </w:div>
    <w:div w:id="11822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339708">
          <w:marLeft w:val="0"/>
          <w:marRight w:val="0"/>
          <w:marTop w:val="0"/>
          <w:marBottom w:val="0"/>
          <w:divBdr>
            <w:top w:val="single" w:sz="6" w:space="0" w:color="006494"/>
            <w:left w:val="single" w:sz="6" w:space="0" w:color="006494"/>
            <w:bottom w:val="single" w:sz="6" w:space="0" w:color="006494"/>
            <w:right w:val="single" w:sz="6" w:space="0" w:color="006494"/>
          </w:divBdr>
          <w:divsChild>
            <w:div w:id="87407764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277887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</w:divsChild>
    </w:div>
    <w:div w:id="123551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3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hpan.edu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hpan.edu.pl/o-instytucie/zglaszanie-naruszen-praw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konkursy.naukowe@ihpan.edu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hpan.edu.pl/wp-content/uploads/2025/01/Zgoda-przetwarzanie-danych_IH-PAN-zatrudnienie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31462F-BEBF-418C-B086-F1D85530D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1537</Words>
  <Characters>9228</Characters>
  <Application>Microsoft Office Word</Application>
  <DocSecurity>0</DocSecurity>
  <Lines>76</Lines>
  <Paragraphs>21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</dc:creator>
  <cp:lastModifiedBy>Witke-Woźniak Agnieszka</cp:lastModifiedBy>
  <cp:revision>2</cp:revision>
  <cp:lastPrinted>2025-01-22T12:24:00Z</cp:lastPrinted>
  <dcterms:created xsi:type="dcterms:W3CDTF">2025-06-12T11:58:00Z</dcterms:created>
  <dcterms:modified xsi:type="dcterms:W3CDTF">2025-06-12T11:58:00Z</dcterms:modified>
</cp:coreProperties>
</file>