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37" w:rsidRDefault="00AE5FC3" w:rsidP="002D72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5FC3">
        <w:rPr>
          <w:rFonts w:ascii="Arial" w:hAnsi="Arial" w:cs="Arial"/>
          <w:b/>
          <w:sz w:val="24"/>
          <w:szCs w:val="24"/>
        </w:rPr>
        <w:t xml:space="preserve">Zamawiający informuje, że </w:t>
      </w:r>
      <w:r w:rsidR="002D72DC">
        <w:rPr>
          <w:rFonts w:ascii="Arial" w:hAnsi="Arial" w:cs="Arial"/>
          <w:b/>
          <w:sz w:val="24"/>
          <w:szCs w:val="24"/>
        </w:rPr>
        <w:t xml:space="preserve">uległ zmianie </w:t>
      </w:r>
    </w:p>
    <w:p w:rsidR="002D72DC" w:rsidRDefault="002D72DC" w:rsidP="002D72D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4"/>
          <w:szCs w:val="24"/>
        </w:rPr>
        <w:t>Załącznik nr 2</w:t>
      </w:r>
      <w:r w:rsidR="003D5353">
        <w:rPr>
          <w:rFonts w:ascii="Arial" w:hAnsi="Arial" w:cs="Arial"/>
          <w:b/>
          <w:sz w:val="24"/>
          <w:szCs w:val="24"/>
        </w:rPr>
        <w:t xml:space="preserve"> oraz Załącznik nr 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do zapytania ofertowego „Produkcja i emisja wideo promującego akcję #</w:t>
      </w:r>
      <w:proofErr w:type="spellStart"/>
      <w:r>
        <w:rPr>
          <w:rFonts w:ascii="Arial" w:hAnsi="Arial" w:cs="Arial"/>
          <w:b/>
          <w:sz w:val="24"/>
          <w:szCs w:val="24"/>
        </w:rPr>
        <w:t>szczepimysię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AE5FC3" w:rsidRDefault="00AE5FC3" w:rsidP="00AE5FC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E5FC3" w:rsidRDefault="00AE5FC3" w:rsidP="00AE5FC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E5FC3" w:rsidRPr="00AE5FC3" w:rsidRDefault="00AE5FC3" w:rsidP="00AE5FC3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AE5FC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AE5FC3" w:rsidRPr="00AE5FC3" w:rsidRDefault="00AE5FC3" w:rsidP="00AE5FC3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E5FC3">
        <w:rPr>
          <w:rFonts w:ascii="Arial" w:hAnsi="Arial" w:cs="Arial"/>
          <w:sz w:val="20"/>
          <w:szCs w:val="20"/>
        </w:rPr>
        <w:t>podpis Dyrektora Wydziału</w:t>
      </w:r>
      <w:r>
        <w:rPr>
          <w:rFonts w:ascii="Arial" w:hAnsi="Arial" w:cs="Arial"/>
          <w:sz w:val="20"/>
          <w:szCs w:val="20"/>
        </w:rPr>
        <w:t>)</w:t>
      </w:r>
      <w:r w:rsidRPr="00AE5FC3">
        <w:rPr>
          <w:rFonts w:ascii="Arial" w:hAnsi="Arial" w:cs="Arial"/>
          <w:sz w:val="20"/>
          <w:szCs w:val="20"/>
        </w:rPr>
        <w:t xml:space="preserve"> </w:t>
      </w:r>
    </w:p>
    <w:sectPr w:rsidR="00AE5FC3" w:rsidRPr="00AE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3"/>
    <w:rsid w:val="002D72DC"/>
    <w:rsid w:val="003D5353"/>
    <w:rsid w:val="00651137"/>
    <w:rsid w:val="00AE5FC3"/>
    <w:rsid w:val="00D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Dac</dc:creator>
  <cp:lastModifiedBy>Cora Dac</cp:lastModifiedBy>
  <cp:revision>4</cp:revision>
  <cp:lastPrinted>2021-10-01T09:03:00Z</cp:lastPrinted>
  <dcterms:created xsi:type="dcterms:W3CDTF">2021-10-01T09:21:00Z</dcterms:created>
  <dcterms:modified xsi:type="dcterms:W3CDTF">2021-10-01T10:01:00Z</dcterms:modified>
</cp:coreProperties>
</file>