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F935C" w14:textId="77777777" w:rsidR="009472E7" w:rsidRPr="00C4669F" w:rsidRDefault="009472E7" w:rsidP="009472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C466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Aktywność fizyczna dzieci i młodzieży – konieczność czy przyjemność?</w:t>
      </w:r>
    </w:p>
    <w:p w14:paraId="61450EC1" w14:textId="77777777" w:rsidR="009472E7" w:rsidRPr="00C4669F" w:rsidRDefault="009472E7" w:rsidP="0094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66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Autor </w:t>
      </w:r>
      <w:hyperlink r:id="rId4" w:tooltip="Wpisy dr Elżbieta Olszewska" w:history="1">
        <w:r w:rsidRPr="00C4669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dr Elżbieta Olszewska</w:t>
        </w:r>
      </w:hyperlink>
    </w:p>
    <w:p w14:paraId="3153F641" w14:textId="77777777" w:rsidR="009472E7" w:rsidRPr="00C4669F" w:rsidRDefault="009472E7" w:rsidP="009472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66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Często, gdy jesteśmy przemęczeni i zniechęceni, zastanawiamy się, czy musimy się ruszać? Czy nie lepiej byłoby usiąść, położyć się, odpocząć, obejrzeć interesujący program w telewizji? Czy potrzebny nam jest ruch? A jeśli tak, to czy każdemu z nas? Przedstawiamy zalecenia dotyczące rodzaju i czasu trwania aktywności fizycznej dla dzieci i młodzieży. </w:t>
      </w:r>
    </w:p>
    <w:p w14:paraId="7D1AE3EA" w14:textId="77777777" w:rsidR="009472E7" w:rsidRPr="00C4669F" w:rsidRDefault="009472E7" w:rsidP="009472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669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1974171F" wp14:editId="15A7C44D">
            <wp:extent cx="5715000" cy="3800475"/>
            <wp:effectExtent l="0" t="0" r="0" b="9525"/>
            <wp:docPr id="1" name="Obraz 1" descr="Narodowe Centrum Edukacji Żywieniowej | Aktywność fizyczna dzieci i młodzieży – konieczność czy  przyjemność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rodowe Centrum Edukacji Żywieniowej | Aktywność fizyczna dzieci i młodzieży – konieczność czy  przyjemność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69314" w14:textId="77777777" w:rsidR="009472E7" w:rsidRPr="00C4669F" w:rsidRDefault="009472E7" w:rsidP="0094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66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Badania wykazały, że już w 6.–7. tygodniu życia zarodek się porusza. Im płód jest starszy, tym ruchy te są bardziej intensywne i skomplikowane – wykonuje przewroty, macha rączkami i nóżkami, kręci głową. Ta „gimnastyka” w łonie matki nie tylko sprawia dziecku przyjemność, lecz przede wszystkim jest istotnym elementem wspomagającym jego rozwój. „Ćwiczenia gimnastyczne” stymulują rozwój mózgu, wyrabiają koordynację mięśniowo-</w:t>
      </w:r>
      <w:r w:rsidRPr="00C466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noBreakHyphen/>
        <w:t>nerwową, wpływają na rozwój kości i stawów. Rozwijają i kształtują zmysły, takie jak dotyk, równowaga, kinestezja (czucie własnego ciała), które są niezbędne do przeżycia w pierwszych tygodniach po urodzeniu, a następnie konieczne do zdobywania nowych doświadczeń i uczenia się. W związku z tym dziecko rodzi się z naturalną potrzebą ruchu, który na początku ma charakter spontaniczny.</w:t>
      </w:r>
    </w:p>
    <w:p w14:paraId="10651E8A" w14:textId="77777777" w:rsidR="009472E7" w:rsidRPr="00C4669F" w:rsidRDefault="009472E7" w:rsidP="009472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466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Kondycja fizyczna i psychiczna</w:t>
      </w:r>
    </w:p>
    <w:p w14:paraId="1251576C" w14:textId="77777777" w:rsidR="009472E7" w:rsidRPr="00C4669F" w:rsidRDefault="009472E7" w:rsidP="0094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66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Aktywność fizyczna zapewnia prawidłowy rozwój układu mięśniowo-szkieletowego (kości, mięśnie i stawy), stymuluje rozwój układu krążenia oraz oddechowego (serce i płuca), pobudza rozwój układu nerwowego (koordynacja i balans ciała, kontrola ruchów). Warunkuje </w:t>
      </w:r>
      <w:r w:rsidRPr="00C466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również utrzymanie prawidłowej masy ciała. Ruch jest czynnikiem hartującym dziecko, a więc zapobiegającym występowaniu różnych chorób wieku dziecięcego.</w:t>
      </w:r>
    </w:p>
    <w:p w14:paraId="5593820E" w14:textId="77777777" w:rsidR="009472E7" w:rsidRPr="00C4669F" w:rsidRDefault="009472E7" w:rsidP="0094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66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Istnieją naukowe dowody, że aktywność fizyczna, zarówno spontaniczna, jak i zorganizowana poprawia kondycję psychiczną młodego człowieka.</w:t>
      </w:r>
      <w:r w:rsidRPr="00C466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Ruch i ćwiczenia fizyczne wpływają korzystnie na samopoczucie, ułatwiają radzenie sobie ze stresem, a także wspomagają leczenie oznak depresji, jeśli takie się pojawiają. Aktywność fizyczna przyczynia się również do poprawy takich sprawności umysłowych, jak szybkość podejmowania decyzji, planowanie i pamięć krótko- i długotrwała, skupienie i podzielność uwagi.</w:t>
      </w:r>
    </w:p>
    <w:p w14:paraId="16F1394A" w14:textId="77777777" w:rsidR="009472E7" w:rsidRPr="00C4669F" w:rsidRDefault="009472E7" w:rsidP="0094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66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Ruch zmniejsza poczucie niepokoju i poprawia jakość snu, rozwija odpowiedzialność, pewność siebie i poczucie własnej wartości, pobudza empatię, kreatywność i zdolności społeczne. Sprawia, że u dziecka wzrasta poczucie własnej wartości. Tak więc z punktu widzenia rozwoju psychoruchowego dziecka aktywność fizyczna to konieczność.</w:t>
      </w:r>
    </w:p>
    <w:p w14:paraId="3F2F9C6E" w14:textId="77777777" w:rsidR="009472E7" w:rsidRPr="00C4669F" w:rsidRDefault="009472E7" w:rsidP="009472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466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Ruch sprawia przyjemność</w:t>
      </w:r>
    </w:p>
    <w:p w14:paraId="20910BEB" w14:textId="77777777" w:rsidR="009472E7" w:rsidRPr="00C4669F" w:rsidRDefault="009472E7" w:rsidP="0094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66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Czy aktywność fizyczną możemy traktować jako przyjemność? </w:t>
      </w:r>
      <w:r w:rsidRPr="00C466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Oczywiście tak – i dotyczy to nie tylko dzieci</w:t>
      </w:r>
      <w:r w:rsidRPr="00C466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które lubią różne formy ruchu. Podczas wysiłku fizycznego w organizmie człowieka wytwarzane są endorfiny nazywane </w:t>
      </w:r>
      <w:r w:rsidRPr="00C466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hormonem szczęścia,</w:t>
      </w:r>
      <w:r w:rsidRPr="00C466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które powodują doskonały nastrój. Badania przeprowadzane na sportowcach wskazują, że poziom endorfin wzrasta, jeśli </w:t>
      </w:r>
      <w:r w:rsidRPr="00C466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ruchowi towarzyszy rywalizacja</w:t>
      </w:r>
      <w:r w:rsidRPr="00C466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Dlatego człowiekowi na każdym etapie rozwoju powinny towarzyszyć elementy rywalizacji, ale takiej, która jednocześnie uczy i wychowuje, która pozwala odnaleźć się w środowisku społecznym.</w:t>
      </w:r>
    </w:p>
    <w:p w14:paraId="7782F5AF" w14:textId="77777777" w:rsidR="009472E7" w:rsidRPr="00C4669F" w:rsidRDefault="009472E7" w:rsidP="0094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66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Światowa Organizacji Zdrowia (WHO) zaleca dzieciom i młodzieży w wieku 5–17 lat co najmniej 1 godzinę ruchu o średniej i zwiększonej intensywności. Poza tym co najmniej 3 razy w tygodniu dziecko powinno wykonywać przez 30 minut intensywne ćwiczenia, podczas których następuje wzmacnianie mięśni odpowiedzialnych za postawę ciała, oraz ćwiczenia poprawiające gibkość.</w:t>
      </w:r>
    </w:p>
    <w:p w14:paraId="76182711" w14:textId="77777777" w:rsidR="009472E7" w:rsidRPr="00C4669F" w:rsidRDefault="009472E7" w:rsidP="009472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466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Ruch i zabawa</w:t>
      </w:r>
    </w:p>
    <w:p w14:paraId="179FB7FB" w14:textId="77777777" w:rsidR="009472E7" w:rsidRPr="00C4669F" w:rsidRDefault="009472E7" w:rsidP="0094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66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Dziecko w wieku 1–3 lat przejawia znaczną aktywność ruchową, która ma charakter spontaniczny. </w:t>
      </w:r>
      <w:r w:rsidRPr="00C466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Dlatego też należy stworzyć mu warunki do naturalnej ekspresji ruchowej  zgodnie z jego zainteresowaniami.</w:t>
      </w:r>
      <w:r w:rsidRPr="00C466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Takie możliwości stwarzają place zabaw, na których dziecko pod opieką dorosłych powinno bawić się około 30 minut dziennie – biegając, wspinając się, pokonując różne przeszkody. Rodzaje tej aktywności uzależnione są oczywiście od możliwości ruchowych dziecka, jego zainteresowań i… pogody.</w:t>
      </w:r>
    </w:p>
    <w:p w14:paraId="6561D4F3" w14:textId="77777777" w:rsidR="009472E7" w:rsidRPr="00C4669F" w:rsidRDefault="009472E7" w:rsidP="0094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66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Aktywność fizyczna dzieci młodszych, w wieku przedszkolnym i młodszym szkolnym, powinna być oparta na grach i zabawach ruchowych.</w:t>
      </w:r>
      <w:r w:rsidRPr="00C466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Należy podkreślić, że zajęcia w przedszkolu i szkole powinny być ukierunkowane nie tylko na rozwój sprawności fizycznej, lecz także na kształtowanie prawidłowej postawy ciała. Lekarze obserwują bowiem u co drugiego dziecka błędy w postawie, a utrwalone wady dotyczą 30–40% dzieci i młodzieży.</w:t>
      </w:r>
    </w:p>
    <w:p w14:paraId="75335407" w14:textId="77777777" w:rsidR="009472E7" w:rsidRPr="00C4669F" w:rsidRDefault="009472E7" w:rsidP="0094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66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Aktywność ruchowa dzieci starszych (10–13 lat) oraz młodzieży powinna wynikać z ich zainteresowań.</w:t>
      </w:r>
      <w:r w:rsidRPr="00C466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Wybór różnych form aktywności fizycznej jest obecnie tak duży, że każdy młody człowiek może wybrać taką, która najbardziej mu odpowiada. Warto jednak pamiętać, </w:t>
      </w:r>
      <w:r w:rsidRPr="00C466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że pewne nawyki, także te związane z uczestnictwem w aktywności ruchowej młody człowieka nabywa w dzieciństwie, a wzorem są rodzice i nauczyciele.</w:t>
      </w:r>
    </w:p>
    <w:p w14:paraId="4D2B8402" w14:textId="77777777" w:rsidR="009472E7" w:rsidRPr="00C4669F" w:rsidRDefault="009472E7" w:rsidP="0094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66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Dowiedz się więcej: </w:t>
      </w:r>
      <w:hyperlink r:id="rId6" w:tgtFrame="_blank" w:history="1">
        <w:r w:rsidRPr="00C4669F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Aktywność fizyczna w wieku szkolnym</w:t>
        </w:r>
      </w:hyperlink>
    </w:p>
    <w:p w14:paraId="590FD381" w14:textId="189440CB" w:rsidR="00D9528A" w:rsidRDefault="009472E7">
      <w:r>
        <w:rPr>
          <w:noProof/>
        </w:rPr>
        <w:drawing>
          <wp:inline distT="0" distB="0" distL="0" distR="0" wp14:anchorId="0A8657A8" wp14:editId="5EDD8C70">
            <wp:extent cx="3810868" cy="1562456"/>
            <wp:effectExtent l="0" t="0" r="0" b="0"/>
            <wp:docPr id="1510968783" name="Obraz 1" descr="Obraz zawierający Czcionka, symbol, Grafika,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968783" name="Obraz 1" descr="Obraz zawierający Czcionka, symbol, Grafika, tekst&#10;&#10;Opis wygenerowany automatyczni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868" cy="1562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5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CB"/>
    <w:rsid w:val="003146CB"/>
    <w:rsid w:val="009472E7"/>
    <w:rsid w:val="00D9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04266-DC90-486E-9DBE-A6F7418E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2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cez.pl/aktywnosc-fizyczna/dzieci-i-mlodziez/aktywnosc-fizyczna-w-wieku-szkolnym----------------------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ncez.pzh.gov.pl/author/elzbieta-olszewsk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4402</Characters>
  <Application>Microsoft Office Word</Application>
  <DocSecurity>0</DocSecurity>
  <Lines>36</Lines>
  <Paragraphs>10</Paragraphs>
  <ScaleCrop>false</ScaleCrop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Drawsko Pomorskie - Jolanta Rokosz</dc:creator>
  <cp:keywords/>
  <dc:description/>
  <cp:lastModifiedBy>PSSE Drawsko Pomorskie - Jolanta Rokosz</cp:lastModifiedBy>
  <cp:revision>2</cp:revision>
  <dcterms:created xsi:type="dcterms:W3CDTF">2024-02-07T07:47:00Z</dcterms:created>
  <dcterms:modified xsi:type="dcterms:W3CDTF">2024-02-07T07:48:00Z</dcterms:modified>
</cp:coreProperties>
</file>