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BE6B" w14:textId="77777777" w:rsidR="002D496C" w:rsidRDefault="00000000">
      <w:pPr>
        <w:spacing w:after="33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5EE15AC" w14:textId="77777777" w:rsidR="002D496C" w:rsidRDefault="00000000">
      <w:pPr>
        <w:spacing w:after="159" w:line="315" w:lineRule="auto"/>
        <w:ind w:left="0" w:right="0" w:firstLine="0"/>
        <w:jc w:val="left"/>
      </w:pPr>
      <w:r>
        <w:rPr>
          <w:color w:val="000000"/>
        </w:rPr>
        <w:t xml:space="preserve">Klauzula Informacyjna dotycząca przetwarzania danych osobowych w związku z obsługą zgłoszenia alarmowego o zdarzeniu oraz prowadzenia działań ratowniczych </w:t>
      </w:r>
    </w:p>
    <w:p w14:paraId="19C21245" w14:textId="77777777" w:rsidR="002D496C" w:rsidRDefault="00000000">
      <w:pPr>
        <w:spacing w:after="8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14:paraId="4543B00A" w14:textId="77777777" w:rsidR="002D496C" w:rsidRDefault="00000000">
      <w:pPr>
        <w:spacing w:after="253"/>
        <w:ind w:left="0" w:right="-4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Zgodnie z art. 13 ust. 1 i 2, art.14 ust. 1 i 2 ogólnego Rozporządzenia Parlamentu Europejskiego i Rady (UE) 2016/679 z dnia 27 kwietnia 2016 r. w sprawie ochrony osób fizycznych w związku z przetwarzaniem danych osobowych i w sprawie spowodowanego przepływu takich danych oraz uchylenia dyrektywy 95/46/WE (RODO), informuję że: </w:t>
      </w:r>
    </w:p>
    <w:p w14:paraId="50C55AB4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Administratorem przetwarzającym Pani/Pana dane osobowe jest: Komendant Powiatowy Państwowej Straży Pożarnej w Poddębicach 99-200 Poddębice, ul. </w:t>
      </w:r>
    </w:p>
    <w:p w14:paraId="3E359AE2" w14:textId="77777777" w:rsidR="002D496C" w:rsidRDefault="00000000">
      <w:pPr>
        <w:ind w:left="708" w:right="-4" w:firstLine="0"/>
      </w:pPr>
      <w:r>
        <w:t xml:space="preserve">Narutowicza 3 tel. 43 678 75 00, email: </w:t>
      </w:r>
      <w:proofErr w:type="spellStart"/>
      <w:r>
        <w:rPr>
          <w:color w:val="000000"/>
        </w:rPr>
        <w:t>poddebice</w:t>
      </w:r>
      <w:proofErr w:type="spellEnd"/>
      <w:r>
        <w:rPr>
          <w:color w:val="000000"/>
        </w:rPr>
        <w:t>(@)lodzkie.straz.gov.pl</w:t>
      </w:r>
      <w:r>
        <w:t xml:space="preserve">.  Zgodnie z wytycznymi Komendanta Głównego Państwowej Straży Pożarnej z dnia 17 maja 2018 roku w sprawie organizacji ochrony danych osobowych w jednostkach organizacyjnych Państwowej Straży Pożarnej dla Komendy Powiatowej Państwowej Straży Pożarnej w Poddębicach został wyznaczony  Inspektor Ochrony Danych Osobowych w Komendzie Wojewódzkiej Państwowej Straży Pożarnej w Łodzi  90-521 Łódź, ul. Wólczańska 111/113,  tel. służb.: 42 6315 155, email: iod@straz.lodz.pl.  </w:t>
      </w:r>
    </w:p>
    <w:p w14:paraId="2983B4BB" w14:textId="494EE458" w:rsidR="002D496C" w:rsidRDefault="00000000" w:rsidP="00B7345D">
      <w:pPr>
        <w:spacing w:after="3" w:line="259" w:lineRule="auto"/>
        <w:ind w:left="0" w:right="3" w:firstLine="708"/>
      </w:pPr>
      <w:r>
        <w:t xml:space="preserve">W Komendzie Powiatowej PSP w Poddębicach został wyznaczony Specjalista </w:t>
      </w:r>
    </w:p>
    <w:p w14:paraId="3CB9419A" w14:textId="77777777" w:rsidR="002D496C" w:rsidRDefault="00000000">
      <w:pPr>
        <w:ind w:left="708" w:right="-4" w:firstLine="0"/>
      </w:pPr>
      <w:r>
        <w:t xml:space="preserve">Ochrony Danych Osobowych: 99-200 Poddębice, ul. Narutowicza 3, tel. 43 678 75 00, email. </w:t>
      </w:r>
      <w:r>
        <w:rPr>
          <w:color w:val="000000"/>
        </w:rPr>
        <w:t>poddebice(@)lodzkie.straz.gov.pl</w:t>
      </w:r>
      <w:r>
        <w:t xml:space="preserve"> </w:t>
      </w:r>
    </w:p>
    <w:p w14:paraId="2A16785B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Pani/Pana dane osobowe są przetwarzane na podstawie art. 6 ust 1 lit. c, d i e RODO – w związku z obsługą zgłoszenia alarmowego o zdarzeniu oraz prowadzenia działań ratowniczych w celu ochrony życia, zdrowia, mienia lub środowiska przed pożarem, klęską żywiołową lub innym miejscowym zagrożeniem. </w:t>
      </w:r>
    </w:p>
    <w:p w14:paraId="3B13F282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Administrator przetwarza dane osobowe osoby zgłaszającej, osób poszkodowanych, właścicieli lub zarządców obiektów, osób przejmujących obiekty/mienie wobec których prowadzone są działania jednostek ochrony przeciwpożarowej oraz osób funkcyjnych podmiotów współdziałających podczas działań ratowniczo-gaśniczych. </w:t>
      </w:r>
    </w:p>
    <w:p w14:paraId="074B2897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Odbiorcami danych są jednostki organizacyjne PSP oraz inne organy na mocy przepisów odrębnych ustaw. </w:t>
      </w:r>
    </w:p>
    <w:p w14:paraId="6960E7A5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Dane osobowe podlegają przeglądowi, nie rzadziej niż co 5 lat od dnia ich uzyskania, a także są przechowywane wyłącznie przez okres niezbędny do realizacji zadań wynikających z przepisów prawa. </w:t>
      </w:r>
    </w:p>
    <w:p w14:paraId="45A38706" w14:textId="64872C79" w:rsidR="002D496C" w:rsidRDefault="00000000">
      <w:pPr>
        <w:numPr>
          <w:ilvl w:val="0"/>
          <w:numId w:val="1"/>
        </w:numPr>
        <w:ind w:right="-4" w:hanging="425"/>
      </w:pPr>
      <w:r>
        <w:t xml:space="preserve">Przysługuje Pani/Panu prawo do: 1) </w:t>
      </w:r>
      <w:r w:rsidRPr="00B7345D">
        <w:t xml:space="preserve">żądania od administratora dostępu do treści swoich danych, ich sprostowania, usunięcia lub ograniczenia przetwarzania, wniesienia sprzeciwu wobec przetwarzania; 2) </w:t>
      </w:r>
      <w:r w:rsidR="00B7345D" w:rsidRPr="00B7345D">
        <w:t>wniesienia skargi do Prezesa Urzędu Ochrony Danych Osobowych zgodnie z treścią art. 13 ust. 2 lit. d oraz art. 14 ust. 2 lit. e RODO</w:t>
      </w:r>
      <w:r w:rsidR="00B7345D" w:rsidRPr="00B7345D">
        <w:t xml:space="preserve"> </w:t>
      </w:r>
      <w:r w:rsidRPr="00B7345D">
        <w:t>jeżeli uzna Pani/Pan, że przetwarzanie narusza przepisy RODO</w:t>
      </w:r>
      <w:r>
        <w:t xml:space="preserve">. </w:t>
      </w:r>
    </w:p>
    <w:p w14:paraId="2D7FC21B" w14:textId="77777777" w:rsidR="002D496C" w:rsidRDefault="00000000">
      <w:pPr>
        <w:numPr>
          <w:ilvl w:val="0"/>
          <w:numId w:val="1"/>
        </w:numPr>
        <w:ind w:right="-4" w:hanging="425"/>
      </w:pPr>
      <w:r>
        <w:t xml:space="preserve">Pani/Pana dane osobowe nie będą przekazywane do państwa trzeciego lub organizacji międzynarodowej. </w:t>
      </w:r>
    </w:p>
    <w:p w14:paraId="19463FE1" w14:textId="77777777" w:rsidR="002D496C" w:rsidRDefault="00000000">
      <w:pPr>
        <w:numPr>
          <w:ilvl w:val="0"/>
          <w:numId w:val="1"/>
        </w:numPr>
        <w:spacing w:after="0"/>
        <w:ind w:right="-4" w:hanging="425"/>
      </w:pPr>
      <w:r>
        <w:t xml:space="preserve">Podanie danych osobowych jest wymogiem ustawowym i jest obowiązkowe. Przetwarzanie danych przez Panią/Pana danych osobowych nie będzie podlegało zautomatyzowanemu podejmowaniu decyzji, w tym profilowaniu, o którym mowa w art. 22 ust. 1 i 4 RODO. </w:t>
      </w:r>
    </w:p>
    <w:p w14:paraId="370D6BD0" w14:textId="77777777" w:rsidR="002D496C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2D496C">
      <w:pgSz w:w="11904" w:h="17338"/>
      <w:pgMar w:top="1440" w:right="939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3892"/>
    <w:multiLevelType w:val="hybridMultilevel"/>
    <w:tmpl w:val="FE34BE06"/>
    <w:lvl w:ilvl="0" w:tplc="68060CE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A3C6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475E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83D4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643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4139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AAA9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AEFF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A372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27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6C"/>
    <w:rsid w:val="002D496C"/>
    <w:rsid w:val="008E747F"/>
    <w:rsid w:val="00B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996E"/>
  <w15:docId w15:val="{E69A8C82-EF70-4954-A6FA-9D1FB3C7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52" w:lineRule="auto"/>
      <w:ind w:left="435" w:right="11" w:hanging="435"/>
      <w:jc w:val="both"/>
    </w:pPr>
    <w:rPr>
      <w:rFonts w:ascii="Arial" w:eastAsia="Arial" w:hAnsi="Arial" w:cs="Arial"/>
      <w:color w:val="1B1B1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Berliński</dc:creator>
  <cp:keywords/>
  <cp:lastModifiedBy>B.Berliński (KP Poddębice)</cp:lastModifiedBy>
  <cp:revision>2</cp:revision>
  <dcterms:created xsi:type="dcterms:W3CDTF">2025-09-04T05:26:00Z</dcterms:created>
  <dcterms:modified xsi:type="dcterms:W3CDTF">2025-09-04T05:26:00Z</dcterms:modified>
</cp:coreProperties>
</file>