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845BA" w14:textId="77777777" w:rsidR="00B37CE6" w:rsidRPr="007628D7" w:rsidRDefault="00B37CE6" w:rsidP="00B37CE6">
      <w:pPr>
        <w:spacing w:before="240" w:after="240" w:line="276" w:lineRule="auto"/>
        <w:ind w:left="120"/>
        <w:jc w:val="center"/>
        <w:rPr>
          <w:rFonts w:ascii="Verdana" w:hAnsi="Verdana"/>
          <w:b/>
          <w:color w:val="000000"/>
          <w:sz w:val="20"/>
          <w:szCs w:val="20"/>
        </w:rPr>
      </w:pPr>
      <w:bookmarkStart w:id="0" w:name="_Hlk190855260"/>
      <w:r w:rsidRPr="007628D7">
        <w:rPr>
          <w:rFonts w:ascii="Verdana" w:hAnsi="Verdana"/>
          <w:b/>
          <w:color w:val="000000"/>
          <w:sz w:val="20"/>
          <w:szCs w:val="20"/>
        </w:rPr>
        <w:t>ISTOTNE POSTANOWIENIA UMOWY</w:t>
      </w:r>
    </w:p>
    <w:p w14:paraId="1087D4D4" w14:textId="77777777" w:rsidR="00B37CE6" w:rsidRPr="007628D7" w:rsidRDefault="00B37CE6" w:rsidP="00B37CE6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45FC7DD7" w14:textId="77777777" w:rsidR="00B37CE6" w:rsidRPr="007628D7" w:rsidRDefault="00B37CE6" w:rsidP="00B37CE6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7628D7">
        <w:rPr>
          <w:rFonts w:ascii="Verdana" w:hAnsi="Verdana"/>
          <w:color w:val="000000"/>
          <w:sz w:val="20"/>
          <w:szCs w:val="20"/>
        </w:rPr>
        <w:t xml:space="preserve">Zawarta w dniu ………………………….. w Opolu pomiędzy: </w:t>
      </w:r>
    </w:p>
    <w:p w14:paraId="02747D1F" w14:textId="77777777" w:rsidR="00B37CE6" w:rsidRPr="007628D7" w:rsidRDefault="00B37CE6" w:rsidP="00B37CE6">
      <w:pPr>
        <w:spacing w:line="276" w:lineRule="auto"/>
        <w:ind w:right="-108"/>
        <w:jc w:val="both"/>
        <w:rPr>
          <w:rFonts w:ascii="Verdana" w:hAnsi="Verdana"/>
          <w:color w:val="000000"/>
          <w:sz w:val="20"/>
          <w:szCs w:val="20"/>
        </w:rPr>
      </w:pPr>
    </w:p>
    <w:p w14:paraId="49F0C3D6" w14:textId="77777777" w:rsidR="00B37CE6" w:rsidRPr="007628D7" w:rsidRDefault="00B37CE6" w:rsidP="00B37CE6">
      <w:pPr>
        <w:spacing w:line="276" w:lineRule="auto"/>
        <w:ind w:right="-108"/>
        <w:jc w:val="both"/>
        <w:rPr>
          <w:rFonts w:ascii="Verdana" w:hAnsi="Verdana"/>
          <w:color w:val="000000"/>
          <w:sz w:val="20"/>
          <w:szCs w:val="20"/>
        </w:rPr>
      </w:pPr>
    </w:p>
    <w:p w14:paraId="3495BDB7" w14:textId="77777777" w:rsidR="00B37CE6" w:rsidRPr="007628D7" w:rsidRDefault="00B37CE6" w:rsidP="00B37CE6">
      <w:pPr>
        <w:spacing w:line="276" w:lineRule="auto"/>
        <w:ind w:right="-108"/>
        <w:jc w:val="both"/>
        <w:rPr>
          <w:rFonts w:ascii="Verdana" w:hAnsi="Verdana"/>
          <w:color w:val="000000"/>
          <w:sz w:val="20"/>
          <w:szCs w:val="20"/>
        </w:rPr>
      </w:pPr>
      <w:r w:rsidRPr="007628D7">
        <w:rPr>
          <w:rFonts w:ascii="Verdana" w:hAnsi="Verdana"/>
          <w:color w:val="000000"/>
          <w:sz w:val="20"/>
          <w:szCs w:val="20"/>
        </w:rPr>
        <w:t xml:space="preserve">Skarbem Państwa – Generalnym Dyrektorem Dróg Krajowych i Autostrad, działającym przez Generalną Dyrekcję Dróg Krajowych i Autostrad Oddział w Opolu </w:t>
      </w:r>
      <w:r w:rsidRPr="007628D7">
        <w:rPr>
          <w:rFonts w:ascii="Verdana" w:hAnsi="Verdana"/>
          <w:color w:val="000000"/>
          <w:sz w:val="20"/>
          <w:szCs w:val="20"/>
        </w:rPr>
        <w:br/>
        <w:t xml:space="preserve">ul. Niedziałkowskiego 6, </w:t>
      </w:r>
    </w:p>
    <w:p w14:paraId="6F9BDF35" w14:textId="77777777" w:rsidR="00B37CE6" w:rsidRPr="007628D7" w:rsidRDefault="00B37CE6" w:rsidP="00B37CE6">
      <w:pPr>
        <w:spacing w:line="276" w:lineRule="auto"/>
        <w:ind w:right="-108"/>
        <w:jc w:val="both"/>
        <w:rPr>
          <w:rFonts w:ascii="Verdana" w:hAnsi="Verdana"/>
          <w:color w:val="000000"/>
          <w:sz w:val="20"/>
          <w:szCs w:val="20"/>
        </w:rPr>
      </w:pPr>
      <w:r w:rsidRPr="007628D7">
        <w:rPr>
          <w:rFonts w:ascii="Verdana" w:hAnsi="Verdana"/>
          <w:color w:val="000000"/>
          <w:sz w:val="20"/>
          <w:szCs w:val="20"/>
        </w:rPr>
        <w:t>45-085 Opole, REGON 017511575-00147, NIP 754-000-37-73</w:t>
      </w:r>
    </w:p>
    <w:p w14:paraId="49CEEA44" w14:textId="77777777" w:rsidR="00B37CE6" w:rsidRPr="007628D7" w:rsidRDefault="00B37CE6" w:rsidP="00B37CE6">
      <w:pPr>
        <w:spacing w:line="276" w:lineRule="auto"/>
        <w:ind w:right="-108"/>
        <w:jc w:val="both"/>
        <w:rPr>
          <w:rFonts w:ascii="Verdana" w:hAnsi="Verdana"/>
          <w:color w:val="000000"/>
          <w:sz w:val="20"/>
          <w:szCs w:val="20"/>
        </w:rPr>
      </w:pPr>
      <w:r w:rsidRPr="007628D7">
        <w:rPr>
          <w:rFonts w:ascii="Verdana" w:hAnsi="Verdana"/>
          <w:color w:val="000000"/>
          <w:sz w:val="20"/>
          <w:szCs w:val="20"/>
        </w:rPr>
        <w:t xml:space="preserve">zwanym dalej „Zamawiającym", </w:t>
      </w:r>
    </w:p>
    <w:p w14:paraId="21FE0FD7" w14:textId="77777777" w:rsidR="00B37CE6" w:rsidRPr="007628D7" w:rsidRDefault="00B37CE6" w:rsidP="00B37CE6">
      <w:pPr>
        <w:spacing w:line="276" w:lineRule="auto"/>
        <w:ind w:right="-108"/>
        <w:jc w:val="both"/>
        <w:rPr>
          <w:rFonts w:ascii="Verdana" w:hAnsi="Verdana"/>
          <w:color w:val="000000"/>
          <w:sz w:val="20"/>
          <w:szCs w:val="20"/>
        </w:rPr>
      </w:pPr>
    </w:p>
    <w:p w14:paraId="2AB27C7B" w14:textId="77777777" w:rsidR="00B37CE6" w:rsidRPr="007628D7" w:rsidRDefault="00B37CE6" w:rsidP="00B37CE6">
      <w:pPr>
        <w:spacing w:line="276" w:lineRule="auto"/>
        <w:ind w:right="-108"/>
        <w:jc w:val="both"/>
        <w:rPr>
          <w:rFonts w:ascii="Verdana" w:hAnsi="Verdana"/>
          <w:color w:val="000000"/>
          <w:sz w:val="20"/>
          <w:szCs w:val="20"/>
        </w:rPr>
      </w:pPr>
      <w:r w:rsidRPr="007628D7">
        <w:rPr>
          <w:rFonts w:ascii="Verdana" w:hAnsi="Verdana"/>
          <w:color w:val="000000"/>
          <w:sz w:val="20"/>
          <w:szCs w:val="20"/>
        </w:rPr>
        <w:t>reprezentowanym przez:</w:t>
      </w:r>
    </w:p>
    <w:p w14:paraId="1C5E3834" w14:textId="77777777" w:rsidR="00B37CE6" w:rsidRPr="007628D7" w:rsidRDefault="00B37CE6" w:rsidP="00B37CE6">
      <w:pPr>
        <w:spacing w:line="276" w:lineRule="auto"/>
        <w:ind w:right="-108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659EDB3C" w14:textId="77777777" w:rsidR="00B37CE6" w:rsidRPr="007628D7" w:rsidRDefault="00B37CE6" w:rsidP="00B37CE6">
      <w:pPr>
        <w:spacing w:line="276" w:lineRule="auto"/>
        <w:ind w:right="-108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1A4D7D6B" w14:textId="77777777" w:rsidR="00B37CE6" w:rsidRPr="007628D7" w:rsidRDefault="00B37CE6" w:rsidP="00B37CE6">
      <w:pPr>
        <w:spacing w:line="360" w:lineRule="auto"/>
        <w:ind w:right="-108"/>
        <w:jc w:val="both"/>
        <w:rPr>
          <w:rFonts w:ascii="Verdana" w:hAnsi="Verdana"/>
          <w:b/>
          <w:color w:val="000000"/>
          <w:sz w:val="20"/>
          <w:szCs w:val="20"/>
        </w:rPr>
      </w:pPr>
      <w:r w:rsidRPr="007628D7">
        <w:rPr>
          <w:rFonts w:ascii="Verdana" w:hAnsi="Verdana"/>
          <w:b/>
          <w:color w:val="000000"/>
          <w:sz w:val="20"/>
          <w:szCs w:val="20"/>
        </w:rPr>
        <w:t>………………………………………  – …………………………..</w:t>
      </w:r>
    </w:p>
    <w:p w14:paraId="29D12593" w14:textId="77777777" w:rsidR="00B37CE6" w:rsidRPr="007628D7" w:rsidRDefault="00B37CE6" w:rsidP="00B37CE6">
      <w:pPr>
        <w:spacing w:line="360" w:lineRule="auto"/>
        <w:ind w:right="-108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579B389D" w14:textId="77777777" w:rsidR="00B37CE6" w:rsidRPr="007628D7" w:rsidRDefault="00B37CE6" w:rsidP="00B37CE6">
      <w:pPr>
        <w:spacing w:line="360" w:lineRule="auto"/>
        <w:ind w:right="-108"/>
        <w:jc w:val="both"/>
        <w:rPr>
          <w:rFonts w:ascii="Verdana" w:hAnsi="Verdana"/>
          <w:b/>
          <w:color w:val="000000"/>
          <w:sz w:val="20"/>
          <w:szCs w:val="20"/>
        </w:rPr>
      </w:pPr>
      <w:r w:rsidRPr="007628D7">
        <w:rPr>
          <w:rFonts w:ascii="Verdana" w:hAnsi="Verdana"/>
          <w:b/>
          <w:color w:val="000000"/>
          <w:sz w:val="20"/>
          <w:szCs w:val="20"/>
        </w:rPr>
        <w:t>……………………………………….. – ………………………….</w:t>
      </w:r>
    </w:p>
    <w:p w14:paraId="78D7D26C" w14:textId="77777777" w:rsidR="00B37CE6" w:rsidRPr="007628D7" w:rsidRDefault="00B37CE6" w:rsidP="00B37CE6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0AB06EF3" w14:textId="77777777" w:rsidR="00B37CE6" w:rsidRPr="007628D7" w:rsidRDefault="00B37CE6" w:rsidP="00B37CE6">
      <w:pPr>
        <w:spacing w:line="276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 w:rsidRPr="007628D7">
        <w:rPr>
          <w:rFonts w:ascii="Verdana" w:hAnsi="Verdana"/>
          <w:bCs/>
          <w:color w:val="000000"/>
          <w:sz w:val="20"/>
          <w:szCs w:val="20"/>
        </w:rPr>
        <w:t>a</w:t>
      </w:r>
    </w:p>
    <w:p w14:paraId="2D9D218B" w14:textId="77777777" w:rsidR="00B37CE6" w:rsidRPr="007628D7" w:rsidRDefault="00B37CE6" w:rsidP="00B37CE6">
      <w:pPr>
        <w:spacing w:line="276" w:lineRule="auto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001C8CFE" w14:textId="77777777" w:rsidR="00B37CE6" w:rsidRPr="007628D7" w:rsidRDefault="00B37CE6" w:rsidP="00B37CE6">
      <w:pPr>
        <w:spacing w:line="276" w:lineRule="auto"/>
        <w:ind w:right="-108"/>
        <w:jc w:val="both"/>
        <w:rPr>
          <w:rFonts w:ascii="Verdana" w:hAnsi="Verdana"/>
          <w:color w:val="000000"/>
          <w:sz w:val="20"/>
          <w:szCs w:val="20"/>
        </w:rPr>
      </w:pPr>
      <w:r w:rsidRPr="007628D7">
        <w:rPr>
          <w:rFonts w:ascii="Verdana" w:hAnsi="Verdana"/>
          <w:color w:val="000000"/>
          <w:sz w:val="20"/>
          <w:szCs w:val="20"/>
        </w:rPr>
        <w:t>………………………. NIP: ……………., REGON: ……………….,</w:t>
      </w:r>
    </w:p>
    <w:p w14:paraId="6259A84A" w14:textId="77777777" w:rsidR="00B37CE6" w:rsidRPr="007628D7" w:rsidRDefault="00B37CE6" w:rsidP="00B37CE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49A0BAF" w14:textId="77777777" w:rsidR="00B37CE6" w:rsidRPr="007628D7" w:rsidRDefault="00B37CE6" w:rsidP="00B37CE6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628D7">
        <w:rPr>
          <w:rFonts w:ascii="Verdana" w:hAnsi="Verdana"/>
          <w:sz w:val="20"/>
          <w:szCs w:val="20"/>
        </w:rPr>
        <w:t>zwanym dalej „Wykonawcą”.</w:t>
      </w:r>
    </w:p>
    <w:p w14:paraId="44BEF08C" w14:textId="77777777" w:rsidR="00B37CE6" w:rsidRPr="007628D7" w:rsidRDefault="00B37CE6" w:rsidP="00B37CE6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6C1EF8A2" w14:textId="26A800D8" w:rsidR="00B37CE6" w:rsidRPr="007628D7" w:rsidRDefault="00B37CE6" w:rsidP="00B37CE6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628D7">
        <w:rPr>
          <w:rFonts w:ascii="Verdana" w:hAnsi="Verdana"/>
          <w:color w:val="000000"/>
          <w:sz w:val="20"/>
          <w:szCs w:val="20"/>
        </w:rPr>
        <w:t xml:space="preserve">Zamówienie o wartości mniejszej niż </w:t>
      </w:r>
      <w:r w:rsidR="00390111" w:rsidRPr="007628D7">
        <w:rPr>
          <w:rFonts w:ascii="Verdana" w:hAnsi="Verdana"/>
          <w:color w:val="000000"/>
          <w:sz w:val="20"/>
          <w:szCs w:val="20"/>
        </w:rPr>
        <w:t xml:space="preserve">170 </w:t>
      </w:r>
      <w:r w:rsidRPr="007628D7">
        <w:rPr>
          <w:rFonts w:ascii="Verdana" w:hAnsi="Verdana"/>
          <w:color w:val="000000"/>
          <w:sz w:val="20"/>
          <w:szCs w:val="20"/>
        </w:rPr>
        <w:t xml:space="preserve">000,00 </w:t>
      </w:r>
      <w:r w:rsidRPr="007628D7">
        <w:rPr>
          <w:rFonts w:ascii="Verdana" w:hAnsi="Verdana"/>
          <w:sz w:val="20"/>
          <w:szCs w:val="20"/>
        </w:rPr>
        <w:t>zł</w:t>
      </w:r>
      <w:r w:rsidRPr="007628D7">
        <w:rPr>
          <w:rFonts w:ascii="Verdana" w:hAnsi="Verdana"/>
          <w:color w:val="000000"/>
          <w:sz w:val="20"/>
          <w:szCs w:val="20"/>
        </w:rPr>
        <w:t xml:space="preserve"> (netto) wyłączone spod stosowania przepisów ustawy z dnia 11 września 2019 r. Prawo zamówień publicznych (</w:t>
      </w:r>
      <w:proofErr w:type="spellStart"/>
      <w:r w:rsidRPr="007628D7">
        <w:rPr>
          <w:rFonts w:ascii="Verdana" w:hAnsi="Verdana"/>
          <w:color w:val="000000"/>
          <w:sz w:val="20"/>
          <w:szCs w:val="20"/>
        </w:rPr>
        <w:t>t.j</w:t>
      </w:r>
      <w:proofErr w:type="spellEnd"/>
      <w:r w:rsidRPr="007628D7">
        <w:rPr>
          <w:rFonts w:ascii="Verdana" w:hAnsi="Verdana"/>
          <w:color w:val="000000"/>
          <w:sz w:val="20"/>
          <w:szCs w:val="20"/>
        </w:rPr>
        <w:t xml:space="preserve">. Dz. U. </w:t>
      </w:r>
      <w:r w:rsidRPr="007628D7">
        <w:rPr>
          <w:rFonts w:ascii="Verdana" w:hAnsi="Verdana"/>
          <w:color w:val="000000"/>
          <w:sz w:val="20"/>
          <w:szCs w:val="20"/>
        </w:rPr>
        <w:br/>
        <w:t xml:space="preserve">z 2024 r. poz. 1320 ze zm.) </w:t>
      </w:r>
    </w:p>
    <w:p w14:paraId="7B354D84" w14:textId="77777777" w:rsidR="00B37CE6" w:rsidRPr="007628D7" w:rsidRDefault="00B37CE6" w:rsidP="00B37CE6">
      <w:pPr>
        <w:spacing w:line="276" w:lineRule="auto"/>
        <w:contextualSpacing/>
        <w:jc w:val="center"/>
        <w:rPr>
          <w:rFonts w:ascii="Verdana" w:hAnsi="Verdana"/>
          <w:b/>
          <w:sz w:val="20"/>
          <w:szCs w:val="20"/>
        </w:rPr>
      </w:pPr>
    </w:p>
    <w:p w14:paraId="46EBCC18" w14:textId="77777777" w:rsidR="00B37CE6" w:rsidRPr="007628D7" w:rsidRDefault="00B37CE6" w:rsidP="00B37CE6">
      <w:pPr>
        <w:spacing w:before="240" w:after="240" w:line="276" w:lineRule="auto"/>
        <w:contextualSpacing/>
        <w:jc w:val="center"/>
        <w:rPr>
          <w:rFonts w:ascii="Verdana" w:hAnsi="Verdana"/>
          <w:b/>
          <w:sz w:val="20"/>
          <w:szCs w:val="20"/>
        </w:rPr>
      </w:pPr>
      <w:r w:rsidRPr="007628D7">
        <w:rPr>
          <w:rFonts w:ascii="Verdana" w:hAnsi="Verdana"/>
          <w:b/>
          <w:sz w:val="20"/>
          <w:szCs w:val="20"/>
        </w:rPr>
        <w:t>§ 1</w:t>
      </w:r>
    </w:p>
    <w:p w14:paraId="5F019A65" w14:textId="77777777" w:rsidR="00B37CE6" w:rsidRPr="007628D7" w:rsidRDefault="00B37CE6" w:rsidP="00B37CE6">
      <w:pPr>
        <w:spacing w:before="240" w:after="240" w:line="276" w:lineRule="auto"/>
        <w:contextualSpacing/>
        <w:jc w:val="center"/>
        <w:rPr>
          <w:rFonts w:ascii="Verdana" w:hAnsi="Verdana"/>
          <w:b/>
          <w:sz w:val="20"/>
          <w:szCs w:val="20"/>
        </w:rPr>
      </w:pPr>
      <w:r w:rsidRPr="007628D7">
        <w:rPr>
          <w:rFonts w:ascii="Verdana" w:hAnsi="Verdana"/>
          <w:b/>
          <w:sz w:val="20"/>
          <w:szCs w:val="20"/>
        </w:rPr>
        <w:t>(przedmiot umowy)</w:t>
      </w:r>
    </w:p>
    <w:p w14:paraId="5B8D0130" w14:textId="77777777" w:rsidR="00B37CE6" w:rsidRPr="007628D7" w:rsidRDefault="00B37CE6" w:rsidP="00B37CE6">
      <w:pPr>
        <w:spacing w:before="240" w:after="240" w:line="276" w:lineRule="auto"/>
        <w:contextualSpacing/>
        <w:jc w:val="center"/>
        <w:rPr>
          <w:rFonts w:ascii="Verdana" w:hAnsi="Verdana"/>
          <w:b/>
          <w:sz w:val="20"/>
          <w:szCs w:val="20"/>
        </w:rPr>
      </w:pPr>
    </w:p>
    <w:p w14:paraId="4B7368E0" w14:textId="4F7754F7" w:rsidR="00B37CE6" w:rsidRPr="007628D7" w:rsidRDefault="00B37CE6" w:rsidP="00B37CE6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628D7">
        <w:rPr>
          <w:rFonts w:ascii="Verdana" w:hAnsi="Verdana"/>
          <w:sz w:val="20"/>
          <w:szCs w:val="20"/>
        </w:rPr>
        <w:t xml:space="preserve">Wykonawca zobowiązuje się do wykonywania przeglądów i bieżącej konserwacji przepompowni wód deszczowych oraz przepompowni ścieków sanitarnych  zlokalizowanych w ciągu dróg krajowych  administrowanych przez Generalną Dyrekcję </w:t>
      </w:r>
      <w:r w:rsidRPr="007628D7">
        <w:rPr>
          <w:rFonts w:ascii="Verdana" w:hAnsi="Verdana"/>
          <w:sz w:val="20"/>
          <w:szCs w:val="20"/>
        </w:rPr>
        <w:lastRenderedPageBreak/>
        <w:t xml:space="preserve">Dróg Krajowych i Autostrad Oddział w Opolu, Rejon w Opolu,  zainstalowanych </w:t>
      </w:r>
      <w:r w:rsidR="00357296" w:rsidRPr="007628D7">
        <w:rPr>
          <w:rFonts w:ascii="Verdana" w:hAnsi="Verdana"/>
          <w:sz w:val="20"/>
          <w:szCs w:val="20"/>
        </w:rPr>
        <w:br/>
      </w:r>
      <w:r w:rsidRPr="007628D7">
        <w:rPr>
          <w:rFonts w:ascii="Verdana" w:hAnsi="Verdana"/>
          <w:sz w:val="20"/>
        </w:rPr>
        <w:t xml:space="preserve">w następujących lokalizacjach: </w:t>
      </w:r>
    </w:p>
    <w:p w14:paraId="258B3C6F" w14:textId="77777777" w:rsidR="00B37CE6" w:rsidRPr="007628D7" w:rsidRDefault="00B37CE6" w:rsidP="00B37CE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628D7">
        <w:rPr>
          <w:rFonts w:ascii="Verdana" w:hAnsi="Verdana"/>
          <w:sz w:val="20"/>
          <w:szCs w:val="20"/>
        </w:rPr>
        <w:t>przepompownia wód deszczowych zainstalowana na Obwodnicy miasta Dobrodzienia w ciągu DK 46;</w:t>
      </w:r>
    </w:p>
    <w:p w14:paraId="699A26BE" w14:textId="2F7246A3" w:rsidR="00B37CE6" w:rsidRPr="007628D7" w:rsidRDefault="00B37CE6" w:rsidP="00B37CE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628D7">
        <w:rPr>
          <w:rFonts w:ascii="Verdana" w:hAnsi="Verdana"/>
          <w:sz w:val="20"/>
          <w:szCs w:val="20"/>
        </w:rPr>
        <w:t>przepompownia wód deszczowych zainstalowana  w ciągu DK45 w m. Osowiec;</w:t>
      </w:r>
    </w:p>
    <w:p w14:paraId="59CD3E9C" w14:textId="77777777" w:rsidR="00B37CE6" w:rsidRPr="007628D7" w:rsidRDefault="00B37CE6" w:rsidP="00B37CE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628D7">
        <w:rPr>
          <w:rFonts w:ascii="Verdana" w:hAnsi="Verdana"/>
          <w:sz w:val="20"/>
          <w:szCs w:val="20"/>
        </w:rPr>
        <w:t>przepompownia ścieków sanitarnych zainstalowana w ciągu DK 45 Węzeł Południe- parking, km 82+700.</w:t>
      </w:r>
    </w:p>
    <w:p w14:paraId="31E7BC9E" w14:textId="77777777" w:rsidR="00B37CE6" w:rsidRPr="007628D7" w:rsidRDefault="00B37CE6" w:rsidP="00B37CE6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628D7">
        <w:rPr>
          <w:rFonts w:ascii="Verdana" w:hAnsi="Verdana"/>
          <w:sz w:val="20"/>
          <w:szCs w:val="20"/>
        </w:rPr>
        <w:t>W ramach realizacji przedmiotowych usług do obowiązków Wykonawcy należy:</w:t>
      </w:r>
    </w:p>
    <w:p w14:paraId="223BB9FD" w14:textId="77777777" w:rsidR="00B37CE6" w:rsidRPr="007628D7" w:rsidRDefault="00B37CE6" w:rsidP="00B37CE6">
      <w:pPr>
        <w:pStyle w:val="Tytu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7628D7">
        <w:rPr>
          <w:rFonts w:ascii="Verdana" w:hAnsi="Verdana"/>
          <w:b w:val="0"/>
          <w:sz w:val="20"/>
          <w:szCs w:val="20"/>
          <w:lang w:val="pl-PL"/>
        </w:rPr>
        <w:t xml:space="preserve">przeprowadzenie </w:t>
      </w:r>
      <w:r w:rsidRPr="007628D7">
        <w:rPr>
          <w:rFonts w:ascii="Verdana" w:hAnsi="Verdana"/>
          <w:b w:val="0"/>
          <w:sz w:val="20"/>
          <w:szCs w:val="20"/>
        </w:rPr>
        <w:t>prac konserwacyjnych, polegających na bieżącym utrzymaniu przepompowni, w których należy uwzględnić koszt drobnych materiałów eksploatacyjnych do wymiany, tj. żarówki, bezpieczniki, oprawy itp.</w:t>
      </w:r>
      <w:r w:rsidRPr="007628D7">
        <w:rPr>
          <w:rFonts w:ascii="Verdana" w:hAnsi="Verdana"/>
          <w:b w:val="0"/>
          <w:sz w:val="20"/>
          <w:szCs w:val="20"/>
          <w:lang w:val="pl-PL"/>
        </w:rPr>
        <w:t xml:space="preserve"> ;</w:t>
      </w:r>
    </w:p>
    <w:p w14:paraId="685AE86A" w14:textId="32EE6B06" w:rsidR="00B37CE6" w:rsidRPr="007628D7" w:rsidRDefault="00B37CE6" w:rsidP="00B37CE6">
      <w:pPr>
        <w:pStyle w:val="Tytu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7628D7">
        <w:rPr>
          <w:rFonts w:ascii="Verdana" w:hAnsi="Verdana"/>
          <w:b w:val="0"/>
          <w:sz w:val="20"/>
          <w:szCs w:val="20"/>
          <w:lang w:val="pl-PL"/>
        </w:rPr>
        <w:t xml:space="preserve">przeprowadzenie </w:t>
      </w:r>
      <w:r w:rsidRPr="007628D7">
        <w:rPr>
          <w:rFonts w:ascii="Verdana" w:hAnsi="Verdana"/>
          <w:b w:val="0"/>
          <w:sz w:val="20"/>
          <w:szCs w:val="20"/>
        </w:rPr>
        <w:t xml:space="preserve">kontroli działania przepompowni, sprawdzenie stanu aparatury automatycznej regulacji, sprawdzenie połączeń elektrycznych, przewodów roboczych oraz ochrony przeciwporażeniowej, kontroli drożności odpływu wody </w:t>
      </w:r>
      <w:r w:rsidR="00357296" w:rsidRPr="007628D7">
        <w:rPr>
          <w:rFonts w:ascii="Verdana" w:hAnsi="Verdana"/>
          <w:b w:val="0"/>
          <w:sz w:val="20"/>
          <w:szCs w:val="20"/>
        </w:rPr>
        <w:br/>
      </w:r>
      <w:r w:rsidRPr="007628D7">
        <w:rPr>
          <w:rFonts w:ascii="Verdana" w:hAnsi="Verdana"/>
          <w:b w:val="0"/>
          <w:sz w:val="20"/>
          <w:szCs w:val="20"/>
        </w:rPr>
        <w:t xml:space="preserve">z </w:t>
      </w:r>
      <w:r w:rsidR="00DA5C79" w:rsidRPr="007628D7">
        <w:rPr>
          <w:rFonts w:ascii="Verdana" w:hAnsi="Verdana"/>
          <w:b w:val="0"/>
          <w:sz w:val="20"/>
          <w:szCs w:val="20"/>
          <w:lang w:val="pl-PL"/>
        </w:rPr>
        <w:t>prze</w:t>
      </w:r>
      <w:r w:rsidRPr="007628D7">
        <w:rPr>
          <w:rFonts w:ascii="Verdana" w:hAnsi="Verdana"/>
          <w:b w:val="0"/>
          <w:sz w:val="20"/>
          <w:szCs w:val="20"/>
        </w:rPr>
        <w:t xml:space="preserve">pompowni, prac </w:t>
      </w:r>
      <w:proofErr w:type="spellStart"/>
      <w:r w:rsidRPr="007628D7">
        <w:rPr>
          <w:rFonts w:ascii="Verdana" w:hAnsi="Verdana"/>
          <w:b w:val="0"/>
          <w:sz w:val="20"/>
          <w:szCs w:val="20"/>
        </w:rPr>
        <w:t>konserwacyjno</w:t>
      </w:r>
      <w:proofErr w:type="spellEnd"/>
      <w:r w:rsidRPr="007628D7">
        <w:rPr>
          <w:rFonts w:ascii="Verdana" w:hAnsi="Verdana"/>
          <w:b w:val="0"/>
          <w:sz w:val="20"/>
          <w:szCs w:val="20"/>
        </w:rPr>
        <w:t xml:space="preserve"> – naprawczych,</w:t>
      </w:r>
      <w:r w:rsidRPr="007628D7">
        <w:rPr>
          <w:rFonts w:ascii="Verdana" w:hAnsi="Verdana"/>
          <w:b w:val="0"/>
          <w:sz w:val="20"/>
          <w:szCs w:val="20"/>
          <w:lang w:val="pl-PL"/>
        </w:rPr>
        <w:t xml:space="preserve"> a w razie wystąpienia awarii sporządzenie protokołu z wyceną prac celem zlecenia naprawy przez Zamawiającego w procedurze  przewidzianej dla danego zamówienia; </w:t>
      </w:r>
    </w:p>
    <w:p w14:paraId="02930B9E" w14:textId="77777777" w:rsidR="00B37CE6" w:rsidRPr="007628D7" w:rsidRDefault="00B37CE6" w:rsidP="00B37CE6">
      <w:pPr>
        <w:pStyle w:val="Tytu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7628D7">
        <w:rPr>
          <w:rFonts w:ascii="Verdana" w:hAnsi="Verdana"/>
          <w:b w:val="0"/>
          <w:sz w:val="20"/>
          <w:szCs w:val="20"/>
        </w:rPr>
        <w:t>wykonani</w:t>
      </w:r>
      <w:r w:rsidRPr="007628D7">
        <w:rPr>
          <w:rFonts w:ascii="Verdana" w:hAnsi="Verdana"/>
          <w:b w:val="0"/>
          <w:sz w:val="20"/>
          <w:szCs w:val="20"/>
          <w:lang w:val="pl-PL"/>
        </w:rPr>
        <w:t>e</w:t>
      </w:r>
      <w:r w:rsidRPr="007628D7">
        <w:rPr>
          <w:rFonts w:ascii="Verdana" w:hAnsi="Verdana"/>
          <w:b w:val="0"/>
          <w:sz w:val="20"/>
          <w:szCs w:val="20"/>
        </w:rPr>
        <w:t xml:space="preserve"> badań okresowych – pomiarów skuteczności ochrony przeciwporażeniowej – w okresie jesiennym</w:t>
      </w:r>
      <w:r w:rsidRPr="007628D7">
        <w:rPr>
          <w:rFonts w:ascii="Verdana" w:hAnsi="Verdana"/>
          <w:b w:val="0"/>
          <w:sz w:val="20"/>
          <w:szCs w:val="20"/>
          <w:lang w:val="pl-PL"/>
        </w:rPr>
        <w:t xml:space="preserve"> (1 raz) dla każdej z przepompowni</w:t>
      </w:r>
      <w:r w:rsidRPr="007628D7">
        <w:rPr>
          <w:rFonts w:ascii="Verdana" w:hAnsi="Verdana"/>
          <w:b w:val="0"/>
          <w:sz w:val="20"/>
          <w:szCs w:val="20"/>
        </w:rPr>
        <w:t>;</w:t>
      </w:r>
    </w:p>
    <w:p w14:paraId="5E316F75" w14:textId="77777777" w:rsidR="00B37CE6" w:rsidRPr="007628D7" w:rsidRDefault="00B37CE6" w:rsidP="00B37CE6">
      <w:pPr>
        <w:pStyle w:val="Lista"/>
        <w:numPr>
          <w:ilvl w:val="0"/>
          <w:numId w:val="12"/>
        </w:numPr>
        <w:spacing w:line="276" w:lineRule="auto"/>
        <w:jc w:val="both"/>
        <w:rPr>
          <w:rFonts w:ascii="Verdana" w:hAnsi="Verdana"/>
          <w:iCs/>
          <w:sz w:val="20"/>
        </w:rPr>
      </w:pPr>
      <w:r w:rsidRPr="007628D7">
        <w:rPr>
          <w:rFonts w:ascii="Verdana" w:hAnsi="Verdana"/>
          <w:sz w:val="20"/>
        </w:rPr>
        <w:t>wykonanie przeglądu technicznego urządzeń elektrycznych (protokół z pomiarów rezystencji izolacji) – w okresie jesiennym (1 raz) dla każdej z przepompowni.</w:t>
      </w:r>
    </w:p>
    <w:p w14:paraId="298DCB27" w14:textId="77777777" w:rsidR="00B37CE6" w:rsidRPr="007628D7" w:rsidRDefault="00B37CE6" w:rsidP="00B37CE6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628D7">
        <w:rPr>
          <w:rFonts w:ascii="Verdana" w:hAnsi="Verdana"/>
          <w:sz w:val="20"/>
          <w:szCs w:val="20"/>
        </w:rPr>
        <w:t>Przeglądy każdej przepompowni należy wykonywać co najmniej raz w miesiącu.</w:t>
      </w:r>
    </w:p>
    <w:p w14:paraId="3FB75403" w14:textId="77777777" w:rsidR="00B37CE6" w:rsidRPr="007628D7" w:rsidRDefault="00B37CE6" w:rsidP="00B37CE6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628D7">
        <w:rPr>
          <w:rFonts w:ascii="Verdana" w:hAnsi="Verdana"/>
          <w:sz w:val="20"/>
          <w:szCs w:val="20"/>
        </w:rPr>
        <w:t>Zakres zamówienia ujętego w ust.1 i ust. 2  będzie zrealizowany zgodnie z Opisem Przedmiotu zamówienia (dalej jako: OPZ)  i warunkami umowy.</w:t>
      </w:r>
    </w:p>
    <w:p w14:paraId="771EBD72" w14:textId="16351372" w:rsidR="00B37CE6" w:rsidRPr="007628D7" w:rsidRDefault="00B37CE6" w:rsidP="00B37CE6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628D7">
        <w:rPr>
          <w:rFonts w:ascii="Verdana" w:hAnsi="Verdana"/>
          <w:sz w:val="20"/>
          <w:szCs w:val="20"/>
        </w:rPr>
        <w:t>Wykonawca oświadcza, że posiada należyte doświadczenie, wiedzę, kompetentny personel, sprawne urządzenia, niezbędną infrastrukturę  oraz wymagane uprawnienia do wykonania usług</w:t>
      </w:r>
      <w:r w:rsidR="00DA5C79" w:rsidRPr="007628D7">
        <w:rPr>
          <w:rFonts w:ascii="Verdana" w:hAnsi="Verdana"/>
          <w:sz w:val="20"/>
          <w:szCs w:val="20"/>
        </w:rPr>
        <w:t>, będących przedmiotem niniejszej umowy</w:t>
      </w:r>
      <w:r w:rsidRPr="007628D7">
        <w:rPr>
          <w:rFonts w:ascii="Verdana" w:hAnsi="Verdana"/>
          <w:sz w:val="20"/>
          <w:szCs w:val="20"/>
        </w:rPr>
        <w:t>.</w:t>
      </w:r>
    </w:p>
    <w:p w14:paraId="7156ADC1" w14:textId="77777777" w:rsidR="00B37CE6" w:rsidRPr="007628D7" w:rsidRDefault="00B37CE6" w:rsidP="00B37CE6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628D7">
        <w:rPr>
          <w:rFonts w:ascii="Verdana" w:hAnsi="Verdana"/>
          <w:sz w:val="20"/>
          <w:szCs w:val="20"/>
        </w:rPr>
        <w:t>Po każdorazowym przeglądzie  Wykonawca sporządzi protokół dla każdego urządzenia, do którego ważności niezbędne jest podpisanie przez obie Strony niniejszej umowy.</w:t>
      </w:r>
    </w:p>
    <w:p w14:paraId="2554C252" w14:textId="77777777" w:rsidR="00B37CE6" w:rsidRPr="007628D7" w:rsidRDefault="00B37CE6" w:rsidP="00B37CE6">
      <w:pPr>
        <w:pStyle w:val="Tekstpodstawowy"/>
        <w:spacing w:before="240" w:after="240" w:line="276" w:lineRule="auto"/>
        <w:ind w:left="357" w:hanging="357"/>
        <w:contextualSpacing/>
        <w:jc w:val="center"/>
        <w:rPr>
          <w:rFonts w:ascii="Verdana" w:hAnsi="Verdana"/>
          <w:b/>
          <w:sz w:val="20"/>
        </w:rPr>
      </w:pPr>
      <w:r w:rsidRPr="007628D7">
        <w:rPr>
          <w:rFonts w:ascii="Verdana" w:hAnsi="Verdana"/>
          <w:b/>
          <w:sz w:val="20"/>
        </w:rPr>
        <w:t>§ 2</w:t>
      </w:r>
    </w:p>
    <w:p w14:paraId="3FAF8B59" w14:textId="77777777" w:rsidR="00B37CE6" w:rsidRPr="007628D7" w:rsidRDefault="00B37CE6" w:rsidP="00B37CE6">
      <w:pPr>
        <w:pStyle w:val="Tekstpodstawowy"/>
        <w:spacing w:before="240" w:after="240" w:line="276" w:lineRule="auto"/>
        <w:ind w:left="357" w:hanging="357"/>
        <w:contextualSpacing/>
        <w:jc w:val="center"/>
        <w:rPr>
          <w:rFonts w:ascii="Verdana" w:hAnsi="Verdana"/>
          <w:b/>
          <w:sz w:val="20"/>
        </w:rPr>
      </w:pPr>
      <w:r w:rsidRPr="007628D7">
        <w:rPr>
          <w:rFonts w:ascii="Verdana" w:hAnsi="Verdana"/>
          <w:b/>
          <w:sz w:val="20"/>
        </w:rPr>
        <w:t>(termin realizacji)</w:t>
      </w:r>
    </w:p>
    <w:p w14:paraId="4C819AB7" w14:textId="77777777" w:rsidR="00B37CE6" w:rsidRPr="007628D7" w:rsidRDefault="00B37CE6" w:rsidP="00B37CE6">
      <w:pPr>
        <w:pStyle w:val="Lista"/>
        <w:numPr>
          <w:ilvl w:val="0"/>
          <w:numId w:val="2"/>
        </w:numPr>
        <w:spacing w:line="276" w:lineRule="auto"/>
        <w:ind w:right="-50"/>
        <w:jc w:val="both"/>
        <w:rPr>
          <w:rFonts w:ascii="Verdana" w:hAnsi="Verdana"/>
          <w:b/>
          <w:bCs/>
          <w:sz w:val="20"/>
        </w:rPr>
      </w:pPr>
      <w:r w:rsidRPr="007628D7">
        <w:rPr>
          <w:rFonts w:ascii="Verdana" w:hAnsi="Verdana"/>
          <w:sz w:val="20"/>
        </w:rPr>
        <w:t xml:space="preserve">Wykonawca zobowiązuje się do wykonywania usług będących przedmiotem umowy </w:t>
      </w:r>
      <w:r w:rsidRPr="007628D7">
        <w:rPr>
          <w:rFonts w:ascii="Verdana" w:hAnsi="Verdana"/>
          <w:sz w:val="20"/>
        </w:rPr>
        <w:br/>
        <w:t>w okresie 12 m-</w:t>
      </w:r>
      <w:proofErr w:type="spellStart"/>
      <w:r w:rsidRPr="007628D7">
        <w:rPr>
          <w:rFonts w:ascii="Verdana" w:hAnsi="Verdana"/>
          <w:sz w:val="20"/>
        </w:rPr>
        <w:t>cy</w:t>
      </w:r>
      <w:proofErr w:type="spellEnd"/>
      <w:r w:rsidRPr="007628D7">
        <w:rPr>
          <w:rFonts w:ascii="Verdana" w:hAnsi="Verdana"/>
          <w:sz w:val="20"/>
        </w:rPr>
        <w:t xml:space="preserve">  od dnia jej podpisania.</w:t>
      </w:r>
    </w:p>
    <w:p w14:paraId="23193FF7" w14:textId="77777777" w:rsidR="00B37CE6" w:rsidRPr="007628D7" w:rsidRDefault="00B37CE6" w:rsidP="00B37CE6">
      <w:pPr>
        <w:pStyle w:val="Lista"/>
        <w:numPr>
          <w:ilvl w:val="0"/>
          <w:numId w:val="2"/>
        </w:numPr>
        <w:spacing w:line="276" w:lineRule="auto"/>
        <w:jc w:val="both"/>
        <w:rPr>
          <w:rFonts w:ascii="Verdana" w:hAnsi="Verdana"/>
          <w:sz w:val="20"/>
        </w:rPr>
      </w:pPr>
      <w:r w:rsidRPr="007628D7">
        <w:rPr>
          <w:rFonts w:ascii="Verdana" w:hAnsi="Verdana"/>
          <w:sz w:val="20"/>
        </w:rPr>
        <w:t>W przypadku wystąpienia okoliczności niezależnych od Wykonawcy, skutkujących niemożliwością dotrzymywania terminu określonego w ust. 1, termin ten może ulec przedłużeniu nie dłużej jednak niż o czas trwania tych okoliczności.</w:t>
      </w:r>
    </w:p>
    <w:p w14:paraId="1AB7A646" w14:textId="77777777" w:rsidR="00B37CE6" w:rsidRPr="007628D7" w:rsidRDefault="00B37CE6" w:rsidP="00B37CE6">
      <w:pPr>
        <w:pStyle w:val="Tekstpodstawowy"/>
        <w:spacing w:before="240" w:after="240" w:line="276" w:lineRule="auto"/>
        <w:contextualSpacing/>
        <w:jc w:val="center"/>
        <w:rPr>
          <w:rFonts w:ascii="Verdana" w:hAnsi="Verdana"/>
          <w:b/>
          <w:color w:val="000000"/>
          <w:sz w:val="20"/>
        </w:rPr>
      </w:pPr>
      <w:r w:rsidRPr="007628D7">
        <w:rPr>
          <w:rFonts w:ascii="Verdana" w:hAnsi="Verdana"/>
          <w:b/>
          <w:color w:val="000000"/>
          <w:sz w:val="20"/>
        </w:rPr>
        <w:t>§ 3</w:t>
      </w:r>
    </w:p>
    <w:p w14:paraId="1272801B" w14:textId="77777777" w:rsidR="00B37CE6" w:rsidRPr="007628D7" w:rsidRDefault="00B37CE6" w:rsidP="00B37CE6">
      <w:pPr>
        <w:pStyle w:val="Tekstpodstawowy"/>
        <w:spacing w:before="240" w:after="240" w:line="276" w:lineRule="auto"/>
        <w:contextualSpacing/>
        <w:jc w:val="center"/>
        <w:rPr>
          <w:rFonts w:ascii="Verdana" w:hAnsi="Verdana"/>
          <w:b/>
          <w:color w:val="000000"/>
          <w:sz w:val="20"/>
        </w:rPr>
      </w:pPr>
      <w:r w:rsidRPr="007628D7">
        <w:rPr>
          <w:rFonts w:ascii="Verdana" w:hAnsi="Verdana"/>
          <w:b/>
          <w:color w:val="000000"/>
          <w:sz w:val="20"/>
        </w:rPr>
        <w:t>(wynagrodzenie)</w:t>
      </w:r>
    </w:p>
    <w:p w14:paraId="4DA959E2" w14:textId="73A5CBF3" w:rsidR="00B37CE6" w:rsidRPr="007628D7" w:rsidRDefault="00B37CE6" w:rsidP="00B37CE6">
      <w:pPr>
        <w:pStyle w:val="Lista"/>
        <w:numPr>
          <w:ilvl w:val="0"/>
          <w:numId w:val="5"/>
        </w:numPr>
        <w:spacing w:line="276" w:lineRule="auto"/>
        <w:ind w:left="426" w:hanging="426"/>
        <w:contextualSpacing/>
        <w:jc w:val="both"/>
        <w:rPr>
          <w:rFonts w:ascii="Verdana" w:hAnsi="Verdana"/>
          <w:color w:val="000000"/>
          <w:sz w:val="20"/>
        </w:rPr>
      </w:pPr>
      <w:r w:rsidRPr="007628D7">
        <w:rPr>
          <w:rFonts w:ascii="Verdana" w:hAnsi="Verdana"/>
          <w:color w:val="000000"/>
          <w:sz w:val="20"/>
        </w:rPr>
        <w:t xml:space="preserve">Wynagrodzenie za prawidłowe wykonanie przedmiotu umowy określonego w §1 </w:t>
      </w:r>
      <w:r w:rsidR="00DA5C79" w:rsidRPr="007628D7">
        <w:rPr>
          <w:rFonts w:ascii="Verdana" w:hAnsi="Verdana"/>
          <w:color w:val="000000"/>
          <w:sz w:val="20"/>
        </w:rPr>
        <w:t xml:space="preserve">umowy, </w:t>
      </w:r>
      <w:r w:rsidRPr="007628D7">
        <w:rPr>
          <w:rFonts w:ascii="Verdana" w:hAnsi="Verdana"/>
          <w:color w:val="000000"/>
          <w:sz w:val="20"/>
        </w:rPr>
        <w:t xml:space="preserve">strony ustalają na łączną całkowitą kwotę  wynagrodzenia (cenę) netto: </w:t>
      </w:r>
      <w:r w:rsidRPr="007628D7">
        <w:rPr>
          <w:rFonts w:ascii="Verdana" w:hAnsi="Verdana"/>
          <w:b/>
          <w:color w:val="000000"/>
          <w:sz w:val="20"/>
        </w:rPr>
        <w:t>………..  zł</w:t>
      </w:r>
      <w:r w:rsidRPr="007628D7">
        <w:rPr>
          <w:rFonts w:ascii="Verdana" w:hAnsi="Verdana"/>
          <w:color w:val="000000"/>
          <w:sz w:val="20"/>
        </w:rPr>
        <w:t xml:space="preserve">, (słownie: ………………………..  złotych 00/100) plus 23 % podatek VAT: </w:t>
      </w:r>
      <w:r w:rsidRPr="007628D7">
        <w:rPr>
          <w:rFonts w:ascii="Verdana" w:hAnsi="Verdana"/>
          <w:b/>
          <w:color w:val="000000"/>
          <w:sz w:val="20"/>
        </w:rPr>
        <w:t>……… zł</w:t>
      </w:r>
      <w:r w:rsidRPr="007628D7">
        <w:rPr>
          <w:rFonts w:ascii="Verdana" w:hAnsi="Verdana"/>
          <w:color w:val="000000"/>
          <w:sz w:val="20"/>
        </w:rPr>
        <w:t xml:space="preserve"> (słownie złotych: ………………..  złotych 00/100) co łącznie stanowi kwotę brutto </w:t>
      </w:r>
      <w:r w:rsidRPr="007628D7">
        <w:rPr>
          <w:rFonts w:ascii="Verdana" w:hAnsi="Verdana"/>
          <w:b/>
          <w:color w:val="000000"/>
          <w:sz w:val="20"/>
        </w:rPr>
        <w:t>………….</w:t>
      </w:r>
      <w:r w:rsidRPr="007628D7">
        <w:rPr>
          <w:rFonts w:ascii="Verdana" w:hAnsi="Verdana"/>
          <w:b/>
          <w:bCs/>
          <w:color w:val="000000"/>
          <w:sz w:val="20"/>
        </w:rPr>
        <w:t xml:space="preserve"> </w:t>
      </w:r>
      <w:r w:rsidRPr="007628D7">
        <w:rPr>
          <w:rFonts w:ascii="Verdana" w:hAnsi="Verdana"/>
          <w:b/>
          <w:color w:val="000000"/>
          <w:sz w:val="20"/>
        </w:rPr>
        <w:t xml:space="preserve">zł </w:t>
      </w:r>
      <w:r w:rsidRPr="007628D7">
        <w:rPr>
          <w:rFonts w:ascii="Verdana" w:hAnsi="Verdana"/>
          <w:color w:val="000000"/>
          <w:sz w:val="20"/>
        </w:rPr>
        <w:t>(słownie: …………………..  złotych  00/100).</w:t>
      </w:r>
    </w:p>
    <w:p w14:paraId="74EA1747" w14:textId="77777777" w:rsidR="00B37CE6" w:rsidRPr="007628D7" w:rsidRDefault="00B37CE6" w:rsidP="00B37CE6">
      <w:pPr>
        <w:pStyle w:val="Lista"/>
        <w:numPr>
          <w:ilvl w:val="0"/>
          <w:numId w:val="5"/>
        </w:numPr>
        <w:spacing w:line="276" w:lineRule="auto"/>
        <w:ind w:left="426" w:hanging="426"/>
        <w:contextualSpacing/>
        <w:jc w:val="both"/>
        <w:rPr>
          <w:rFonts w:ascii="Verdana" w:hAnsi="Verdana"/>
          <w:color w:val="000000"/>
          <w:sz w:val="20"/>
        </w:rPr>
      </w:pPr>
      <w:r w:rsidRPr="007628D7">
        <w:rPr>
          <w:rFonts w:ascii="Verdana" w:hAnsi="Verdana"/>
          <w:color w:val="000000"/>
          <w:sz w:val="20"/>
        </w:rPr>
        <w:t xml:space="preserve">Wynagrodzenie to może być płatne w częściach przy zastosowaniu cen jednostkowych określonych w Ofercie Wykonawcy.  </w:t>
      </w:r>
    </w:p>
    <w:p w14:paraId="538BF960" w14:textId="77777777" w:rsidR="00B37CE6" w:rsidRPr="007628D7" w:rsidRDefault="00B37CE6" w:rsidP="00B37CE6">
      <w:pPr>
        <w:pStyle w:val="Lista"/>
        <w:numPr>
          <w:ilvl w:val="0"/>
          <w:numId w:val="5"/>
        </w:numPr>
        <w:spacing w:line="276" w:lineRule="auto"/>
        <w:ind w:left="426" w:hanging="426"/>
        <w:contextualSpacing/>
        <w:jc w:val="both"/>
        <w:rPr>
          <w:rFonts w:ascii="Verdana" w:hAnsi="Verdana"/>
          <w:color w:val="000000"/>
          <w:sz w:val="20"/>
        </w:rPr>
      </w:pPr>
      <w:r w:rsidRPr="007628D7">
        <w:rPr>
          <w:rFonts w:ascii="Verdana" w:hAnsi="Verdana"/>
          <w:color w:val="000000"/>
          <w:sz w:val="20"/>
        </w:rPr>
        <w:lastRenderedPageBreak/>
        <w:t>Zamawiający zastrzega, że w okresie trwania umowy faktycznie realizowany zakres i wykorzystana kwota kontraktu może być niższa od wynikającej z niniejszej umowy, jeżeli dojdzie do zmniejszenia faktycznie realizowanego zakresu przedmiotu niniejszej umowy. Strony ustalają, że wartość usług, o których jest mowa w § 1 umowy nie może przekroczyć wartości o której mowa w § 3 ust. 1.</w:t>
      </w:r>
    </w:p>
    <w:p w14:paraId="3BEAB802" w14:textId="77777777" w:rsidR="00B37CE6" w:rsidRPr="007628D7" w:rsidRDefault="00B37CE6" w:rsidP="00B37CE6">
      <w:pPr>
        <w:pStyle w:val="Tekstpodstawowy"/>
        <w:numPr>
          <w:ilvl w:val="0"/>
          <w:numId w:val="5"/>
        </w:numPr>
        <w:tabs>
          <w:tab w:val="left" w:pos="360"/>
        </w:tabs>
        <w:spacing w:line="276" w:lineRule="auto"/>
        <w:ind w:left="426" w:hanging="426"/>
        <w:jc w:val="both"/>
        <w:rPr>
          <w:rFonts w:ascii="Verdana" w:hAnsi="Verdana"/>
          <w:color w:val="000000"/>
          <w:sz w:val="20"/>
        </w:rPr>
      </w:pPr>
      <w:r w:rsidRPr="007628D7">
        <w:rPr>
          <w:rFonts w:ascii="Verdana" w:hAnsi="Verdana"/>
          <w:color w:val="000000"/>
          <w:sz w:val="20"/>
        </w:rPr>
        <w:t>W przypadku zmiany przez władzę ustawodawczą określonej w ust. 1 procentowej stawki podatku VAT, kwota brutto wynagrodzenia zostanie aneksem do niniejszej umowy odpowiednio dostosowana.</w:t>
      </w:r>
    </w:p>
    <w:p w14:paraId="2F6396DE" w14:textId="1CE783A5" w:rsidR="00FB2BB8" w:rsidRPr="007628D7" w:rsidRDefault="00FB2BB8" w:rsidP="00B37CE6">
      <w:pPr>
        <w:pStyle w:val="Tekstpodstawowy"/>
        <w:numPr>
          <w:ilvl w:val="0"/>
          <w:numId w:val="5"/>
        </w:numPr>
        <w:tabs>
          <w:tab w:val="left" w:pos="360"/>
        </w:tabs>
        <w:spacing w:line="276" w:lineRule="auto"/>
        <w:ind w:left="426" w:hanging="426"/>
        <w:jc w:val="both"/>
        <w:rPr>
          <w:rFonts w:ascii="Verdana" w:hAnsi="Verdana"/>
          <w:b/>
          <w:color w:val="000000"/>
          <w:sz w:val="20"/>
        </w:rPr>
      </w:pPr>
      <w:r w:rsidRPr="007628D7">
        <w:rPr>
          <w:rFonts w:ascii="Verdana" w:hAnsi="Verdana"/>
          <w:sz w:val="20"/>
          <w:shd w:val="clear" w:color="auto" w:fill="FFFFFF"/>
        </w:rPr>
        <w:t xml:space="preserve">W przypadku niekwestionowania przez Zamawiającego prawidłowości wykonania umowy lub części umowy, Zamawiający ma obowiązek zapłaty prawidłowo wystawionej faktury w terminie do 30 dni licząc od daty </w:t>
      </w:r>
      <w:r w:rsidRPr="007628D7">
        <w:rPr>
          <w:rFonts w:ascii="Verdana" w:hAnsi="Verdana"/>
          <w:b/>
          <w:bCs/>
          <w:sz w:val="20"/>
          <w:shd w:val="clear" w:color="auto" w:fill="FFFFFF"/>
        </w:rPr>
        <w:t xml:space="preserve">doręczenia </w:t>
      </w:r>
      <w:r w:rsidRPr="007628D7">
        <w:rPr>
          <w:rFonts w:ascii="Verdana" w:hAnsi="Verdana"/>
          <w:sz w:val="20"/>
          <w:shd w:val="clear" w:color="auto" w:fill="FFFFFF"/>
        </w:rPr>
        <w:t xml:space="preserve">faktury </w:t>
      </w:r>
      <w:r w:rsidRPr="007628D7">
        <w:rPr>
          <w:rFonts w:ascii="Verdana" w:hAnsi="Verdana"/>
          <w:b/>
          <w:bCs/>
          <w:sz w:val="20"/>
          <w:shd w:val="clear" w:color="auto" w:fill="FFFFFF"/>
        </w:rPr>
        <w:t>oraz kompletu</w:t>
      </w:r>
      <w:r w:rsidRPr="007628D7">
        <w:rPr>
          <w:rFonts w:ascii="Verdana" w:hAnsi="Verdana"/>
          <w:sz w:val="20"/>
          <w:shd w:val="clear" w:color="auto" w:fill="FFFFFF"/>
        </w:rPr>
        <w:t xml:space="preserve"> wymaganych Umową dokumentów.</w:t>
      </w:r>
    </w:p>
    <w:p w14:paraId="36A2004A" w14:textId="78B21725" w:rsidR="00B37CE6" w:rsidRPr="007628D7" w:rsidRDefault="00B37CE6" w:rsidP="00B37CE6">
      <w:pPr>
        <w:pStyle w:val="Tekstpodstawowy"/>
        <w:numPr>
          <w:ilvl w:val="0"/>
          <w:numId w:val="5"/>
        </w:numPr>
        <w:tabs>
          <w:tab w:val="left" w:pos="360"/>
        </w:tabs>
        <w:spacing w:line="276" w:lineRule="auto"/>
        <w:ind w:left="426" w:hanging="426"/>
        <w:jc w:val="both"/>
        <w:rPr>
          <w:rFonts w:ascii="Verdana" w:hAnsi="Verdana"/>
          <w:b/>
          <w:color w:val="000000"/>
          <w:sz w:val="20"/>
        </w:rPr>
      </w:pPr>
      <w:r w:rsidRPr="007628D7">
        <w:rPr>
          <w:rFonts w:ascii="Verdana" w:hAnsi="Verdana"/>
          <w:color w:val="000000"/>
          <w:sz w:val="20"/>
        </w:rPr>
        <w:t xml:space="preserve">Wynagrodzenie za wykonane usługi będzie płatne z dołu przelewem na rachunek bankowy Wykonawcy nr </w:t>
      </w:r>
      <w:r w:rsidRPr="007628D7">
        <w:rPr>
          <w:rStyle w:val="size"/>
          <w:rFonts w:ascii="Verdana" w:hAnsi="Verdana" w:cs="Calibri"/>
          <w:b/>
          <w:sz w:val="20"/>
        </w:rPr>
        <w:t>……………..</w:t>
      </w:r>
      <w:r w:rsidRPr="007628D7">
        <w:rPr>
          <w:rFonts w:ascii="Verdana" w:hAnsi="Verdana"/>
          <w:color w:val="000000"/>
          <w:sz w:val="20"/>
        </w:rPr>
        <w:t xml:space="preserve">. </w:t>
      </w:r>
    </w:p>
    <w:p w14:paraId="1A756C8E" w14:textId="1F3945B7" w:rsidR="00FB2BB8" w:rsidRPr="007628D7" w:rsidRDefault="00FB2BB8" w:rsidP="00B37CE6">
      <w:pPr>
        <w:pStyle w:val="Tekstpodstawowy"/>
        <w:numPr>
          <w:ilvl w:val="0"/>
          <w:numId w:val="5"/>
        </w:numPr>
        <w:tabs>
          <w:tab w:val="left" w:pos="360"/>
        </w:tabs>
        <w:spacing w:line="276" w:lineRule="auto"/>
        <w:ind w:left="426" w:hanging="426"/>
        <w:jc w:val="both"/>
        <w:rPr>
          <w:rFonts w:ascii="Verdana" w:hAnsi="Verdana"/>
          <w:b/>
          <w:color w:val="000000"/>
          <w:sz w:val="20"/>
        </w:rPr>
      </w:pPr>
      <w:r w:rsidRPr="007628D7">
        <w:rPr>
          <w:rFonts w:ascii="Verdana" w:hAnsi="Verdana"/>
          <w:sz w:val="20"/>
          <w:shd w:val="clear" w:color="auto" w:fill="FFFFFF"/>
        </w:rPr>
        <w:t>Strony ustalają, że od dnia wejścia w życie obowiązku wystawiania faktur ustrukturyzowanych w Krajowym Systemie e-Faktur (</w:t>
      </w:r>
      <w:proofErr w:type="spellStart"/>
      <w:r w:rsidRPr="007628D7">
        <w:rPr>
          <w:rFonts w:ascii="Verdana" w:hAnsi="Verdana"/>
          <w:sz w:val="20"/>
          <w:shd w:val="clear" w:color="auto" w:fill="FFFFFF"/>
        </w:rPr>
        <w:t>KSeF</w:t>
      </w:r>
      <w:proofErr w:type="spellEnd"/>
      <w:r w:rsidRPr="007628D7">
        <w:rPr>
          <w:rFonts w:ascii="Verdana" w:hAnsi="Verdana"/>
          <w:sz w:val="20"/>
          <w:shd w:val="clear" w:color="auto" w:fill="FFFFFF"/>
        </w:rPr>
        <w:t xml:space="preserve">) wystawianie </w:t>
      </w:r>
      <w:r w:rsidRPr="007628D7">
        <w:rPr>
          <w:rFonts w:ascii="Verdana" w:hAnsi="Verdana"/>
          <w:sz w:val="20"/>
          <w:shd w:val="clear" w:color="auto" w:fill="FFFFFF"/>
        </w:rPr>
        <w:br/>
        <w:t>i doręczanie faktur VAT następuje z wykorzystaniem Krajowego Systemu e-Faktur (</w:t>
      </w:r>
      <w:proofErr w:type="spellStart"/>
      <w:r w:rsidRPr="007628D7">
        <w:rPr>
          <w:rFonts w:ascii="Verdana" w:hAnsi="Verdana"/>
          <w:sz w:val="20"/>
          <w:shd w:val="clear" w:color="auto" w:fill="FFFFFF"/>
        </w:rPr>
        <w:t>KSeF</w:t>
      </w:r>
      <w:proofErr w:type="spellEnd"/>
      <w:r w:rsidRPr="007628D7">
        <w:rPr>
          <w:rFonts w:ascii="Verdana" w:hAnsi="Verdana"/>
          <w:sz w:val="20"/>
          <w:shd w:val="clear" w:color="auto" w:fill="FFFFFF"/>
        </w:rPr>
        <w:t>) zgodnie z ustawą z dnia 11 marca 2004 r. o podatku od towarów i usług oraz przepisami wykonawczymi.</w:t>
      </w:r>
    </w:p>
    <w:p w14:paraId="3904021A" w14:textId="0C69033E" w:rsidR="00FB2BB8" w:rsidRPr="007628D7" w:rsidRDefault="00FB2BB8" w:rsidP="00B37CE6">
      <w:pPr>
        <w:pStyle w:val="Tekstpodstawowy"/>
        <w:numPr>
          <w:ilvl w:val="0"/>
          <w:numId w:val="5"/>
        </w:numPr>
        <w:tabs>
          <w:tab w:val="left" w:pos="360"/>
        </w:tabs>
        <w:spacing w:line="276" w:lineRule="auto"/>
        <w:ind w:left="426" w:hanging="426"/>
        <w:jc w:val="both"/>
        <w:rPr>
          <w:rFonts w:ascii="Verdana" w:hAnsi="Verdana"/>
          <w:b/>
          <w:color w:val="000000"/>
          <w:sz w:val="20"/>
        </w:rPr>
      </w:pPr>
      <w:r w:rsidRPr="007628D7">
        <w:rPr>
          <w:rFonts w:ascii="Verdana" w:hAnsi="Verdana"/>
          <w:sz w:val="20"/>
          <w:shd w:val="clear" w:color="auto" w:fill="FFFFFF"/>
        </w:rPr>
        <w:t xml:space="preserve">. W przypadku gdy, zgodnie z Umową, do faktury VAT wymagane jest dołączenie załączników, załączniki te, w dniu przesłania faktury VAT do Krajowego Systemu </w:t>
      </w:r>
      <w:r w:rsidRPr="007628D7">
        <w:rPr>
          <w:rFonts w:ascii="Verdana" w:hAnsi="Verdana"/>
          <w:sz w:val="20"/>
          <w:shd w:val="clear" w:color="auto" w:fill="FFFFFF"/>
        </w:rPr>
        <w:br/>
        <w:t>e-Faktur (</w:t>
      </w:r>
      <w:proofErr w:type="spellStart"/>
      <w:r w:rsidRPr="007628D7">
        <w:rPr>
          <w:rFonts w:ascii="Verdana" w:hAnsi="Verdana"/>
          <w:sz w:val="20"/>
          <w:shd w:val="clear" w:color="auto" w:fill="FFFFFF"/>
        </w:rPr>
        <w:t>KSeF</w:t>
      </w:r>
      <w:proofErr w:type="spellEnd"/>
      <w:r w:rsidRPr="007628D7">
        <w:rPr>
          <w:rFonts w:ascii="Verdana" w:hAnsi="Verdana"/>
          <w:sz w:val="20"/>
          <w:shd w:val="clear" w:color="auto" w:fill="FFFFFF"/>
        </w:rPr>
        <w:t>) Wykonawca zobowiązany jest doręczyć Zamawiającemu drogą elektroniczną na adres e-mail: rdk_opole@gddkia.gov.pl lub w formie pisemnej na adres Generalna Dyrekcja Dróg Krajowych i Autostrad Oddział w Opolu Rejon w Opolu ul. Krzanowicka 66, 45-920 Opole.</w:t>
      </w:r>
    </w:p>
    <w:p w14:paraId="37FE1775" w14:textId="0EB65CA1" w:rsidR="00FB2BB8" w:rsidRPr="007628D7" w:rsidRDefault="00FB2BB8" w:rsidP="00B37CE6">
      <w:pPr>
        <w:pStyle w:val="Tekstpodstawowy"/>
        <w:numPr>
          <w:ilvl w:val="0"/>
          <w:numId w:val="5"/>
        </w:numPr>
        <w:tabs>
          <w:tab w:val="left" w:pos="360"/>
        </w:tabs>
        <w:spacing w:line="276" w:lineRule="auto"/>
        <w:ind w:left="426" w:hanging="426"/>
        <w:jc w:val="both"/>
        <w:rPr>
          <w:rFonts w:ascii="Verdana" w:hAnsi="Verdana"/>
          <w:b/>
          <w:color w:val="000000"/>
          <w:sz w:val="20"/>
        </w:rPr>
      </w:pPr>
      <w:r w:rsidRPr="007628D7">
        <w:rPr>
          <w:rFonts w:ascii="Verdana" w:hAnsi="Verdana"/>
          <w:sz w:val="20"/>
          <w:shd w:val="clear" w:color="auto" w:fill="FFFFFF"/>
        </w:rPr>
        <w:t>W przypadku awarii w Krajowym Systemie e-Faktur (</w:t>
      </w:r>
      <w:proofErr w:type="spellStart"/>
      <w:r w:rsidRPr="007628D7">
        <w:rPr>
          <w:rFonts w:ascii="Verdana" w:hAnsi="Verdana"/>
          <w:sz w:val="20"/>
          <w:shd w:val="clear" w:color="auto" w:fill="FFFFFF"/>
        </w:rPr>
        <w:t>KSeF</w:t>
      </w:r>
      <w:proofErr w:type="spellEnd"/>
      <w:r w:rsidRPr="007628D7">
        <w:rPr>
          <w:rFonts w:ascii="Verdana" w:hAnsi="Verdana"/>
          <w:sz w:val="20"/>
          <w:shd w:val="clear" w:color="auto" w:fill="FFFFFF"/>
        </w:rPr>
        <w:t xml:space="preserve">) Strony stosują procedurę awaryjną zgodnie z przepisami prawa. W okresie awarii doręczenie faktury VAT następuje poprzez jej przesłanie drogą elektroniczną na adres e-mail: </w:t>
      </w:r>
      <w:hyperlink r:id="rId7" w:history="1">
        <w:r w:rsidRPr="007628D7">
          <w:rPr>
            <w:rStyle w:val="Hipercze"/>
            <w:rFonts w:ascii="Verdana" w:hAnsi="Verdana"/>
            <w:sz w:val="20"/>
            <w:shd w:val="clear" w:color="auto" w:fill="FFFFFF"/>
          </w:rPr>
          <w:t>rdk_opole@gddkia.gov.pl</w:t>
        </w:r>
      </w:hyperlink>
    </w:p>
    <w:p w14:paraId="345B7E66" w14:textId="65046218" w:rsidR="00FB2BB8" w:rsidRPr="007628D7" w:rsidRDefault="00FB2BB8" w:rsidP="00B37CE6">
      <w:pPr>
        <w:pStyle w:val="Tekstpodstawowy"/>
        <w:numPr>
          <w:ilvl w:val="0"/>
          <w:numId w:val="5"/>
        </w:numPr>
        <w:tabs>
          <w:tab w:val="left" w:pos="360"/>
        </w:tabs>
        <w:spacing w:line="276" w:lineRule="auto"/>
        <w:ind w:left="426" w:hanging="426"/>
        <w:jc w:val="both"/>
        <w:rPr>
          <w:rFonts w:ascii="Verdana" w:hAnsi="Verdana"/>
          <w:b/>
          <w:color w:val="000000"/>
          <w:sz w:val="20"/>
        </w:rPr>
      </w:pPr>
      <w:r w:rsidRPr="007628D7">
        <w:rPr>
          <w:rFonts w:ascii="Verdana" w:hAnsi="Verdana"/>
          <w:sz w:val="20"/>
          <w:shd w:val="clear" w:color="auto" w:fill="FFFFFF"/>
        </w:rPr>
        <w:t xml:space="preserve">Datę doręczenia faktury VAT określają przepisy ustawy z dnia 11 marca 2004 r. </w:t>
      </w:r>
      <w:r w:rsidRPr="007628D7">
        <w:rPr>
          <w:rFonts w:ascii="Verdana" w:hAnsi="Verdana"/>
          <w:sz w:val="20"/>
          <w:shd w:val="clear" w:color="auto" w:fill="FFFFFF"/>
        </w:rPr>
        <w:br/>
        <w:t>o podatku od towarów i usług.</w:t>
      </w:r>
    </w:p>
    <w:p w14:paraId="7FF1EF5F" w14:textId="77777777" w:rsidR="00B37CE6" w:rsidRPr="007628D7" w:rsidRDefault="00B37CE6" w:rsidP="00B37CE6">
      <w:pPr>
        <w:numPr>
          <w:ilvl w:val="0"/>
          <w:numId w:val="5"/>
        </w:numPr>
        <w:spacing w:after="0" w:line="276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7628D7">
        <w:rPr>
          <w:rFonts w:ascii="Verdana" w:hAnsi="Verdana"/>
          <w:sz w:val="20"/>
          <w:szCs w:val="20"/>
        </w:rPr>
        <w:t xml:space="preserve">Wykonawca zastrzega sobie prawo do dochodzenia odsetek ustawowych </w:t>
      </w:r>
      <w:r w:rsidRPr="007628D7">
        <w:rPr>
          <w:rFonts w:ascii="Verdana" w:hAnsi="Verdana"/>
          <w:sz w:val="20"/>
          <w:szCs w:val="20"/>
        </w:rPr>
        <w:br/>
        <w:t xml:space="preserve">za opóźnienie w zapłacie faktury. O ile jednak opóźnienie to zostało spowodowane opóźnieniami w przekazywaniu dotacji budżetowych dla Zamawiającego, Wykonawca </w:t>
      </w:r>
    </w:p>
    <w:p w14:paraId="7F78FD34" w14:textId="77777777" w:rsidR="00B37CE6" w:rsidRPr="007628D7" w:rsidRDefault="00B37CE6" w:rsidP="00B37CE6">
      <w:pPr>
        <w:spacing w:line="276" w:lineRule="auto"/>
        <w:ind w:firstLine="426"/>
        <w:contextualSpacing/>
        <w:jc w:val="both"/>
        <w:rPr>
          <w:rFonts w:ascii="Verdana" w:hAnsi="Verdana"/>
          <w:sz w:val="20"/>
          <w:szCs w:val="20"/>
        </w:rPr>
      </w:pPr>
      <w:r w:rsidRPr="007628D7">
        <w:rPr>
          <w:rFonts w:ascii="Verdana" w:hAnsi="Verdana"/>
          <w:sz w:val="20"/>
          <w:szCs w:val="20"/>
        </w:rPr>
        <w:t>odstąpi od naliczania odsetek za nieterminową zapłatę.</w:t>
      </w:r>
    </w:p>
    <w:p w14:paraId="5F96B118" w14:textId="77777777" w:rsidR="00B37CE6" w:rsidRPr="007628D7" w:rsidRDefault="00B37CE6" w:rsidP="00B37CE6">
      <w:pPr>
        <w:numPr>
          <w:ilvl w:val="0"/>
          <w:numId w:val="5"/>
        </w:numPr>
        <w:spacing w:after="0" w:line="276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7628D7">
        <w:rPr>
          <w:rFonts w:ascii="Verdana" w:hAnsi="Verdana"/>
          <w:sz w:val="20"/>
          <w:szCs w:val="20"/>
        </w:rPr>
        <w:t>Załącznikiem do każdorazowo wystawionej faktury będzie obustronnie podpisany protokół dla poszczególnej przepompowni potwierdzający dokonanie przeglądu oraz ewentualne wskazanie usunięcia usterki.</w:t>
      </w:r>
    </w:p>
    <w:p w14:paraId="3314D3A4" w14:textId="77777777" w:rsidR="00B37CE6" w:rsidRPr="007628D7" w:rsidRDefault="00B37CE6" w:rsidP="00B37CE6">
      <w:pPr>
        <w:numPr>
          <w:ilvl w:val="0"/>
          <w:numId w:val="5"/>
        </w:numPr>
        <w:spacing w:after="0" w:line="276" w:lineRule="auto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7628D7">
        <w:rPr>
          <w:rFonts w:ascii="Verdana" w:hAnsi="Verdana"/>
          <w:sz w:val="20"/>
          <w:szCs w:val="20"/>
        </w:rPr>
        <w:t xml:space="preserve">Zamawiający oświadcza, że jest uprawniony do otrzymania faktur VAT </w:t>
      </w:r>
      <w:r w:rsidRPr="007628D7">
        <w:rPr>
          <w:rFonts w:ascii="Verdana" w:hAnsi="Verdana"/>
          <w:sz w:val="20"/>
          <w:szCs w:val="20"/>
        </w:rPr>
        <w:br/>
        <w:t>(NIP: 754-000-37-73) i upoważnia Wykonawcę do wystawiania faktur VAT bez podpisu Zamawiającego.</w:t>
      </w:r>
    </w:p>
    <w:p w14:paraId="4107FFF6" w14:textId="77777777" w:rsidR="00B37CE6" w:rsidRPr="007628D7" w:rsidRDefault="00B37CE6" w:rsidP="00B37CE6">
      <w:pPr>
        <w:pStyle w:val="Tekstpodstawowy"/>
        <w:spacing w:before="240" w:after="240" w:line="276" w:lineRule="auto"/>
        <w:contextualSpacing/>
        <w:jc w:val="center"/>
        <w:rPr>
          <w:rFonts w:ascii="Verdana" w:hAnsi="Verdana"/>
          <w:b/>
          <w:color w:val="000000"/>
          <w:sz w:val="20"/>
        </w:rPr>
      </w:pPr>
      <w:r w:rsidRPr="007628D7">
        <w:rPr>
          <w:rFonts w:ascii="Verdana" w:hAnsi="Verdana"/>
          <w:b/>
          <w:color w:val="000000"/>
          <w:sz w:val="20"/>
        </w:rPr>
        <w:t>§ 4</w:t>
      </w:r>
    </w:p>
    <w:p w14:paraId="6AF361D9" w14:textId="77777777" w:rsidR="00B37CE6" w:rsidRPr="007628D7" w:rsidRDefault="00B37CE6" w:rsidP="00B37CE6">
      <w:pPr>
        <w:pStyle w:val="Tekstpodstawowy"/>
        <w:spacing w:before="240" w:after="240" w:line="276" w:lineRule="auto"/>
        <w:contextualSpacing/>
        <w:jc w:val="center"/>
        <w:rPr>
          <w:rFonts w:ascii="Verdana" w:hAnsi="Verdana"/>
          <w:b/>
          <w:color w:val="000000"/>
          <w:sz w:val="20"/>
        </w:rPr>
      </w:pPr>
      <w:r w:rsidRPr="007628D7">
        <w:rPr>
          <w:rFonts w:ascii="Verdana" w:hAnsi="Verdana"/>
          <w:b/>
          <w:color w:val="000000"/>
          <w:sz w:val="20"/>
        </w:rPr>
        <w:t>(obowiązki stron umowy)</w:t>
      </w:r>
    </w:p>
    <w:p w14:paraId="15FDA7BD" w14:textId="77777777" w:rsidR="00B37CE6" w:rsidRPr="007628D7" w:rsidRDefault="00B37CE6" w:rsidP="00B37CE6">
      <w:pPr>
        <w:pStyle w:val="Tekstpodstawowy"/>
        <w:spacing w:before="240" w:after="240" w:line="276" w:lineRule="auto"/>
        <w:contextualSpacing/>
        <w:jc w:val="center"/>
        <w:rPr>
          <w:rFonts w:ascii="Verdana" w:hAnsi="Verdana"/>
          <w:b/>
          <w:color w:val="000000"/>
          <w:sz w:val="20"/>
        </w:rPr>
      </w:pPr>
    </w:p>
    <w:p w14:paraId="3F18B256" w14:textId="77777777" w:rsidR="00B37CE6" w:rsidRPr="007628D7" w:rsidRDefault="00B37CE6" w:rsidP="00B37CE6">
      <w:pPr>
        <w:pStyle w:val="Tekstpodstawowy"/>
        <w:numPr>
          <w:ilvl w:val="0"/>
          <w:numId w:val="8"/>
        </w:numPr>
        <w:spacing w:line="276" w:lineRule="auto"/>
        <w:ind w:left="426" w:hanging="426"/>
        <w:contextualSpacing/>
        <w:jc w:val="both"/>
        <w:rPr>
          <w:rFonts w:ascii="Verdana" w:hAnsi="Verdana"/>
          <w:bCs/>
          <w:color w:val="000000"/>
          <w:sz w:val="20"/>
        </w:rPr>
      </w:pPr>
      <w:r w:rsidRPr="007628D7">
        <w:rPr>
          <w:rFonts w:ascii="Verdana" w:hAnsi="Verdana"/>
          <w:bCs/>
          <w:color w:val="000000"/>
          <w:sz w:val="20"/>
        </w:rPr>
        <w:t>Do obowiązków Zamawiającego należy:</w:t>
      </w:r>
    </w:p>
    <w:p w14:paraId="317E5B52" w14:textId="77777777" w:rsidR="00B37CE6" w:rsidRPr="007628D7" w:rsidRDefault="00B37CE6" w:rsidP="00B37CE6">
      <w:pPr>
        <w:pStyle w:val="Lista2"/>
        <w:numPr>
          <w:ilvl w:val="1"/>
          <w:numId w:val="8"/>
        </w:numPr>
        <w:spacing w:line="276" w:lineRule="auto"/>
        <w:ind w:left="993" w:hanging="426"/>
        <w:jc w:val="both"/>
        <w:rPr>
          <w:rFonts w:ascii="Verdana" w:hAnsi="Verdana"/>
          <w:sz w:val="20"/>
          <w:szCs w:val="20"/>
        </w:rPr>
      </w:pPr>
      <w:r w:rsidRPr="007628D7">
        <w:rPr>
          <w:rFonts w:ascii="Verdana" w:hAnsi="Verdana"/>
          <w:sz w:val="20"/>
          <w:szCs w:val="20"/>
        </w:rPr>
        <w:t>Zapewnienie dostępu do urządzeń w dniu potwierdzonej przez obie Strony umowy wizyty serwisowej.</w:t>
      </w:r>
    </w:p>
    <w:p w14:paraId="5782169B" w14:textId="77777777" w:rsidR="00B37CE6" w:rsidRPr="007628D7" w:rsidRDefault="00B37CE6" w:rsidP="00B37CE6">
      <w:pPr>
        <w:pStyle w:val="Lista2"/>
        <w:numPr>
          <w:ilvl w:val="1"/>
          <w:numId w:val="8"/>
        </w:numPr>
        <w:spacing w:line="276" w:lineRule="auto"/>
        <w:ind w:left="993" w:hanging="426"/>
        <w:jc w:val="both"/>
        <w:rPr>
          <w:rFonts w:ascii="Verdana" w:hAnsi="Verdana"/>
          <w:sz w:val="20"/>
          <w:szCs w:val="20"/>
        </w:rPr>
      </w:pPr>
      <w:r w:rsidRPr="007628D7">
        <w:rPr>
          <w:rFonts w:ascii="Verdana" w:hAnsi="Verdana"/>
          <w:sz w:val="20"/>
          <w:szCs w:val="20"/>
        </w:rPr>
        <w:t>Zapłata za wykonanie przedmiotu umowy.</w:t>
      </w:r>
    </w:p>
    <w:p w14:paraId="34AA0C87" w14:textId="77777777" w:rsidR="00B37CE6" w:rsidRPr="007628D7" w:rsidRDefault="00B37CE6" w:rsidP="00B37CE6">
      <w:pPr>
        <w:pStyle w:val="Lista2"/>
        <w:numPr>
          <w:ilvl w:val="0"/>
          <w:numId w:val="8"/>
        </w:numPr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7628D7">
        <w:rPr>
          <w:rFonts w:ascii="Verdana" w:hAnsi="Verdana"/>
          <w:bCs/>
          <w:sz w:val="20"/>
          <w:szCs w:val="20"/>
        </w:rPr>
        <w:t>Do obowiązków Wykonawcy należy w szczególności:</w:t>
      </w:r>
    </w:p>
    <w:p w14:paraId="7AAF772C" w14:textId="77777777" w:rsidR="00B37CE6" w:rsidRPr="007628D7" w:rsidRDefault="00B37CE6" w:rsidP="00B37CE6">
      <w:pPr>
        <w:numPr>
          <w:ilvl w:val="1"/>
          <w:numId w:val="8"/>
        </w:numPr>
        <w:spacing w:after="0" w:line="276" w:lineRule="auto"/>
        <w:ind w:left="993" w:hanging="426"/>
        <w:jc w:val="both"/>
        <w:rPr>
          <w:rFonts w:ascii="Verdana" w:hAnsi="Verdana"/>
          <w:color w:val="000000"/>
          <w:sz w:val="20"/>
          <w:szCs w:val="20"/>
        </w:rPr>
      </w:pPr>
      <w:r w:rsidRPr="007628D7">
        <w:rPr>
          <w:rFonts w:ascii="Verdana" w:hAnsi="Verdana"/>
          <w:color w:val="000000"/>
          <w:sz w:val="20"/>
          <w:szCs w:val="20"/>
        </w:rPr>
        <w:lastRenderedPageBreak/>
        <w:t>Wykonanie przedmiotu umowy zgodnie z warunkami umowy, OPZ i złożoną ofertą.</w:t>
      </w:r>
    </w:p>
    <w:p w14:paraId="387BD4E9" w14:textId="1FEEC567" w:rsidR="00B37CE6" w:rsidRPr="007628D7" w:rsidRDefault="00B37CE6" w:rsidP="00B37CE6">
      <w:pPr>
        <w:numPr>
          <w:ilvl w:val="1"/>
          <w:numId w:val="8"/>
        </w:numPr>
        <w:spacing w:after="0" w:line="276" w:lineRule="auto"/>
        <w:ind w:left="993" w:hanging="426"/>
        <w:jc w:val="both"/>
        <w:rPr>
          <w:rFonts w:ascii="Verdana" w:hAnsi="Verdana"/>
          <w:color w:val="000000"/>
          <w:sz w:val="20"/>
          <w:szCs w:val="20"/>
        </w:rPr>
      </w:pPr>
      <w:r w:rsidRPr="007628D7">
        <w:rPr>
          <w:rFonts w:ascii="Verdana" w:hAnsi="Verdana"/>
          <w:color w:val="000000"/>
          <w:sz w:val="20"/>
          <w:szCs w:val="20"/>
        </w:rPr>
        <w:t xml:space="preserve">Poinformowanie Zamawiającego o terminie przeglądu, w formie pisemnej, telefonicznie lub emailem na adres: </w:t>
      </w:r>
      <w:r w:rsidRPr="007628D7">
        <w:rPr>
          <w:rFonts w:ascii="Verdana" w:hAnsi="Verdana"/>
          <w:b/>
          <w:color w:val="000000"/>
          <w:sz w:val="20"/>
          <w:szCs w:val="20"/>
        </w:rPr>
        <w:t>rdk_opole@gddkia.gov.pl</w:t>
      </w:r>
      <w:r w:rsidRPr="007628D7">
        <w:rPr>
          <w:rFonts w:ascii="Verdana" w:hAnsi="Verdana"/>
          <w:color w:val="000000"/>
          <w:sz w:val="20"/>
          <w:szCs w:val="20"/>
        </w:rPr>
        <w:t xml:space="preserve"> </w:t>
      </w:r>
      <w:r w:rsidR="004C7704" w:rsidRPr="007628D7">
        <w:rPr>
          <w:rFonts w:ascii="Verdana" w:hAnsi="Verdana"/>
          <w:color w:val="000000"/>
          <w:sz w:val="20"/>
          <w:szCs w:val="20"/>
        </w:rPr>
        <w:br/>
      </w:r>
      <w:r w:rsidRPr="007628D7">
        <w:rPr>
          <w:rFonts w:ascii="Verdana" w:hAnsi="Verdana"/>
          <w:color w:val="000000"/>
          <w:sz w:val="20"/>
          <w:szCs w:val="20"/>
        </w:rPr>
        <w:t xml:space="preserve">z wyprzedzeniem co najmniej 5 dni przed planowanym terminem przeglądu. </w:t>
      </w:r>
      <w:r w:rsidR="004C7704" w:rsidRPr="007628D7">
        <w:rPr>
          <w:rFonts w:ascii="Verdana" w:hAnsi="Verdana"/>
          <w:color w:val="000000"/>
          <w:sz w:val="20"/>
          <w:szCs w:val="20"/>
        </w:rPr>
        <w:br/>
      </w:r>
      <w:r w:rsidRPr="007628D7">
        <w:rPr>
          <w:rFonts w:ascii="Verdana" w:hAnsi="Verdana"/>
          <w:color w:val="000000"/>
          <w:sz w:val="20"/>
          <w:szCs w:val="20"/>
        </w:rPr>
        <w:t>W przypadku, kiedy termin przeglądu jest niedogodny dla Zamawiającego , Strony zobowiązują się do ustalenia innego najbliższego terminu- odpowiadającego obu Stronom umowy.</w:t>
      </w:r>
    </w:p>
    <w:p w14:paraId="01A3C74A" w14:textId="77777777" w:rsidR="00B37CE6" w:rsidRPr="007628D7" w:rsidRDefault="00B37CE6" w:rsidP="00B37CE6">
      <w:pPr>
        <w:numPr>
          <w:ilvl w:val="1"/>
          <w:numId w:val="8"/>
        </w:numPr>
        <w:spacing w:after="0" w:line="276" w:lineRule="auto"/>
        <w:ind w:left="993" w:hanging="426"/>
        <w:jc w:val="both"/>
        <w:rPr>
          <w:rFonts w:ascii="Verdana" w:hAnsi="Verdana"/>
          <w:color w:val="000000"/>
          <w:sz w:val="20"/>
          <w:szCs w:val="20"/>
        </w:rPr>
      </w:pPr>
      <w:r w:rsidRPr="007628D7">
        <w:rPr>
          <w:rFonts w:ascii="Verdana" w:hAnsi="Verdana"/>
          <w:color w:val="000000"/>
          <w:sz w:val="20"/>
          <w:szCs w:val="20"/>
        </w:rPr>
        <w:t>Prowadzenie ewidencji serwisowej dla każdego z urządzeń wymienionych w § 1 umowy.</w:t>
      </w:r>
    </w:p>
    <w:p w14:paraId="032110CB" w14:textId="77777777" w:rsidR="00B37CE6" w:rsidRPr="007628D7" w:rsidRDefault="00B37CE6" w:rsidP="00B37CE6">
      <w:pPr>
        <w:numPr>
          <w:ilvl w:val="1"/>
          <w:numId w:val="8"/>
        </w:numPr>
        <w:spacing w:after="0" w:line="276" w:lineRule="auto"/>
        <w:ind w:left="993" w:hanging="426"/>
        <w:jc w:val="both"/>
        <w:rPr>
          <w:rFonts w:ascii="Verdana" w:hAnsi="Verdana"/>
          <w:color w:val="000000"/>
          <w:sz w:val="20"/>
          <w:szCs w:val="20"/>
        </w:rPr>
      </w:pPr>
      <w:r w:rsidRPr="007628D7">
        <w:rPr>
          <w:rFonts w:ascii="Verdana" w:hAnsi="Verdana"/>
          <w:color w:val="000000"/>
          <w:sz w:val="20"/>
          <w:szCs w:val="20"/>
        </w:rPr>
        <w:t xml:space="preserve">Sporządzenie protokołu odbioru usług z każdego przeglądu przedmiotowych urządzeń. </w:t>
      </w:r>
    </w:p>
    <w:p w14:paraId="268DE3FC" w14:textId="3DEF6BF8" w:rsidR="00B37CE6" w:rsidRPr="007628D7" w:rsidRDefault="00B37CE6" w:rsidP="00B37CE6">
      <w:pPr>
        <w:numPr>
          <w:ilvl w:val="1"/>
          <w:numId w:val="8"/>
        </w:numPr>
        <w:spacing w:after="0" w:line="276" w:lineRule="auto"/>
        <w:ind w:left="993" w:hanging="426"/>
        <w:jc w:val="both"/>
        <w:rPr>
          <w:rFonts w:ascii="Verdana" w:hAnsi="Verdana"/>
          <w:color w:val="000000"/>
          <w:sz w:val="20"/>
          <w:szCs w:val="20"/>
        </w:rPr>
      </w:pPr>
      <w:r w:rsidRPr="007628D7">
        <w:rPr>
          <w:rFonts w:ascii="Verdana" w:hAnsi="Verdana"/>
          <w:color w:val="000000"/>
          <w:sz w:val="20"/>
          <w:szCs w:val="20"/>
        </w:rPr>
        <w:t>Należyte wykonywani</w:t>
      </w:r>
      <w:r w:rsidR="00DA5C79" w:rsidRPr="007628D7">
        <w:rPr>
          <w:rFonts w:ascii="Verdana" w:hAnsi="Verdana"/>
          <w:color w:val="000000"/>
          <w:sz w:val="20"/>
          <w:szCs w:val="20"/>
        </w:rPr>
        <w:t>e</w:t>
      </w:r>
      <w:r w:rsidRPr="007628D7">
        <w:rPr>
          <w:rFonts w:ascii="Verdana" w:hAnsi="Verdana"/>
          <w:color w:val="000000"/>
          <w:sz w:val="20"/>
          <w:szCs w:val="20"/>
        </w:rPr>
        <w:t xml:space="preserve"> czynności, do których Wykonawca się zobowiązał. </w:t>
      </w:r>
    </w:p>
    <w:p w14:paraId="2C700E47" w14:textId="77777777" w:rsidR="00B37CE6" w:rsidRPr="007628D7" w:rsidRDefault="00B37CE6" w:rsidP="00B37CE6">
      <w:pPr>
        <w:numPr>
          <w:ilvl w:val="0"/>
          <w:numId w:val="8"/>
        </w:numPr>
        <w:spacing w:after="0" w:line="276" w:lineRule="auto"/>
        <w:ind w:left="426" w:hanging="426"/>
        <w:contextualSpacing/>
        <w:jc w:val="both"/>
        <w:rPr>
          <w:rFonts w:ascii="Verdana" w:hAnsi="Verdana"/>
          <w:color w:val="000000"/>
          <w:sz w:val="20"/>
          <w:szCs w:val="20"/>
        </w:rPr>
      </w:pPr>
      <w:r w:rsidRPr="007628D7">
        <w:rPr>
          <w:rFonts w:ascii="Verdana" w:hAnsi="Verdana"/>
          <w:color w:val="000000"/>
          <w:sz w:val="20"/>
          <w:szCs w:val="20"/>
        </w:rPr>
        <w:t>Wykonawca odpowiada za działania i zaniechania osób, z których pomocą zobowiązanie wykonuje, jak również osób, którym wykonanie zobowiązania powierza, jak za własne działanie lub zaniechanie.</w:t>
      </w:r>
    </w:p>
    <w:p w14:paraId="61E08F2C" w14:textId="43A45A66" w:rsidR="00B37CE6" w:rsidRPr="007628D7" w:rsidRDefault="00B37CE6" w:rsidP="00B37CE6">
      <w:pPr>
        <w:numPr>
          <w:ilvl w:val="0"/>
          <w:numId w:val="8"/>
        </w:numPr>
        <w:spacing w:after="240" w:line="276" w:lineRule="auto"/>
        <w:ind w:left="426" w:hanging="426"/>
        <w:contextualSpacing/>
        <w:jc w:val="both"/>
        <w:rPr>
          <w:rFonts w:ascii="Verdana" w:hAnsi="Verdana"/>
          <w:sz w:val="20"/>
        </w:rPr>
      </w:pPr>
      <w:r w:rsidRPr="007628D7">
        <w:rPr>
          <w:rFonts w:ascii="Verdana" w:hAnsi="Verdana"/>
          <w:sz w:val="20"/>
        </w:rPr>
        <w:t xml:space="preserve">Wykonawca powinien zawsze działać, jako sumienny doradca Zamawiającego, zgodnie z przepisami oraz z zasadami postępowania obowiązującymi w jego zawodzie. </w:t>
      </w:r>
      <w:r w:rsidR="004C7704" w:rsidRPr="007628D7">
        <w:rPr>
          <w:rFonts w:ascii="Verdana" w:hAnsi="Verdana"/>
          <w:sz w:val="20"/>
        </w:rPr>
        <w:br/>
      </w:r>
      <w:r w:rsidRPr="007628D7">
        <w:rPr>
          <w:rFonts w:ascii="Verdana" w:hAnsi="Verdana"/>
          <w:sz w:val="20"/>
        </w:rPr>
        <w:t xml:space="preserve">W szczególności, Wykonawca powinien powstrzymać się od wszelkich publicznych oświadczeń dotyczących Umowy bez uzyskania wcześniejszej zgody Zamawiającego, jak również od angażowania się w jakąkolwiek działalność pozostającą w konflikcie </w:t>
      </w:r>
      <w:r w:rsidR="004C7704" w:rsidRPr="007628D7">
        <w:rPr>
          <w:rFonts w:ascii="Verdana" w:hAnsi="Verdana"/>
          <w:sz w:val="20"/>
        </w:rPr>
        <w:br/>
      </w:r>
      <w:r w:rsidRPr="007628D7">
        <w:rPr>
          <w:rFonts w:ascii="Verdana" w:hAnsi="Verdana"/>
          <w:sz w:val="20"/>
        </w:rPr>
        <w:t xml:space="preserve">z jego zobowiązaniami wobec Zamawiającego wynikającymi z Umowy. Wykonawca oraz osoby przy pomocy których </w:t>
      </w:r>
      <w:r w:rsidR="00DA5C79" w:rsidRPr="007628D7">
        <w:rPr>
          <w:rFonts w:ascii="Verdana" w:hAnsi="Verdana"/>
          <w:sz w:val="20"/>
        </w:rPr>
        <w:t xml:space="preserve">wykonuje </w:t>
      </w:r>
      <w:r w:rsidRPr="007628D7">
        <w:rPr>
          <w:rFonts w:ascii="Verdana" w:hAnsi="Verdana"/>
          <w:sz w:val="20"/>
        </w:rPr>
        <w:t>Umowę, zobowiązani są wstrzymać się od wszelkich czynności i działań sprzecznych z interesem Zamawiającego.</w:t>
      </w:r>
    </w:p>
    <w:p w14:paraId="7EE17737" w14:textId="5F26B31A" w:rsidR="00B37CE6" w:rsidRPr="007628D7" w:rsidRDefault="00B37CE6" w:rsidP="00B37CE6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 w:rsidRPr="007628D7">
        <w:rPr>
          <w:rFonts w:ascii="Verdana" w:hAnsi="Verdana"/>
          <w:color w:val="000000"/>
          <w:sz w:val="20"/>
          <w:szCs w:val="20"/>
        </w:rPr>
        <w:t xml:space="preserve">Przedsiębiorca występujący w niniejszej umowie oświadcza, że nie jest on osobą przyjmującą zlecenie lub świadczącą usługi, o której mowa w art. 1 pkt 1b ustawy </w:t>
      </w:r>
      <w:r w:rsidRPr="007628D7">
        <w:rPr>
          <w:rFonts w:ascii="Verdana" w:hAnsi="Verdana"/>
          <w:color w:val="000000"/>
          <w:sz w:val="20"/>
          <w:szCs w:val="20"/>
        </w:rPr>
        <w:br/>
        <w:t>z dnia 10 października 2002 r. o minimalnym wynagrodzeniu za pracę (j.t. Dz.U. 202</w:t>
      </w:r>
      <w:r w:rsidR="002D00E4" w:rsidRPr="007628D7">
        <w:rPr>
          <w:rFonts w:ascii="Verdana" w:hAnsi="Verdana"/>
          <w:color w:val="000000"/>
          <w:sz w:val="20"/>
          <w:szCs w:val="20"/>
        </w:rPr>
        <w:t>4</w:t>
      </w:r>
      <w:r w:rsidRPr="007628D7">
        <w:rPr>
          <w:rFonts w:ascii="Verdana" w:hAnsi="Verdana"/>
          <w:color w:val="000000"/>
          <w:sz w:val="20"/>
          <w:szCs w:val="20"/>
        </w:rPr>
        <w:t xml:space="preserve"> poz. </w:t>
      </w:r>
      <w:r w:rsidR="002D00E4" w:rsidRPr="007628D7">
        <w:rPr>
          <w:rFonts w:ascii="Verdana" w:hAnsi="Verdana"/>
          <w:color w:val="000000"/>
          <w:sz w:val="20"/>
          <w:szCs w:val="20"/>
        </w:rPr>
        <w:t>1773</w:t>
      </w:r>
      <w:r w:rsidRPr="007628D7">
        <w:rPr>
          <w:rFonts w:ascii="Verdana" w:hAnsi="Verdana"/>
          <w:color w:val="000000"/>
          <w:sz w:val="20"/>
          <w:szCs w:val="20"/>
        </w:rPr>
        <w:t xml:space="preserve">), dalej jako: „ustawa”, a tym samym do niniejszej umowy nie mają zastosowania przepisy ustawy dotyczące minimalnej stawki godzinowej za wykonywanie usług i trybu dokumentowania i potwierdzania rzeczywistej liczby godzin świadczenia takich usług. W przypadku zmiany tego stanu rzeczy, </w:t>
      </w:r>
      <w:r w:rsidRPr="007628D7">
        <w:rPr>
          <w:rFonts w:ascii="Verdana" w:hAnsi="Verdana"/>
          <w:color w:val="000000"/>
          <w:sz w:val="20"/>
          <w:szCs w:val="20"/>
        </w:rPr>
        <w:br/>
        <w:t>w szczególności w przypadku uzyskania przez Wykonawcę w okresie obowiązywania niniejszej umowy statusu prawnego osoby przyjmującej zlecenie lub świadczącej usługi, o której mowa w art. 1 pkt 1b ustawy Wykonawca niezwłocznie zobowiązuje się pisemnie poinformować o tym Zamawiającego nie później niż w terminie 7 dni od momentu zaistnienia takiej zmiany. Za niewykonanie lub nienależyte wykonanie tego obowiązku Wykonawca odpowiada odszkodowawczo wobec Zamawiającego (niezależnie od zastrzeżonych w umowie kar umownych) w pełnym zakresie, zgodnie z przepisami ogólnymi kodeksu cywilnego i innych właściwych ustaw.</w:t>
      </w:r>
    </w:p>
    <w:p w14:paraId="2AA7749D" w14:textId="77777777" w:rsidR="00B37CE6" w:rsidRPr="007628D7" w:rsidRDefault="00B37CE6" w:rsidP="00B37CE6">
      <w:pPr>
        <w:spacing w:line="276" w:lineRule="auto"/>
        <w:ind w:left="426"/>
        <w:jc w:val="both"/>
        <w:rPr>
          <w:rFonts w:ascii="Verdana" w:hAnsi="Verdana"/>
          <w:color w:val="000000"/>
          <w:sz w:val="20"/>
          <w:szCs w:val="20"/>
        </w:rPr>
      </w:pPr>
    </w:p>
    <w:p w14:paraId="753179C8" w14:textId="77777777" w:rsidR="00B37CE6" w:rsidRPr="007628D7" w:rsidRDefault="00B37CE6" w:rsidP="00B37CE6">
      <w:pPr>
        <w:spacing w:line="276" w:lineRule="auto"/>
        <w:ind w:left="426"/>
        <w:jc w:val="center"/>
        <w:rPr>
          <w:rFonts w:ascii="Verdana" w:hAnsi="Verdana"/>
          <w:b/>
          <w:color w:val="000000"/>
          <w:sz w:val="20"/>
          <w:szCs w:val="20"/>
        </w:rPr>
      </w:pPr>
      <w:r w:rsidRPr="007628D7">
        <w:rPr>
          <w:rFonts w:ascii="Verdana" w:hAnsi="Verdana"/>
          <w:b/>
          <w:color w:val="000000"/>
          <w:sz w:val="20"/>
          <w:szCs w:val="20"/>
        </w:rPr>
        <w:t>§ 5</w:t>
      </w:r>
    </w:p>
    <w:p w14:paraId="0619EA31" w14:textId="77777777" w:rsidR="00B37CE6" w:rsidRPr="007628D7" w:rsidRDefault="00B37CE6" w:rsidP="00B37CE6">
      <w:pPr>
        <w:spacing w:line="276" w:lineRule="auto"/>
        <w:ind w:left="426"/>
        <w:jc w:val="center"/>
        <w:rPr>
          <w:rFonts w:ascii="Verdana" w:hAnsi="Verdana"/>
          <w:b/>
          <w:color w:val="000000"/>
          <w:sz w:val="20"/>
          <w:szCs w:val="20"/>
        </w:rPr>
      </w:pPr>
      <w:r w:rsidRPr="007628D7">
        <w:rPr>
          <w:rFonts w:ascii="Verdana" w:hAnsi="Verdana"/>
          <w:b/>
          <w:color w:val="000000"/>
          <w:sz w:val="20"/>
          <w:szCs w:val="20"/>
        </w:rPr>
        <w:t>(osoby do kontaktu)</w:t>
      </w:r>
    </w:p>
    <w:p w14:paraId="2B3A0915" w14:textId="77777777" w:rsidR="00B37CE6" w:rsidRPr="007628D7" w:rsidRDefault="00B37CE6" w:rsidP="00B37CE6">
      <w:pPr>
        <w:spacing w:line="276" w:lineRule="auto"/>
        <w:ind w:left="426"/>
        <w:jc w:val="center"/>
        <w:rPr>
          <w:rFonts w:ascii="Verdana" w:hAnsi="Verdana"/>
          <w:color w:val="000000"/>
          <w:sz w:val="20"/>
          <w:szCs w:val="20"/>
        </w:rPr>
      </w:pPr>
    </w:p>
    <w:p w14:paraId="6C7B35B4" w14:textId="77777777" w:rsidR="00B37CE6" w:rsidRPr="007628D7" w:rsidRDefault="00B37CE6" w:rsidP="00B37CE6">
      <w:pPr>
        <w:pStyle w:val="Tekstpodstawowy"/>
        <w:numPr>
          <w:ilvl w:val="0"/>
          <w:numId w:val="4"/>
        </w:numPr>
        <w:tabs>
          <w:tab w:val="left" w:pos="426"/>
        </w:tabs>
        <w:spacing w:line="276" w:lineRule="auto"/>
        <w:ind w:left="425" w:hanging="426"/>
        <w:contextualSpacing/>
        <w:jc w:val="both"/>
        <w:rPr>
          <w:rFonts w:ascii="Verdana" w:hAnsi="Verdana"/>
          <w:color w:val="000000"/>
          <w:sz w:val="20"/>
        </w:rPr>
      </w:pPr>
      <w:r w:rsidRPr="007628D7">
        <w:rPr>
          <w:rFonts w:ascii="Verdana" w:hAnsi="Verdana"/>
          <w:color w:val="000000"/>
          <w:sz w:val="20"/>
        </w:rPr>
        <w:t xml:space="preserve">Przedstawicielem Zamawiającego jest Daria Hołówko nr tel. 538 551 983, </w:t>
      </w:r>
      <w:r w:rsidRPr="007628D7">
        <w:rPr>
          <w:rFonts w:ascii="Verdana" w:hAnsi="Verdana"/>
          <w:color w:val="000000"/>
          <w:sz w:val="20"/>
        </w:rPr>
        <w:br/>
        <w:t>email: dholowko@gddkia.gov.pl .</w:t>
      </w:r>
    </w:p>
    <w:p w14:paraId="4DC83ABE" w14:textId="77777777" w:rsidR="00B37CE6" w:rsidRPr="007628D7" w:rsidRDefault="00B37CE6" w:rsidP="00B37CE6">
      <w:pPr>
        <w:pStyle w:val="Tekstpodstawowy"/>
        <w:numPr>
          <w:ilvl w:val="0"/>
          <w:numId w:val="4"/>
        </w:numPr>
        <w:tabs>
          <w:tab w:val="left" w:pos="426"/>
        </w:tabs>
        <w:spacing w:before="240" w:line="276" w:lineRule="auto"/>
        <w:ind w:left="425" w:hanging="426"/>
        <w:contextualSpacing/>
        <w:jc w:val="both"/>
        <w:rPr>
          <w:rFonts w:ascii="Verdana" w:hAnsi="Verdana"/>
          <w:color w:val="000000"/>
          <w:sz w:val="20"/>
        </w:rPr>
      </w:pPr>
      <w:r w:rsidRPr="007628D7">
        <w:rPr>
          <w:rFonts w:ascii="Verdana" w:hAnsi="Verdana"/>
          <w:color w:val="000000"/>
          <w:sz w:val="20"/>
        </w:rPr>
        <w:t xml:space="preserve">Przedstawicielem Wykonawcy jest …………… </w:t>
      </w:r>
      <w:r w:rsidRPr="007628D7">
        <w:rPr>
          <w:rFonts w:ascii="Verdana" w:hAnsi="Verdana"/>
          <w:sz w:val="20"/>
        </w:rPr>
        <w:t xml:space="preserve">nr tel. …………, </w:t>
      </w:r>
      <w:r w:rsidRPr="007628D7">
        <w:rPr>
          <w:rFonts w:ascii="Verdana" w:hAnsi="Verdana"/>
          <w:sz w:val="20"/>
        </w:rPr>
        <w:br/>
        <w:t>email: ………………… .</w:t>
      </w:r>
    </w:p>
    <w:p w14:paraId="15826AB6" w14:textId="77777777" w:rsidR="00B37CE6" w:rsidRPr="007628D7" w:rsidRDefault="00B37CE6" w:rsidP="00B37CE6">
      <w:pPr>
        <w:pStyle w:val="Lista"/>
        <w:spacing w:before="240" w:after="240" w:line="276" w:lineRule="auto"/>
        <w:ind w:left="0" w:firstLine="0"/>
        <w:contextualSpacing/>
        <w:jc w:val="center"/>
        <w:rPr>
          <w:rFonts w:ascii="Verdana" w:hAnsi="Verdana"/>
          <w:b/>
          <w:color w:val="000000"/>
          <w:sz w:val="20"/>
        </w:rPr>
      </w:pPr>
    </w:p>
    <w:p w14:paraId="474479DF" w14:textId="77777777" w:rsidR="00B37CE6" w:rsidRPr="007628D7" w:rsidRDefault="00B37CE6" w:rsidP="00B37CE6">
      <w:pPr>
        <w:pStyle w:val="Lista"/>
        <w:spacing w:before="240" w:after="240" w:line="276" w:lineRule="auto"/>
        <w:ind w:left="0" w:firstLine="0"/>
        <w:contextualSpacing/>
        <w:jc w:val="center"/>
        <w:rPr>
          <w:rFonts w:ascii="Verdana" w:hAnsi="Verdana"/>
          <w:b/>
          <w:color w:val="000000"/>
          <w:sz w:val="20"/>
        </w:rPr>
      </w:pPr>
      <w:r w:rsidRPr="007628D7">
        <w:rPr>
          <w:rFonts w:ascii="Verdana" w:hAnsi="Verdana"/>
          <w:b/>
          <w:color w:val="000000"/>
          <w:sz w:val="20"/>
        </w:rPr>
        <w:t>§ 6</w:t>
      </w:r>
    </w:p>
    <w:p w14:paraId="29042ADE" w14:textId="77777777" w:rsidR="00B37CE6" w:rsidRPr="007628D7" w:rsidRDefault="00B37CE6" w:rsidP="00B37CE6">
      <w:pPr>
        <w:pStyle w:val="Lista"/>
        <w:spacing w:before="240" w:after="240" w:line="276" w:lineRule="auto"/>
        <w:ind w:left="0" w:firstLine="0"/>
        <w:contextualSpacing/>
        <w:jc w:val="center"/>
        <w:rPr>
          <w:rFonts w:ascii="Verdana" w:hAnsi="Verdana"/>
          <w:b/>
          <w:color w:val="000000"/>
          <w:sz w:val="20"/>
        </w:rPr>
      </w:pPr>
      <w:r w:rsidRPr="007628D7">
        <w:rPr>
          <w:rFonts w:ascii="Verdana" w:hAnsi="Verdana"/>
          <w:b/>
          <w:color w:val="000000"/>
          <w:sz w:val="20"/>
        </w:rPr>
        <w:t>(kary umowne)</w:t>
      </w:r>
    </w:p>
    <w:p w14:paraId="1FED4BBC" w14:textId="77777777" w:rsidR="00B37CE6" w:rsidRPr="007628D7" w:rsidRDefault="00B37CE6" w:rsidP="00B37CE6">
      <w:pPr>
        <w:pStyle w:val="Lista"/>
        <w:spacing w:before="240" w:after="240" w:line="276" w:lineRule="auto"/>
        <w:ind w:left="0" w:firstLine="0"/>
        <w:contextualSpacing/>
        <w:jc w:val="center"/>
        <w:rPr>
          <w:rFonts w:ascii="Verdana" w:hAnsi="Verdana"/>
          <w:b/>
          <w:color w:val="000000"/>
          <w:sz w:val="20"/>
        </w:rPr>
      </w:pPr>
    </w:p>
    <w:p w14:paraId="6D7F30E7" w14:textId="77777777" w:rsidR="00B37CE6" w:rsidRPr="007628D7" w:rsidRDefault="00B37CE6" w:rsidP="00B37CE6">
      <w:pPr>
        <w:pStyle w:val="Lista"/>
        <w:numPr>
          <w:ilvl w:val="0"/>
          <w:numId w:val="9"/>
        </w:numPr>
        <w:spacing w:before="240" w:after="240" w:line="276" w:lineRule="auto"/>
        <w:ind w:left="284" w:hanging="284"/>
        <w:contextualSpacing/>
        <w:jc w:val="both"/>
        <w:rPr>
          <w:rFonts w:ascii="Verdana" w:hAnsi="Verdana"/>
          <w:bCs/>
          <w:color w:val="000000"/>
          <w:sz w:val="20"/>
        </w:rPr>
      </w:pPr>
      <w:r w:rsidRPr="007628D7">
        <w:rPr>
          <w:rFonts w:ascii="Verdana" w:hAnsi="Verdana"/>
          <w:bCs/>
          <w:color w:val="000000"/>
          <w:sz w:val="20"/>
        </w:rPr>
        <w:t>Wykonawca zapłaci Zamawiającemu kary umowne:</w:t>
      </w:r>
    </w:p>
    <w:p w14:paraId="4384044E" w14:textId="7BEF9BBF" w:rsidR="00B37CE6" w:rsidRPr="007628D7" w:rsidRDefault="00B37CE6" w:rsidP="00B37CE6">
      <w:pPr>
        <w:pStyle w:val="Lista"/>
        <w:numPr>
          <w:ilvl w:val="0"/>
          <w:numId w:val="10"/>
        </w:numPr>
        <w:spacing w:before="240" w:after="240" w:line="276" w:lineRule="auto"/>
        <w:ind w:left="851" w:hanging="567"/>
        <w:contextualSpacing/>
        <w:jc w:val="both"/>
        <w:rPr>
          <w:rFonts w:ascii="Verdana" w:hAnsi="Verdana"/>
          <w:bCs/>
          <w:color w:val="000000"/>
          <w:sz w:val="20"/>
        </w:rPr>
      </w:pPr>
      <w:r w:rsidRPr="007628D7">
        <w:rPr>
          <w:rFonts w:ascii="Verdana" w:hAnsi="Verdana"/>
          <w:bCs/>
          <w:color w:val="000000"/>
          <w:sz w:val="20"/>
        </w:rPr>
        <w:t xml:space="preserve">za opóźnienie w wykonaniu przedmiotu umowy z przyczyn zależnych </w:t>
      </w:r>
      <w:r w:rsidRPr="007628D7">
        <w:rPr>
          <w:rFonts w:ascii="Verdana" w:hAnsi="Verdana"/>
          <w:bCs/>
          <w:color w:val="000000"/>
          <w:sz w:val="20"/>
        </w:rPr>
        <w:br/>
        <w:t>od Wykonawcy</w:t>
      </w:r>
      <w:r w:rsidR="00DA5C79" w:rsidRPr="007628D7">
        <w:rPr>
          <w:rFonts w:ascii="Verdana" w:hAnsi="Verdana"/>
          <w:bCs/>
          <w:color w:val="000000"/>
          <w:sz w:val="20"/>
        </w:rPr>
        <w:t xml:space="preserve"> (tj. za zwłokę w wykonaniu przedmiotu umowy)</w:t>
      </w:r>
      <w:r w:rsidRPr="007628D7">
        <w:rPr>
          <w:rFonts w:ascii="Verdana" w:hAnsi="Verdana"/>
          <w:bCs/>
          <w:color w:val="000000"/>
          <w:sz w:val="20"/>
        </w:rPr>
        <w:t xml:space="preserve"> w wysokości 0,02% wynagrodzenia brutto</w:t>
      </w:r>
      <w:r w:rsidR="00DA5C79" w:rsidRPr="007628D7">
        <w:rPr>
          <w:rFonts w:ascii="Verdana" w:hAnsi="Verdana"/>
          <w:bCs/>
          <w:color w:val="000000"/>
          <w:sz w:val="20"/>
        </w:rPr>
        <w:t>, o którym mowa w § 3 ust. 1</w:t>
      </w:r>
      <w:r w:rsidRPr="007628D7">
        <w:rPr>
          <w:rFonts w:ascii="Verdana" w:hAnsi="Verdana"/>
          <w:bCs/>
          <w:color w:val="000000"/>
          <w:sz w:val="20"/>
        </w:rPr>
        <w:t xml:space="preserve"> </w:t>
      </w:r>
      <w:r w:rsidR="00DA5C79" w:rsidRPr="007628D7">
        <w:rPr>
          <w:rFonts w:ascii="Verdana" w:hAnsi="Verdana"/>
          <w:bCs/>
          <w:color w:val="000000"/>
          <w:sz w:val="20"/>
        </w:rPr>
        <w:t xml:space="preserve">niniejszej umowy, </w:t>
      </w:r>
      <w:r w:rsidRPr="007628D7">
        <w:rPr>
          <w:rFonts w:ascii="Verdana" w:hAnsi="Verdana"/>
          <w:bCs/>
          <w:color w:val="000000"/>
          <w:sz w:val="20"/>
        </w:rPr>
        <w:t xml:space="preserve">za każdy dzień </w:t>
      </w:r>
      <w:r w:rsidR="00DA5C79" w:rsidRPr="007628D7">
        <w:rPr>
          <w:rFonts w:ascii="Verdana" w:hAnsi="Verdana"/>
          <w:bCs/>
          <w:color w:val="000000"/>
          <w:sz w:val="20"/>
        </w:rPr>
        <w:t>zwłoki</w:t>
      </w:r>
      <w:r w:rsidRPr="007628D7">
        <w:rPr>
          <w:rFonts w:ascii="Verdana" w:hAnsi="Verdana"/>
          <w:bCs/>
          <w:color w:val="000000"/>
          <w:sz w:val="20"/>
        </w:rPr>
        <w:t>,</w:t>
      </w:r>
    </w:p>
    <w:p w14:paraId="3AA5FDE0" w14:textId="77777777" w:rsidR="00B37CE6" w:rsidRPr="007628D7" w:rsidRDefault="00B37CE6" w:rsidP="00B37CE6">
      <w:pPr>
        <w:pStyle w:val="Lista"/>
        <w:numPr>
          <w:ilvl w:val="0"/>
          <w:numId w:val="10"/>
        </w:numPr>
        <w:spacing w:before="240" w:after="240" w:line="276" w:lineRule="auto"/>
        <w:ind w:left="567" w:hanging="284"/>
        <w:contextualSpacing/>
        <w:jc w:val="both"/>
        <w:rPr>
          <w:rFonts w:ascii="Verdana" w:hAnsi="Verdana"/>
          <w:bCs/>
          <w:color w:val="000000"/>
          <w:sz w:val="20"/>
        </w:rPr>
      </w:pPr>
      <w:r w:rsidRPr="007628D7">
        <w:rPr>
          <w:rFonts w:ascii="Verdana" w:hAnsi="Verdana"/>
          <w:bCs/>
          <w:color w:val="000000"/>
          <w:sz w:val="20"/>
        </w:rPr>
        <w:t xml:space="preserve">  z tytułu odstąpienia od umowy z przyczyn leżących po stronie Wykonawcy- </w:t>
      </w:r>
      <w:r w:rsidRPr="007628D7">
        <w:rPr>
          <w:rFonts w:ascii="Verdana" w:hAnsi="Verdana"/>
          <w:bCs/>
          <w:color w:val="000000"/>
          <w:sz w:val="20"/>
        </w:rPr>
        <w:br/>
        <w:t>w wysokości 10% wynagrodzenia brutto, o którym mowa w § 3 ust. 1 niniejszej umowy.</w:t>
      </w:r>
    </w:p>
    <w:p w14:paraId="0D09568A" w14:textId="344C2FD9" w:rsidR="00B37CE6" w:rsidRPr="007628D7" w:rsidRDefault="00B37CE6" w:rsidP="00B37CE6">
      <w:pPr>
        <w:pStyle w:val="Lista"/>
        <w:numPr>
          <w:ilvl w:val="0"/>
          <w:numId w:val="9"/>
        </w:numPr>
        <w:spacing w:before="240" w:after="240" w:line="276" w:lineRule="auto"/>
        <w:ind w:left="284" w:hanging="284"/>
        <w:contextualSpacing/>
        <w:jc w:val="both"/>
        <w:rPr>
          <w:rFonts w:ascii="Verdana" w:hAnsi="Verdana"/>
          <w:bCs/>
          <w:color w:val="000000"/>
          <w:sz w:val="20"/>
        </w:rPr>
      </w:pPr>
      <w:r w:rsidRPr="007628D7">
        <w:rPr>
          <w:rFonts w:ascii="Verdana" w:hAnsi="Verdana"/>
          <w:bCs/>
          <w:color w:val="000000"/>
          <w:sz w:val="20"/>
        </w:rPr>
        <w:t xml:space="preserve">Zamawiający zapłaci Wykonawcy kary umowne z tytułu odstąpienia od umowy </w:t>
      </w:r>
      <w:r w:rsidR="00357296" w:rsidRPr="007628D7">
        <w:rPr>
          <w:rFonts w:ascii="Verdana" w:hAnsi="Verdana"/>
          <w:bCs/>
          <w:color w:val="000000"/>
          <w:sz w:val="20"/>
        </w:rPr>
        <w:br/>
      </w:r>
      <w:r w:rsidRPr="007628D7">
        <w:rPr>
          <w:rFonts w:ascii="Verdana" w:hAnsi="Verdana"/>
          <w:bCs/>
          <w:color w:val="000000"/>
          <w:sz w:val="20"/>
        </w:rPr>
        <w:t>z przyczyn leżących po stronie Zamawiającego- w wysokości 10% wynagrodzenia brutto, o którym mowa w § 3 ust. 1 niniejszej umowy.</w:t>
      </w:r>
    </w:p>
    <w:p w14:paraId="3A49AFA5" w14:textId="77777777" w:rsidR="00B37CE6" w:rsidRPr="007628D7" w:rsidRDefault="00B37CE6" w:rsidP="00B37CE6">
      <w:pPr>
        <w:pStyle w:val="Lista"/>
        <w:numPr>
          <w:ilvl w:val="0"/>
          <w:numId w:val="9"/>
        </w:numPr>
        <w:spacing w:line="276" w:lineRule="auto"/>
        <w:ind w:left="284" w:hanging="284"/>
        <w:contextualSpacing/>
        <w:jc w:val="both"/>
        <w:rPr>
          <w:rFonts w:ascii="Verdana" w:hAnsi="Verdana"/>
          <w:bCs/>
          <w:color w:val="000000"/>
          <w:sz w:val="20"/>
        </w:rPr>
      </w:pPr>
      <w:r w:rsidRPr="007628D7">
        <w:rPr>
          <w:rFonts w:ascii="Verdana" w:hAnsi="Verdana"/>
          <w:bCs/>
          <w:color w:val="000000"/>
          <w:sz w:val="20"/>
        </w:rPr>
        <w:t>Strony zastrzegają sobie prawo do odszkodowania uzupełniającego przenoszącego wysokość kar umownych do wysokości rzeczywiście poniesionej szkody i utraconych korzyści.</w:t>
      </w:r>
    </w:p>
    <w:p w14:paraId="37E419AB" w14:textId="77777777" w:rsidR="00B37CE6" w:rsidRPr="007628D7" w:rsidRDefault="00B37CE6" w:rsidP="00B37CE6">
      <w:pPr>
        <w:pStyle w:val="Lista"/>
        <w:spacing w:line="276" w:lineRule="auto"/>
        <w:ind w:left="720" w:firstLine="0"/>
        <w:contextualSpacing/>
        <w:jc w:val="both"/>
        <w:rPr>
          <w:rFonts w:ascii="Verdana" w:hAnsi="Verdana"/>
          <w:bCs/>
          <w:color w:val="000000"/>
          <w:sz w:val="20"/>
        </w:rPr>
      </w:pPr>
    </w:p>
    <w:p w14:paraId="44B98EF6" w14:textId="77777777" w:rsidR="00B37CE6" w:rsidRPr="007628D7" w:rsidRDefault="00B37CE6" w:rsidP="00B37CE6">
      <w:pPr>
        <w:spacing w:line="276" w:lineRule="auto"/>
        <w:contextualSpacing/>
        <w:jc w:val="center"/>
        <w:rPr>
          <w:rFonts w:ascii="Verdana" w:hAnsi="Verdana"/>
          <w:b/>
          <w:sz w:val="20"/>
          <w:szCs w:val="20"/>
        </w:rPr>
      </w:pPr>
      <w:r w:rsidRPr="007628D7">
        <w:rPr>
          <w:rFonts w:ascii="Verdana" w:hAnsi="Verdana"/>
          <w:b/>
          <w:sz w:val="20"/>
          <w:szCs w:val="20"/>
        </w:rPr>
        <w:t>§ 7</w:t>
      </w:r>
    </w:p>
    <w:p w14:paraId="1DAE450B" w14:textId="77777777" w:rsidR="00B37CE6" w:rsidRPr="007628D7" w:rsidRDefault="00B37CE6" w:rsidP="00B37CE6">
      <w:pPr>
        <w:spacing w:before="240" w:after="240" w:line="276" w:lineRule="auto"/>
        <w:contextualSpacing/>
        <w:jc w:val="center"/>
        <w:rPr>
          <w:rFonts w:ascii="Verdana" w:hAnsi="Verdana"/>
          <w:b/>
          <w:sz w:val="20"/>
          <w:szCs w:val="20"/>
        </w:rPr>
      </w:pPr>
      <w:r w:rsidRPr="007628D7">
        <w:rPr>
          <w:rFonts w:ascii="Verdana" w:hAnsi="Verdana"/>
          <w:b/>
          <w:sz w:val="20"/>
          <w:szCs w:val="20"/>
        </w:rPr>
        <w:t>(cesja wierzytelności)</w:t>
      </w:r>
    </w:p>
    <w:p w14:paraId="419B6A06" w14:textId="77777777" w:rsidR="00B37CE6" w:rsidRPr="007628D7" w:rsidRDefault="00B37CE6" w:rsidP="00B37CE6">
      <w:pPr>
        <w:spacing w:before="240" w:after="240" w:line="276" w:lineRule="auto"/>
        <w:contextualSpacing/>
        <w:jc w:val="center"/>
        <w:rPr>
          <w:rFonts w:ascii="Verdana" w:hAnsi="Verdana"/>
          <w:b/>
          <w:sz w:val="20"/>
          <w:szCs w:val="20"/>
        </w:rPr>
      </w:pPr>
    </w:p>
    <w:p w14:paraId="023F3669" w14:textId="77777777" w:rsidR="00B37CE6" w:rsidRPr="007628D7" w:rsidRDefault="00B37CE6" w:rsidP="00B37CE6">
      <w:pPr>
        <w:numPr>
          <w:ilvl w:val="0"/>
          <w:numId w:val="6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7628D7">
        <w:rPr>
          <w:rFonts w:ascii="Verdana" w:hAnsi="Verdana"/>
          <w:sz w:val="20"/>
          <w:szCs w:val="20"/>
        </w:rPr>
        <w:t>Wykonawca nie może bez uprzedniej pisemnej zgody Zamawiającego przenosić wierzytelności wynikającej z umowy na osobę trzecią.</w:t>
      </w:r>
    </w:p>
    <w:p w14:paraId="4E16FF89" w14:textId="77777777" w:rsidR="00B37CE6" w:rsidRPr="007628D7" w:rsidRDefault="00B37CE6" w:rsidP="00B37CE6">
      <w:pPr>
        <w:numPr>
          <w:ilvl w:val="0"/>
          <w:numId w:val="6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7628D7">
        <w:rPr>
          <w:rFonts w:ascii="Verdana" w:hAnsi="Verdana"/>
          <w:sz w:val="20"/>
          <w:szCs w:val="20"/>
        </w:rPr>
        <w:t>Wszystkie informacje i dokumenty uzyskane przez Wykonawcę w związku ze świadczeniem usługi będą traktowane, jako poufne. Wykonawca zobowiązuje się do zachowania ich w tajemnicy bez ograniczenia w czasie. Wykonawca jest zobowiązany do kontroli przestrzegania zobowiązania do poufności przez wszystkie osoby zatrudnione przez Wykonawcę.</w:t>
      </w:r>
    </w:p>
    <w:p w14:paraId="6355F6BF" w14:textId="77777777" w:rsidR="00B37CE6" w:rsidRPr="007628D7" w:rsidRDefault="00B37CE6" w:rsidP="00B37CE6">
      <w:pPr>
        <w:numPr>
          <w:ilvl w:val="0"/>
          <w:numId w:val="6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7628D7">
        <w:rPr>
          <w:rFonts w:ascii="Verdana" w:hAnsi="Verdana"/>
          <w:sz w:val="20"/>
          <w:szCs w:val="20"/>
        </w:rPr>
        <w:t>Powyższe zastrzeżenie poufności nie dotyczy informacji, których ujawnienie jest wymagane przepisami obowiązującego prawa, w tym między innymi orzeczeniami sądu lub organu administracji państwowej.</w:t>
      </w:r>
    </w:p>
    <w:p w14:paraId="73E7F545" w14:textId="5CDF6DD4" w:rsidR="00B37CE6" w:rsidRPr="007628D7" w:rsidRDefault="00B37CE6" w:rsidP="00B37CE6">
      <w:pPr>
        <w:numPr>
          <w:ilvl w:val="0"/>
          <w:numId w:val="6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7628D7">
        <w:rPr>
          <w:rFonts w:ascii="Verdana" w:hAnsi="Verdana"/>
          <w:sz w:val="20"/>
          <w:szCs w:val="20"/>
        </w:rPr>
        <w:t xml:space="preserve">Rozwiązanie umowy nie zwalnia stron z obowiązku zachowania w tajemnicy informacji uzyskanych w związku z </w:t>
      </w:r>
      <w:r w:rsidR="00DA5C79" w:rsidRPr="007628D7">
        <w:rPr>
          <w:rFonts w:ascii="Verdana" w:hAnsi="Verdana"/>
          <w:sz w:val="20"/>
          <w:szCs w:val="20"/>
        </w:rPr>
        <w:t xml:space="preserve">zawarciem i </w:t>
      </w:r>
      <w:r w:rsidRPr="007628D7">
        <w:rPr>
          <w:rFonts w:ascii="Verdana" w:hAnsi="Verdana"/>
          <w:sz w:val="20"/>
          <w:szCs w:val="20"/>
        </w:rPr>
        <w:t>wykonywaniem umowy.</w:t>
      </w:r>
    </w:p>
    <w:p w14:paraId="24B949E2" w14:textId="77777777" w:rsidR="00B37CE6" w:rsidRPr="007628D7" w:rsidRDefault="00B37CE6" w:rsidP="00B37CE6">
      <w:pPr>
        <w:numPr>
          <w:ilvl w:val="0"/>
          <w:numId w:val="6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7628D7">
        <w:rPr>
          <w:rFonts w:ascii="Verdana" w:hAnsi="Verdana"/>
          <w:sz w:val="20"/>
          <w:szCs w:val="20"/>
        </w:rPr>
        <w:t>Zamawiający nie upoważnia Wykonawcy do przekazywania informacji dotyczących szczegółów realizacji projektu mediom lub innym zainteresowanym, o ile nie wynika to z udzielanego Wykonawcy upoważnienia do uzyskiwania opinii i uzgodnień niezbędnych do prawidłowej realizacji Przedmiotu umowy.</w:t>
      </w:r>
    </w:p>
    <w:p w14:paraId="735439A4" w14:textId="77777777" w:rsidR="00B37CE6" w:rsidRPr="007628D7" w:rsidRDefault="00B37CE6" w:rsidP="00B37CE6">
      <w:pPr>
        <w:spacing w:before="240" w:after="240" w:line="276" w:lineRule="auto"/>
        <w:contextualSpacing/>
        <w:jc w:val="center"/>
        <w:rPr>
          <w:rFonts w:ascii="Verdana" w:hAnsi="Verdana"/>
          <w:b/>
          <w:sz w:val="20"/>
          <w:szCs w:val="20"/>
        </w:rPr>
      </w:pPr>
    </w:p>
    <w:p w14:paraId="013440EB" w14:textId="77777777" w:rsidR="00B37CE6" w:rsidRPr="007628D7" w:rsidRDefault="00B37CE6" w:rsidP="00B37CE6">
      <w:pPr>
        <w:spacing w:before="240" w:after="240" w:line="276" w:lineRule="auto"/>
        <w:contextualSpacing/>
        <w:jc w:val="center"/>
        <w:rPr>
          <w:rFonts w:ascii="Verdana" w:hAnsi="Verdana"/>
          <w:b/>
          <w:sz w:val="20"/>
          <w:szCs w:val="20"/>
        </w:rPr>
      </w:pPr>
      <w:r w:rsidRPr="007628D7">
        <w:rPr>
          <w:rFonts w:ascii="Verdana" w:hAnsi="Verdana"/>
          <w:b/>
          <w:sz w:val="20"/>
          <w:szCs w:val="20"/>
        </w:rPr>
        <w:t>§ 8</w:t>
      </w:r>
    </w:p>
    <w:p w14:paraId="4CAB200F" w14:textId="77777777" w:rsidR="00B37CE6" w:rsidRPr="007628D7" w:rsidRDefault="00B37CE6" w:rsidP="00B37CE6">
      <w:pPr>
        <w:spacing w:line="276" w:lineRule="auto"/>
        <w:contextualSpacing/>
        <w:jc w:val="center"/>
        <w:rPr>
          <w:rFonts w:ascii="Verdana" w:hAnsi="Verdana"/>
          <w:b/>
          <w:sz w:val="20"/>
          <w:szCs w:val="20"/>
        </w:rPr>
      </w:pPr>
      <w:r w:rsidRPr="007628D7">
        <w:rPr>
          <w:rFonts w:ascii="Verdana" w:hAnsi="Verdana"/>
          <w:b/>
          <w:sz w:val="20"/>
          <w:szCs w:val="20"/>
        </w:rPr>
        <w:t>(ochrona danych osobowych)</w:t>
      </w:r>
    </w:p>
    <w:p w14:paraId="5BF9AB20" w14:textId="77777777" w:rsidR="00B37CE6" w:rsidRPr="007628D7" w:rsidRDefault="00B37CE6" w:rsidP="00B37CE6">
      <w:pPr>
        <w:spacing w:line="276" w:lineRule="auto"/>
        <w:contextualSpacing/>
        <w:jc w:val="center"/>
        <w:rPr>
          <w:rFonts w:ascii="Verdana" w:hAnsi="Verdana"/>
          <w:b/>
          <w:sz w:val="20"/>
          <w:szCs w:val="20"/>
        </w:rPr>
      </w:pPr>
    </w:p>
    <w:p w14:paraId="1426E177" w14:textId="77777777" w:rsidR="00B37CE6" w:rsidRPr="007628D7" w:rsidRDefault="00B37CE6" w:rsidP="00B37CE6">
      <w:pPr>
        <w:pStyle w:val="NormalnyWeb"/>
        <w:spacing w:before="0" w:beforeAutospacing="0" w:after="0" w:afterAutospacing="0" w:line="276" w:lineRule="auto"/>
        <w:ind w:left="425" w:hanging="425"/>
        <w:jc w:val="both"/>
        <w:rPr>
          <w:rFonts w:ascii="Verdana" w:hAnsi="Verdana"/>
          <w:color w:val="000000"/>
          <w:sz w:val="20"/>
          <w:szCs w:val="20"/>
        </w:rPr>
      </w:pPr>
      <w:r w:rsidRPr="007628D7">
        <w:rPr>
          <w:rFonts w:ascii="Verdana" w:hAnsi="Verdana"/>
          <w:color w:val="000000"/>
          <w:sz w:val="20"/>
          <w:szCs w:val="20"/>
        </w:rPr>
        <w:t xml:space="preserve">1. 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</w:t>
      </w:r>
      <w:r w:rsidRPr="007628D7">
        <w:rPr>
          <w:rFonts w:ascii="Verdana" w:hAnsi="Verdana"/>
          <w:color w:val="000000"/>
          <w:sz w:val="20"/>
          <w:szCs w:val="20"/>
        </w:rPr>
        <w:br/>
        <w:t>w związku z przetwarzaniem danych osobowych i w sprawie swobodnego przepływu takich danych oraz uchylenia dyrektywy 95/46/WE (dalej „RODO”).</w:t>
      </w:r>
    </w:p>
    <w:p w14:paraId="32A448DB" w14:textId="77777777" w:rsidR="00B37CE6" w:rsidRPr="007628D7" w:rsidRDefault="00B37CE6" w:rsidP="00B37CE6">
      <w:pPr>
        <w:pStyle w:val="NormalnyWeb"/>
        <w:spacing w:before="0" w:beforeAutospacing="0" w:after="0" w:afterAutospacing="0" w:line="276" w:lineRule="auto"/>
        <w:ind w:left="425" w:hanging="425"/>
        <w:jc w:val="both"/>
        <w:rPr>
          <w:rFonts w:ascii="Verdana" w:hAnsi="Verdana"/>
          <w:color w:val="000000"/>
          <w:sz w:val="20"/>
          <w:szCs w:val="20"/>
        </w:rPr>
      </w:pPr>
      <w:r w:rsidRPr="007628D7">
        <w:rPr>
          <w:rFonts w:ascii="Verdana" w:hAnsi="Verdana"/>
          <w:color w:val="000000"/>
          <w:sz w:val="20"/>
          <w:szCs w:val="20"/>
        </w:rPr>
        <w:lastRenderedPageBreak/>
        <w:t>2. Administratorem danych osobowych po stronie Zamawiającego jest Generalny Dyrektor Dróg Krajowych i Autostrad. Administratorem danych po stronie Wykonawcy jest: ……………………………………………..</w:t>
      </w:r>
    </w:p>
    <w:p w14:paraId="638BBCFE" w14:textId="77777777" w:rsidR="00B37CE6" w:rsidRPr="007628D7" w:rsidRDefault="00B37CE6" w:rsidP="00B37CE6">
      <w:pPr>
        <w:pStyle w:val="NormalnyWeb"/>
        <w:spacing w:before="0" w:beforeAutospacing="0" w:after="0" w:afterAutospacing="0" w:line="276" w:lineRule="auto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 w:rsidRPr="007628D7">
        <w:rPr>
          <w:rFonts w:ascii="Verdana" w:hAnsi="Verdana"/>
          <w:color w:val="000000"/>
          <w:sz w:val="20"/>
          <w:szCs w:val="20"/>
        </w:rPr>
        <w:t xml:space="preserve">3. Wykonawca zobowiązuje się poinformować wszystkie osoby fizyczne związane </w:t>
      </w:r>
      <w:r w:rsidRPr="007628D7">
        <w:rPr>
          <w:rFonts w:ascii="Verdana" w:hAnsi="Verdana"/>
          <w:color w:val="000000"/>
          <w:sz w:val="20"/>
          <w:szCs w:val="20"/>
        </w:rPr>
        <w:br/>
        <w:t>z realizacją niniejszej umowy (w tym osoby fizyczne prowadzące działalność gospodarczą), których dane osobowe w jakiejkolwiek formie będą udostępnione przez Wykonawcę Zamawiającemu, o fakcie rozpoczęcia przetwarzania tych danych osobowych przez Zamawiającego.</w:t>
      </w:r>
    </w:p>
    <w:p w14:paraId="02DE4866" w14:textId="77777777" w:rsidR="00B37CE6" w:rsidRPr="007628D7" w:rsidRDefault="00B37CE6" w:rsidP="00B37CE6">
      <w:pPr>
        <w:pStyle w:val="NormalnyWeb"/>
        <w:spacing w:before="0" w:beforeAutospacing="0" w:after="0" w:afterAutospacing="0" w:line="276" w:lineRule="auto"/>
        <w:ind w:left="425" w:hanging="425"/>
        <w:jc w:val="both"/>
        <w:rPr>
          <w:rFonts w:ascii="Verdana" w:hAnsi="Verdana"/>
          <w:color w:val="000000"/>
          <w:sz w:val="20"/>
          <w:szCs w:val="20"/>
        </w:rPr>
      </w:pPr>
      <w:r w:rsidRPr="007628D7">
        <w:rPr>
          <w:rFonts w:ascii="Verdana" w:hAnsi="Verdana"/>
          <w:color w:val="000000"/>
          <w:sz w:val="20"/>
          <w:szCs w:val="20"/>
        </w:rPr>
        <w:t>4. Obowiązek, o którym mowa w ust. 3, zostanie wykonany poprzez przekazanie osobom, których dane osobowe przetwarza Zamawiający aktualnej klauzuli informacyjnej dostępnej na stronie internetowej https://www.gov.pl/web/gddkia/przetwarzanie-danych-osobowych-pracownikow-wykonawcow-i-podwykonawcow ,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14:paraId="248C28A7" w14:textId="77777777" w:rsidR="00B37CE6" w:rsidRPr="007628D7" w:rsidRDefault="00B37CE6" w:rsidP="00B37CE6">
      <w:pPr>
        <w:pStyle w:val="NormalnyWeb"/>
        <w:spacing w:before="0" w:beforeAutospacing="0" w:after="0" w:afterAutospacing="0" w:line="276" w:lineRule="auto"/>
        <w:ind w:left="425" w:hanging="425"/>
        <w:jc w:val="both"/>
        <w:rPr>
          <w:rFonts w:ascii="Verdana" w:hAnsi="Verdana"/>
          <w:color w:val="000000"/>
          <w:sz w:val="20"/>
          <w:szCs w:val="20"/>
        </w:rPr>
      </w:pPr>
      <w:r w:rsidRPr="007628D7">
        <w:rPr>
          <w:rFonts w:ascii="Verdana" w:hAnsi="Verdana"/>
          <w:color w:val="000000"/>
          <w:sz w:val="20"/>
          <w:szCs w:val="20"/>
        </w:rPr>
        <w:t>5. Wykonawca ponosi wobec Zamawiającego pełną odpowiedzialność z tytułu niewykonania lub nienależytego wykonania obowiązków wskazanych powyżej.</w:t>
      </w:r>
    </w:p>
    <w:p w14:paraId="30005FF8" w14:textId="77777777" w:rsidR="00B37CE6" w:rsidRPr="007628D7" w:rsidRDefault="00B37CE6" w:rsidP="00B37CE6">
      <w:pPr>
        <w:spacing w:before="240" w:after="240" w:line="276" w:lineRule="auto"/>
        <w:contextualSpacing/>
        <w:rPr>
          <w:rFonts w:ascii="Verdana" w:hAnsi="Verdana"/>
          <w:sz w:val="20"/>
          <w:szCs w:val="20"/>
        </w:rPr>
      </w:pPr>
    </w:p>
    <w:p w14:paraId="196E7AA6" w14:textId="77777777" w:rsidR="00B37CE6" w:rsidRPr="007628D7" w:rsidRDefault="00B37CE6" w:rsidP="00B37CE6">
      <w:pPr>
        <w:spacing w:before="240" w:after="240" w:line="276" w:lineRule="auto"/>
        <w:contextualSpacing/>
        <w:jc w:val="center"/>
        <w:rPr>
          <w:rFonts w:ascii="Verdana" w:hAnsi="Verdana"/>
          <w:b/>
          <w:sz w:val="20"/>
          <w:szCs w:val="20"/>
        </w:rPr>
      </w:pPr>
      <w:r w:rsidRPr="007628D7">
        <w:rPr>
          <w:rFonts w:ascii="Verdana" w:hAnsi="Verdana"/>
          <w:b/>
          <w:sz w:val="20"/>
          <w:szCs w:val="20"/>
        </w:rPr>
        <w:t>§ 9</w:t>
      </w:r>
    </w:p>
    <w:p w14:paraId="3E63E5B5" w14:textId="77777777" w:rsidR="00B37CE6" w:rsidRPr="007628D7" w:rsidRDefault="00B37CE6" w:rsidP="00B37CE6">
      <w:pPr>
        <w:spacing w:before="240" w:after="240" w:line="276" w:lineRule="auto"/>
        <w:contextualSpacing/>
        <w:jc w:val="center"/>
        <w:rPr>
          <w:rFonts w:ascii="Verdana" w:hAnsi="Verdana"/>
          <w:b/>
          <w:sz w:val="20"/>
          <w:szCs w:val="20"/>
        </w:rPr>
      </w:pPr>
      <w:r w:rsidRPr="007628D7">
        <w:rPr>
          <w:rFonts w:ascii="Verdana" w:hAnsi="Verdana"/>
          <w:b/>
          <w:sz w:val="20"/>
          <w:szCs w:val="20"/>
        </w:rPr>
        <w:t>(postanowienia końcowe)</w:t>
      </w:r>
    </w:p>
    <w:p w14:paraId="19701B76" w14:textId="77777777" w:rsidR="00B37CE6" w:rsidRPr="007628D7" w:rsidRDefault="00B37CE6" w:rsidP="00B37CE6">
      <w:pPr>
        <w:spacing w:before="240" w:after="240" w:line="276" w:lineRule="auto"/>
        <w:contextualSpacing/>
        <w:jc w:val="center"/>
        <w:rPr>
          <w:rFonts w:ascii="Verdana" w:hAnsi="Verdana"/>
          <w:sz w:val="20"/>
          <w:szCs w:val="20"/>
        </w:rPr>
      </w:pPr>
    </w:p>
    <w:p w14:paraId="7CDA3503" w14:textId="76223403" w:rsidR="00B37CE6" w:rsidRPr="007628D7" w:rsidRDefault="00B37CE6" w:rsidP="00B37CE6">
      <w:pPr>
        <w:numPr>
          <w:ilvl w:val="0"/>
          <w:numId w:val="3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7628D7">
        <w:rPr>
          <w:rFonts w:ascii="Verdana" w:hAnsi="Verdana"/>
          <w:sz w:val="20"/>
          <w:szCs w:val="20"/>
        </w:rPr>
        <w:t xml:space="preserve">W sprawach nieuregulowanych niniejszą Umową stosuje się aktualne przepisy prawa </w:t>
      </w:r>
      <w:r w:rsidR="00357296" w:rsidRPr="007628D7">
        <w:rPr>
          <w:rFonts w:ascii="Verdana" w:hAnsi="Verdana"/>
          <w:sz w:val="20"/>
          <w:szCs w:val="20"/>
        </w:rPr>
        <w:br/>
      </w:r>
      <w:r w:rsidRPr="007628D7">
        <w:rPr>
          <w:rFonts w:ascii="Verdana" w:hAnsi="Verdana"/>
          <w:sz w:val="20"/>
          <w:szCs w:val="20"/>
        </w:rPr>
        <w:t>a w szczególności przepisy Kodeksu Cywilnego.</w:t>
      </w:r>
    </w:p>
    <w:p w14:paraId="5A30A84D" w14:textId="77777777" w:rsidR="00B37CE6" w:rsidRPr="007628D7" w:rsidRDefault="00B37CE6" w:rsidP="00B37CE6">
      <w:pPr>
        <w:numPr>
          <w:ilvl w:val="0"/>
          <w:numId w:val="3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7628D7">
        <w:rPr>
          <w:rFonts w:ascii="Verdana" w:hAnsi="Verdana"/>
          <w:sz w:val="20"/>
          <w:szCs w:val="20"/>
        </w:rPr>
        <w:t>Ewentualne spory wynikłe z niniejszej umowy strony poddają rozstrzygnięciu sądów powszechnych właściwych dla siedziby jednostki organizacyjnej Zamawiającego</w:t>
      </w:r>
      <w:r w:rsidRPr="007628D7">
        <w:rPr>
          <w:rFonts w:ascii="Verdana" w:hAnsi="Verdana"/>
          <w:sz w:val="20"/>
          <w:szCs w:val="20"/>
        </w:rPr>
        <w:br/>
        <w:t>tj. właściwy rzeczowo sąd powszechny w Opolu.</w:t>
      </w:r>
    </w:p>
    <w:p w14:paraId="17B587B0" w14:textId="77777777" w:rsidR="00B37CE6" w:rsidRPr="007628D7" w:rsidRDefault="00B37CE6" w:rsidP="00B37CE6">
      <w:pPr>
        <w:numPr>
          <w:ilvl w:val="0"/>
          <w:numId w:val="3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7628D7">
        <w:rPr>
          <w:rFonts w:ascii="Verdana" w:hAnsi="Verdana"/>
          <w:sz w:val="20"/>
          <w:szCs w:val="20"/>
        </w:rPr>
        <w:t>Wszelkie zmiany niniejszej Umowy wymagają formy pisemnej pod rygorem nieważności.</w:t>
      </w:r>
    </w:p>
    <w:p w14:paraId="2A232C20" w14:textId="369623CD" w:rsidR="00B37CE6" w:rsidRPr="007628D7" w:rsidRDefault="00B37CE6" w:rsidP="00B37CE6">
      <w:pPr>
        <w:numPr>
          <w:ilvl w:val="0"/>
          <w:numId w:val="3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7628D7">
        <w:rPr>
          <w:rFonts w:ascii="Verdana" w:hAnsi="Verdana"/>
          <w:sz w:val="20"/>
          <w:szCs w:val="20"/>
        </w:rPr>
        <w:t xml:space="preserve">Umowę niniejszą sporządzono w </w:t>
      </w:r>
      <w:r w:rsidR="00DA5C79" w:rsidRPr="007628D7">
        <w:rPr>
          <w:rFonts w:ascii="Verdana" w:hAnsi="Verdana"/>
          <w:sz w:val="20"/>
          <w:szCs w:val="20"/>
        </w:rPr>
        <w:t>3</w:t>
      </w:r>
      <w:r w:rsidRPr="007628D7">
        <w:rPr>
          <w:rFonts w:ascii="Verdana" w:hAnsi="Verdana"/>
          <w:sz w:val="20"/>
          <w:szCs w:val="20"/>
        </w:rPr>
        <w:t xml:space="preserve"> jednobrzmiących egzemplarzach, </w:t>
      </w:r>
      <w:r w:rsidRPr="007628D7">
        <w:rPr>
          <w:rFonts w:ascii="Verdana" w:hAnsi="Verdana"/>
          <w:sz w:val="20"/>
          <w:szCs w:val="20"/>
        </w:rPr>
        <w:br/>
      </w:r>
      <w:r w:rsidR="00DA5C79" w:rsidRPr="007628D7">
        <w:rPr>
          <w:rFonts w:ascii="Verdana" w:hAnsi="Verdana"/>
          <w:sz w:val="20"/>
          <w:szCs w:val="20"/>
        </w:rPr>
        <w:t>dw</w:t>
      </w:r>
      <w:r w:rsidR="0042744C" w:rsidRPr="007628D7">
        <w:rPr>
          <w:rFonts w:ascii="Verdana" w:hAnsi="Verdana"/>
          <w:sz w:val="20"/>
          <w:szCs w:val="20"/>
        </w:rPr>
        <w:t>óch</w:t>
      </w:r>
      <w:r w:rsidR="00DA5C79" w:rsidRPr="007628D7">
        <w:rPr>
          <w:rFonts w:ascii="Verdana" w:hAnsi="Verdana"/>
          <w:sz w:val="20"/>
          <w:szCs w:val="20"/>
        </w:rPr>
        <w:t xml:space="preserve"> dla Zamawiającego i </w:t>
      </w:r>
      <w:r w:rsidR="0042744C" w:rsidRPr="007628D7">
        <w:rPr>
          <w:rFonts w:ascii="Verdana" w:hAnsi="Verdana"/>
          <w:sz w:val="20"/>
          <w:szCs w:val="20"/>
        </w:rPr>
        <w:t>jednym</w:t>
      </w:r>
      <w:r w:rsidR="00DA5C79" w:rsidRPr="007628D7">
        <w:rPr>
          <w:rFonts w:ascii="Verdana" w:hAnsi="Verdana"/>
          <w:sz w:val="20"/>
          <w:szCs w:val="20"/>
        </w:rPr>
        <w:t xml:space="preserve"> dla </w:t>
      </w:r>
      <w:r w:rsidRPr="007628D7">
        <w:rPr>
          <w:rFonts w:ascii="Verdana" w:hAnsi="Verdana"/>
          <w:sz w:val="20"/>
          <w:szCs w:val="20"/>
        </w:rPr>
        <w:t>Wykonawcy.</w:t>
      </w:r>
      <w:r w:rsidR="00DA5C79" w:rsidRPr="007628D7">
        <w:rPr>
          <w:rFonts w:ascii="Verdana" w:hAnsi="Verdana"/>
          <w:sz w:val="20"/>
          <w:szCs w:val="20"/>
        </w:rPr>
        <w:t xml:space="preserve"> </w:t>
      </w:r>
    </w:p>
    <w:p w14:paraId="2260A284" w14:textId="77777777" w:rsidR="00B37CE6" w:rsidRPr="007628D7" w:rsidRDefault="00B37CE6" w:rsidP="00B37CE6">
      <w:pPr>
        <w:spacing w:before="240" w:after="240" w:line="276" w:lineRule="auto"/>
        <w:ind w:left="360"/>
        <w:jc w:val="both"/>
        <w:rPr>
          <w:rFonts w:ascii="Verdana" w:hAnsi="Verdana"/>
          <w:sz w:val="20"/>
          <w:szCs w:val="20"/>
        </w:rPr>
      </w:pPr>
    </w:p>
    <w:p w14:paraId="70476217" w14:textId="77777777" w:rsidR="00B37CE6" w:rsidRPr="007628D7" w:rsidRDefault="00B37CE6" w:rsidP="00B37CE6">
      <w:pPr>
        <w:pStyle w:val="Tekstpodstawowy"/>
        <w:spacing w:before="240" w:after="240" w:line="276" w:lineRule="auto"/>
        <w:rPr>
          <w:rFonts w:ascii="Verdana" w:hAnsi="Verdana"/>
          <w:b/>
          <w:color w:val="000000"/>
          <w:sz w:val="20"/>
        </w:rPr>
      </w:pPr>
      <w:r w:rsidRPr="007628D7">
        <w:rPr>
          <w:rFonts w:ascii="Verdana" w:hAnsi="Verdana"/>
          <w:b/>
          <w:color w:val="000000"/>
          <w:sz w:val="20"/>
        </w:rPr>
        <w:t>Załączniki stanowiące integralną część umowy:</w:t>
      </w:r>
    </w:p>
    <w:p w14:paraId="7D8AF8C6" w14:textId="77FA7BF8" w:rsidR="00B37CE6" w:rsidRPr="007628D7" w:rsidRDefault="00B37CE6" w:rsidP="00B37CE6">
      <w:pPr>
        <w:pStyle w:val="Lista"/>
        <w:numPr>
          <w:ilvl w:val="0"/>
          <w:numId w:val="1"/>
        </w:numPr>
        <w:tabs>
          <w:tab w:val="clear" w:pos="360"/>
        </w:tabs>
        <w:spacing w:before="240" w:after="240" w:line="276" w:lineRule="auto"/>
        <w:ind w:left="720" w:hanging="720"/>
        <w:rPr>
          <w:rFonts w:ascii="Verdana" w:hAnsi="Verdana"/>
          <w:color w:val="000000"/>
          <w:sz w:val="20"/>
        </w:rPr>
      </w:pPr>
      <w:r w:rsidRPr="007628D7">
        <w:rPr>
          <w:rFonts w:ascii="Verdana" w:hAnsi="Verdana"/>
          <w:color w:val="000000"/>
          <w:sz w:val="20"/>
        </w:rPr>
        <w:t xml:space="preserve">Oferta Wykonawcy z dnia </w:t>
      </w:r>
      <w:r w:rsidR="00A17A62" w:rsidRPr="007628D7">
        <w:rPr>
          <w:rFonts w:ascii="Verdana" w:hAnsi="Verdana"/>
          <w:color w:val="000000"/>
          <w:sz w:val="20"/>
        </w:rPr>
        <w:t>…………………………………..</w:t>
      </w:r>
    </w:p>
    <w:p w14:paraId="5776BDD6" w14:textId="77777777" w:rsidR="00B37CE6" w:rsidRPr="007628D7" w:rsidRDefault="00B37CE6" w:rsidP="00B37CE6">
      <w:pPr>
        <w:pStyle w:val="Lista"/>
        <w:numPr>
          <w:ilvl w:val="0"/>
          <w:numId w:val="1"/>
        </w:numPr>
        <w:tabs>
          <w:tab w:val="clear" w:pos="360"/>
        </w:tabs>
        <w:spacing w:before="240" w:after="240" w:line="276" w:lineRule="auto"/>
        <w:ind w:left="720" w:hanging="720"/>
        <w:rPr>
          <w:rFonts w:ascii="Verdana" w:hAnsi="Verdana"/>
          <w:color w:val="000000"/>
          <w:sz w:val="20"/>
        </w:rPr>
      </w:pPr>
      <w:r w:rsidRPr="007628D7">
        <w:rPr>
          <w:rFonts w:ascii="Verdana" w:hAnsi="Verdana"/>
          <w:color w:val="000000"/>
          <w:sz w:val="20"/>
        </w:rPr>
        <w:t>Opis Przedmiotu Zamówienia (OPZ).</w:t>
      </w:r>
    </w:p>
    <w:p w14:paraId="015DA8F7" w14:textId="77777777" w:rsidR="00B37CE6" w:rsidRPr="007628D7" w:rsidRDefault="00B37CE6" w:rsidP="00B37CE6">
      <w:pPr>
        <w:spacing w:before="240" w:after="240" w:line="276" w:lineRule="auto"/>
        <w:contextualSpacing/>
        <w:rPr>
          <w:rFonts w:ascii="Verdana" w:hAnsi="Verdana"/>
          <w:sz w:val="20"/>
          <w:szCs w:val="20"/>
        </w:rPr>
      </w:pPr>
    </w:p>
    <w:p w14:paraId="0127C6A1" w14:textId="77777777" w:rsidR="00B37CE6" w:rsidRPr="00396EA7" w:rsidRDefault="00B37CE6" w:rsidP="00B37CE6">
      <w:pPr>
        <w:spacing w:before="240" w:after="240" w:line="276" w:lineRule="auto"/>
        <w:contextualSpacing/>
        <w:jc w:val="center"/>
        <w:rPr>
          <w:rFonts w:ascii="Verdana" w:hAnsi="Verdana"/>
          <w:b/>
          <w:sz w:val="20"/>
          <w:szCs w:val="20"/>
        </w:rPr>
      </w:pPr>
      <w:r w:rsidRPr="007628D7">
        <w:rPr>
          <w:rFonts w:ascii="Verdana" w:hAnsi="Verdana"/>
          <w:b/>
          <w:sz w:val="20"/>
          <w:szCs w:val="20"/>
        </w:rPr>
        <w:t xml:space="preserve">ZAMAWIAJĄCY: </w:t>
      </w:r>
      <w:r w:rsidRPr="007628D7">
        <w:rPr>
          <w:rFonts w:ascii="Verdana" w:hAnsi="Verdana"/>
          <w:b/>
          <w:sz w:val="20"/>
          <w:szCs w:val="20"/>
        </w:rPr>
        <w:tab/>
      </w:r>
      <w:r w:rsidRPr="007628D7">
        <w:rPr>
          <w:rFonts w:ascii="Verdana" w:hAnsi="Verdana"/>
          <w:b/>
          <w:sz w:val="20"/>
          <w:szCs w:val="20"/>
        </w:rPr>
        <w:tab/>
      </w:r>
      <w:r w:rsidRPr="007628D7">
        <w:rPr>
          <w:rFonts w:ascii="Verdana" w:hAnsi="Verdana"/>
          <w:b/>
          <w:sz w:val="20"/>
          <w:szCs w:val="20"/>
        </w:rPr>
        <w:tab/>
      </w:r>
      <w:r w:rsidRPr="007628D7">
        <w:rPr>
          <w:rFonts w:ascii="Verdana" w:hAnsi="Verdana"/>
          <w:b/>
          <w:sz w:val="20"/>
          <w:szCs w:val="20"/>
        </w:rPr>
        <w:tab/>
      </w:r>
      <w:r w:rsidRPr="007628D7">
        <w:rPr>
          <w:rFonts w:ascii="Verdana" w:hAnsi="Verdana"/>
          <w:b/>
          <w:sz w:val="20"/>
          <w:szCs w:val="20"/>
        </w:rPr>
        <w:tab/>
      </w:r>
      <w:r w:rsidRPr="007628D7">
        <w:rPr>
          <w:rFonts w:ascii="Verdana" w:hAnsi="Verdana"/>
          <w:b/>
          <w:sz w:val="20"/>
          <w:szCs w:val="20"/>
        </w:rPr>
        <w:tab/>
        <w:t>WYKONAWCA:</w:t>
      </w:r>
    </w:p>
    <w:bookmarkEnd w:id="0"/>
    <w:p w14:paraId="6DFBB91F" w14:textId="77777777" w:rsidR="00B37CE6" w:rsidRPr="00B51D78" w:rsidRDefault="00B37CE6" w:rsidP="00B37CE6">
      <w:pPr>
        <w:pStyle w:val="Tekstpodstawowy"/>
        <w:spacing w:before="120" w:after="120" w:line="276" w:lineRule="auto"/>
        <w:jc w:val="center"/>
        <w:rPr>
          <w:rFonts w:ascii="Verdana" w:hAnsi="Verdana"/>
          <w:color w:val="000000"/>
          <w:sz w:val="20"/>
        </w:rPr>
      </w:pPr>
    </w:p>
    <w:p w14:paraId="54B98A9F" w14:textId="77777777" w:rsidR="004633D1" w:rsidRDefault="004633D1"/>
    <w:sectPr w:rsidR="004633D1" w:rsidSect="00DF519C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D21B7" w14:textId="77777777" w:rsidR="00DB2E64" w:rsidRDefault="00DB2E64">
      <w:pPr>
        <w:spacing w:after="0" w:line="240" w:lineRule="auto"/>
      </w:pPr>
      <w:r>
        <w:separator/>
      </w:r>
    </w:p>
  </w:endnote>
  <w:endnote w:type="continuationSeparator" w:id="0">
    <w:p w14:paraId="2C829172" w14:textId="77777777" w:rsidR="00DB2E64" w:rsidRDefault="00DB2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9CD29" w14:textId="77777777" w:rsidR="00FB2BB8" w:rsidRDefault="0042744C" w:rsidP="008C275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4088F8" w14:textId="77777777" w:rsidR="00FB2BB8" w:rsidRDefault="00FB2B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25E35" w14:textId="77777777" w:rsidR="00FB2BB8" w:rsidRDefault="0042744C" w:rsidP="008C275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7C4EACC" w14:textId="77777777" w:rsidR="00FB2BB8" w:rsidRDefault="00FB2B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DC1F0" w14:textId="77777777" w:rsidR="00DB2E64" w:rsidRDefault="00DB2E64">
      <w:pPr>
        <w:spacing w:after="0" w:line="240" w:lineRule="auto"/>
      </w:pPr>
      <w:r>
        <w:separator/>
      </w:r>
    </w:p>
  </w:footnote>
  <w:footnote w:type="continuationSeparator" w:id="0">
    <w:p w14:paraId="18DF1849" w14:textId="77777777" w:rsidR="00DB2E64" w:rsidRDefault="00DB2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50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1363372"/>
    <w:multiLevelType w:val="hybridMultilevel"/>
    <w:tmpl w:val="1286268C"/>
    <w:lvl w:ilvl="0" w:tplc="1B26ED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bCs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980574"/>
    <w:multiLevelType w:val="hybridMultilevel"/>
    <w:tmpl w:val="7E6448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136AC"/>
    <w:multiLevelType w:val="hybridMultilevel"/>
    <w:tmpl w:val="2AC40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352C7"/>
    <w:multiLevelType w:val="singleLevel"/>
    <w:tmpl w:val="84C86D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40AE24D5"/>
    <w:multiLevelType w:val="hybridMultilevel"/>
    <w:tmpl w:val="8E88A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6BA64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71BAF"/>
    <w:multiLevelType w:val="hybridMultilevel"/>
    <w:tmpl w:val="6F822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96264"/>
    <w:multiLevelType w:val="hybridMultilevel"/>
    <w:tmpl w:val="737E1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078CB"/>
    <w:multiLevelType w:val="hybridMultilevel"/>
    <w:tmpl w:val="B158FE4A"/>
    <w:lvl w:ilvl="0" w:tplc="E768F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0C47CF"/>
    <w:multiLevelType w:val="hybridMultilevel"/>
    <w:tmpl w:val="73BC7E7A"/>
    <w:lvl w:ilvl="0" w:tplc="74CE93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235DF"/>
    <w:multiLevelType w:val="hybridMultilevel"/>
    <w:tmpl w:val="129E7636"/>
    <w:lvl w:ilvl="0" w:tplc="C8064B10">
      <w:start w:val="1"/>
      <w:numFmt w:val="lowerLetter"/>
      <w:lvlText w:val="%1)"/>
      <w:lvlJc w:val="left"/>
      <w:pPr>
        <w:ind w:left="115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9B05C5"/>
    <w:multiLevelType w:val="hybridMultilevel"/>
    <w:tmpl w:val="02B682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92906270">
    <w:abstractNumId w:val="0"/>
  </w:num>
  <w:num w:numId="2" w16cid:durableId="1848131549">
    <w:abstractNumId w:val="1"/>
  </w:num>
  <w:num w:numId="3" w16cid:durableId="763379590">
    <w:abstractNumId w:val="4"/>
  </w:num>
  <w:num w:numId="4" w16cid:durableId="701051024">
    <w:abstractNumId w:val="3"/>
  </w:num>
  <w:num w:numId="5" w16cid:durableId="249699041">
    <w:abstractNumId w:val="9"/>
  </w:num>
  <w:num w:numId="6" w16cid:durableId="1090349032">
    <w:abstractNumId w:val="8"/>
  </w:num>
  <w:num w:numId="7" w16cid:durableId="1218859772">
    <w:abstractNumId w:val="7"/>
  </w:num>
  <w:num w:numId="8" w16cid:durableId="1446001610">
    <w:abstractNumId w:val="5"/>
  </w:num>
  <w:num w:numId="9" w16cid:durableId="847014307">
    <w:abstractNumId w:val="6"/>
  </w:num>
  <w:num w:numId="10" w16cid:durableId="1209031453">
    <w:abstractNumId w:val="11"/>
  </w:num>
  <w:num w:numId="11" w16cid:durableId="962614530">
    <w:abstractNumId w:val="10"/>
  </w:num>
  <w:num w:numId="12" w16cid:durableId="1901937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E6"/>
    <w:rsid w:val="001B2809"/>
    <w:rsid w:val="00261213"/>
    <w:rsid w:val="002B7AA6"/>
    <w:rsid w:val="002D00E4"/>
    <w:rsid w:val="00357296"/>
    <w:rsid w:val="00390111"/>
    <w:rsid w:val="00397C76"/>
    <w:rsid w:val="0042744C"/>
    <w:rsid w:val="004633D1"/>
    <w:rsid w:val="004C3FE4"/>
    <w:rsid w:val="004C7704"/>
    <w:rsid w:val="00602D8C"/>
    <w:rsid w:val="006262B5"/>
    <w:rsid w:val="006B4CA7"/>
    <w:rsid w:val="007628D7"/>
    <w:rsid w:val="00A17A62"/>
    <w:rsid w:val="00B37CE6"/>
    <w:rsid w:val="00DA5C79"/>
    <w:rsid w:val="00DB2E64"/>
    <w:rsid w:val="00F55187"/>
    <w:rsid w:val="00FB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6DAE"/>
  <w15:chartTrackingRefBased/>
  <w15:docId w15:val="{46072659-C8A9-44EF-AB29-1FD53E14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 Znak Znak, Znak"/>
    <w:basedOn w:val="Normalny"/>
    <w:link w:val="TekstpodstawowyZnak"/>
    <w:rsid w:val="00B37CE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a2 Znak, Znak Znak Znak, Znak Znak1"/>
    <w:basedOn w:val="Domylnaczcionkaakapitu"/>
    <w:link w:val="Tekstpodstawowy"/>
    <w:rsid w:val="00B37CE6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B37CE6"/>
    <w:pPr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Lista2">
    <w:name w:val="List 2"/>
    <w:basedOn w:val="Normalny"/>
    <w:rsid w:val="00B37CE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37C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B37CE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37CE6"/>
  </w:style>
  <w:style w:type="paragraph" w:styleId="Akapitzlist">
    <w:name w:val="List Paragraph"/>
    <w:basedOn w:val="Normalny"/>
    <w:uiPriority w:val="34"/>
    <w:qFormat/>
    <w:rsid w:val="00B37C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ize">
    <w:name w:val="size"/>
    <w:rsid w:val="00B37CE6"/>
  </w:style>
  <w:style w:type="paragraph" w:styleId="NormalnyWeb">
    <w:name w:val="Normal (Web)"/>
    <w:basedOn w:val="Normalny"/>
    <w:uiPriority w:val="99"/>
    <w:unhideWhenUsed/>
    <w:rsid w:val="00B37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37CE6"/>
    <w:pPr>
      <w:numPr>
        <w:ilvl w:val="12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B37CE6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Poprawka">
    <w:name w:val="Revision"/>
    <w:hidden/>
    <w:uiPriority w:val="99"/>
    <w:semiHidden/>
    <w:rsid w:val="006B4CA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B2B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2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dk_opole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1997</Words>
  <Characters>11986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Paluch–Chojnacka Magdalena</dc:creator>
  <cp:keywords/>
  <dc:description/>
  <cp:lastModifiedBy>Hołówko Daria</cp:lastModifiedBy>
  <cp:revision>3</cp:revision>
  <dcterms:created xsi:type="dcterms:W3CDTF">2026-06-18T08:30:00Z</dcterms:created>
  <dcterms:modified xsi:type="dcterms:W3CDTF">2026-06-18T08:31:00Z</dcterms:modified>
</cp:coreProperties>
</file>