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182C" w14:textId="77777777" w:rsidR="005D0D8E" w:rsidRDefault="005D0D8E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1DA0A" w14:textId="77777777" w:rsidR="005D0D8E" w:rsidRDefault="005D0D8E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EDF60" w14:textId="77777777" w:rsidR="005D0D8E" w:rsidRDefault="005D0D8E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B16CE" w14:textId="77777777" w:rsidR="005D0D8E" w:rsidRDefault="005D0D8E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454F0" w14:textId="77777777" w:rsidR="005D0D8E" w:rsidRDefault="005D0D8E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37C31" w14:textId="0E7C45B6" w:rsidR="00ED11F6" w:rsidRPr="009F5227" w:rsidRDefault="00ED11F6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2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4502D62" w14:textId="77777777" w:rsidR="00ED11F6" w:rsidRPr="009F5227" w:rsidRDefault="00ED11F6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27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WYKREŚLENIE ZAKŁADU Z REJESTRU</w:t>
      </w:r>
      <w:r w:rsidRPr="009F5227">
        <w:rPr>
          <w:rFonts w:ascii="Times New Roman" w:hAnsi="Times New Roman" w:cs="Times New Roman"/>
          <w:b/>
          <w:sz w:val="24"/>
          <w:szCs w:val="24"/>
        </w:rPr>
        <w:t xml:space="preserve"> ZAKŁADÓW PODLEGAJĄCYCH</w:t>
      </w:r>
    </w:p>
    <w:p w14:paraId="32E9E151" w14:textId="77777777" w:rsidR="00ED11F6" w:rsidRPr="009F5227" w:rsidRDefault="00ED11F6" w:rsidP="00ED11F6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27">
        <w:rPr>
          <w:rFonts w:ascii="Times New Roman" w:hAnsi="Times New Roman" w:cs="Times New Roman"/>
          <w:b/>
          <w:sz w:val="24"/>
          <w:szCs w:val="24"/>
        </w:rPr>
        <w:t>URZĘDOWEJ KONTROLI ORGANÓW PAŃSTWOWEJ INSPEKCJI SANITARNEJ</w:t>
      </w:r>
    </w:p>
    <w:p w14:paraId="5175BCA9" w14:textId="77777777" w:rsidR="00ED11F6" w:rsidRPr="000231C9" w:rsidRDefault="00ED11F6" w:rsidP="00ED11F6">
      <w:pPr>
        <w:spacing w:after="0" w:line="240" w:lineRule="auto"/>
        <w:rPr>
          <w:rFonts w:ascii="Times New Roman" w:hAnsi="Times New Roman" w:cs="Times New Roman"/>
        </w:rPr>
      </w:pPr>
    </w:p>
    <w:p w14:paraId="2CD3903D" w14:textId="77777777" w:rsidR="00ED11F6" w:rsidRPr="000231C9" w:rsidRDefault="00ED11F6" w:rsidP="00ED11F6">
      <w:pPr>
        <w:spacing w:after="0" w:line="240" w:lineRule="auto"/>
        <w:ind w:left="4813" w:right="1" w:firstLine="851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</w:t>
      </w:r>
    </w:p>
    <w:p w14:paraId="4B513CC4" w14:textId="77777777" w:rsidR="00ED11F6" w:rsidRPr="000231C9" w:rsidRDefault="00ED11F6" w:rsidP="00ED11F6">
      <w:pPr>
        <w:spacing w:after="0" w:line="240" w:lineRule="auto"/>
        <w:ind w:left="6229" w:firstLine="851"/>
        <w:rPr>
          <w:rFonts w:ascii="Times New Roman" w:hAnsi="Times New Roman" w:cs="Times New Roman"/>
          <w:vertAlign w:val="superscript"/>
        </w:rPr>
      </w:pPr>
      <w:r w:rsidRPr="000231C9">
        <w:rPr>
          <w:rFonts w:ascii="Times New Roman" w:hAnsi="Times New Roman" w:cs="Times New Roman"/>
          <w:vertAlign w:val="superscript"/>
        </w:rPr>
        <w:t>(miejscowość, data)</w:t>
      </w:r>
    </w:p>
    <w:p w14:paraId="0695056C" w14:textId="77777777" w:rsidR="00ED11F6" w:rsidRPr="000231C9" w:rsidRDefault="00ED11F6" w:rsidP="00ED11F6">
      <w:pPr>
        <w:spacing w:after="0" w:line="240" w:lineRule="auto"/>
        <w:rPr>
          <w:rFonts w:ascii="Times New Roman" w:hAnsi="Times New Roman" w:cs="Times New Roman"/>
        </w:rPr>
      </w:pPr>
    </w:p>
    <w:p w14:paraId="1DFDA806" w14:textId="77777777" w:rsidR="00ED11F6" w:rsidRPr="000231C9" w:rsidRDefault="00ED11F6" w:rsidP="00ED11F6">
      <w:pPr>
        <w:spacing w:after="0" w:line="240" w:lineRule="auto"/>
        <w:ind w:left="4813" w:right="-424" w:firstLine="851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Państwowy Powia</w:t>
      </w:r>
      <w:r>
        <w:rPr>
          <w:rFonts w:ascii="Times New Roman" w:hAnsi="Times New Roman" w:cs="Times New Roman"/>
        </w:rPr>
        <w:t>towy Inspektor S</w:t>
      </w:r>
      <w:r w:rsidRPr="000231C9">
        <w:rPr>
          <w:rFonts w:ascii="Times New Roman" w:hAnsi="Times New Roman" w:cs="Times New Roman"/>
        </w:rPr>
        <w:t>anitarny</w:t>
      </w:r>
    </w:p>
    <w:p w14:paraId="2723B2F7" w14:textId="77777777" w:rsidR="00ED11F6" w:rsidRPr="000231C9" w:rsidRDefault="00ED11F6" w:rsidP="00ED11F6">
      <w:pPr>
        <w:spacing w:after="0" w:line="240" w:lineRule="auto"/>
        <w:ind w:left="4813" w:right="-424" w:firstLine="851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w……………………………………………</w:t>
      </w:r>
      <w:r>
        <w:rPr>
          <w:rFonts w:ascii="Times New Roman" w:hAnsi="Times New Roman" w:cs="Times New Roman"/>
        </w:rPr>
        <w:tab/>
      </w:r>
    </w:p>
    <w:p w14:paraId="1F957DD5" w14:textId="77777777" w:rsidR="00ED11F6" w:rsidRPr="000231C9" w:rsidRDefault="00ED11F6" w:rsidP="00ED11F6">
      <w:pPr>
        <w:spacing w:after="0" w:line="240" w:lineRule="auto"/>
        <w:rPr>
          <w:rFonts w:ascii="Times New Roman" w:hAnsi="Times New Roman" w:cs="Times New Roman"/>
        </w:rPr>
      </w:pPr>
    </w:p>
    <w:p w14:paraId="45090E86" w14:textId="671E5D31" w:rsidR="00ED11F6" w:rsidRPr="000231C9" w:rsidRDefault="00ED11F6" w:rsidP="00ED11F6">
      <w:pPr>
        <w:spacing w:after="0" w:line="240" w:lineRule="auto"/>
        <w:ind w:left="-851" w:right="-709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65 ust. 3 pkt 1</w:t>
      </w:r>
      <w:r w:rsidRPr="000231C9">
        <w:rPr>
          <w:rFonts w:ascii="Times New Roman" w:hAnsi="Times New Roman" w:cs="Times New Roman"/>
        </w:rPr>
        <w:t xml:space="preserve"> ustawy z dnia 25 sierpnia 2006r. o bezpieczeństwie żywności i żywienia </w:t>
      </w:r>
      <w:r w:rsidR="00050CF2">
        <w:rPr>
          <w:rFonts w:ascii="Times New Roman" w:hAnsi="Times New Roman" w:cs="Times New Roman"/>
        </w:rPr>
        <w:br/>
      </w:r>
      <w:r w:rsidR="004E5C38">
        <w:rPr>
          <w:rFonts w:ascii="Times New Roman" w:hAnsi="Times New Roman" w:cs="Times New Roman"/>
        </w:rPr>
        <w:t>(Dz.U. z 20</w:t>
      </w:r>
      <w:r w:rsidR="009E32F9">
        <w:rPr>
          <w:rFonts w:ascii="Times New Roman" w:hAnsi="Times New Roman" w:cs="Times New Roman"/>
        </w:rPr>
        <w:t>2</w:t>
      </w:r>
      <w:r w:rsidR="00D3659E">
        <w:rPr>
          <w:rFonts w:ascii="Times New Roman" w:hAnsi="Times New Roman" w:cs="Times New Roman"/>
        </w:rPr>
        <w:t>2</w:t>
      </w:r>
      <w:r w:rsidR="004E5C38">
        <w:rPr>
          <w:rFonts w:ascii="Times New Roman" w:hAnsi="Times New Roman" w:cs="Times New Roman"/>
        </w:rPr>
        <w:t xml:space="preserve"> r. poz.</w:t>
      </w:r>
      <w:r w:rsidR="00E707D0">
        <w:rPr>
          <w:rFonts w:ascii="Times New Roman" w:hAnsi="Times New Roman" w:cs="Times New Roman"/>
        </w:rPr>
        <w:t xml:space="preserve"> </w:t>
      </w:r>
      <w:r w:rsidR="00D3659E">
        <w:rPr>
          <w:rFonts w:ascii="Times New Roman" w:hAnsi="Times New Roman" w:cs="Times New Roman"/>
        </w:rPr>
        <w:t>2132</w:t>
      </w:r>
      <w:r w:rsidR="00736B05">
        <w:rPr>
          <w:rFonts w:ascii="Times New Roman" w:hAnsi="Times New Roman" w:cs="Times New Roman"/>
        </w:rPr>
        <w:t xml:space="preserve"> z </w:t>
      </w:r>
      <w:proofErr w:type="spellStart"/>
      <w:r w:rsidR="00736B05">
        <w:rPr>
          <w:rFonts w:ascii="Times New Roman" w:hAnsi="Times New Roman" w:cs="Times New Roman"/>
        </w:rPr>
        <w:t>późn</w:t>
      </w:r>
      <w:proofErr w:type="spellEnd"/>
      <w:r w:rsidR="00736B05">
        <w:rPr>
          <w:rFonts w:ascii="Times New Roman" w:hAnsi="Times New Roman" w:cs="Times New Roman"/>
        </w:rPr>
        <w:t>. zm.</w:t>
      </w:r>
      <w:r w:rsidR="00A1431F">
        <w:rPr>
          <w:rFonts w:ascii="Times New Roman" w:hAnsi="Times New Roman" w:cs="Times New Roman"/>
        </w:rPr>
        <w:t>)</w:t>
      </w:r>
    </w:p>
    <w:p w14:paraId="077F02B9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2E983718" w14:textId="77777777" w:rsidR="00ED11F6" w:rsidRPr="000231C9" w:rsidRDefault="00ED11F6" w:rsidP="00ED11F6">
      <w:pPr>
        <w:spacing w:after="0" w:line="240" w:lineRule="auto"/>
        <w:ind w:left="-851" w:right="-709"/>
        <w:jc w:val="center"/>
        <w:rPr>
          <w:rFonts w:ascii="Times New Roman" w:hAnsi="Times New Roman" w:cs="Times New Roman"/>
          <w:vertAlign w:val="superscript"/>
        </w:rPr>
      </w:pPr>
      <w:r w:rsidRPr="000231C9">
        <w:rPr>
          <w:rFonts w:ascii="Times New Roman" w:hAnsi="Times New Roman" w:cs="Times New Roman"/>
          <w:vertAlign w:val="superscript"/>
        </w:rPr>
        <w:t>(imię, nazwisko/nazwa wnioskodawcy)</w:t>
      </w:r>
    </w:p>
    <w:p w14:paraId="20865CED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5DA7B554" w14:textId="77777777" w:rsidR="00ED11F6" w:rsidRPr="000231C9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</w:t>
      </w:r>
      <w:r w:rsidRPr="000231C9">
        <w:rPr>
          <w:rFonts w:ascii="Times New Roman" w:hAnsi="Times New Roman" w:cs="Times New Roman"/>
          <w:vertAlign w:val="superscript"/>
        </w:rPr>
        <w:t>(adres/siedziba wnioskodawcy wg KRS lub EDG</w:t>
      </w:r>
      <w:r>
        <w:rPr>
          <w:rFonts w:ascii="Times New Roman" w:hAnsi="Times New Roman" w:cs="Times New Roman"/>
          <w:vertAlign w:val="superscript"/>
        </w:rPr>
        <w:t xml:space="preserve">, lub numeru identyfikacyjnego </w:t>
      </w:r>
      <w:proofErr w:type="spellStart"/>
      <w:r>
        <w:rPr>
          <w:rFonts w:ascii="Times New Roman" w:hAnsi="Times New Roman" w:cs="Times New Roman"/>
          <w:vertAlign w:val="superscript"/>
        </w:rPr>
        <w:t>ARMiR</w:t>
      </w:r>
      <w:proofErr w:type="spellEnd"/>
      <w:r w:rsidRPr="000231C9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>1)</w:t>
      </w:r>
    </w:p>
    <w:p w14:paraId="05E4516E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23148A62" w14:textId="77777777" w:rsidR="00ED11F6" w:rsidRPr="000231C9" w:rsidRDefault="00ED11F6" w:rsidP="00ED11F6">
      <w:pPr>
        <w:spacing w:after="0" w:line="240" w:lineRule="auto"/>
        <w:ind w:left="2689" w:right="-709" w:firstLine="143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</w:t>
      </w:r>
      <w:r w:rsidRPr="000231C9">
        <w:rPr>
          <w:rFonts w:ascii="Times New Roman" w:hAnsi="Times New Roman" w:cs="Times New Roman"/>
          <w:vertAlign w:val="superscript"/>
        </w:rPr>
        <w:t>(PESEL</w:t>
      </w:r>
      <w:r>
        <w:rPr>
          <w:rFonts w:ascii="Times New Roman" w:hAnsi="Times New Roman" w:cs="Times New Roman"/>
          <w:vertAlign w:val="superscript"/>
        </w:rPr>
        <w:t>2</w:t>
      </w:r>
      <w:r w:rsidRPr="000231C9">
        <w:rPr>
          <w:rFonts w:ascii="Times New Roman" w:hAnsi="Times New Roman" w:cs="Times New Roman"/>
          <w:vertAlign w:val="superscript"/>
        </w:rPr>
        <w:t>)/ numer identyfikacji podatkowej NIP)</w:t>
      </w:r>
    </w:p>
    <w:p w14:paraId="660D8586" w14:textId="77777777" w:rsidR="00ED11F6" w:rsidRPr="000231C9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2FC8612A" w14:textId="77777777" w:rsidR="00ED11F6" w:rsidRDefault="00ED11F6" w:rsidP="00ED11F6">
      <w:pPr>
        <w:spacing w:after="0" w:line="240" w:lineRule="auto"/>
        <w:ind w:left="2689" w:right="-709" w:firstLine="143"/>
        <w:rPr>
          <w:rFonts w:ascii="Times New Roman" w:hAnsi="Times New Roman" w:cs="Times New Roman"/>
          <w:b/>
          <w:sz w:val="24"/>
          <w:szCs w:val="24"/>
        </w:rPr>
      </w:pPr>
      <w:r w:rsidRPr="000231C9">
        <w:rPr>
          <w:rFonts w:ascii="Times New Roman" w:hAnsi="Times New Roman" w:cs="Times New Roman"/>
          <w:b/>
          <w:sz w:val="24"/>
          <w:szCs w:val="24"/>
        </w:rPr>
        <w:t xml:space="preserve">wnosi o </w:t>
      </w:r>
      <w:r>
        <w:rPr>
          <w:rFonts w:ascii="Times New Roman" w:hAnsi="Times New Roman" w:cs="Times New Roman"/>
          <w:b/>
          <w:sz w:val="24"/>
          <w:szCs w:val="24"/>
        </w:rPr>
        <w:t>wykreślenie z rejestru zakładów,</w:t>
      </w:r>
    </w:p>
    <w:p w14:paraId="354448EC" w14:textId="77777777" w:rsidR="00ED11F6" w:rsidRPr="005F2FDA" w:rsidRDefault="00ED11F6" w:rsidP="00ED11F6">
      <w:pPr>
        <w:spacing w:after="0" w:line="240" w:lineRule="auto"/>
        <w:ind w:left="-851"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którym mowa w art. 62 ustawy z dnia 25 sierpnia 2006r o bezpieczeństwie żywności i żywienia, </w:t>
      </w:r>
    </w:p>
    <w:p w14:paraId="17AE5636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162E0C3E" w14:textId="77777777" w:rsidR="00ED11F6" w:rsidRPr="009F5227" w:rsidRDefault="00ED11F6" w:rsidP="00ED11F6">
      <w:pPr>
        <w:spacing w:after="0" w:line="240" w:lineRule="auto"/>
        <w:ind w:left="1273" w:right="-709" w:firstLine="851"/>
        <w:rPr>
          <w:rFonts w:ascii="Times New Roman" w:hAnsi="Times New Roman" w:cs="Times New Roman"/>
          <w:vertAlign w:val="superscript"/>
        </w:rPr>
      </w:pPr>
      <w:r w:rsidRPr="009F5227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>dokładna nazwa i siedziba zakładu objętego wnioskiem o wykreślenie oraz numer wpisu do rejestru)</w:t>
      </w:r>
    </w:p>
    <w:p w14:paraId="7F9869F5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1525C821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657B51A8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</w:p>
    <w:p w14:paraId="46F898A9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wykreślenia zakładu z rejestru</w:t>
      </w:r>
      <w:r w:rsidRPr="000231C9">
        <w:rPr>
          <w:rFonts w:ascii="Times New Roman" w:hAnsi="Times New Roman" w:cs="Times New Roman"/>
        </w:rPr>
        <w:t>;</w:t>
      </w:r>
    </w:p>
    <w:p w14:paraId="4A05642F" w14:textId="77777777" w:rsidR="00ED11F6" w:rsidRDefault="00ED11F6" w:rsidP="00ED11F6">
      <w:pPr>
        <w:spacing w:before="120" w:after="0" w:line="36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4BE14247" w14:textId="77777777" w:rsidR="00ED11F6" w:rsidRPr="00733896" w:rsidRDefault="00ED11F6" w:rsidP="00ED11F6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(określić podstawę wykreślenia z rejestru</w:t>
      </w:r>
      <w:r w:rsidRPr="00733896">
        <w:rPr>
          <w:rFonts w:ascii="Times New Roman" w:hAnsi="Times New Roman" w:cs="Times New Roman"/>
          <w:vertAlign w:val="superscript"/>
        </w:rPr>
        <w:t>)</w:t>
      </w:r>
    </w:p>
    <w:p w14:paraId="1BB88A84" w14:textId="77777777" w:rsidR="00ED11F6" w:rsidRDefault="00ED11F6" w:rsidP="00ED11F6">
      <w:pPr>
        <w:spacing w:after="0" w:line="36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A6B2F0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432B5184" w14:textId="77777777" w:rsidR="00ED11F6" w:rsidRPr="000231C9" w:rsidRDefault="00ED11F6" w:rsidP="00ED11F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6FE314DC" w14:textId="77777777" w:rsidR="00ED11F6" w:rsidRPr="000231C9" w:rsidRDefault="00ED11F6" w:rsidP="00ED11F6">
      <w:pPr>
        <w:spacing w:before="120" w:after="0" w:line="360" w:lineRule="auto"/>
        <w:ind w:left="-851" w:right="-709"/>
        <w:rPr>
          <w:rFonts w:ascii="Times New Roman" w:hAnsi="Times New Roman" w:cs="Times New Roman"/>
        </w:rPr>
      </w:pPr>
    </w:p>
    <w:p w14:paraId="75A428F1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35C38A7B" w14:textId="77777777" w:rsidR="00ED11F6" w:rsidRPr="000231C9" w:rsidRDefault="0000378E" w:rsidP="00ED11F6">
      <w:pPr>
        <w:spacing w:after="0" w:line="240" w:lineRule="auto"/>
        <w:ind w:left="4813" w:right="-709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………</w:t>
      </w:r>
      <w:r w:rsidR="00ED11F6" w:rsidRPr="000231C9">
        <w:rPr>
          <w:rFonts w:ascii="Times New Roman" w:hAnsi="Times New Roman" w:cs="Times New Roman"/>
        </w:rPr>
        <w:t>…………………………………</w:t>
      </w:r>
    </w:p>
    <w:p w14:paraId="29A45DF0" w14:textId="77777777" w:rsidR="0000378E" w:rsidRDefault="0000378E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00378E">
        <w:rPr>
          <w:rFonts w:ascii="Times New Roman" w:hAnsi="Times New Roman" w:cs="Times New Roman"/>
          <w:sz w:val="24"/>
          <w:szCs w:val="24"/>
          <w:vertAlign w:val="superscript"/>
        </w:rPr>
        <w:t>(imię i nazwisko oraz podpis wnioskodawcy lub osoby                      reprezentującej wnioskodawcę)</w:t>
      </w:r>
    </w:p>
    <w:p w14:paraId="73BBCCF0" w14:textId="77777777" w:rsidR="00050CF2" w:rsidRDefault="00050CF2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6B8EB01" w14:textId="77777777" w:rsidR="00050CF2" w:rsidRDefault="00050CF2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1659E37" w14:textId="77777777" w:rsidR="00050CF2" w:rsidRDefault="00050CF2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6B9B011" w14:textId="77777777" w:rsidR="00050CF2" w:rsidRDefault="00050CF2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3267B6E" w14:textId="77777777" w:rsidR="00050CF2" w:rsidRDefault="00050CF2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AEC2ACD" w14:textId="77777777" w:rsidR="00050CF2" w:rsidRDefault="00050CF2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00F8265" w14:textId="77777777" w:rsidR="005D0D8E" w:rsidRDefault="005D0D8E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C150977" w14:textId="77777777" w:rsidR="00050CF2" w:rsidRDefault="00050CF2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FEA961C" w14:textId="77777777" w:rsidR="00050CF2" w:rsidRDefault="00050CF2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BE9EC58" w14:textId="77777777" w:rsidR="00050CF2" w:rsidRPr="0000378E" w:rsidRDefault="00050CF2" w:rsidP="0000378E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B47E15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 do wniosku </w:t>
      </w:r>
      <w:r>
        <w:rPr>
          <w:rFonts w:ascii="Times New Roman" w:hAnsi="Times New Roman" w:cs="Times New Roman"/>
          <w:vertAlign w:val="superscript"/>
        </w:rPr>
        <w:t>3</w:t>
      </w:r>
      <w:r w:rsidRPr="00D15015">
        <w:rPr>
          <w:rFonts w:ascii="Times New Roman" w:hAnsi="Times New Roman" w:cs="Times New Roman"/>
          <w:vertAlign w:val="superscript"/>
        </w:rPr>
        <w:t>)</w:t>
      </w:r>
    </w:p>
    <w:p w14:paraId="2455A075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675"/>
        <w:gridCol w:w="6663"/>
        <w:gridCol w:w="2017"/>
      </w:tblGrid>
      <w:tr w:rsidR="00ED11F6" w14:paraId="2D6E3562" w14:textId="77777777" w:rsidTr="00AB2FDE">
        <w:tc>
          <w:tcPr>
            <w:tcW w:w="675" w:type="dxa"/>
          </w:tcPr>
          <w:p w14:paraId="03F95E28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3" w:type="dxa"/>
          </w:tcPr>
          <w:p w14:paraId="109DDA1C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Aktualny odpis z Krajowego Rejestru Sądowego</w:t>
            </w:r>
          </w:p>
        </w:tc>
        <w:tc>
          <w:tcPr>
            <w:tcW w:w="2017" w:type="dxa"/>
          </w:tcPr>
          <w:p w14:paraId="12C512C8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ED11F6" w14:paraId="5210A4A3" w14:textId="77777777" w:rsidTr="00AB2FDE">
        <w:tc>
          <w:tcPr>
            <w:tcW w:w="675" w:type="dxa"/>
          </w:tcPr>
          <w:p w14:paraId="7802C950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3" w:type="dxa"/>
          </w:tcPr>
          <w:p w14:paraId="1DF204AA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Kopia zezwolenia na pobyt rezydenta długoterminowego WE</w:t>
            </w:r>
          </w:p>
        </w:tc>
        <w:tc>
          <w:tcPr>
            <w:tcW w:w="2017" w:type="dxa"/>
          </w:tcPr>
          <w:p w14:paraId="68A9B84F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ED11F6" w14:paraId="429EC8BC" w14:textId="77777777" w:rsidTr="00AB2FDE">
        <w:tc>
          <w:tcPr>
            <w:tcW w:w="675" w:type="dxa"/>
          </w:tcPr>
          <w:p w14:paraId="6388D74E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3" w:type="dxa"/>
          </w:tcPr>
          <w:p w14:paraId="13B8C03A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 o wpisie do Ewidencji Działalności Gospodarczej</w:t>
            </w:r>
          </w:p>
        </w:tc>
        <w:tc>
          <w:tcPr>
            <w:tcW w:w="2017" w:type="dxa"/>
          </w:tcPr>
          <w:p w14:paraId="31B33256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ED11F6" w14:paraId="5BB3B166" w14:textId="77777777" w:rsidTr="00AB2FDE">
        <w:tc>
          <w:tcPr>
            <w:tcW w:w="675" w:type="dxa"/>
          </w:tcPr>
          <w:p w14:paraId="6087B6AD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3" w:type="dxa"/>
          </w:tcPr>
          <w:p w14:paraId="5177F7A5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 o wpisie do ewidencji gospodarstw rolnych</w:t>
            </w:r>
          </w:p>
        </w:tc>
        <w:tc>
          <w:tcPr>
            <w:tcW w:w="2017" w:type="dxa"/>
          </w:tcPr>
          <w:p w14:paraId="026444E5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ED11F6" w14:paraId="7BBA40F1" w14:textId="77777777" w:rsidTr="00AB2FDE">
        <w:tc>
          <w:tcPr>
            <w:tcW w:w="675" w:type="dxa"/>
          </w:tcPr>
          <w:p w14:paraId="17A97658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3" w:type="dxa"/>
          </w:tcPr>
          <w:p w14:paraId="5B2DC1BE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urządzeń dystrybucyjnych</w:t>
            </w:r>
          </w:p>
        </w:tc>
        <w:tc>
          <w:tcPr>
            <w:tcW w:w="2017" w:type="dxa"/>
          </w:tcPr>
          <w:p w14:paraId="056E8393" w14:textId="77777777" w:rsidR="00ED11F6" w:rsidRDefault="00ED11F6" w:rsidP="00AB2FDE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</w:tbl>
    <w:p w14:paraId="335A53A4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2B47783F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6FDCCF2B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05048D00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1AA1ED87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5122142E" w14:textId="77777777" w:rsidR="00ED11F6" w:rsidRDefault="00ED11F6" w:rsidP="00ED11F6">
      <w:pPr>
        <w:spacing w:after="0" w:line="240" w:lineRule="auto"/>
        <w:ind w:left="-851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Objaśnienia:</w:t>
      </w:r>
    </w:p>
    <w:p w14:paraId="236D1522" w14:textId="77777777" w:rsidR="00ED11F6" w:rsidRPr="00ED11F6" w:rsidRDefault="00ED11F6" w:rsidP="007D25E9">
      <w:pPr>
        <w:pStyle w:val="Akapitzlist"/>
        <w:numPr>
          <w:ilvl w:val="0"/>
          <w:numId w:val="1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Wypełniają producenci rolni objęci ewidencją gospodarstw rolnych na podstawie ustawy z dnia 18 grudnia 2003r. </w:t>
      </w:r>
      <w:r>
        <w:rPr>
          <w:rFonts w:ascii="Times New Roman" w:hAnsi="Times New Roman" w:cs="Times New Roman"/>
        </w:rPr>
        <w:br/>
        <w:t xml:space="preserve">o krajowym systemie ewidencji producentów, ewidencji gospodarstw rolnych oraz ewidencji wniosków o przyznanie płatności (Dz. U. z 2004r. Nr 10, poz. 76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Krajowego Rejestru Sądowego (KRS) lub zaświadczeniem z Ewidencji Działalności Gospodarczej (EDG).</w:t>
      </w:r>
    </w:p>
    <w:p w14:paraId="2AD08CD3" w14:textId="77777777" w:rsidR="00ED11F6" w:rsidRPr="00B873BD" w:rsidRDefault="00ED11F6" w:rsidP="00ED11F6">
      <w:pPr>
        <w:pStyle w:val="Akapitzlist"/>
        <w:numPr>
          <w:ilvl w:val="0"/>
          <w:numId w:val="1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 się w przypadku osoby fizycznej. W przypadku gdy osobie nie nadano tego numeru, należy wpisać serię </w:t>
      </w:r>
      <w:r>
        <w:rPr>
          <w:rFonts w:ascii="Times New Roman" w:hAnsi="Times New Roman" w:cs="Times New Roman"/>
        </w:rPr>
        <w:br/>
        <w:t>i numer paszportu albo numer identyfikacyjny innego dokumentu, na podstawie którego możliwe jest ustalenie danych osobowych.</w:t>
      </w:r>
    </w:p>
    <w:p w14:paraId="1DB73B78" w14:textId="77777777" w:rsidR="00ED11F6" w:rsidRDefault="00ED11F6" w:rsidP="00ED11F6">
      <w:pPr>
        <w:pStyle w:val="Akapitzlist"/>
        <w:numPr>
          <w:ilvl w:val="0"/>
          <w:numId w:val="1"/>
        </w:numPr>
        <w:spacing w:after="0" w:line="240" w:lineRule="auto"/>
        <w:ind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Zaznaczyć właściwe.</w:t>
      </w:r>
      <w:r>
        <w:rPr>
          <w:rFonts w:ascii="Times New Roman" w:hAnsi="Times New Roman" w:cs="Times New Roman"/>
        </w:rPr>
        <w:br/>
        <w:t xml:space="preserve">Jako załączniki do wniosku, zgodnie z art. 64 ust. 3 ustawy z dnia 25 sierpnia 2006r. o bezpieczeństwie żywności </w:t>
      </w:r>
      <w:r>
        <w:rPr>
          <w:rFonts w:ascii="Times New Roman" w:hAnsi="Times New Roman" w:cs="Times New Roman"/>
        </w:rPr>
        <w:br/>
        <w:t>i żywienia, należy dołączyć:</w:t>
      </w:r>
    </w:p>
    <w:p w14:paraId="197122A5" w14:textId="77777777" w:rsidR="00ED11F6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aktualny odpis z Krajowego Rejestru Sądowego;</w:t>
      </w:r>
    </w:p>
    <w:p w14:paraId="244AC253" w14:textId="77777777" w:rsidR="00ED11F6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o wpisie do Ewidencji Działalności Gospodarczej</w:t>
      </w:r>
    </w:p>
    <w:p w14:paraId="630DAE56" w14:textId="77777777" w:rsidR="00ED11F6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kopię zezwolenia na pobyt rezydenta długoterminowego WE udzielonego przez inne państwo członkowskie Unii Europejskiej w przypadku, gdy wnioskodawca będący cudzoziemcem, w rozumieniu przepisów </w:t>
      </w:r>
      <w:r>
        <w:rPr>
          <w:rFonts w:ascii="Times New Roman" w:hAnsi="Times New Roman" w:cs="Times New Roman"/>
        </w:rPr>
        <w:br/>
        <w:t>o cudzoziemcach, zamierza prowadzić działalność gospodarczą zgodnie z obowiązującymi przepisami krajowymi, lub</w:t>
      </w:r>
    </w:p>
    <w:p w14:paraId="1EE5FE53" w14:textId="77777777" w:rsidR="00ED11F6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zaświadczenie o wpisie do ewidencji gospodarstw rolnych, w rozumieniu przepisów o krajowym systemie ewidencji producentów, ewidencji gospodarstw rolnych oraz ewidencji wniosków o przyznanie płatności, wraz </w:t>
      </w:r>
      <w:r w:rsidR="007D25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nadanym numerem identyfikacyjnym – w odniesieniu do podmiotów prowadzących działalność w zakresie dostaw bezpośrednich;</w:t>
      </w:r>
    </w:p>
    <w:p w14:paraId="785A6AE6" w14:textId="77777777" w:rsidR="00ED11F6" w:rsidRPr="00D15015" w:rsidRDefault="00ED11F6" w:rsidP="00ED11F6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urządzeń dystrybucyjnych obejmujący </w:t>
      </w:r>
      <w:r w:rsidR="005957D8">
        <w:rPr>
          <w:rFonts w:ascii="Times New Roman" w:hAnsi="Times New Roman" w:cs="Times New Roman"/>
        </w:rPr>
        <w:t xml:space="preserve">typ </w:t>
      </w:r>
      <w:r>
        <w:rPr>
          <w:rFonts w:ascii="Times New Roman" w:hAnsi="Times New Roman" w:cs="Times New Roman"/>
        </w:rPr>
        <w:t>urządzenia, nazwę producenta, rok produkcji oraz datę uruchomienia – w odniesieniu do podmiotów prowadzących obrót żywnością z tych urządzeń.</w:t>
      </w:r>
    </w:p>
    <w:p w14:paraId="3FC3F4F6" w14:textId="77777777" w:rsidR="00ED11F6" w:rsidRDefault="00ED11F6" w:rsidP="00ED11F6"/>
    <w:p w14:paraId="5B996180" w14:textId="77777777" w:rsidR="00770B79" w:rsidRDefault="00CA7275">
      <w:r>
        <w:t xml:space="preserve">  </w:t>
      </w:r>
      <w:r w:rsidR="005A64AB">
        <w:t xml:space="preserve">  </w:t>
      </w:r>
    </w:p>
    <w:sectPr w:rsidR="00770B79" w:rsidSect="000231C9">
      <w:pgSz w:w="11906" w:h="16838"/>
      <w:pgMar w:top="568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F38"/>
    <w:multiLevelType w:val="hybridMultilevel"/>
    <w:tmpl w:val="9CA28FEA"/>
    <w:lvl w:ilvl="0" w:tplc="4AA8A29A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CD67EE3"/>
    <w:multiLevelType w:val="hybridMultilevel"/>
    <w:tmpl w:val="EDD0F37E"/>
    <w:lvl w:ilvl="0" w:tplc="02C0CA0E">
      <w:start w:val="1"/>
      <w:numFmt w:val="decimal"/>
      <w:lvlText w:val="%1)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513909133">
    <w:abstractNumId w:val="0"/>
  </w:num>
  <w:num w:numId="2" w16cid:durableId="154691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E3"/>
    <w:rsid w:val="0000378E"/>
    <w:rsid w:val="00050CF2"/>
    <w:rsid w:val="00407975"/>
    <w:rsid w:val="004E5C38"/>
    <w:rsid w:val="005957D8"/>
    <w:rsid w:val="005A64AB"/>
    <w:rsid w:val="005D0D8E"/>
    <w:rsid w:val="00716841"/>
    <w:rsid w:val="00736B05"/>
    <w:rsid w:val="00770B79"/>
    <w:rsid w:val="00790313"/>
    <w:rsid w:val="007D25E9"/>
    <w:rsid w:val="009E32F9"/>
    <w:rsid w:val="00A1431F"/>
    <w:rsid w:val="00A3389D"/>
    <w:rsid w:val="00C63BF6"/>
    <w:rsid w:val="00CA7275"/>
    <w:rsid w:val="00D3659E"/>
    <w:rsid w:val="00D66AE3"/>
    <w:rsid w:val="00E707D0"/>
    <w:rsid w:val="00ED11F6"/>
    <w:rsid w:val="00ED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094E"/>
  <w15:docId w15:val="{749AAF2D-3264-40B0-AF1E-41F2E92E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1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PSSE Puławy - Agata Sykut</cp:lastModifiedBy>
  <cp:revision>8</cp:revision>
  <cp:lastPrinted>2023-06-19T09:07:00Z</cp:lastPrinted>
  <dcterms:created xsi:type="dcterms:W3CDTF">2023-04-27T12:51:00Z</dcterms:created>
  <dcterms:modified xsi:type="dcterms:W3CDTF">2023-06-19T09:07:00Z</dcterms:modified>
</cp:coreProperties>
</file>