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F5A21" w14:textId="544C9139" w:rsidR="005F5742" w:rsidRPr="0085678A" w:rsidRDefault="005F5742" w:rsidP="0085678A">
      <w:pPr>
        <w:spacing w:after="0" w:line="240" w:lineRule="auto"/>
        <w:ind w:left="3540" w:firstLine="708"/>
        <w:jc w:val="center"/>
        <w:rPr>
          <w:rFonts w:ascii="Arial" w:eastAsia="Times New Roman" w:hAnsi="Arial" w:cs="Arial"/>
          <w:b/>
          <w:bCs/>
          <w:sz w:val="18"/>
          <w:szCs w:val="18"/>
          <w:lang w:eastAsia="pl-PL"/>
        </w:rPr>
      </w:pPr>
      <w:r w:rsidRPr="0085678A">
        <w:rPr>
          <w:rFonts w:ascii="Arial" w:eastAsia="Times New Roman" w:hAnsi="Arial" w:cs="Arial"/>
          <w:sz w:val="18"/>
          <w:szCs w:val="18"/>
          <w:lang w:eastAsia="pl-PL"/>
        </w:rPr>
        <w:t xml:space="preserve">                     </w:t>
      </w:r>
      <w:r w:rsidR="006D6068">
        <w:rPr>
          <w:rFonts w:ascii="Arial" w:eastAsia="Times New Roman" w:hAnsi="Arial" w:cs="Arial"/>
          <w:sz w:val="18"/>
          <w:szCs w:val="18"/>
          <w:lang w:eastAsia="pl-PL"/>
        </w:rPr>
        <w:t xml:space="preserve">                         </w:t>
      </w:r>
      <w:r w:rsidRPr="0085678A">
        <w:rPr>
          <w:rFonts w:ascii="Arial" w:eastAsia="Times New Roman" w:hAnsi="Arial" w:cs="Arial"/>
          <w:sz w:val="18"/>
          <w:szCs w:val="18"/>
          <w:lang w:eastAsia="pl-PL"/>
        </w:rPr>
        <w:t xml:space="preserve"> </w:t>
      </w:r>
      <w:r w:rsidR="006D6068">
        <w:rPr>
          <w:rFonts w:ascii="Arial" w:eastAsia="Times New Roman" w:hAnsi="Arial" w:cs="Arial"/>
          <w:sz w:val="18"/>
          <w:szCs w:val="18"/>
          <w:lang w:eastAsia="pl-PL"/>
        </w:rPr>
        <w:t xml:space="preserve">           </w:t>
      </w:r>
      <w:r w:rsidRPr="0085678A">
        <w:rPr>
          <w:rFonts w:ascii="Arial" w:eastAsia="Times New Roman" w:hAnsi="Arial" w:cs="Arial"/>
          <w:sz w:val="18"/>
          <w:szCs w:val="18"/>
          <w:lang w:eastAsia="pl-PL"/>
        </w:rPr>
        <w:t xml:space="preserve">Załącznik nr </w:t>
      </w:r>
      <w:r w:rsidR="00953E0B">
        <w:rPr>
          <w:rFonts w:ascii="Arial" w:eastAsia="Times New Roman" w:hAnsi="Arial" w:cs="Arial"/>
          <w:sz w:val="18"/>
          <w:szCs w:val="18"/>
          <w:lang w:eastAsia="pl-PL"/>
        </w:rPr>
        <w:t>2</w:t>
      </w:r>
      <w:r w:rsidRPr="0085678A">
        <w:rPr>
          <w:rFonts w:ascii="Arial" w:eastAsia="Times New Roman" w:hAnsi="Arial" w:cs="Arial"/>
          <w:sz w:val="18"/>
          <w:szCs w:val="18"/>
          <w:lang w:eastAsia="pl-PL"/>
        </w:rPr>
        <w:br/>
      </w:r>
      <w:r w:rsidR="006D6068">
        <w:rPr>
          <w:rFonts w:ascii="Arial" w:eastAsia="Times New Roman" w:hAnsi="Arial" w:cs="Arial"/>
          <w:sz w:val="18"/>
          <w:szCs w:val="18"/>
          <w:lang w:eastAsia="pl-PL"/>
        </w:rPr>
        <w:t xml:space="preserve">                                          </w:t>
      </w:r>
      <w:r w:rsidRPr="0085678A">
        <w:rPr>
          <w:rFonts w:ascii="Arial" w:eastAsia="Times New Roman" w:hAnsi="Arial" w:cs="Arial"/>
          <w:sz w:val="18"/>
          <w:szCs w:val="18"/>
          <w:lang w:eastAsia="pl-PL"/>
        </w:rPr>
        <w:t>do ogłoszenia o naborze na stanowisko</w:t>
      </w:r>
      <w:r w:rsidR="006D6068">
        <w:rPr>
          <w:rFonts w:ascii="Arial" w:eastAsia="Times New Roman" w:hAnsi="Arial" w:cs="Arial"/>
          <w:sz w:val="18"/>
          <w:szCs w:val="18"/>
          <w:lang w:eastAsia="pl-PL"/>
        </w:rPr>
        <w:br/>
      </w:r>
      <w:r w:rsidRPr="0085678A">
        <w:rPr>
          <w:rFonts w:ascii="Arial" w:eastAsia="Times New Roman" w:hAnsi="Arial" w:cs="Arial"/>
          <w:sz w:val="18"/>
          <w:szCs w:val="18"/>
          <w:lang w:eastAsia="pl-PL"/>
        </w:rPr>
        <w:t xml:space="preserve"> st. specjalista SL ds. urządzania lasu, LMN i gospodarki łowieckiej</w:t>
      </w:r>
    </w:p>
    <w:p w14:paraId="5035A7B3" w14:textId="7E009B74" w:rsidR="00CA0DC3" w:rsidRPr="004D1D03" w:rsidRDefault="00CA0DC3" w:rsidP="00C26E82">
      <w:pPr>
        <w:spacing w:after="0" w:line="240" w:lineRule="auto"/>
        <w:jc w:val="center"/>
        <w:rPr>
          <w:rFonts w:ascii="Arial" w:eastAsia="Times New Roman" w:hAnsi="Arial" w:cs="Arial"/>
          <w:b/>
          <w:bCs/>
          <w:lang w:eastAsia="pl-PL"/>
        </w:rPr>
      </w:pPr>
      <w:r w:rsidRPr="004D1D03">
        <w:rPr>
          <w:rFonts w:ascii="Arial" w:eastAsia="Times New Roman" w:hAnsi="Arial" w:cs="Arial"/>
          <w:b/>
          <w:bCs/>
          <w:lang w:eastAsia="pl-PL"/>
        </w:rPr>
        <w:t xml:space="preserve">Klauzula informacyjna dla </w:t>
      </w:r>
      <w:r w:rsidR="006E02A0" w:rsidRPr="004D1D03">
        <w:rPr>
          <w:rFonts w:ascii="Arial" w:eastAsia="Times New Roman" w:hAnsi="Arial" w:cs="Arial"/>
          <w:b/>
          <w:bCs/>
          <w:lang w:eastAsia="pl-PL"/>
        </w:rPr>
        <w:t>kandydatów</w:t>
      </w:r>
      <w:r w:rsidR="00771E7E">
        <w:rPr>
          <w:rFonts w:ascii="Arial" w:eastAsia="Times New Roman" w:hAnsi="Arial" w:cs="Arial"/>
          <w:b/>
          <w:bCs/>
          <w:lang w:eastAsia="pl-PL"/>
        </w:rPr>
        <w:t>/kandydatek</w:t>
      </w:r>
      <w:r w:rsidR="006E02A0" w:rsidRPr="004D1D03">
        <w:rPr>
          <w:rFonts w:ascii="Arial" w:eastAsia="Times New Roman" w:hAnsi="Arial" w:cs="Arial"/>
          <w:b/>
          <w:bCs/>
          <w:lang w:eastAsia="pl-PL"/>
        </w:rPr>
        <w:t xml:space="preserve"> do pracy</w:t>
      </w:r>
    </w:p>
    <w:p w14:paraId="3176DB61" w14:textId="37CAF8E6" w:rsidR="00F27CAF" w:rsidRPr="004D1D03" w:rsidRDefault="00F27CAF" w:rsidP="00F27CAF">
      <w:pPr>
        <w:spacing w:after="0" w:line="240" w:lineRule="auto"/>
        <w:jc w:val="both"/>
        <w:rPr>
          <w:rFonts w:ascii="Arial" w:eastAsia="Times New Roman" w:hAnsi="Arial" w:cs="Arial"/>
          <w:b/>
          <w:bCs/>
          <w:lang w:eastAsia="pl-PL"/>
        </w:rPr>
      </w:pPr>
    </w:p>
    <w:p w14:paraId="528CA19D"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Zgodnie z art. 13 ust. 1 i 2 Rozporządzenia Parlamentu Europejskiego i Rady(UE)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4.03.2021, str. 35) - zwane dalej „RODO” - informujemy, że:</w:t>
      </w:r>
    </w:p>
    <w:p w14:paraId="7820E537" w14:textId="77777777" w:rsidR="00771E7E" w:rsidRPr="00771E7E" w:rsidRDefault="00771E7E" w:rsidP="00771E7E">
      <w:pPr>
        <w:spacing w:after="0" w:line="240" w:lineRule="auto"/>
        <w:jc w:val="both"/>
        <w:rPr>
          <w:rFonts w:ascii="Arial" w:eastAsia="Times New Roman" w:hAnsi="Arial" w:cs="Arial"/>
          <w:bCs/>
          <w:lang w:eastAsia="pl-PL"/>
        </w:rPr>
      </w:pPr>
    </w:p>
    <w:p w14:paraId="21065F60" w14:textId="77777777" w:rsidR="00771E7E" w:rsidRPr="00771E7E" w:rsidRDefault="00771E7E" w:rsidP="00771E7E">
      <w:pPr>
        <w:numPr>
          <w:ilvl w:val="0"/>
          <w:numId w:val="12"/>
        </w:numPr>
        <w:spacing w:after="0" w:line="240" w:lineRule="auto"/>
        <w:jc w:val="both"/>
        <w:rPr>
          <w:rFonts w:ascii="Arial" w:eastAsia="Times New Roman" w:hAnsi="Arial" w:cs="Arial"/>
          <w:b/>
          <w:bCs/>
          <w:lang w:eastAsia="pl-PL"/>
        </w:rPr>
      </w:pPr>
      <w:r w:rsidRPr="00771E7E">
        <w:rPr>
          <w:rFonts w:ascii="Arial" w:eastAsia="Times New Roman" w:hAnsi="Arial" w:cs="Arial"/>
          <w:b/>
          <w:bCs/>
          <w:u w:val="single"/>
          <w:lang w:eastAsia="pl-PL"/>
        </w:rPr>
        <w:t>Tożsamość administratora</w:t>
      </w:r>
    </w:p>
    <w:p w14:paraId="379FA7DA" w14:textId="77777777" w:rsidR="001223D9"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Administratorem Pana/Pani danych osobowych jest</w:t>
      </w:r>
      <w:r w:rsidR="001223D9">
        <w:rPr>
          <w:rFonts w:ascii="Arial" w:eastAsia="Times New Roman" w:hAnsi="Arial" w:cs="Arial"/>
          <w:bCs/>
          <w:lang w:eastAsia="pl-PL"/>
        </w:rPr>
        <w:t xml:space="preserve"> Nadleśnictwo Brzeziny w Kaletniku</w:t>
      </w:r>
      <w:r w:rsidRPr="00771E7E">
        <w:rPr>
          <w:rFonts w:ascii="Arial" w:eastAsia="Times New Roman" w:hAnsi="Arial" w:cs="Arial"/>
          <w:bCs/>
          <w:lang w:eastAsia="pl-PL"/>
        </w:rPr>
        <w:t>,</w:t>
      </w:r>
    </w:p>
    <w:p w14:paraId="0C85AB0A" w14:textId="2217F66A"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ul. </w:t>
      </w:r>
      <w:r w:rsidR="001223D9">
        <w:rPr>
          <w:rFonts w:ascii="Arial" w:eastAsia="Times New Roman" w:hAnsi="Arial" w:cs="Arial"/>
          <w:bCs/>
          <w:lang w:eastAsia="pl-PL"/>
        </w:rPr>
        <w:t>Główna 3, 95-040 Koluszki</w:t>
      </w:r>
    </w:p>
    <w:p w14:paraId="7EFF44D8" w14:textId="77777777" w:rsidR="00771E7E" w:rsidRPr="00771E7E" w:rsidRDefault="00771E7E" w:rsidP="00771E7E">
      <w:pPr>
        <w:spacing w:after="0" w:line="240" w:lineRule="auto"/>
        <w:jc w:val="both"/>
        <w:rPr>
          <w:rFonts w:ascii="Arial" w:eastAsia="Times New Roman" w:hAnsi="Arial" w:cs="Arial"/>
          <w:bCs/>
          <w:lang w:eastAsia="pl-PL"/>
        </w:rPr>
      </w:pPr>
    </w:p>
    <w:p w14:paraId="220104BD"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u w:val="single"/>
          <w:lang w:eastAsia="pl-PL"/>
        </w:rPr>
        <w:t>Dane kontaktowe administratora</w:t>
      </w:r>
    </w:p>
    <w:p w14:paraId="1C1F7A4A"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Z administratorem można skontaktować się:</w:t>
      </w:r>
    </w:p>
    <w:p w14:paraId="7EA32220" w14:textId="77777777" w:rsidR="00771E7E" w:rsidRPr="00771E7E" w:rsidRDefault="00771E7E" w:rsidP="00771E7E">
      <w:pPr>
        <w:numPr>
          <w:ilvl w:val="0"/>
          <w:numId w:val="11"/>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listownie na adres siedziby administratora </w:t>
      </w:r>
    </w:p>
    <w:p w14:paraId="53611D23" w14:textId="52922A81" w:rsidR="00771E7E" w:rsidRPr="00771E7E" w:rsidRDefault="00771E7E" w:rsidP="00771E7E">
      <w:pPr>
        <w:numPr>
          <w:ilvl w:val="0"/>
          <w:numId w:val="11"/>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telefonicznie bądź faxem: tel.</w:t>
      </w:r>
      <w:r w:rsidR="00B94D41">
        <w:rPr>
          <w:rFonts w:ascii="Arial" w:eastAsia="Times New Roman" w:hAnsi="Arial" w:cs="Arial"/>
          <w:bCs/>
          <w:lang w:eastAsia="pl-PL"/>
        </w:rPr>
        <w:t>(44)714-15-51</w:t>
      </w:r>
    </w:p>
    <w:p w14:paraId="4FA796C3" w14:textId="334C587D" w:rsidR="00771E7E" w:rsidRPr="00771E7E" w:rsidRDefault="00771E7E" w:rsidP="00771E7E">
      <w:pPr>
        <w:numPr>
          <w:ilvl w:val="0"/>
          <w:numId w:val="11"/>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pocztą elektroniczną na adres e-mail: </w:t>
      </w:r>
      <w:r w:rsidR="00B94D41">
        <w:rPr>
          <w:rFonts w:ascii="Arial" w:eastAsia="Times New Roman" w:hAnsi="Arial" w:cs="Arial"/>
          <w:bCs/>
          <w:lang w:eastAsia="pl-PL"/>
        </w:rPr>
        <w:t>brzeziny@lodz.lasy.gov.pl</w:t>
      </w:r>
    </w:p>
    <w:p w14:paraId="6B4FA8E1" w14:textId="77777777" w:rsidR="00771E7E" w:rsidRPr="00771E7E" w:rsidRDefault="00771E7E" w:rsidP="00771E7E">
      <w:pPr>
        <w:spacing w:after="0" w:line="240" w:lineRule="auto"/>
        <w:jc w:val="both"/>
        <w:rPr>
          <w:rFonts w:ascii="Arial" w:eastAsia="Times New Roman" w:hAnsi="Arial" w:cs="Arial"/>
          <w:bCs/>
          <w:lang w:eastAsia="pl-PL"/>
        </w:rPr>
      </w:pPr>
    </w:p>
    <w:p w14:paraId="6A0EAB1C" w14:textId="6F51FC0B" w:rsidR="00771E7E" w:rsidRPr="00771E7E" w:rsidRDefault="00000000" w:rsidP="00771E7E">
      <w:pPr>
        <w:numPr>
          <w:ilvl w:val="0"/>
          <w:numId w:val="12"/>
        </w:numPr>
        <w:spacing w:after="0" w:line="240" w:lineRule="auto"/>
        <w:jc w:val="both"/>
        <w:rPr>
          <w:rFonts w:ascii="Arial" w:eastAsia="Times New Roman" w:hAnsi="Arial" w:cs="Arial"/>
          <w:b/>
          <w:bCs/>
          <w:lang w:eastAsia="pl-PL"/>
        </w:rPr>
      </w:pPr>
      <w:sdt>
        <w:sdtPr>
          <w:rPr>
            <w:rFonts w:ascii="Arial" w:eastAsia="Times New Roman" w:hAnsi="Arial" w:cs="Arial"/>
            <w:b/>
            <w:bCs/>
            <w:lang w:eastAsia="pl-PL"/>
          </w:rPr>
          <w:id w:val="1470623496"/>
          <w14:checkbox>
            <w14:checked w14:val="1"/>
            <w14:checkedState w14:val="2612" w14:font="MS Gothic"/>
            <w14:uncheckedState w14:val="2610" w14:font="MS Gothic"/>
          </w14:checkbox>
        </w:sdtPr>
        <w:sdtContent>
          <w:r w:rsidR="00B94D41">
            <w:rPr>
              <w:rFonts w:ascii="MS Gothic" w:eastAsia="MS Gothic" w:hAnsi="MS Gothic" w:cs="Arial" w:hint="eastAsia"/>
              <w:b/>
              <w:bCs/>
              <w:lang w:eastAsia="pl-PL"/>
            </w:rPr>
            <w:t>☒</w:t>
          </w:r>
        </w:sdtContent>
      </w:sdt>
      <w:r w:rsidR="00771E7E" w:rsidRPr="00771E7E">
        <w:rPr>
          <w:rFonts w:ascii="Arial" w:eastAsia="Times New Roman" w:hAnsi="Arial" w:cs="Arial"/>
          <w:b/>
          <w:bCs/>
          <w:lang w:eastAsia="pl-PL"/>
        </w:rPr>
        <w:tab/>
        <w:t xml:space="preserve">Inspektor Ochrony Danych / </w:t>
      </w:r>
      <w:sdt>
        <w:sdtPr>
          <w:rPr>
            <w:rFonts w:ascii="Arial" w:eastAsia="Times New Roman" w:hAnsi="Arial" w:cs="Arial"/>
            <w:b/>
            <w:bCs/>
            <w:lang w:eastAsia="pl-PL"/>
          </w:rPr>
          <w:id w:val="-733774277"/>
          <w14:checkbox>
            <w14:checked w14:val="0"/>
            <w14:checkedState w14:val="2612" w14:font="MS Gothic"/>
            <w14:uncheckedState w14:val="2610" w14:font="MS Gothic"/>
          </w14:checkbox>
        </w:sdtPr>
        <w:sdtContent>
          <w:r w:rsidR="00771E7E" w:rsidRPr="00771E7E">
            <w:rPr>
              <w:rFonts w:ascii="Segoe UI Symbol" w:eastAsia="Times New Roman" w:hAnsi="Segoe UI Symbol" w:cs="Segoe UI Symbol"/>
              <w:b/>
              <w:bCs/>
              <w:lang w:eastAsia="pl-PL"/>
            </w:rPr>
            <w:t>☐</w:t>
          </w:r>
        </w:sdtContent>
      </w:sdt>
      <w:r w:rsidR="00771E7E" w:rsidRPr="00771E7E">
        <w:rPr>
          <w:rFonts w:ascii="Arial" w:eastAsia="Times New Roman" w:hAnsi="Arial" w:cs="Arial"/>
          <w:b/>
          <w:bCs/>
          <w:lang w:eastAsia="pl-PL"/>
        </w:rPr>
        <w:tab/>
        <w:t xml:space="preserve">Pełnomocnik ds. ochrony danych </w:t>
      </w:r>
    </w:p>
    <w:p w14:paraId="4FC73640" w14:textId="0F60A8F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Administrator wyznaczył osobę odpowiedzialną za nadzorowanie przetwarzania danych osobowych, z którą można się skontaktować we wszystkich sprawach dotyczących przetwarzania danych osobowych oraz korzystania z praw związanych z przetwarzaniem danych, kierując korespondencję na adres wskazany powyżej, lub poprzez adresem e-mail </w:t>
      </w:r>
      <w:r w:rsidR="00B94D41">
        <w:rPr>
          <w:rFonts w:ascii="Arial" w:eastAsia="Times New Roman" w:hAnsi="Arial" w:cs="Arial"/>
          <w:bCs/>
          <w:lang w:eastAsia="pl-PL"/>
        </w:rPr>
        <w:t>iod@comp-net.pl</w:t>
      </w:r>
    </w:p>
    <w:p w14:paraId="2879105D" w14:textId="77777777" w:rsidR="00771E7E" w:rsidRPr="00771E7E" w:rsidRDefault="00771E7E" w:rsidP="00771E7E">
      <w:pPr>
        <w:spacing w:after="0" w:line="240" w:lineRule="auto"/>
        <w:jc w:val="both"/>
        <w:rPr>
          <w:rFonts w:ascii="Arial" w:eastAsia="Times New Roman" w:hAnsi="Arial" w:cs="Arial"/>
          <w:b/>
          <w:bCs/>
          <w:lang w:eastAsia="pl-PL"/>
        </w:rPr>
      </w:pPr>
    </w:p>
    <w:p w14:paraId="477594D4" w14:textId="77777777" w:rsidR="00771E7E" w:rsidRPr="00771E7E" w:rsidRDefault="00000000" w:rsidP="00771E7E">
      <w:pPr>
        <w:spacing w:after="0" w:line="240" w:lineRule="auto"/>
        <w:jc w:val="both"/>
        <w:rPr>
          <w:rFonts w:ascii="Arial" w:eastAsia="Times New Roman" w:hAnsi="Arial" w:cs="Arial"/>
          <w:b/>
          <w:bCs/>
          <w:lang w:eastAsia="pl-PL"/>
        </w:rPr>
      </w:pPr>
      <w:sdt>
        <w:sdtPr>
          <w:rPr>
            <w:rFonts w:ascii="Arial" w:eastAsia="Times New Roman" w:hAnsi="Arial" w:cs="Arial"/>
            <w:b/>
            <w:bCs/>
            <w:lang w:eastAsia="pl-PL"/>
          </w:rPr>
          <w:id w:val="-1471590241"/>
          <w14:checkbox>
            <w14:checked w14:val="0"/>
            <w14:checkedState w14:val="2612" w14:font="MS Gothic"/>
            <w14:uncheckedState w14:val="2610" w14:font="MS Gothic"/>
          </w14:checkbox>
        </w:sdtPr>
        <w:sdtContent>
          <w:r w:rsidR="00771E7E" w:rsidRPr="00771E7E">
            <w:rPr>
              <w:rFonts w:ascii="Segoe UI Symbol" w:eastAsia="Times New Roman" w:hAnsi="Segoe UI Symbol" w:cs="Segoe UI Symbol"/>
              <w:b/>
              <w:bCs/>
              <w:lang w:eastAsia="pl-PL"/>
            </w:rPr>
            <w:t>☐</w:t>
          </w:r>
        </w:sdtContent>
      </w:sdt>
      <w:r w:rsidR="00771E7E" w:rsidRPr="00771E7E">
        <w:rPr>
          <w:rFonts w:ascii="Arial" w:eastAsia="Times New Roman" w:hAnsi="Arial" w:cs="Arial"/>
          <w:b/>
          <w:bCs/>
          <w:lang w:eastAsia="pl-PL"/>
        </w:rPr>
        <w:tab/>
        <w:t>Nie dotyczy</w:t>
      </w:r>
    </w:p>
    <w:p w14:paraId="04DB691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Administrator dokonał analizy prawnej, na podstawie której stwierdził, iż nie ma on obowiązku  powołania IOD</w:t>
      </w:r>
    </w:p>
    <w:p w14:paraId="705AD27E" w14:textId="77777777" w:rsidR="00771E7E" w:rsidRPr="00771E7E" w:rsidRDefault="00771E7E" w:rsidP="00771E7E">
      <w:pPr>
        <w:spacing w:after="0" w:line="240" w:lineRule="auto"/>
        <w:jc w:val="both"/>
        <w:rPr>
          <w:rFonts w:ascii="Arial" w:eastAsia="Times New Roman" w:hAnsi="Arial" w:cs="Arial"/>
          <w:bCs/>
          <w:i/>
          <w:iCs/>
          <w:lang w:eastAsia="pl-PL"/>
        </w:rPr>
      </w:pPr>
    </w:p>
    <w:p w14:paraId="674A2EBF" w14:textId="77777777" w:rsidR="00771E7E" w:rsidRPr="00771E7E" w:rsidRDefault="00771E7E" w:rsidP="00771E7E">
      <w:pPr>
        <w:spacing w:after="0" w:line="240" w:lineRule="auto"/>
        <w:jc w:val="both"/>
        <w:rPr>
          <w:rFonts w:ascii="Arial" w:eastAsia="Times New Roman" w:hAnsi="Arial" w:cs="Arial"/>
          <w:bCs/>
          <w:i/>
          <w:iCs/>
          <w:lang w:eastAsia="pl-PL"/>
        </w:rPr>
      </w:pPr>
      <w:r w:rsidRPr="00771E7E">
        <w:rPr>
          <w:rFonts w:ascii="Arial" w:eastAsia="Times New Roman" w:hAnsi="Arial" w:cs="Arial"/>
          <w:bCs/>
          <w:i/>
          <w:iCs/>
          <w:lang w:eastAsia="pl-PL"/>
        </w:rPr>
        <w:t>(proszę zaznaczyć właściwą odpowiedź, zgodnie ze stanem faktycznym)</w:t>
      </w:r>
    </w:p>
    <w:p w14:paraId="23F042B6" w14:textId="77777777" w:rsidR="00771E7E" w:rsidRPr="00771E7E" w:rsidRDefault="00771E7E" w:rsidP="00771E7E">
      <w:pPr>
        <w:spacing w:after="0" w:line="240" w:lineRule="auto"/>
        <w:jc w:val="both"/>
        <w:rPr>
          <w:rFonts w:ascii="Arial" w:eastAsia="Times New Roman" w:hAnsi="Arial" w:cs="Arial"/>
          <w:bCs/>
          <w:i/>
          <w:iCs/>
          <w:lang w:eastAsia="pl-PL"/>
        </w:rPr>
      </w:pPr>
    </w:p>
    <w:p w14:paraId="533BF41E" w14:textId="77777777" w:rsidR="00771E7E" w:rsidRPr="00771E7E" w:rsidRDefault="00771E7E" w:rsidP="00771E7E">
      <w:pPr>
        <w:numPr>
          <w:ilvl w:val="0"/>
          <w:numId w:val="12"/>
        </w:numPr>
        <w:spacing w:after="0" w:line="240" w:lineRule="auto"/>
        <w:jc w:val="both"/>
        <w:rPr>
          <w:rFonts w:ascii="Arial" w:eastAsia="Times New Roman" w:hAnsi="Arial" w:cs="Arial"/>
          <w:b/>
          <w:bCs/>
          <w:lang w:eastAsia="pl-PL"/>
        </w:rPr>
      </w:pPr>
      <w:r w:rsidRPr="00771E7E">
        <w:rPr>
          <w:rFonts w:ascii="Arial" w:eastAsia="Times New Roman" w:hAnsi="Arial" w:cs="Arial"/>
          <w:bCs/>
          <w:u w:val="single"/>
          <w:lang w:eastAsia="pl-PL"/>
        </w:rPr>
        <w:t xml:space="preserve"> </w:t>
      </w:r>
      <w:r w:rsidRPr="00771E7E">
        <w:rPr>
          <w:rFonts w:ascii="Arial" w:eastAsia="Times New Roman" w:hAnsi="Arial" w:cs="Arial"/>
          <w:b/>
          <w:bCs/>
          <w:u w:val="single"/>
          <w:lang w:eastAsia="pl-PL"/>
        </w:rPr>
        <w:t xml:space="preserve">Cel i podstawy przetwarzania </w:t>
      </w:r>
    </w:p>
    <w:p w14:paraId="3E10FEFC"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Pana/Pani dane osobowe będą przetwarzane w celu:</w:t>
      </w:r>
    </w:p>
    <w:p w14:paraId="2D12EC74"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wypełnienia ciążących na administratorze obowiązków prawnych (art. 6 ust. 1 lit. c RODO)  – wynikających z art. 22¹ Kodeksu Pracy (m.in. dane identyfikacyjne, dane kontaktowe, wykształcenie, doświadczenie zawodowe, umiejętności, kwalifikacje) lub z innych przepisach prawa (według wymogów postępowania rekrutacyjnego);</w:t>
      </w:r>
    </w:p>
    <w:p w14:paraId="4A05EEFD"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podjęcia działań na Pana/Pani żądanie przed zawarciem umowy (art. 6 ust. 1 lit. b RODO) – m.in. informacje o oczekiwanym wynagrodzeniu i Pana/Pani dostępności do rozpoczęcia pracy, informacje o spotkaniach rekrutacyjnych, informacja o dokonanej przez administratora ocenie Pana/Pani predyspozycji do zajmowania określonego stanowiska;</w:t>
      </w:r>
    </w:p>
    <w:p w14:paraId="60AE395F"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w oparciu o prawnie uzasadniony interes administratora (art. 6 ust. 1 lit. f RODO) – jakim jest sprawdzenie Pana/Pani umiejętności i zdolności potrzebnych do pracy na określonym w postępowaniu rekrutacyjnym stanowisku (wyniki testów kompetencyjnych) oraz zbieranie informacji z portali zawodowo – biznesowych np. LinkedIn;</w:t>
      </w:r>
    </w:p>
    <w:p w14:paraId="16DBED12" w14:textId="385D42C6"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dane niewymagane przepisami prawa np. wizerunek, zainteresowania, dane zawarte w referencjach od byłych pracodawców, przekazane przez Pana/Panią w przesłanych dokumentach (CV, formularzu, liście motywacyjnym i innych dokumentach) będą przetwarzane przez administratora na podstawie zgody, wyrażonej przez wyraźne </w:t>
      </w:r>
      <w:r w:rsidRPr="00771E7E">
        <w:rPr>
          <w:rFonts w:ascii="Arial" w:eastAsia="Times New Roman" w:hAnsi="Arial" w:cs="Arial"/>
          <w:bCs/>
          <w:lang w:eastAsia="pl-PL"/>
        </w:rPr>
        <w:lastRenderedPageBreak/>
        <w:t xml:space="preserve">działanie potwierdzające, polegające na dobrowolnym zawarciu tych danych </w:t>
      </w:r>
      <w:r w:rsidR="009734AE">
        <w:rPr>
          <w:rFonts w:ascii="Arial" w:eastAsia="Times New Roman" w:hAnsi="Arial" w:cs="Arial"/>
          <w:bCs/>
          <w:lang w:eastAsia="pl-PL"/>
        </w:rPr>
        <w:br/>
      </w:r>
      <w:r w:rsidRPr="00771E7E">
        <w:rPr>
          <w:rFonts w:ascii="Arial" w:eastAsia="Times New Roman" w:hAnsi="Arial" w:cs="Arial"/>
          <w:bCs/>
          <w:lang w:eastAsia="pl-PL"/>
        </w:rPr>
        <w:t>w zgłoszeniu aplikacyjnym i ich wysłaniu do administratora; (art. 6 ust. 1 lit a RODO)</w:t>
      </w:r>
    </w:p>
    <w:p w14:paraId="0E22932D"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aby wykonać Pana/Pani szczególne prawa, na podstawie informacji zamieszczonych przez Pana/Panią dokumentach aplikacyjnych, zawierających dane wrażliwe dotyczące Pana/Pani niepełnosprawności (art. 9 ust. 2 lit. b RODO w związku z ustawą z dnia 26 czerwca 1974 r. – Kodeks Pracy, ustawą o zapewnieniu dostępności osobom ze szczególnymi potrzebami oraz ustawą z dnia 27 sierpnia 1997 r. o rehabilitacji zawodowej i społecznej oraz zatrudnianiu osób niepełnosprawnych; lub art. 9 ust. 1 lit. a RODO – jeśli dane osobowe mają kontekst szerszy niż wynika to z przepisów prawa). [</w:t>
      </w:r>
      <w:r w:rsidRPr="00771E7E">
        <w:rPr>
          <w:rFonts w:ascii="Arial" w:eastAsia="Times New Roman" w:hAnsi="Arial" w:cs="Arial"/>
          <w:bCs/>
          <w:i/>
          <w:iCs/>
          <w:lang w:eastAsia="pl-PL"/>
        </w:rPr>
        <w:t>jeżeli dotyczy</w:t>
      </w:r>
      <w:r w:rsidRPr="00771E7E">
        <w:rPr>
          <w:rFonts w:ascii="Arial" w:eastAsia="Times New Roman" w:hAnsi="Arial" w:cs="Arial"/>
          <w:bCs/>
          <w:lang w:eastAsia="pl-PL"/>
        </w:rPr>
        <w:t>]</w:t>
      </w:r>
    </w:p>
    <w:p w14:paraId="5F74CB56" w14:textId="77777777" w:rsidR="00771E7E" w:rsidRPr="00771E7E" w:rsidRDefault="00771E7E" w:rsidP="00771E7E">
      <w:pPr>
        <w:numPr>
          <w:ilvl w:val="0"/>
          <w:numId w:val="13"/>
        </w:numPr>
        <w:spacing w:after="0" w:line="240" w:lineRule="auto"/>
        <w:jc w:val="both"/>
        <w:rPr>
          <w:rFonts w:ascii="Arial" w:eastAsia="Times New Roman" w:hAnsi="Arial" w:cs="Arial"/>
          <w:bCs/>
          <w:i/>
          <w:iCs/>
          <w:lang w:eastAsia="pl-PL"/>
        </w:rPr>
      </w:pPr>
      <w:r w:rsidRPr="00771E7E">
        <w:rPr>
          <w:rFonts w:ascii="Arial" w:eastAsia="Times New Roman" w:hAnsi="Arial" w:cs="Arial"/>
          <w:bCs/>
          <w:lang w:eastAsia="pl-PL"/>
        </w:rPr>
        <w:t xml:space="preserve">zajmowania stanowiska w Służbie Leśnej,  (w przypadku zawarcia stosunku pracy), na warunkach wynikających z art. 45 ust.2 ustawy z dnia 28 września 1991 roku o lasach (art. 6 ust. 1 lit. c RODO oraz art. 9 ust. 1 lit. b RODO i art. 10 RODO w zw. z ww. ustawą) </w:t>
      </w:r>
      <w:r w:rsidRPr="00771E7E">
        <w:rPr>
          <w:rFonts w:ascii="Arial" w:eastAsia="Times New Roman" w:hAnsi="Arial" w:cs="Arial"/>
          <w:bCs/>
          <w:i/>
          <w:iCs/>
          <w:lang w:eastAsia="pl-PL"/>
        </w:rPr>
        <w:t>(jeśli dotyczy)</w:t>
      </w:r>
    </w:p>
    <w:p w14:paraId="1EA97F9B" w14:textId="470FB52D"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prowadzenia przyszłych rekrutacji na różne stanowiska (w oparciu o Pana/Pani zgodę – art. 6 ust. 1 lit. a RODO); W tym celu prosimy o zamieszczenie w ogłoszeniu o pracę oświadczenia następującej treści: „</w:t>
      </w:r>
      <w:r w:rsidRPr="00771E7E">
        <w:rPr>
          <w:rFonts w:ascii="Arial" w:eastAsia="Times New Roman" w:hAnsi="Arial" w:cs="Arial"/>
          <w:bCs/>
          <w:i/>
          <w:iCs/>
          <w:lang w:eastAsia="pl-PL"/>
        </w:rPr>
        <w:t xml:space="preserve">Wyrażam zgodę na przetwarzanie przez </w:t>
      </w:r>
      <w:r w:rsidR="00B94D41" w:rsidRPr="00B94D41">
        <w:rPr>
          <w:rFonts w:ascii="Arial" w:eastAsia="Times New Roman" w:hAnsi="Arial" w:cs="Arial"/>
          <w:b/>
          <w:i/>
          <w:iCs/>
          <w:lang w:eastAsia="pl-PL"/>
        </w:rPr>
        <w:t>Nadleśnictwo Brzeziny</w:t>
      </w:r>
      <w:r w:rsidRPr="00771E7E">
        <w:rPr>
          <w:rFonts w:ascii="Arial" w:eastAsia="Times New Roman" w:hAnsi="Arial" w:cs="Arial"/>
          <w:bCs/>
          <w:i/>
          <w:iCs/>
          <w:lang w:eastAsia="pl-PL"/>
        </w:rPr>
        <w:t>  moich danych osobowych zawartych w moim zgłoszeniu rekrutacyjnym do potrzeb przyszłych rekrutacji</w:t>
      </w:r>
      <w:r w:rsidRPr="00771E7E">
        <w:rPr>
          <w:rFonts w:ascii="Arial" w:eastAsia="Times New Roman" w:hAnsi="Arial" w:cs="Arial"/>
          <w:bCs/>
          <w:lang w:eastAsia="pl-PL"/>
        </w:rPr>
        <w:t>”.  [</w:t>
      </w:r>
      <w:r w:rsidRPr="00771E7E">
        <w:rPr>
          <w:rFonts w:ascii="Arial" w:eastAsia="Times New Roman" w:hAnsi="Arial" w:cs="Arial"/>
          <w:bCs/>
          <w:i/>
          <w:iCs/>
          <w:lang w:eastAsia="pl-PL"/>
        </w:rPr>
        <w:t>jeżeli dotyczy</w:t>
      </w:r>
      <w:r w:rsidRPr="00771E7E">
        <w:rPr>
          <w:rFonts w:ascii="Arial" w:eastAsia="Times New Roman" w:hAnsi="Arial" w:cs="Arial"/>
          <w:bCs/>
          <w:lang w:eastAsia="pl-PL"/>
        </w:rPr>
        <w:t xml:space="preserve">] </w:t>
      </w:r>
    </w:p>
    <w:p w14:paraId="67911D38"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przeprowadzenia badania satysfakcji kandydatów po zakończeniu procesu rekrutacji, co stanowi prawnie uzasadniony interes administratora  (art. 6 ust. 1 lit f RODO). [</w:t>
      </w:r>
      <w:r w:rsidRPr="00771E7E">
        <w:rPr>
          <w:rFonts w:ascii="Arial" w:eastAsia="Times New Roman" w:hAnsi="Arial" w:cs="Arial"/>
          <w:bCs/>
          <w:i/>
          <w:iCs/>
          <w:lang w:eastAsia="pl-PL"/>
        </w:rPr>
        <w:t>jeżeli dotyczy</w:t>
      </w:r>
      <w:r w:rsidRPr="00771E7E">
        <w:rPr>
          <w:rFonts w:ascii="Arial" w:eastAsia="Times New Roman" w:hAnsi="Arial" w:cs="Arial"/>
          <w:bCs/>
          <w:lang w:eastAsia="pl-PL"/>
        </w:rPr>
        <w:t>]</w:t>
      </w:r>
    </w:p>
    <w:p w14:paraId="451AEB39"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ustalenia, dochodzenia lub obrony przed roszczeniami związanymi z rekrutacją co stanowi  prawnie uzasadniony interes administratora (art. 6 ust. 1 lit f RODO);</w:t>
      </w:r>
    </w:p>
    <w:p w14:paraId="34BEC98B"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na wypadek konieczności powtórzenia rekrutacji, w której Pan/Pani uczestniczy, co stanowi prawnie uzasadniony interes administratora  (art. 6 ust. 1 lit. f RODO). [</w:t>
      </w:r>
      <w:r w:rsidRPr="00771E7E">
        <w:rPr>
          <w:rFonts w:ascii="Arial" w:eastAsia="Times New Roman" w:hAnsi="Arial" w:cs="Arial"/>
          <w:bCs/>
          <w:i/>
          <w:iCs/>
          <w:lang w:eastAsia="pl-PL"/>
        </w:rPr>
        <w:t>jeżeli dotyczy</w:t>
      </w:r>
      <w:r w:rsidRPr="00771E7E">
        <w:rPr>
          <w:rFonts w:ascii="Arial" w:eastAsia="Times New Roman" w:hAnsi="Arial" w:cs="Arial"/>
          <w:bCs/>
          <w:lang w:eastAsia="pl-PL"/>
        </w:rPr>
        <w:t>]</w:t>
      </w:r>
    </w:p>
    <w:p w14:paraId="16469930" w14:textId="77777777" w:rsidR="00771E7E" w:rsidRPr="00771E7E" w:rsidRDefault="00771E7E" w:rsidP="00771E7E">
      <w:pPr>
        <w:numPr>
          <w:ilvl w:val="0"/>
          <w:numId w:val="13"/>
        </w:numPr>
        <w:spacing w:after="0" w:line="240" w:lineRule="auto"/>
        <w:jc w:val="both"/>
        <w:rPr>
          <w:rFonts w:ascii="Arial" w:eastAsia="Times New Roman" w:hAnsi="Arial" w:cs="Arial"/>
          <w:bCs/>
          <w:i/>
          <w:iCs/>
          <w:lang w:eastAsia="pl-PL"/>
        </w:rPr>
      </w:pPr>
      <w:r w:rsidRPr="00771E7E">
        <w:rPr>
          <w:rFonts w:ascii="Arial" w:eastAsia="Times New Roman" w:hAnsi="Arial" w:cs="Arial"/>
          <w:bCs/>
          <w:i/>
          <w:iCs/>
          <w:lang w:eastAsia="pl-PL"/>
        </w:rPr>
        <w:t>w celu dokonania wyboru osoby, która pomyślnie przejdzie proces rekrutacji i zostanie zatrudniona (art. 6 ust. 1 lit. b RODO)</w:t>
      </w:r>
    </w:p>
    <w:p w14:paraId="2D6F890D" w14:textId="77777777" w:rsidR="00771E7E" w:rsidRPr="00771E7E" w:rsidRDefault="00771E7E" w:rsidP="00771E7E">
      <w:pPr>
        <w:numPr>
          <w:ilvl w:val="0"/>
          <w:numId w:val="13"/>
        </w:numPr>
        <w:spacing w:after="0" w:line="240" w:lineRule="auto"/>
        <w:jc w:val="both"/>
        <w:rPr>
          <w:rFonts w:ascii="Arial" w:eastAsia="Times New Roman" w:hAnsi="Arial" w:cs="Arial"/>
          <w:bCs/>
          <w:i/>
          <w:iCs/>
          <w:lang w:eastAsia="pl-PL"/>
        </w:rPr>
      </w:pPr>
      <w:r w:rsidRPr="00771E7E">
        <w:rPr>
          <w:rFonts w:ascii="Arial" w:eastAsia="Times New Roman" w:hAnsi="Arial" w:cs="Arial"/>
          <w:bCs/>
          <w:lang w:eastAsia="pl-PL"/>
        </w:rPr>
        <w:t>wypełnienie obowiązku archiwizacji dokumentacji – podstawą prawną przetwarzania jest art. 6 ust. 1 lit. c RODO</w:t>
      </w:r>
      <w:r w:rsidRPr="00771E7E">
        <w:rPr>
          <w:rFonts w:ascii="Arial" w:eastAsia="Times New Roman" w:hAnsi="Arial" w:cs="Arial"/>
          <w:b/>
          <w:bCs/>
          <w:lang w:eastAsia="pl-PL"/>
        </w:rPr>
        <w:t xml:space="preserve"> </w:t>
      </w:r>
      <w:r w:rsidRPr="00771E7E">
        <w:rPr>
          <w:rFonts w:ascii="Arial" w:eastAsia="Times New Roman" w:hAnsi="Arial" w:cs="Arial"/>
          <w:bCs/>
          <w:lang w:eastAsia="pl-PL"/>
        </w:rPr>
        <w:t>– w zw. z: ustawą z dnia 14 lipca 1983 r. o narodowym zasobie archiwalnym i archiwach</w:t>
      </w:r>
    </w:p>
    <w:p w14:paraId="2AE97D8F" w14:textId="77777777" w:rsidR="00771E7E" w:rsidRPr="00771E7E" w:rsidRDefault="00771E7E" w:rsidP="00771E7E">
      <w:pPr>
        <w:numPr>
          <w:ilvl w:val="0"/>
          <w:numId w:val="13"/>
        </w:numPr>
        <w:spacing w:after="0" w:line="240" w:lineRule="auto"/>
        <w:jc w:val="both"/>
        <w:rPr>
          <w:rFonts w:ascii="Arial" w:eastAsia="Times New Roman" w:hAnsi="Arial" w:cs="Arial"/>
          <w:bCs/>
          <w:i/>
          <w:iCs/>
          <w:lang w:eastAsia="pl-PL"/>
        </w:rPr>
      </w:pPr>
      <w:r w:rsidRPr="00771E7E">
        <w:rPr>
          <w:rFonts w:ascii="Arial" w:eastAsia="Times New Roman" w:hAnsi="Arial" w:cs="Arial"/>
          <w:bCs/>
          <w:lang w:eastAsia="pl-PL"/>
        </w:rPr>
        <w:t>umożliwienie kontaktu z administratorem oraz podejmowanie kontaktu z kandydatami w ramach prowadzonego postępowania rekrutacyjnego - (art. 6 ust. 1 lit. e RODO lub art. 6 ust. 1 lit. f RODO)</w:t>
      </w:r>
      <w:r w:rsidRPr="00771E7E">
        <w:rPr>
          <w:rFonts w:ascii="Arial" w:eastAsia="Times New Roman" w:hAnsi="Arial" w:cs="Arial"/>
          <w:b/>
          <w:bCs/>
          <w:lang w:eastAsia="pl-PL"/>
        </w:rPr>
        <w:t xml:space="preserve"> </w:t>
      </w:r>
      <w:r w:rsidRPr="00771E7E">
        <w:rPr>
          <w:rFonts w:ascii="Arial" w:eastAsia="Times New Roman" w:hAnsi="Arial" w:cs="Arial"/>
          <w:bCs/>
          <w:lang w:eastAsia="pl-PL"/>
        </w:rPr>
        <w:t>. Uzasadnionym interesem administratora jest zapewnienie ciągłości komunikacji i umożliwienie kontaktowania się z administratorem.</w:t>
      </w:r>
    </w:p>
    <w:p w14:paraId="5A829583"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doręczenia korespondencji z wykorzystaniem publicznej usługi rejestrowanego doręczenia elektronicznego (PURDE) i publicznej usługi hybrydowej (PUH) - na podstawie art. 6 ust. 1 lit. c RODO w zw. z przepisami ustawy z 18 listopada 2020 r. o doręczeniach elektronicznych oraz przepisami  rozporządzenia Parlamentu Europejskiego i Rady (UE) nr 910/2014 z dnia 23 lipca 2014 r. w </w:t>
      </w:r>
      <w:r w:rsidRPr="00771E7E">
        <w:rPr>
          <w:rFonts w:ascii="Arial" w:eastAsia="Times New Roman" w:hAnsi="Arial" w:cs="Arial"/>
          <w:b/>
          <w:bCs/>
          <w:lang w:eastAsia="pl-PL"/>
        </w:rPr>
        <w:t xml:space="preserve">sprawie identyfikacji elektronicznej i usług zaufania w odniesieniu do transakcji elektronicznych na rynku wewnętrznym </w:t>
      </w:r>
      <w:r w:rsidRPr="00771E7E">
        <w:rPr>
          <w:rFonts w:ascii="Arial" w:eastAsia="Times New Roman" w:hAnsi="Arial" w:cs="Arial"/>
          <w:bCs/>
          <w:lang w:eastAsia="pl-PL"/>
        </w:rPr>
        <w:t xml:space="preserve">oraz uchylające dyrektywę 1999/93/WE (rozporządzenie </w:t>
      </w:r>
      <w:proofErr w:type="spellStart"/>
      <w:r w:rsidRPr="00771E7E">
        <w:rPr>
          <w:rFonts w:ascii="Arial" w:eastAsia="Times New Roman" w:hAnsi="Arial" w:cs="Arial"/>
          <w:b/>
          <w:bCs/>
          <w:lang w:eastAsia="pl-PL"/>
        </w:rPr>
        <w:t>eIDAS</w:t>
      </w:r>
      <w:proofErr w:type="spellEnd"/>
      <w:r w:rsidRPr="00771E7E">
        <w:rPr>
          <w:rFonts w:ascii="Arial" w:eastAsia="Times New Roman" w:hAnsi="Arial" w:cs="Arial"/>
          <w:bCs/>
          <w:lang w:eastAsia="pl-PL"/>
        </w:rPr>
        <w:t>).</w:t>
      </w:r>
    </w:p>
    <w:p w14:paraId="5EAEB621" w14:textId="77777777" w:rsidR="00771E7E" w:rsidRPr="00771E7E" w:rsidRDefault="00771E7E" w:rsidP="00771E7E">
      <w:pPr>
        <w:numPr>
          <w:ilvl w:val="0"/>
          <w:numId w:val="13"/>
        </w:num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jeśli u administratora obowiązują Standardy Ochrony Małoletnich, dane osobowe będą przetwarzane w celu realizacji obowiązków wynikających z tych Standardów, w tym w szczególności w celu weryfikacji osób mających kontakt z małoletnimi oraz sprawdzenia ich w Rejestrze Sprawców Przestępstw na Tle Seksualnym (RSPTS), na podstawie art. 6 ust. 1 lit. c RODO w zw. z art. 22b–22c ustawy z dnia 13 maja 2016 r. o przeciwdziałaniu zagrożeniom przestępczością na tle seksualnym i ochronie małoletnich oraz art. 10 RODO.</w:t>
      </w:r>
    </w:p>
    <w:p w14:paraId="6F8DED45" w14:textId="77777777" w:rsidR="00771E7E" w:rsidRPr="00771E7E" w:rsidRDefault="00771E7E" w:rsidP="00771E7E">
      <w:pPr>
        <w:spacing w:after="0" w:line="240" w:lineRule="auto"/>
        <w:jc w:val="both"/>
        <w:rPr>
          <w:rFonts w:ascii="Arial" w:eastAsia="Times New Roman" w:hAnsi="Arial" w:cs="Arial"/>
          <w:bCs/>
          <w:lang w:eastAsia="pl-PL"/>
        </w:rPr>
      </w:pPr>
    </w:p>
    <w:p w14:paraId="32D475BD"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Zasadniczo, prosimy o nieprzekazywanie administratorowi podczas procesu rekrutacji żadnych danych wrażliwych, takich jak np. informacje o Pana/Pani stanie zdrowia czy też innych danych wskazanych w art. 9 RODO. Jeśli jednak w dokumentach aplikacyjnych takie dane zostały zawarte, wówczas prosimy o wyrażenie odrębnej zgody na przetwarzanie takich danych wrażliwych.</w:t>
      </w:r>
    </w:p>
    <w:p w14:paraId="1BB5AF4D"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w:t>
      </w:r>
    </w:p>
    <w:p w14:paraId="2412D612" w14:textId="77777777" w:rsidR="00771E7E" w:rsidRPr="00771E7E" w:rsidRDefault="00771E7E" w:rsidP="00771E7E">
      <w:pPr>
        <w:numPr>
          <w:ilvl w:val="0"/>
          <w:numId w:val="12"/>
        </w:numPr>
        <w:spacing w:after="0" w:line="240" w:lineRule="auto"/>
        <w:jc w:val="both"/>
        <w:rPr>
          <w:rFonts w:ascii="Arial" w:eastAsia="Times New Roman" w:hAnsi="Arial" w:cs="Arial"/>
          <w:bCs/>
          <w:lang w:eastAsia="pl-PL"/>
        </w:rPr>
      </w:pPr>
      <w:r w:rsidRPr="00771E7E">
        <w:rPr>
          <w:rFonts w:ascii="Arial" w:eastAsia="Times New Roman" w:hAnsi="Arial" w:cs="Arial"/>
          <w:b/>
          <w:bCs/>
          <w:u w:val="single"/>
          <w:lang w:eastAsia="pl-PL"/>
        </w:rPr>
        <w:t xml:space="preserve">Odbiorcy lub kategorie odbiorców danych </w:t>
      </w:r>
    </w:p>
    <w:p w14:paraId="01AB33C1"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Pana/Pani dane osobowe mogą być udostępnione podmiotom i organom, którym administrator jest zobowiązany lub upoważniony udostępnić dane osobowe na podstawie powszechnie obowiązujących przepisów prawa a także Poczcie Polskiej S.A., będącej publicznym dostawcą e-Doręczeń.</w:t>
      </w:r>
    </w:p>
    <w:p w14:paraId="1FED23F8"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Ponadto Pana/Pani dane osobowe mogą być ujawnione dostawcom usługi publikacji ogłoszeń o pracę, dostawcom systemów do zarządzania rekrutacjami, dostawcom usług IT takich jak hosting oraz dostawcom systemów informatycznych.</w:t>
      </w:r>
    </w:p>
    <w:p w14:paraId="6789A50E" w14:textId="77777777" w:rsidR="00771E7E" w:rsidRPr="00771E7E" w:rsidRDefault="00771E7E" w:rsidP="00771E7E">
      <w:pPr>
        <w:spacing w:after="0" w:line="240" w:lineRule="auto"/>
        <w:jc w:val="both"/>
        <w:rPr>
          <w:rFonts w:ascii="Arial" w:eastAsia="Times New Roman" w:hAnsi="Arial" w:cs="Arial"/>
          <w:bCs/>
          <w:lang w:eastAsia="pl-PL"/>
        </w:rPr>
      </w:pPr>
    </w:p>
    <w:p w14:paraId="268DF144" w14:textId="77777777" w:rsidR="00771E7E" w:rsidRPr="00771E7E" w:rsidRDefault="00771E7E" w:rsidP="00771E7E">
      <w:pPr>
        <w:numPr>
          <w:ilvl w:val="0"/>
          <w:numId w:val="12"/>
        </w:numPr>
        <w:spacing w:after="0" w:line="240" w:lineRule="auto"/>
        <w:jc w:val="both"/>
        <w:rPr>
          <w:rFonts w:ascii="Arial" w:eastAsia="Times New Roman" w:hAnsi="Arial" w:cs="Arial"/>
          <w:b/>
          <w:bCs/>
          <w:lang w:eastAsia="pl-PL"/>
        </w:rPr>
      </w:pPr>
      <w:r w:rsidRPr="00771E7E">
        <w:rPr>
          <w:rFonts w:ascii="Arial" w:eastAsia="Times New Roman" w:hAnsi="Arial" w:cs="Arial"/>
          <w:b/>
          <w:bCs/>
          <w:u w:val="single"/>
          <w:lang w:eastAsia="pl-PL"/>
        </w:rPr>
        <w:t>Okres przechowywania danych</w:t>
      </w:r>
    </w:p>
    <w:p w14:paraId="2E6D75C0" w14:textId="77777777" w:rsidR="00771E7E" w:rsidRPr="00771E7E" w:rsidRDefault="00771E7E" w:rsidP="00771E7E">
      <w:pPr>
        <w:numPr>
          <w:ilvl w:val="0"/>
          <w:numId w:val="18"/>
        </w:numPr>
        <w:spacing w:after="0" w:line="240" w:lineRule="auto"/>
        <w:jc w:val="both"/>
        <w:rPr>
          <w:rFonts w:ascii="Arial" w:eastAsia="Times New Roman" w:hAnsi="Arial" w:cs="Arial"/>
          <w:b/>
          <w:bCs/>
          <w:lang w:eastAsia="pl-PL"/>
        </w:rPr>
      </w:pPr>
      <w:r w:rsidRPr="00771E7E">
        <w:rPr>
          <w:rFonts w:ascii="Arial" w:eastAsia="Times New Roman" w:hAnsi="Arial" w:cs="Arial"/>
          <w:b/>
          <w:bCs/>
          <w:lang w:eastAsia="pl-PL"/>
        </w:rPr>
        <w:t xml:space="preserve">Kandydaci wybrani do pracy. </w:t>
      </w:r>
    </w:p>
    <w:p w14:paraId="384B1B7F"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i/>
          <w:iCs/>
          <w:lang w:eastAsia="pl-PL"/>
        </w:rPr>
        <w:t xml:space="preserve">Dokumenty aplikacyjne, w tym zawierające dane osobowe, kandydata wybranego w procesie rekrutacji zostaną dołączone do jego akt osobowych i będą przechowywane na zasadach wynikających z powszechnie obowiązujących przepisów prawa. </w:t>
      </w:r>
    </w:p>
    <w:p w14:paraId="346A9B53" w14:textId="77777777" w:rsidR="00771E7E" w:rsidRPr="00771E7E" w:rsidRDefault="00771E7E" w:rsidP="00771E7E">
      <w:pPr>
        <w:numPr>
          <w:ilvl w:val="0"/>
          <w:numId w:val="18"/>
        </w:numPr>
        <w:spacing w:after="0" w:line="240" w:lineRule="auto"/>
        <w:jc w:val="both"/>
        <w:rPr>
          <w:rFonts w:ascii="Arial" w:eastAsia="Times New Roman" w:hAnsi="Arial" w:cs="Arial"/>
          <w:bCs/>
          <w:lang w:eastAsia="pl-PL"/>
        </w:rPr>
      </w:pPr>
      <w:r w:rsidRPr="00771E7E">
        <w:rPr>
          <w:rFonts w:ascii="Arial" w:eastAsia="Times New Roman" w:hAnsi="Arial" w:cs="Arial"/>
          <w:b/>
          <w:bCs/>
          <w:i/>
          <w:iCs/>
          <w:lang w:eastAsia="pl-PL"/>
        </w:rPr>
        <w:t xml:space="preserve">Kandydaci niezakwalifikowani bez zgody na przyszłe rekrutacje </w:t>
      </w:r>
    </w:p>
    <w:p w14:paraId="78D57DDD" w14:textId="22253C0D"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i/>
          <w:iCs/>
          <w:lang w:eastAsia="pl-PL"/>
        </w:rPr>
        <w:t xml:space="preserve">Dokumenty aplikacyjne kandydatów niezakwalifikowanych, którzy nie wyrazili zgody na udział w przyszłych rekrutacjach, będą przechowywane przez okres 3 miesięcy od zakończenia procesu rekrutacji. Po upływie tego okresu dane zostaną usunięte, chyba że dalsze przetwarzanie jest niezbędne do obrony lub dochodzenia roszczeń związanych </w:t>
      </w:r>
      <w:r w:rsidR="009734AE">
        <w:rPr>
          <w:rFonts w:ascii="Arial" w:eastAsia="Times New Roman" w:hAnsi="Arial" w:cs="Arial"/>
          <w:bCs/>
          <w:i/>
          <w:iCs/>
          <w:lang w:eastAsia="pl-PL"/>
        </w:rPr>
        <w:br/>
      </w:r>
      <w:r w:rsidRPr="00771E7E">
        <w:rPr>
          <w:rFonts w:ascii="Arial" w:eastAsia="Times New Roman" w:hAnsi="Arial" w:cs="Arial"/>
          <w:bCs/>
          <w:i/>
          <w:iCs/>
          <w:lang w:eastAsia="pl-PL"/>
        </w:rPr>
        <w:t xml:space="preserve">z dyskryminacją – wówczas okres przechowywania może być przedłużony maksymalnie do </w:t>
      </w:r>
      <w:r w:rsidR="009734AE">
        <w:rPr>
          <w:rFonts w:ascii="Arial" w:eastAsia="Times New Roman" w:hAnsi="Arial" w:cs="Arial"/>
          <w:bCs/>
          <w:i/>
          <w:iCs/>
          <w:lang w:eastAsia="pl-PL"/>
        </w:rPr>
        <w:br/>
      </w:r>
      <w:r w:rsidRPr="00771E7E">
        <w:rPr>
          <w:rFonts w:ascii="Arial" w:eastAsia="Times New Roman" w:hAnsi="Arial" w:cs="Arial"/>
          <w:bCs/>
          <w:i/>
          <w:iCs/>
          <w:lang w:eastAsia="pl-PL"/>
        </w:rPr>
        <w:t>3 lat od zakończenia procesu rekrutacji.</w:t>
      </w:r>
      <w:r w:rsidRPr="00771E7E">
        <w:rPr>
          <w:rFonts w:ascii="Arial" w:eastAsia="Times New Roman" w:hAnsi="Arial" w:cs="Arial"/>
          <w:b/>
          <w:bCs/>
          <w:i/>
          <w:iCs/>
          <w:lang w:eastAsia="pl-PL"/>
        </w:rPr>
        <w:t xml:space="preserve"> </w:t>
      </w:r>
      <w:r w:rsidRPr="00771E7E">
        <w:rPr>
          <w:rFonts w:ascii="Arial" w:eastAsia="Times New Roman" w:hAnsi="Arial" w:cs="Arial"/>
          <w:bCs/>
          <w:i/>
          <w:iCs/>
          <w:lang w:eastAsia="pl-PL"/>
        </w:rPr>
        <w:t xml:space="preserve">Po tym okresie dane zostaną usunięte. </w:t>
      </w:r>
    </w:p>
    <w:p w14:paraId="314A88C3"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i/>
          <w:iCs/>
          <w:lang w:eastAsia="pl-PL"/>
        </w:rPr>
        <w:t xml:space="preserve">Uwaga: Aplikacji nie odsyłamy. Kontaktujemy się jedynie z wybranymi osobami. </w:t>
      </w:r>
    </w:p>
    <w:p w14:paraId="136D75E3" w14:textId="77777777" w:rsidR="00771E7E" w:rsidRPr="00771E7E" w:rsidRDefault="00771E7E" w:rsidP="00771E7E">
      <w:pPr>
        <w:numPr>
          <w:ilvl w:val="0"/>
          <w:numId w:val="18"/>
        </w:numPr>
        <w:spacing w:after="0" w:line="240" w:lineRule="auto"/>
        <w:jc w:val="both"/>
        <w:rPr>
          <w:rFonts w:ascii="Arial" w:eastAsia="Times New Roman" w:hAnsi="Arial" w:cs="Arial"/>
          <w:b/>
          <w:bCs/>
          <w:lang w:eastAsia="pl-PL"/>
        </w:rPr>
      </w:pPr>
      <w:r w:rsidRPr="00771E7E">
        <w:rPr>
          <w:rFonts w:ascii="Arial" w:eastAsia="Times New Roman" w:hAnsi="Arial" w:cs="Arial"/>
          <w:b/>
          <w:bCs/>
          <w:lang w:eastAsia="pl-PL"/>
        </w:rPr>
        <w:t xml:space="preserve">Kandydaci wyrażający zgodę na przyszłe rekrutacje </w:t>
      </w:r>
    </w:p>
    <w:p w14:paraId="69503F28" w14:textId="097D8515"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W przypadku wyrażenia zgody na udział w przyszłych rekrutacjach, dane osobowe będą przechowywane </w:t>
      </w:r>
      <w:r w:rsidRPr="00771E7E">
        <w:rPr>
          <w:rFonts w:ascii="Arial" w:eastAsia="Times New Roman" w:hAnsi="Arial" w:cs="Arial"/>
          <w:bCs/>
          <w:i/>
          <w:iCs/>
          <w:lang w:eastAsia="pl-PL"/>
        </w:rPr>
        <w:t xml:space="preserve">przez okres ……. miesięcy (maksymalnie 2 lata) od dnia wyrażenia zgody, </w:t>
      </w:r>
      <w:r w:rsidR="009734AE">
        <w:rPr>
          <w:rFonts w:ascii="Arial" w:eastAsia="Times New Roman" w:hAnsi="Arial" w:cs="Arial"/>
          <w:bCs/>
          <w:i/>
          <w:iCs/>
          <w:lang w:eastAsia="pl-PL"/>
        </w:rPr>
        <w:br/>
      </w:r>
      <w:r w:rsidRPr="00771E7E">
        <w:rPr>
          <w:rFonts w:ascii="Arial" w:eastAsia="Times New Roman" w:hAnsi="Arial" w:cs="Arial"/>
          <w:bCs/>
          <w:i/>
          <w:iCs/>
          <w:lang w:eastAsia="pl-PL"/>
        </w:rPr>
        <w:t xml:space="preserve">a po tym okresie zostaną usunięte, chyba że kandydat wcześniej wycofa zgodę. </w:t>
      </w:r>
    </w:p>
    <w:p w14:paraId="4693DC7D" w14:textId="77777777" w:rsidR="00771E7E" w:rsidRPr="00771E7E" w:rsidRDefault="00771E7E" w:rsidP="00771E7E">
      <w:pPr>
        <w:numPr>
          <w:ilvl w:val="0"/>
          <w:numId w:val="18"/>
        </w:numPr>
        <w:spacing w:after="0" w:line="240" w:lineRule="auto"/>
        <w:jc w:val="both"/>
        <w:rPr>
          <w:rFonts w:ascii="Arial" w:eastAsia="Times New Roman" w:hAnsi="Arial" w:cs="Arial"/>
          <w:b/>
          <w:bCs/>
          <w:lang w:eastAsia="pl-PL"/>
        </w:rPr>
      </w:pPr>
      <w:r w:rsidRPr="00771E7E">
        <w:rPr>
          <w:rFonts w:ascii="Arial" w:eastAsia="Times New Roman" w:hAnsi="Arial" w:cs="Arial"/>
          <w:b/>
          <w:bCs/>
          <w:lang w:eastAsia="pl-PL"/>
        </w:rPr>
        <w:t xml:space="preserve">Pozostała dokumentacja rekrutacyjna </w:t>
      </w:r>
    </w:p>
    <w:p w14:paraId="317E8406" w14:textId="2F673F9C"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i/>
          <w:iCs/>
          <w:lang w:eastAsia="pl-PL"/>
        </w:rPr>
        <w:t xml:space="preserve">Pozostała dokumentacja z przebiegu procesu rekrutacji jest przechowywana zgodnie </w:t>
      </w:r>
      <w:r w:rsidR="009734AE">
        <w:rPr>
          <w:rFonts w:ascii="Arial" w:eastAsia="Times New Roman" w:hAnsi="Arial" w:cs="Arial"/>
          <w:bCs/>
          <w:i/>
          <w:iCs/>
          <w:lang w:eastAsia="pl-PL"/>
        </w:rPr>
        <w:br/>
      </w:r>
      <w:r w:rsidRPr="00771E7E">
        <w:rPr>
          <w:rFonts w:ascii="Arial" w:eastAsia="Times New Roman" w:hAnsi="Arial" w:cs="Arial"/>
          <w:bCs/>
          <w:i/>
          <w:iCs/>
          <w:lang w:eastAsia="pl-PL"/>
        </w:rPr>
        <w:t xml:space="preserve">z instrukcją kancelaryjną obowiązującą u administratora, przy zachowaniu zasad wynikających z RODO. </w:t>
      </w:r>
    </w:p>
    <w:p w14:paraId="5D9BA123" w14:textId="77777777" w:rsidR="00771E7E" w:rsidRPr="00771E7E" w:rsidRDefault="00771E7E" w:rsidP="00771E7E">
      <w:pPr>
        <w:numPr>
          <w:ilvl w:val="0"/>
          <w:numId w:val="18"/>
        </w:numPr>
        <w:spacing w:after="0" w:line="240" w:lineRule="auto"/>
        <w:jc w:val="both"/>
        <w:rPr>
          <w:rFonts w:ascii="Arial" w:eastAsia="Times New Roman" w:hAnsi="Arial" w:cs="Arial"/>
          <w:bCs/>
          <w:lang w:eastAsia="pl-PL"/>
        </w:rPr>
      </w:pPr>
      <w:r w:rsidRPr="00771E7E">
        <w:rPr>
          <w:rFonts w:ascii="Arial" w:eastAsia="Times New Roman" w:hAnsi="Arial" w:cs="Arial"/>
          <w:b/>
          <w:bCs/>
          <w:i/>
          <w:iCs/>
          <w:lang w:eastAsia="pl-PL"/>
        </w:rPr>
        <w:t xml:space="preserve">Przedłużenie okresu przechowywania w związku z roszczeniami – reguła ogólna </w:t>
      </w:r>
    </w:p>
    <w:p w14:paraId="36819614" w14:textId="77777777" w:rsidR="00771E7E" w:rsidRPr="00771E7E" w:rsidRDefault="00771E7E" w:rsidP="00771E7E">
      <w:pPr>
        <w:spacing w:after="0" w:line="240" w:lineRule="auto"/>
        <w:jc w:val="both"/>
        <w:rPr>
          <w:rFonts w:ascii="Arial" w:eastAsia="Times New Roman" w:hAnsi="Arial" w:cs="Arial"/>
          <w:bCs/>
          <w:i/>
          <w:iCs/>
          <w:lang w:eastAsia="pl-PL"/>
        </w:rPr>
      </w:pPr>
      <w:r w:rsidRPr="00771E7E">
        <w:rPr>
          <w:rFonts w:ascii="Arial" w:eastAsia="Times New Roman" w:hAnsi="Arial" w:cs="Arial"/>
          <w:bCs/>
          <w:i/>
          <w:iCs/>
          <w:lang w:eastAsia="pl-PL"/>
        </w:rPr>
        <w:t>Okres przetwarzania danych będzie każdorazowo przedłużony o okres przedawnienia roszczeń, jeżeli przetwarzanie danych będzie niezbędne do dochodzenia roszczeń lub do obrony przed takimi roszczeniami przez Administratora.</w:t>
      </w:r>
    </w:p>
    <w:p w14:paraId="2467595B" w14:textId="77777777" w:rsidR="00771E7E" w:rsidRPr="00771E7E" w:rsidRDefault="00771E7E" w:rsidP="00771E7E">
      <w:pPr>
        <w:numPr>
          <w:ilvl w:val="0"/>
          <w:numId w:val="18"/>
        </w:numPr>
        <w:spacing w:after="0" w:line="240" w:lineRule="auto"/>
        <w:jc w:val="both"/>
        <w:rPr>
          <w:rFonts w:ascii="Arial" w:eastAsia="Times New Roman" w:hAnsi="Arial" w:cs="Arial"/>
          <w:b/>
          <w:bCs/>
          <w:lang w:eastAsia="pl-PL"/>
        </w:rPr>
      </w:pPr>
      <w:r w:rsidRPr="00771E7E">
        <w:rPr>
          <w:rFonts w:ascii="Arial" w:eastAsia="Times New Roman" w:hAnsi="Arial" w:cs="Arial"/>
          <w:b/>
          <w:bCs/>
          <w:lang w:eastAsia="pl-PL"/>
        </w:rPr>
        <w:t xml:space="preserve">Prawo sprzeciwu i wycofania zgody </w:t>
      </w:r>
    </w:p>
    <w:p w14:paraId="2BDBB49A" w14:textId="77777777" w:rsidR="00771E7E" w:rsidRPr="00771E7E" w:rsidRDefault="00771E7E" w:rsidP="00771E7E">
      <w:pPr>
        <w:spacing w:after="0" w:line="240" w:lineRule="auto"/>
        <w:jc w:val="both"/>
        <w:rPr>
          <w:rFonts w:ascii="Arial" w:eastAsia="Times New Roman" w:hAnsi="Arial" w:cs="Arial"/>
          <w:bCs/>
          <w:i/>
          <w:iCs/>
          <w:lang w:eastAsia="pl-PL"/>
        </w:rPr>
      </w:pPr>
      <w:r w:rsidRPr="00771E7E">
        <w:rPr>
          <w:rFonts w:ascii="Arial" w:eastAsia="Times New Roman" w:hAnsi="Arial" w:cs="Arial"/>
          <w:bCs/>
          <w:i/>
          <w:iCs/>
          <w:lang w:eastAsia="pl-PL"/>
        </w:rPr>
        <w:t>Ponadto dane osobowe będą przetwarzane do czasu uwzględnienia uzasadnionego sprzeciwu wniesionego przez kandydata wobec przetwarzania jego danych osobowych (jeżeli podstawą przetwarzania danych osobowych jest prawnie uzasadniony interes administratora) lub do czasu wycofania zgody (jeśli przetwarzanie danych osobowych odbywa się w oparciu o zgodę)</w:t>
      </w:r>
    </w:p>
    <w:p w14:paraId="26AC48CB" w14:textId="77777777" w:rsidR="00771E7E" w:rsidRPr="00771E7E" w:rsidRDefault="00771E7E" w:rsidP="00771E7E">
      <w:pPr>
        <w:spacing w:after="0" w:line="240" w:lineRule="auto"/>
        <w:jc w:val="both"/>
        <w:rPr>
          <w:rFonts w:ascii="Arial" w:eastAsia="Times New Roman" w:hAnsi="Arial" w:cs="Arial"/>
          <w:bCs/>
          <w:i/>
          <w:iCs/>
          <w:lang w:eastAsia="pl-PL"/>
        </w:rPr>
      </w:pPr>
    </w:p>
    <w:p w14:paraId="3A716D36"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u w:val="single"/>
          <w:lang w:eastAsia="pl-PL"/>
        </w:rPr>
        <w:t>Prawa osób, których dane osobowe dotyczą</w:t>
      </w:r>
    </w:p>
    <w:p w14:paraId="2C7785D0"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W związku z przetwarzaniem Pana/Pani danych osobowych przysługują Panu/Pani następujące prawa:</w:t>
      </w:r>
    </w:p>
    <w:p w14:paraId="00554433"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 prawo dostępu do danych; </w:t>
      </w:r>
    </w:p>
    <w:p w14:paraId="6225FE8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prawo do uzyskania kopii danych</w:t>
      </w:r>
    </w:p>
    <w:p w14:paraId="66A1EB50"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 prawo żądania sprostowania danych; </w:t>
      </w:r>
    </w:p>
    <w:p w14:paraId="6CCD50B9"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 prawo do usunięcia danych; </w:t>
      </w:r>
    </w:p>
    <w:p w14:paraId="1B9EC24B"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 prawo do ograniczenia przetwarzania; </w:t>
      </w:r>
    </w:p>
    <w:p w14:paraId="34907F1A"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prawo do przenoszenia danych</w:t>
      </w:r>
    </w:p>
    <w:p w14:paraId="2668E9B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prawo do wyrażenia sprzeciwu wobec przetwarzania danych (w zakresie, w którym podstawą prawną przetwarzania jest realizacja prawnie uzasadnionego interesu administratora)</w:t>
      </w:r>
    </w:p>
    <w:p w14:paraId="21DA6F6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Zakres każdego z tych praw oraz sytuacje, w których można z nich skorzystać, wynikają z rozdziału III RODO (art. 15-22 RODO).</w:t>
      </w:r>
    </w:p>
    <w:p w14:paraId="53F0105D" w14:textId="77777777" w:rsidR="00771E7E" w:rsidRPr="00771E7E" w:rsidRDefault="00771E7E" w:rsidP="00771E7E">
      <w:pPr>
        <w:spacing w:after="0" w:line="240" w:lineRule="auto"/>
        <w:jc w:val="both"/>
        <w:rPr>
          <w:rFonts w:ascii="Arial" w:eastAsia="Times New Roman" w:hAnsi="Arial" w:cs="Arial"/>
          <w:bCs/>
          <w:u w:val="single"/>
          <w:lang w:eastAsia="pl-PL"/>
        </w:rPr>
      </w:pPr>
    </w:p>
    <w:p w14:paraId="3BB0B31A"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u w:val="single"/>
          <w:lang w:eastAsia="pl-PL"/>
        </w:rPr>
        <w:t>Prawo do cofnięcia zgody</w:t>
      </w:r>
    </w:p>
    <w:p w14:paraId="04D3B4D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 xml:space="preserve">Ma Pan/Pani prawo do wycofania zgody na przetwarzanie danych osobowych w dowolnym momencie. Wycofanie zgody nie ma wpływu na zgodność z prawem przetwarzania, którego dokonano na podstawie zgody przed jej wycofaniem. </w:t>
      </w:r>
    </w:p>
    <w:p w14:paraId="48CCEE53" w14:textId="77777777" w:rsidR="00771E7E" w:rsidRPr="00771E7E" w:rsidRDefault="00771E7E" w:rsidP="00771E7E">
      <w:pPr>
        <w:spacing w:after="0" w:line="240" w:lineRule="auto"/>
        <w:jc w:val="both"/>
        <w:rPr>
          <w:rFonts w:ascii="Arial" w:eastAsia="Times New Roman" w:hAnsi="Arial" w:cs="Arial"/>
          <w:b/>
          <w:bCs/>
          <w:u w:val="single"/>
          <w:lang w:eastAsia="pl-PL"/>
        </w:rPr>
      </w:pPr>
    </w:p>
    <w:p w14:paraId="78DFC0AA"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u w:val="single"/>
          <w:lang w:eastAsia="pl-PL"/>
        </w:rPr>
        <w:t>Prawo wniesienia skargi do organu nadzorczego</w:t>
      </w:r>
    </w:p>
    <w:p w14:paraId="3AEF23C8"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Posiada Pan/Pani prawo wniesienia skargi do organu nadzorczego - Prezesa Urzędu Ochrony Danych Osobowych, jeżeli uzna Pan/Pani, iż przetwarzanie danych osobowych Pana/Pani dotyczących narusza przepisy RODO</w:t>
      </w:r>
    </w:p>
    <w:p w14:paraId="033C8A66" w14:textId="77777777" w:rsidR="00771E7E" w:rsidRPr="00771E7E" w:rsidRDefault="00771E7E" w:rsidP="00771E7E">
      <w:pPr>
        <w:spacing w:after="0" w:line="240" w:lineRule="auto"/>
        <w:jc w:val="both"/>
        <w:rPr>
          <w:rFonts w:ascii="Arial" w:eastAsia="Times New Roman" w:hAnsi="Arial" w:cs="Arial"/>
          <w:b/>
          <w:bCs/>
          <w:lang w:eastAsia="pl-PL"/>
        </w:rPr>
      </w:pPr>
    </w:p>
    <w:p w14:paraId="44961D42" w14:textId="77777777" w:rsidR="00771E7E" w:rsidRPr="00771E7E" w:rsidRDefault="00771E7E" w:rsidP="00771E7E">
      <w:pPr>
        <w:numPr>
          <w:ilvl w:val="0"/>
          <w:numId w:val="12"/>
        </w:numPr>
        <w:spacing w:after="0" w:line="240" w:lineRule="auto"/>
        <w:jc w:val="both"/>
        <w:rPr>
          <w:rFonts w:ascii="Arial" w:eastAsia="Times New Roman" w:hAnsi="Arial" w:cs="Arial"/>
          <w:bCs/>
          <w:u w:val="single"/>
          <w:lang w:eastAsia="pl-PL"/>
        </w:rPr>
      </w:pPr>
      <w:r w:rsidRPr="00771E7E">
        <w:rPr>
          <w:rFonts w:ascii="Arial" w:eastAsia="Times New Roman" w:hAnsi="Arial" w:cs="Arial"/>
          <w:b/>
          <w:bCs/>
          <w:u w:val="single"/>
          <w:lang w:eastAsia="pl-PL"/>
        </w:rPr>
        <w:t>Przekazanie danych osobowych do państwa trzeciego lub organizacji międzynarodowej</w:t>
      </w:r>
    </w:p>
    <w:p w14:paraId="4DED3B47"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Administrator nie planuje przekazywać Pana/Pani danych osobowych odbiorcom spoza  EOG, czyli do państw trzecich.</w:t>
      </w:r>
    </w:p>
    <w:p w14:paraId="2107FC85" w14:textId="77777777" w:rsidR="00771E7E" w:rsidRPr="00771E7E" w:rsidRDefault="00771E7E" w:rsidP="00771E7E">
      <w:pPr>
        <w:spacing w:after="0" w:line="240" w:lineRule="auto"/>
        <w:jc w:val="both"/>
        <w:rPr>
          <w:rFonts w:ascii="Arial" w:eastAsia="Times New Roman" w:hAnsi="Arial" w:cs="Arial"/>
          <w:bCs/>
          <w:lang w:eastAsia="pl-PL"/>
        </w:rPr>
      </w:pPr>
    </w:p>
    <w:p w14:paraId="4A6F391B" w14:textId="77777777" w:rsidR="00771E7E" w:rsidRPr="00771E7E" w:rsidRDefault="00771E7E" w:rsidP="00771E7E">
      <w:pPr>
        <w:numPr>
          <w:ilvl w:val="0"/>
          <w:numId w:val="12"/>
        </w:numPr>
        <w:spacing w:after="0" w:line="240" w:lineRule="auto"/>
        <w:jc w:val="both"/>
        <w:rPr>
          <w:rFonts w:ascii="Arial" w:eastAsia="Times New Roman" w:hAnsi="Arial" w:cs="Arial"/>
          <w:b/>
          <w:bCs/>
          <w:u w:val="single"/>
          <w:lang w:eastAsia="pl-PL"/>
        </w:rPr>
      </w:pPr>
      <w:r w:rsidRPr="00771E7E">
        <w:rPr>
          <w:rFonts w:ascii="Arial" w:eastAsia="Times New Roman" w:hAnsi="Arial" w:cs="Arial"/>
          <w:b/>
          <w:bCs/>
          <w:i/>
          <w:iCs/>
          <w:u w:val="single"/>
          <w:lang w:eastAsia="pl-PL"/>
        </w:rPr>
        <w:t>Zautomatyzowane decyzje</w:t>
      </w:r>
      <w:r w:rsidRPr="00771E7E">
        <w:rPr>
          <w:rFonts w:ascii="Arial" w:eastAsia="Times New Roman" w:hAnsi="Arial" w:cs="Arial"/>
          <w:b/>
          <w:bCs/>
          <w:i/>
          <w:u w:val="single"/>
          <w:lang w:eastAsia="pl-PL"/>
        </w:rPr>
        <w:t xml:space="preserve"> </w:t>
      </w:r>
      <w:r w:rsidRPr="00771E7E">
        <w:rPr>
          <w:rFonts w:ascii="Arial" w:eastAsia="Times New Roman" w:hAnsi="Arial" w:cs="Arial"/>
          <w:b/>
          <w:bCs/>
          <w:u w:val="single"/>
          <w:lang w:eastAsia="pl-PL"/>
        </w:rPr>
        <w:t>oraz</w:t>
      </w:r>
      <w:r w:rsidRPr="00771E7E">
        <w:rPr>
          <w:rFonts w:ascii="Arial" w:eastAsia="Times New Roman" w:hAnsi="Arial" w:cs="Arial"/>
          <w:b/>
          <w:bCs/>
          <w:i/>
          <w:u w:val="single"/>
          <w:lang w:eastAsia="pl-PL"/>
        </w:rPr>
        <w:t xml:space="preserve"> </w:t>
      </w:r>
      <w:r w:rsidRPr="00771E7E">
        <w:rPr>
          <w:rFonts w:ascii="Arial" w:eastAsia="Times New Roman" w:hAnsi="Arial" w:cs="Arial"/>
          <w:b/>
          <w:bCs/>
          <w:i/>
          <w:iCs/>
          <w:u w:val="single"/>
          <w:lang w:eastAsia="pl-PL"/>
        </w:rPr>
        <w:t>profilowanie</w:t>
      </w:r>
    </w:p>
    <w:p w14:paraId="27EEA2E4"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Informujemy, że w ramach przetwarzania danych, o których mowa powyżej nie będą podejmowane decyzje w sposób zautomatyzowany i Pana/Pani dane nie będą profilowane.</w:t>
      </w:r>
    </w:p>
    <w:p w14:paraId="08EBD5C1" w14:textId="77777777" w:rsidR="00771E7E" w:rsidRPr="00771E7E" w:rsidRDefault="00771E7E" w:rsidP="00771E7E">
      <w:pPr>
        <w:spacing w:after="0" w:line="240" w:lineRule="auto"/>
        <w:jc w:val="both"/>
        <w:rPr>
          <w:rFonts w:ascii="Arial" w:eastAsia="Times New Roman" w:hAnsi="Arial" w:cs="Arial"/>
          <w:b/>
          <w:bCs/>
          <w:u w:val="single"/>
          <w:lang w:eastAsia="pl-PL"/>
        </w:rPr>
      </w:pPr>
    </w:p>
    <w:p w14:paraId="5A74072E" w14:textId="77777777" w:rsidR="00771E7E" w:rsidRPr="00771E7E" w:rsidRDefault="00771E7E" w:rsidP="00771E7E">
      <w:pPr>
        <w:numPr>
          <w:ilvl w:val="0"/>
          <w:numId w:val="12"/>
        </w:numPr>
        <w:spacing w:after="0" w:line="240" w:lineRule="auto"/>
        <w:jc w:val="both"/>
        <w:rPr>
          <w:rFonts w:ascii="Arial" w:eastAsia="Times New Roman" w:hAnsi="Arial" w:cs="Arial"/>
          <w:b/>
          <w:bCs/>
          <w:lang w:eastAsia="pl-PL"/>
        </w:rPr>
      </w:pPr>
      <w:r w:rsidRPr="00771E7E">
        <w:rPr>
          <w:rFonts w:ascii="Arial" w:eastAsia="Times New Roman" w:hAnsi="Arial" w:cs="Arial"/>
          <w:b/>
          <w:bCs/>
          <w:u w:val="single"/>
          <w:lang w:eastAsia="pl-PL"/>
        </w:rPr>
        <w:t>Informacja o wymogu podania danych</w:t>
      </w:r>
    </w:p>
    <w:p w14:paraId="30446726" w14:textId="77777777" w:rsidR="00771E7E" w:rsidRPr="00771E7E" w:rsidRDefault="00771E7E" w:rsidP="00771E7E">
      <w:pPr>
        <w:spacing w:after="0" w:line="240" w:lineRule="auto"/>
        <w:jc w:val="both"/>
        <w:rPr>
          <w:rFonts w:ascii="Arial" w:eastAsia="Times New Roman" w:hAnsi="Arial" w:cs="Arial"/>
          <w:bCs/>
          <w:lang w:eastAsia="pl-PL"/>
        </w:rPr>
      </w:pPr>
    </w:p>
    <w:p w14:paraId="4B35E4CF" w14:textId="77777777" w:rsidR="00771E7E" w:rsidRPr="00771E7E" w:rsidRDefault="00771E7E" w:rsidP="00771E7E">
      <w:pPr>
        <w:spacing w:after="0" w:line="240" w:lineRule="auto"/>
        <w:jc w:val="both"/>
        <w:rPr>
          <w:rFonts w:ascii="Arial" w:eastAsia="Times New Roman" w:hAnsi="Arial" w:cs="Arial"/>
          <w:bCs/>
          <w:lang w:eastAsia="pl-PL"/>
        </w:rPr>
      </w:pPr>
      <w:r w:rsidRPr="00771E7E">
        <w:rPr>
          <w:rFonts w:ascii="Arial" w:eastAsia="Times New Roman" w:hAnsi="Arial" w:cs="Arial"/>
          <w:bCs/>
          <w:lang w:eastAsia="pl-PL"/>
        </w:rPr>
        <w:t>Podanie przez Panią/Pana danych osobowych jest obowiązkowe, w sytuacji gdy przesłankę przetwarzania danych osobowych stanowi przepis prawa lub umowa. W pozostałych przypadkach podanie danych osobowych jest dobrowolne, ale niezbędne do przeprowadzenia procesu rekrutacji. Niepodanie danych będzie skutkować brakiem możliwości udziału w postępowaniu rekrutacyjnym.</w:t>
      </w:r>
    </w:p>
    <w:p w14:paraId="6D97C864" w14:textId="77777777" w:rsidR="00771E7E" w:rsidRPr="00771E7E" w:rsidRDefault="00771E7E" w:rsidP="00771E7E">
      <w:pPr>
        <w:spacing w:after="0" w:line="240" w:lineRule="auto"/>
        <w:jc w:val="both"/>
        <w:rPr>
          <w:rFonts w:ascii="Arial" w:eastAsia="Times New Roman" w:hAnsi="Arial" w:cs="Arial"/>
          <w:bCs/>
          <w:lang w:eastAsia="pl-PL"/>
        </w:rPr>
      </w:pPr>
    </w:p>
    <w:p w14:paraId="5F354B24" w14:textId="151F04F2" w:rsidR="001B2094" w:rsidRPr="004D1D03" w:rsidRDefault="001B2094" w:rsidP="00997A49">
      <w:pPr>
        <w:spacing w:after="0" w:line="240" w:lineRule="auto"/>
        <w:jc w:val="both"/>
        <w:rPr>
          <w:rFonts w:ascii="Arial" w:eastAsia="Times New Roman" w:hAnsi="Arial" w:cs="Arial"/>
          <w:lang w:eastAsia="pl-PL"/>
        </w:rPr>
      </w:pPr>
    </w:p>
    <w:p w14:paraId="620D677E" w14:textId="374833BA" w:rsidR="007253CD" w:rsidRPr="004D1D03" w:rsidRDefault="007253CD" w:rsidP="00997A49">
      <w:pPr>
        <w:spacing w:after="0" w:line="240" w:lineRule="auto"/>
        <w:jc w:val="both"/>
        <w:rPr>
          <w:rFonts w:ascii="Arial" w:eastAsia="Times New Roman" w:hAnsi="Arial" w:cs="Arial"/>
          <w:lang w:eastAsia="pl-PL"/>
        </w:rPr>
      </w:pPr>
    </w:p>
    <w:p w14:paraId="67F53013" w14:textId="44422A02" w:rsidR="007253CD" w:rsidRPr="004D1D03" w:rsidRDefault="007253CD" w:rsidP="00997A49">
      <w:pPr>
        <w:spacing w:after="0" w:line="240" w:lineRule="auto"/>
        <w:jc w:val="both"/>
        <w:rPr>
          <w:rFonts w:ascii="Arial" w:eastAsia="Times New Roman" w:hAnsi="Arial" w:cs="Arial"/>
          <w:lang w:eastAsia="pl-PL"/>
        </w:rPr>
      </w:pPr>
    </w:p>
    <w:p w14:paraId="202B2EAD" w14:textId="40670F83" w:rsidR="00705DC8" w:rsidRPr="004D1D03" w:rsidRDefault="00705DC8" w:rsidP="00705DC8">
      <w:pPr>
        <w:spacing w:after="0" w:line="240" w:lineRule="auto"/>
        <w:jc w:val="both"/>
        <w:rPr>
          <w:rFonts w:ascii="Arial" w:hAnsi="Arial" w:cs="Arial"/>
        </w:rPr>
      </w:pP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t>………</w:t>
      </w:r>
      <w:r w:rsidR="009734AE">
        <w:rPr>
          <w:rFonts w:ascii="Arial" w:hAnsi="Arial" w:cs="Arial"/>
        </w:rPr>
        <w:t>………</w:t>
      </w:r>
      <w:r w:rsidRPr="004D1D03">
        <w:rPr>
          <w:rFonts w:ascii="Arial" w:hAnsi="Arial" w:cs="Arial"/>
        </w:rPr>
        <w:t>……………….</w:t>
      </w:r>
    </w:p>
    <w:p w14:paraId="33AA7665" w14:textId="55BD152D" w:rsidR="00705DC8" w:rsidRPr="004D1D03" w:rsidRDefault="00705DC8" w:rsidP="00705DC8">
      <w:pPr>
        <w:spacing w:after="0" w:line="240" w:lineRule="auto"/>
        <w:jc w:val="both"/>
        <w:rPr>
          <w:rFonts w:ascii="Arial" w:eastAsia="Times New Roman" w:hAnsi="Arial" w:cs="Arial"/>
          <w:sz w:val="16"/>
          <w:szCs w:val="16"/>
          <w:lang w:eastAsia="pl-PL"/>
        </w:rPr>
      </w:pP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sz w:val="16"/>
          <w:szCs w:val="16"/>
        </w:rPr>
        <w:t>(miejscowość, data i podpis kandydata</w:t>
      </w:r>
      <w:r w:rsidR="009734AE">
        <w:rPr>
          <w:rFonts w:ascii="Arial" w:hAnsi="Arial" w:cs="Arial"/>
          <w:sz w:val="16"/>
          <w:szCs w:val="16"/>
        </w:rPr>
        <w:t>/kandydatki</w:t>
      </w:r>
      <w:r w:rsidRPr="004D1D03">
        <w:rPr>
          <w:rFonts w:ascii="Arial" w:hAnsi="Arial" w:cs="Arial"/>
          <w:sz w:val="16"/>
          <w:szCs w:val="16"/>
        </w:rPr>
        <w:t>)</w:t>
      </w:r>
    </w:p>
    <w:p w14:paraId="39527827" w14:textId="2BD83973" w:rsidR="007253CD" w:rsidRPr="004D1D03" w:rsidRDefault="007253CD" w:rsidP="00997A49">
      <w:pPr>
        <w:spacing w:after="0" w:line="240" w:lineRule="auto"/>
        <w:jc w:val="both"/>
        <w:rPr>
          <w:rFonts w:ascii="Arial" w:eastAsia="Times New Roman" w:hAnsi="Arial" w:cs="Arial"/>
          <w:lang w:eastAsia="pl-PL"/>
        </w:rPr>
      </w:pPr>
    </w:p>
    <w:p w14:paraId="2120BCFB" w14:textId="7FFEB89B" w:rsidR="007253CD" w:rsidRPr="004D1D03" w:rsidRDefault="007253CD" w:rsidP="00997A49">
      <w:pPr>
        <w:spacing w:after="0" w:line="240" w:lineRule="auto"/>
        <w:jc w:val="both"/>
        <w:rPr>
          <w:rFonts w:ascii="Arial" w:eastAsia="Times New Roman" w:hAnsi="Arial" w:cs="Arial"/>
          <w:lang w:eastAsia="pl-PL"/>
        </w:rPr>
      </w:pPr>
    </w:p>
    <w:p w14:paraId="69FD00D3" w14:textId="0F16A2D7" w:rsidR="00705DC8" w:rsidRPr="004D1D03" w:rsidRDefault="00705DC8">
      <w:pPr>
        <w:rPr>
          <w:rFonts w:ascii="Arial" w:eastAsia="Times New Roman" w:hAnsi="Arial" w:cs="Arial"/>
          <w:lang w:eastAsia="pl-PL"/>
        </w:rPr>
      </w:pPr>
      <w:r w:rsidRPr="004D1D03">
        <w:rPr>
          <w:rFonts w:ascii="Arial" w:eastAsia="Times New Roman" w:hAnsi="Arial" w:cs="Arial"/>
          <w:lang w:eastAsia="pl-PL"/>
        </w:rPr>
        <w:br w:type="page"/>
      </w:r>
    </w:p>
    <w:p w14:paraId="0D062812" w14:textId="5C94C89F" w:rsidR="001B2094" w:rsidRPr="004D1D03" w:rsidRDefault="001B2094" w:rsidP="00FE50A0">
      <w:pPr>
        <w:spacing w:after="0" w:line="240" w:lineRule="auto"/>
        <w:jc w:val="center"/>
        <w:rPr>
          <w:rFonts w:ascii="Arial" w:eastAsia="Times New Roman" w:hAnsi="Arial" w:cs="Arial"/>
          <w:b/>
          <w:bCs/>
          <w:lang w:eastAsia="pl-PL"/>
        </w:rPr>
      </w:pPr>
      <w:r w:rsidRPr="004D1D03">
        <w:rPr>
          <w:rFonts w:ascii="Arial" w:eastAsia="Times New Roman" w:hAnsi="Arial" w:cs="Arial"/>
          <w:b/>
          <w:bCs/>
          <w:lang w:eastAsia="pl-PL"/>
        </w:rPr>
        <w:t>Zgoda na przetwarzanie danych osobowych szczególnej kategorii</w:t>
      </w:r>
    </w:p>
    <w:p w14:paraId="0ED5E27A" w14:textId="77777777" w:rsidR="00705DC8" w:rsidRPr="004D1D03" w:rsidRDefault="00705DC8" w:rsidP="00FE50A0">
      <w:pPr>
        <w:spacing w:after="0" w:line="240" w:lineRule="auto"/>
        <w:jc w:val="center"/>
        <w:rPr>
          <w:rFonts w:ascii="Arial" w:eastAsia="Times New Roman" w:hAnsi="Arial" w:cs="Arial"/>
          <w:b/>
          <w:bCs/>
          <w:lang w:eastAsia="pl-PL"/>
        </w:rPr>
      </w:pPr>
    </w:p>
    <w:p w14:paraId="0E11B253" w14:textId="2A9A4200" w:rsidR="006A2FFC" w:rsidRPr="004D1D03" w:rsidRDefault="001B2094" w:rsidP="006A2FFC">
      <w:pPr>
        <w:spacing w:after="0" w:line="240" w:lineRule="auto"/>
        <w:jc w:val="both"/>
        <w:rPr>
          <w:rFonts w:ascii="Arial" w:eastAsia="Times New Roman" w:hAnsi="Arial" w:cs="Arial"/>
          <w:lang w:eastAsia="pl-PL"/>
        </w:rPr>
      </w:pPr>
      <w:r w:rsidRPr="004D1D03">
        <w:rPr>
          <w:rStyle w:val="markedcontent"/>
          <w:rFonts w:ascii="Arial" w:hAnsi="Arial" w:cs="Arial"/>
        </w:rPr>
        <w:t xml:space="preserve">Na podstawie </w:t>
      </w:r>
      <w:r w:rsidR="00311659" w:rsidRPr="004D1D03">
        <w:rPr>
          <w:rStyle w:val="markedcontent"/>
          <w:rFonts w:ascii="Arial" w:hAnsi="Arial" w:cs="Arial"/>
        </w:rPr>
        <w:t xml:space="preserve">art. 221b § 2 ustawy z 26.06.1974 r. - Kodeks pracy oraz w związku z </w:t>
      </w:r>
      <w:r w:rsidRPr="004D1D03">
        <w:rPr>
          <w:rStyle w:val="markedcontent"/>
          <w:rFonts w:ascii="Arial" w:hAnsi="Arial" w:cs="Arial"/>
        </w:rPr>
        <w:t>art. 9 ust. 2 lit. a rozporządzenia Parlamentu Europejskiego i Rady (UE) 2016/679 z 27 kwietnia 2016 r. w sprawie ochrony osób fizycznych w związku z</w:t>
      </w:r>
      <w:r w:rsidR="00FA64F4" w:rsidRPr="004D1D03">
        <w:rPr>
          <w:rStyle w:val="markedcontent"/>
          <w:rFonts w:ascii="Arial" w:hAnsi="Arial" w:cs="Arial"/>
        </w:rPr>
        <w:t> </w:t>
      </w:r>
      <w:r w:rsidRPr="004D1D03">
        <w:rPr>
          <w:rStyle w:val="markedcontent"/>
          <w:rFonts w:ascii="Arial" w:hAnsi="Arial" w:cs="Arial"/>
        </w:rPr>
        <w:t xml:space="preserve">przetwarzaniem danych osobowych </w:t>
      </w:r>
      <w:r w:rsidR="00705DC8" w:rsidRPr="004D1D03">
        <w:rPr>
          <w:rStyle w:val="markedcontent"/>
          <w:rFonts w:ascii="Arial" w:hAnsi="Arial" w:cs="Arial"/>
        </w:rPr>
        <w:br/>
      </w:r>
      <w:r w:rsidRPr="004D1D03">
        <w:rPr>
          <w:rStyle w:val="markedcontent"/>
          <w:rFonts w:ascii="Arial" w:hAnsi="Arial" w:cs="Arial"/>
        </w:rPr>
        <w:t xml:space="preserve">i w sprawie swobodnego przepływu takich danych oraz uchylenia dyrektywy 95/46/WE (ogólne rozporządzenie o ochronie danych) (Dz.U. UE. L. Nr 119, s. 1) wyrażam zgodę na </w:t>
      </w:r>
      <w:r w:rsidR="006A2FFC" w:rsidRPr="004D1D03">
        <w:rPr>
          <w:rStyle w:val="markedcontent"/>
          <w:rFonts w:ascii="Arial" w:hAnsi="Arial" w:cs="Arial"/>
        </w:rPr>
        <w:t xml:space="preserve">przetwarzanie </w:t>
      </w:r>
      <w:r w:rsidR="005925DA" w:rsidRPr="004D1D03">
        <w:rPr>
          <w:rStyle w:val="markedcontent"/>
          <w:rFonts w:ascii="Arial" w:hAnsi="Arial" w:cs="Arial"/>
        </w:rPr>
        <w:t xml:space="preserve">przez administratora: </w:t>
      </w:r>
      <w:r w:rsidR="00B94D41" w:rsidRPr="00B94D41">
        <w:rPr>
          <w:rStyle w:val="markedcontent"/>
          <w:rFonts w:ascii="Arial" w:hAnsi="Arial" w:cs="Arial"/>
          <w:b/>
          <w:bCs/>
        </w:rPr>
        <w:t>Nadleśnictwo Brzeziny</w:t>
      </w:r>
      <w:r w:rsidR="005925DA" w:rsidRPr="004D1D03">
        <w:rPr>
          <w:rStyle w:val="markedcontent"/>
          <w:rFonts w:ascii="Arial" w:hAnsi="Arial" w:cs="Arial"/>
        </w:rPr>
        <w:t xml:space="preserve"> </w:t>
      </w:r>
      <w:r w:rsidR="006A2FFC" w:rsidRPr="004D1D03">
        <w:rPr>
          <w:rStyle w:val="markedcontent"/>
          <w:rFonts w:ascii="Arial" w:hAnsi="Arial" w:cs="Arial"/>
        </w:rPr>
        <w:t>moich danych osobowych szczególnej kategorii</w:t>
      </w:r>
      <w:r w:rsidR="00D43779" w:rsidRPr="004D1D03">
        <w:rPr>
          <w:rStyle w:val="markedcontent"/>
          <w:rFonts w:ascii="Arial" w:hAnsi="Arial" w:cs="Arial"/>
        </w:rPr>
        <w:t xml:space="preserve">, </w:t>
      </w:r>
      <w:r w:rsidR="006A2FFC" w:rsidRPr="004D1D03">
        <w:rPr>
          <w:rStyle w:val="markedcontent"/>
          <w:rFonts w:ascii="Arial" w:hAnsi="Arial" w:cs="Arial"/>
        </w:rPr>
        <w:t>które zamieściłem/</w:t>
      </w:r>
      <w:proofErr w:type="spellStart"/>
      <w:r w:rsidR="006A2FFC" w:rsidRPr="004D1D03">
        <w:rPr>
          <w:rStyle w:val="markedcontent"/>
          <w:rFonts w:ascii="Arial" w:hAnsi="Arial" w:cs="Arial"/>
        </w:rPr>
        <w:t>am</w:t>
      </w:r>
      <w:proofErr w:type="spellEnd"/>
      <w:r w:rsidR="006A2FFC" w:rsidRPr="004D1D03">
        <w:rPr>
          <w:rStyle w:val="markedcontent"/>
          <w:rFonts w:ascii="Arial" w:hAnsi="Arial" w:cs="Arial"/>
        </w:rPr>
        <w:t xml:space="preserve"> w przesłanych do </w:t>
      </w:r>
      <w:r w:rsidR="005925DA" w:rsidRPr="004D1D03">
        <w:rPr>
          <w:rStyle w:val="markedcontent"/>
          <w:rFonts w:ascii="Arial" w:hAnsi="Arial" w:cs="Arial"/>
        </w:rPr>
        <w:t xml:space="preserve">ww. </w:t>
      </w:r>
      <w:r w:rsidR="006A2FFC" w:rsidRPr="004D1D03">
        <w:rPr>
          <w:rStyle w:val="markedcontent"/>
          <w:rFonts w:ascii="Arial" w:hAnsi="Arial" w:cs="Arial"/>
        </w:rPr>
        <w:t>administratora  dokumentach aplikacyjnych</w:t>
      </w:r>
      <w:r w:rsidR="00D43779" w:rsidRPr="004D1D03">
        <w:rPr>
          <w:rStyle w:val="markedcontent"/>
          <w:rFonts w:ascii="Arial" w:hAnsi="Arial" w:cs="Arial"/>
        </w:rPr>
        <w:t xml:space="preserve">, gdyż w mojej opinii są </w:t>
      </w:r>
      <w:r w:rsidR="00B924CD" w:rsidRPr="004D1D03">
        <w:rPr>
          <w:rStyle w:val="markedcontent"/>
          <w:rFonts w:ascii="Arial" w:hAnsi="Arial" w:cs="Arial"/>
        </w:rPr>
        <w:t xml:space="preserve">one </w:t>
      </w:r>
      <w:r w:rsidR="00D43779" w:rsidRPr="004D1D03">
        <w:rPr>
          <w:rStyle w:val="markedcontent"/>
          <w:rFonts w:ascii="Arial" w:hAnsi="Arial" w:cs="Arial"/>
        </w:rPr>
        <w:t xml:space="preserve">niezbędne </w:t>
      </w:r>
      <w:r w:rsidR="00D43779" w:rsidRPr="004D1D03">
        <w:rPr>
          <w:rFonts w:ascii="Arial" w:hAnsi="Arial" w:cs="Arial"/>
        </w:rPr>
        <w:t>do celów uwzględnienia mojej kandydatury w ramach postępowania rekrutacyjnego</w:t>
      </w:r>
      <w:r w:rsidR="00D43779" w:rsidRPr="004D1D03">
        <w:rPr>
          <w:rStyle w:val="markedcontent"/>
          <w:rFonts w:ascii="Arial" w:hAnsi="Arial" w:cs="Arial"/>
        </w:rPr>
        <w:t>.</w:t>
      </w:r>
    </w:p>
    <w:p w14:paraId="2C63FB9B" w14:textId="6719705A" w:rsidR="006A2FFC" w:rsidRPr="004D1D03" w:rsidRDefault="006A2FFC" w:rsidP="006A2FFC">
      <w:pPr>
        <w:spacing w:after="0" w:line="240" w:lineRule="auto"/>
        <w:jc w:val="both"/>
        <w:rPr>
          <w:rFonts w:ascii="Arial" w:hAnsi="Arial" w:cs="Arial"/>
        </w:rPr>
      </w:pPr>
      <w:r w:rsidRPr="004D1D03">
        <w:rPr>
          <w:rFonts w:ascii="Arial" w:hAnsi="Arial" w:cs="Arial"/>
        </w:rPr>
        <w:t>Jednocześnie oświadczam, że został</w:t>
      </w:r>
      <w:r w:rsidR="00592DFB">
        <w:rPr>
          <w:rFonts w:ascii="Arial" w:hAnsi="Arial" w:cs="Arial"/>
        </w:rPr>
        <w:t>e</w:t>
      </w:r>
      <w:r w:rsidRPr="004D1D03">
        <w:rPr>
          <w:rFonts w:ascii="Arial" w:hAnsi="Arial" w:cs="Arial"/>
        </w:rPr>
        <w:t>m/</w:t>
      </w:r>
      <w:proofErr w:type="spellStart"/>
      <w:r w:rsidR="00592DFB">
        <w:rPr>
          <w:rFonts w:ascii="Arial" w:hAnsi="Arial" w:cs="Arial"/>
        </w:rPr>
        <w:t>a</w:t>
      </w:r>
      <w:r w:rsidRPr="004D1D03">
        <w:rPr>
          <w:rFonts w:ascii="Arial" w:hAnsi="Arial" w:cs="Arial"/>
        </w:rPr>
        <w:t>m</w:t>
      </w:r>
      <w:proofErr w:type="spellEnd"/>
      <w:r w:rsidRPr="004D1D03">
        <w:rPr>
          <w:rFonts w:ascii="Arial" w:hAnsi="Arial" w:cs="Arial"/>
        </w:rPr>
        <w:t xml:space="preserve"> poinformowan</w:t>
      </w:r>
      <w:r w:rsidR="00592DFB">
        <w:rPr>
          <w:rFonts w:ascii="Arial" w:hAnsi="Arial" w:cs="Arial"/>
        </w:rPr>
        <w:t>y</w:t>
      </w:r>
      <w:r w:rsidRPr="004D1D03">
        <w:rPr>
          <w:rFonts w:ascii="Arial" w:hAnsi="Arial" w:cs="Arial"/>
        </w:rPr>
        <w:t>/</w:t>
      </w:r>
      <w:r w:rsidR="00592DFB">
        <w:rPr>
          <w:rFonts w:ascii="Arial" w:hAnsi="Arial" w:cs="Arial"/>
        </w:rPr>
        <w:t>a</w:t>
      </w:r>
      <w:r w:rsidRPr="004D1D03">
        <w:rPr>
          <w:rFonts w:ascii="Arial" w:hAnsi="Arial" w:cs="Arial"/>
        </w:rPr>
        <w:t xml:space="preserve"> o przysługującym mi prawie dostępu do treści moich danych oraz ich poprawiania, wycofania zgody na ich przetwarzanie w każdym czasie, jak również, że podanie tych danych </w:t>
      </w:r>
      <w:r w:rsidR="006E0AA7" w:rsidRPr="004D1D03">
        <w:rPr>
          <w:rFonts w:ascii="Arial" w:hAnsi="Arial" w:cs="Arial"/>
        </w:rPr>
        <w:t xml:space="preserve">jest </w:t>
      </w:r>
      <w:r w:rsidRPr="004D1D03">
        <w:rPr>
          <w:rFonts w:ascii="Arial" w:hAnsi="Arial" w:cs="Arial"/>
        </w:rPr>
        <w:t>dobrowolne.</w:t>
      </w:r>
    </w:p>
    <w:p w14:paraId="34888299" w14:textId="7406EA7D" w:rsidR="006E0AA7" w:rsidRPr="004D1D03" w:rsidRDefault="006E0AA7" w:rsidP="006A2FFC">
      <w:pPr>
        <w:spacing w:after="0" w:line="240" w:lineRule="auto"/>
        <w:jc w:val="both"/>
        <w:rPr>
          <w:rFonts w:ascii="Arial" w:hAnsi="Arial" w:cs="Arial"/>
        </w:rPr>
      </w:pPr>
    </w:p>
    <w:p w14:paraId="485EC57B" w14:textId="76CAD420" w:rsidR="006E0AA7" w:rsidRPr="004D1D03" w:rsidRDefault="006E0AA7" w:rsidP="006A2FFC">
      <w:pPr>
        <w:spacing w:after="0" w:line="240" w:lineRule="auto"/>
        <w:jc w:val="both"/>
        <w:rPr>
          <w:rFonts w:ascii="Arial" w:hAnsi="Arial" w:cs="Arial"/>
        </w:rPr>
      </w:pPr>
    </w:p>
    <w:p w14:paraId="5E38C4A9" w14:textId="31B9E2E8" w:rsidR="006E0AA7" w:rsidRPr="004D1D03" w:rsidRDefault="006E0AA7" w:rsidP="006A2FFC">
      <w:pPr>
        <w:spacing w:after="0" w:line="240" w:lineRule="auto"/>
        <w:jc w:val="both"/>
        <w:rPr>
          <w:rFonts w:ascii="Arial" w:hAnsi="Arial" w:cs="Arial"/>
        </w:rPr>
      </w:pPr>
      <w:bookmarkStart w:id="0" w:name="_Hlk198296027"/>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007253CD" w:rsidRPr="004D1D03">
        <w:rPr>
          <w:rFonts w:ascii="Arial" w:hAnsi="Arial" w:cs="Arial"/>
        </w:rPr>
        <w:t>………</w:t>
      </w:r>
      <w:r w:rsidR="003E0338">
        <w:rPr>
          <w:rFonts w:ascii="Arial" w:hAnsi="Arial" w:cs="Arial"/>
        </w:rPr>
        <w:t>……….</w:t>
      </w:r>
      <w:r w:rsidR="007253CD" w:rsidRPr="004D1D03">
        <w:rPr>
          <w:rFonts w:ascii="Arial" w:hAnsi="Arial" w:cs="Arial"/>
        </w:rPr>
        <w:t>……………….</w:t>
      </w:r>
    </w:p>
    <w:p w14:paraId="6C7C9716" w14:textId="11FC5C01" w:rsidR="007253CD" w:rsidRPr="00D852F4" w:rsidRDefault="007253CD" w:rsidP="006A2FFC">
      <w:pPr>
        <w:spacing w:after="0" w:line="240" w:lineRule="auto"/>
        <w:jc w:val="both"/>
        <w:rPr>
          <w:rFonts w:ascii="Arial" w:eastAsia="Times New Roman" w:hAnsi="Arial" w:cs="Arial"/>
          <w:sz w:val="16"/>
          <w:szCs w:val="16"/>
          <w:lang w:eastAsia="pl-PL"/>
        </w:rPr>
      </w:pP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rPr>
        <w:tab/>
      </w:r>
      <w:r w:rsidRPr="004D1D03">
        <w:rPr>
          <w:rFonts w:ascii="Arial" w:hAnsi="Arial" w:cs="Arial"/>
          <w:sz w:val="16"/>
          <w:szCs w:val="16"/>
        </w:rPr>
        <w:t>(miejscowość</w:t>
      </w:r>
      <w:r w:rsidR="00705DC8" w:rsidRPr="004D1D03">
        <w:rPr>
          <w:rFonts w:ascii="Arial" w:hAnsi="Arial" w:cs="Arial"/>
          <w:sz w:val="16"/>
          <w:szCs w:val="16"/>
        </w:rPr>
        <w:t>,</w:t>
      </w:r>
      <w:r w:rsidRPr="004D1D03">
        <w:rPr>
          <w:rFonts w:ascii="Arial" w:hAnsi="Arial" w:cs="Arial"/>
          <w:sz w:val="16"/>
          <w:szCs w:val="16"/>
        </w:rPr>
        <w:t xml:space="preserve"> data </w:t>
      </w:r>
      <w:r w:rsidR="00705DC8" w:rsidRPr="004D1D03">
        <w:rPr>
          <w:rFonts w:ascii="Arial" w:hAnsi="Arial" w:cs="Arial"/>
          <w:sz w:val="16"/>
          <w:szCs w:val="16"/>
        </w:rPr>
        <w:t xml:space="preserve">i podpis </w:t>
      </w:r>
      <w:r w:rsidRPr="004D1D03">
        <w:rPr>
          <w:rFonts w:ascii="Arial" w:hAnsi="Arial" w:cs="Arial"/>
          <w:sz w:val="16"/>
          <w:szCs w:val="16"/>
        </w:rPr>
        <w:t>kandydata</w:t>
      </w:r>
      <w:r w:rsidR="003E0338">
        <w:rPr>
          <w:rFonts w:ascii="Arial" w:hAnsi="Arial" w:cs="Arial"/>
          <w:sz w:val="16"/>
          <w:szCs w:val="16"/>
        </w:rPr>
        <w:t>/kandydatki</w:t>
      </w:r>
      <w:r w:rsidRPr="004D1D03">
        <w:rPr>
          <w:rFonts w:ascii="Arial" w:hAnsi="Arial" w:cs="Arial"/>
          <w:sz w:val="16"/>
          <w:szCs w:val="16"/>
        </w:rPr>
        <w:t>)</w:t>
      </w:r>
      <w:bookmarkEnd w:id="0"/>
    </w:p>
    <w:sectPr w:rsidR="007253CD" w:rsidRPr="00D852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CFE4E" w14:textId="77777777" w:rsidR="0056643B" w:rsidRDefault="0056643B" w:rsidP="006D2337">
      <w:pPr>
        <w:spacing w:after="0" w:line="240" w:lineRule="auto"/>
      </w:pPr>
      <w:r>
        <w:separator/>
      </w:r>
    </w:p>
  </w:endnote>
  <w:endnote w:type="continuationSeparator" w:id="0">
    <w:p w14:paraId="08242355" w14:textId="77777777" w:rsidR="0056643B" w:rsidRDefault="0056643B" w:rsidP="006D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D0A9A" w14:textId="77777777" w:rsidR="0056643B" w:rsidRDefault="0056643B" w:rsidP="006D2337">
      <w:pPr>
        <w:spacing w:after="0" w:line="240" w:lineRule="auto"/>
      </w:pPr>
      <w:r>
        <w:separator/>
      </w:r>
    </w:p>
  </w:footnote>
  <w:footnote w:type="continuationSeparator" w:id="0">
    <w:p w14:paraId="708603B4" w14:textId="77777777" w:rsidR="0056643B" w:rsidRDefault="0056643B" w:rsidP="006D2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62F6"/>
    <w:multiLevelType w:val="multilevel"/>
    <w:tmpl w:val="676E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A56B9"/>
    <w:multiLevelType w:val="multilevel"/>
    <w:tmpl w:val="9BA4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45AD0"/>
    <w:multiLevelType w:val="multilevel"/>
    <w:tmpl w:val="3CA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F1913"/>
    <w:multiLevelType w:val="hybridMultilevel"/>
    <w:tmpl w:val="C36ECB22"/>
    <w:lvl w:ilvl="0" w:tplc="F8160E9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9C614E"/>
    <w:multiLevelType w:val="multilevel"/>
    <w:tmpl w:val="81D42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5F0F1C"/>
    <w:multiLevelType w:val="multilevel"/>
    <w:tmpl w:val="9022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BDAEE"/>
    <w:multiLevelType w:val="hybridMultilevel"/>
    <w:tmpl w:val="052466F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0B92F77"/>
    <w:multiLevelType w:val="hybridMultilevel"/>
    <w:tmpl w:val="2D044F6E"/>
    <w:lvl w:ilvl="0" w:tplc="86A28F0E">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B812DE"/>
    <w:multiLevelType w:val="hybridMultilevel"/>
    <w:tmpl w:val="275C57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9D12416"/>
    <w:multiLevelType w:val="multilevel"/>
    <w:tmpl w:val="1732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232CCD"/>
    <w:multiLevelType w:val="hybridMultilevel"/>
    <w:tmpl w:val="BDCE2DDE"/>
    <w:lvl w:ilvl="0" w:tplc="0DACED3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25300E6"/>
    <w:multiLevelType w:val="hybridMultilevel"/>
    <w:tmpl w:val="DA57736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9E37266"/>
    <w:multiLevelType w:val="multilevel"/>
    <w:tmpl w:val="EC02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A761F6"/>
    <w:multiLevelType w:val="hybridMultilevel"/>
    <w:tmpl w:val="1E5C0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C3F7821"/>
    <w:multiLevelType w:val="multilevel"/>
    <w:tmpl w:val="A2A0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C51780"/>
    <w:multiLevelType w:val="multilevel"/>
    <w:tmpl w:val="5AC4A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695BE9"/>
    <w:multiLevelType w:val="multilevel"/>
    <w:tmpl w:val="7BCA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E60CA"/>
    <w:multiLevelType w:val="multilevel"/>
    <w:tmpl w:val="FF88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536053">
    <w:abstractNumId w:val="2"/>
  </w:num>
  <w:num w:numId="2" w16cid:durableId="1584215319">
    <w:abstractNumId w:val="4"/>
  </w:num>
  <w:num w:numId="3" w16cid:durableId="1069839502">
    <w:abstractNumId w:val="15"/>
  </w:num>
  <w:num w:numId="4" w16cid:durableId="481312685">
    <w:abstractNumId w:val="0"/>
  </w:num>
  <w:num w:numId="5" w16cid:durableId="383330470">
    <w:abstractNumId w:val="1"/>
  </w:num>
  <w:num w:numId="6" w16cid:durableId="230240073">
    <w:abstractNumId w:val="14"/>
  </w:num>
  <w:num w:numId="7" w16cid:durableId="1241597898">
    <w:abstractNumId w:val="17"/>
  </w:num>
  <w:num w:numId="8" w16cid:durableId="836310487">
    <w:abstractNumId w:val="12"/>
  </w:num>
  <w:num w:numId="9" w16cid:durableId="720979364">
    <w:abstractNumId w:val="9"/>
  </w:num>
  <w:num w:numId="10" w16cid:durableId="2109080637">
    <w:abstractNumId w:val="5"/>
  </w:num>
  <w:num w:numId="11" w16cid:durableId="1195998783">
    <w:abstractNumId w:val="16"/>
  </w:num>
  <w:num w:numId="12" w16cid:durableId="514731070">
    <w:abstractNumId w:val="10"/>
  </w:num>
  <w:num w:numId="13" w16cid:durableId="197739770">
    <w:abstractNumId w:val="7"/>
  </w:num>
  <w:num w:numId="14" w16cid:durableId="1285650075">
    <w:abstractNumId w:val="8"/>
  </w:num>
  <w:num w:numId="15" w16cid:durableId="758796406">
    <w:abstractNumId w:val="11"/>
  </w:num>
  <w:num w:numId="16" w16cid:durableId="334190935">
    <w:abstractNumId w:val="6"/>
  </w:num>
  <w:num w:numId="17" w16cid:durableId="822701819">
    <w:abstractNumId w:val="13"/>
  </w:num>
  <w:num w:numId="18" w16cid:durableId="1566138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C3"/>
    <w:rsid w:val="00000192"/>
    <w:rsid w:val="00004DAA"/>
    <w:rsid w:val="00012A7B"/>
    <w:rsid w:val="00026426"/>
    <w:rsid w:val="00091878"/>
    <w:rsid w:val="000A42B8"/>
    <w:rsid w:val="000A4352"/>
    <w:rsid w:val="000B007A"/>
    <w:rsid w:val="000C747B"/>
    <w:rsid w:val="000D611B"/>
    <w:rsid w:val="000E701E"/>
    <w:rsid w:val="001101AD"/>
    <w:rsid w:val="0012016C"/>
    <w:rsid w:val="001223D9"/>
    <w:rsid w:val="00123ED0"/>
    <w:rsid w:val="00130CDB"/>
    <w:rsid w:val="00133174"/>
    <w:rsid w:val="00160517"/>
    <w:rsid w:val="00195435"/>
    <w:rsid w:val="001A5885"/>
    <w:rsid w:val="001A7C7D"/>
    <w:rsid w:val="001B2094"/>
    <w:rsid w:val="001C3526"/>
    <w:rsid w:val="001D5F73"/>
    <w:rsid w:val="001D7964"/>
    <w:rsid w:val="001E1914"/>
    <w:rsid w:val="001E47B7"/>
    <w:rsid w:val="001E7073"/>
    <w:rsid w:val="001F06FF"/>
    <w:rsid w:val="001F47CF"/>
    <w:rsid w:val="001F609C"/>
    <w:rsid w:val="00202857"/>
    <w:rsid w:val="002039ED"/>
    <w:rsid w:val="00207A9D"/>
    <w:rsid w:val="00215FD7"/>
    <w:rsid w:val="0023235D"/>
    <w:rsid w:val="00234E0A"/>
    <w:rsid w:val="002600AA"/>
    <w:rsid w:val="0027001D"/>
    <w:rsid w:val="00271D26"/>
    <w:rsid w:val="00276074"/>
    <w:rsid w:val="00277DF7"/>
    <w:rsid w:val="002A79EF"/>
    <w:rsid w:val="002B3E8E"/>
    <w:rsid w:val="002D1CC0"/>
    <w:rsid w:val="002D2378"/>
    <w:rsid w:val="00310866"/>
    <w:rsid w:val="00311659"/>
    <w:rsid w:val="003218DA"/>
    <w:rsid w:val="003415C0"/>
    <w:rsid w:val="00371DBD"/>
    <w:rsid w:val="00382802"/>
    <w:rsid w:val="003837C6"/>
    <w:rsid w:val="003931F8"/>
    <w:rsid w:val="00396DF6"/>
    <w:rsid w:val="003A5C21"/>
    <w:rsid w:val="003B2BA2"/>
    <w:rsid w:val="003D2691"/>
    <w:rsid w:val="003D33C5"/>
    <w:rsid w:val="003E0338"/>
    <w:rsid w:val="003E1D72"/>
    <w:rsid w:val="00400D0C"/>
    <w:rsid w:val="00402FBC"/>
    <w:rsid w:val="00405681"/>
    <w:rsid w:val="00406E2D"/>
    <w:rsid w:val="00420C2B"/>
    <w:rsid w:val="00425AD5"/>
    <w:rsid w:val="00427D6C"/>
    <w:rsid w:val="00443EE1"/>
    <w:rsid w:val="00480173"/>
    <w:rsid w:val="00491CD7"/>
    <w:rsid w:val="004D02D3"/>
    <w:rsid w:val="004D1D03"/>
    <w:rsid w:val="004F13DD"/>
    <w:rsid w:val="0050366A"/>
    <w:rsid w:val="0050383E"/>
    <w:rsid w:val="0050397F"/>
    <w:rsid w:val="005039C6"/>
    <w:rsid w:val="0050472C"/>
    <w:rsid w:val="005178E3"/>
    <w:rsid w:val="005353F9"/>
    <w:rsid w:val="00545668"/>
    <w:rsid w:val="005523A2"/>
    <w:rsid w:val="005538EA"/>
    <w:rsid w:val="00555D82"/>
    <w:rsid w:val="00556FBB"/>
    <w:rsid w:val="0056081F"/>
    <w:rsid w:val="0056643B"/>
    <w:rsid w:val="00587AF2"/>
    <w:rsid w:val="005925DA"/>
    <w:rsid w:val="00592DFB"/>
    <w:rsid w:val="00592FB7"/>
    <w:rsid w:val="005B7FE2"/>
    <w:rsid w:val="005D4E43"/>
    <w:rsid w:val="005D7943"/>
    <w:rsid w:val="005F5742"/>
    <w:rsid w:val="00601A65"/>
    <w:rsid w:val="00605D6F"/>
    <w:rsid w:val="006240EF"/>
    <w:rsid w:val="00646D88"/>
    <w:rsid w:val="0068390B"/>
    <w:rsid w:val="0068507C"/>
    <w:rsid w:val="00692E80"/>
    <w:rsid w:val="006962C6"/>
    <w:rsid w:val="006970F8"/>
    <w:rsid w:val="006A2FFC"/>
    <w:rsid w:val="006B1263"/>
    <w:rsid w:val="006B21FC"/>
    <w:rsid w:val="006C6543"/>
    <w:rsid w:val="006C6EAA"/>
    <w:rsid w:val="006D2337"/>
    <w:rsid w:val="006D2BA4"/>
    <w:rsid w:val="006D6068"/>
    <w:rsid w:val="006E02A0"/>
    <w:rsid w:val="006E0AA7"/>
    <w:rsid w:val="006E20BD"/>
    <w:rsid w:val="006E4231"/>
    <w:rsid w:val="00703C33"/>
    <w:rsid w:val="00705DC8"/>
    <w:rsid w:val="0071205D"/>
    <w:rsid w:val="00723F94"/>
    <w:rsid w:val="007253CD"/>
    <w:rsid w:val="00742591"/>
    <w:rsid w:val="00743558"/>
    <w:rsid w:val="007508DE"/>
    <w:rsid w:val="00753F2A"/>
    <w:rsid w:val="0075465F"/>
    <w:rsid w:val="00763D36"/>
    <w:rsid w:val="00771E7E"/>
    <w:rsid w:val="00772F56"/>
    <w:rsid w:val="00776C18"/>
    <w:rsid w:val="00790960"/>
    <w:rsid w:val="00794A18"/>
    <w:rsid w:val="007B379A"/>
    <w:rsid w:val="007D4135"/>
    <w:rsid w:val="007D467A"/>
    <w:rsid w:val="007E272C"/>
    <w:rsid w:val="007E2D87"/>
    <w:rsid w:val="007E721E"/>
    <w:rsid w:val="007F446B"/>
    <w:rsid w:val="00803ADC"/>
    <w:rsid w:val="00824274"/>
    <w:rsid w:val="008475A2"/>
    <w:rsid w:val="0085678A"/>
    <w:rsid w:val="00860A7D"/>
    <w:rsid w:val="0087529F"/>
    <w:rsid w:val="00885C4C"/>
    <w:rsid w:val="00886F7C"/>
    <w:rsid w:val="00894750"/>
    <w:rsid w:val="008A0176"/>
    <w:rsid w:val="008C5417"/>
    <w:rsid w:val="008D7AB0"/>
    <w:rsid w:val="008E3F7B"/>
    <w:rsid w:val="008F31AF"/>
    <w:rsid w:val="008F4175"/>
    <w:rsid w:val="00900669"/>
    <w:rsid w:val="009060FC"/>
    <w:rsid w:val="00912B21"/>
    <w:rsid w:val="009150B0"/>
    <w:rsid w:val="009172AC"/>
    <w:rsid w:val="00917566"/>
    <w:rsid w:val="009305DE"/>
    <w:rsid w:val="00953E0B"/>
    <w:rsid w:val="009605CB"/>
    <w:rsid w:val="00967818"/>
    <w:rsid w:val="009734AE"/>
    <w:rsid w:val="0098091B"/>
    <w:rsid w:val="00996A43"/>
    <w:rsid w:val="00997A49"/>
    <w:rsid w:val="009B6A56"/>
    <w:rsid w:val="009E6931"/>
    <w:rsid w:val="009F5C22"/>
    <w:rsid w:val="00A03E9D"/>
    <w:rsid w:val="00A17C90"/>
    <w:rsid w:val="00A2307C"/>
    <w:rsid w:val="00A239DC"/>
    <w:rsid w:val="00A241E3"/>
    <w:rsid w:val="00A30A49"/>
    <w:rsid w:val="00A369B7"/>
    <w:rsid w:val="00A46782"/>
    <w:rsid w:val="00A46A1D"/>
    <w:rsid w:val="00A5685A"/>
    <w:rsid w:val="00A80377"/>
    <w:rsid w:val="00A85579"/>
    <w:rsid w:val="00A9011E"/>
    <w:rsid w:val="00A96082"/>
    <w:rsid w:val="00AA2141"/>
    <w:rsid w:val="00AA438C"/>
    <w:rsid w:val="00AC3195"/>
    <w:rsid w:val="00AC5249"/>
    <w:rsid w:val="00AD692A"/>
    <w:rsid w:val="00AE565B"/>
    <w:rsid w:val="00AF2957"/>
    <w:rsid w:val="00AF32D6"/>
    <w:rsid w:val="00AF78E9"/>
    <w:rsid w:val="00B027F7"/>
    <w:rsid w:val="00B1102F"/>
    <w:rsid w:val="00B34222"/>
    <w:rsid w:val="00B44A94"/>
    <w:rsid w:val="00B7493D"/>
    <w:rsid w:val="00B82645"/>
    <w:rsid w:val="00B87E8B"/>
    <w:rsid w:val="00B924CD"/>
    <w:rsid w:val="00B94D41"/>
    <w:rsid w:val="00BA61B1"/>
    <w:rsid w:val="00BC50E3"/>
    <w:rsid w:val="00BE1C65"/>
    <w:rsid w:val="00BF3488"/>
    <w:rsid w:val="00BF5940"/>
    <w:rsid w:val="00BF5D70"/>
    <w:rsid w:val="00C03A26"/>
    <w:rsid w:val="00C03C3D"/>
    <w:rsid w:val="00C05BE8"/>
    <w:rsid w:val="00C1306C"/>
    <w:rsid w:val="00C14AF2"/>
    <w:rsid w:val="00C21350"/>
    <w:rsid w:val="00C26E82"/>
    <w:rsid w:val="00C277B1"/>
    <w:rsid w:val="00C441F8"/>
    <w:rsid w:val="00C5072D"/>
    <w:rsid w:val="00C51DED"/>
    <w:rsid w:val="00C6677F"/>
    <w:rsid w:val="00C66A2C"/>
    <w:rsid w:val="00C70F20"/>
    <w:rsid w:val="00C9663E"/>
    <w:rsid w:val="00CA0DC3"/>
    <w:rsid w:val="00CA1145"/>
    <w:rsid w:val="00CE7679"/>
    <w:rsid w:val="00CF5529"/>
    <w:rsid w:val="00CF5A03"/>
    <w:rsid w:val="00D11602"/>
    <w:rsid w:val="00D264A2"/>
    <w:rsid w:val="00D312CD"/>
    <w:rsid w:val="00D43779"/>
    <w:rsid w:val="00D43C1D"/>
    <w:rsid w:val="00D647CF"/>
    <w:rsid w:val="00D65C81"/>
    <w:rsid w:val="00D70875"/>
    <w:rsid w:val="00D852F4"/>
    <w:rsid w:val="00DA17A6"/>
    <w:rsid w:val="00DB213F"/>
    <w:rsid w:val="00DC2C26"/>
    <w:rsid w:val="00DE13B1"/>
    <w:rsid w:val="00DF0E58"/>
    <w:rsid w:val="00E11266"/>
    <w:rsid w:val="00E170CF"/>
    <w:rsid w:val="00E21650"/>
    <w:rsid w:val="00E25627"/>
    <w:rsid w:val="00E57534"/>
    <w:rsid w:val="00E775B6"/>
    <w:rsid w:val="00E9336D"/>
    <w:rsid w:val="00EC1F6A"/>
    <w:rsid w:val="00EC5D50"/>
    <w:rsid w:val="00EC6090"/>
    <w:rsid w:val="00EE5E5C"/>
    <w:rsid w:val="00F12A61"/>
    <w:rsid w:val="00F20ED0"/>
    <w:rsid w:val="00F27CAF"/>
    <w:rsid w:val="00F32927"/>
    <w:rsid w:val="00F41B04"/>
    <w:rsid w:val="00F5482D"/>
    <w:rsid w:val="00F621A5"/>
    <w:rsid w:val="00F65142"/>
    <w:rsid w:val="00F66EE0"/>
    <w:rsid w:val="00F83BB6"/>
    <w:rsid w:val="00F935AF"/>
    <w:rsid w:val="00FA64F4"/>
    <w:rsid w:val="00FB1F1F"/>
    <w:rsid w:val="00FC0A2A"/>
    <w:rsid w:val="00FC1753"/>
    <w:rsid w:val="00FE50A0"/>
    <w:rsid w:val="00FF0862"/>
    <w:rsid w:val="00FF5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CCC0"/>
  <w15:chartTrackingRefBased/>
  <w15:docId w15:val="{658CC43F-19D6-4D62-A542-AACE3800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F27CAF"/>
    <w:pPr>
      <w:keepNext/>
      <w:spacing w:after="0" w:line="240" w:lineRule="auto"/>
      <w:ind w:firstLine="708"/>
      <w:jc w:val="both"/>
      <w:outlineLvl w:val="0"/>
    </w:pPr>
    <w:rPr>
      <w:rFonts w:ascii="Times New Roman" w:eastAsia="Times New Roman" w:hAnsi="Times New Roman" w:cs="Times New Roman"/>
      <w:b/>
      <w:bCs/>
      <w:sz w:val="44"/>
      <w:szCs w:val="24"/>
      <w:lang w:eastAsia="pl-PL"/>
    </w:rPr>
  </w:style>
  <w:style w:type="paragraph" w:styleId="Nagwek3">
    <w:name w:val="heading 3"/>
    <w:basedOn w:val="Normalny"/>
    <w:next w:val="Normalny"/>
    <w:link w:val="Nagwek3Znak"/>
    <w:uiPriority w:val="9"/>
    <w:semiHidden/>
    <w:unhideWhenUsed/>
    <w:qFormat/>
    <w:rsid w:val="009175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7CAF"/>
    <w:rPr>
      <w:rFonts w:ascii="Times New Roman" w:eastAsia="Times New Roman" w:hAnsi="Times New Roman" w:cs="Times New Roman"/>
      <w:b/>
      <w:bCs/>
      <w:sz w:val="44"/>
      <w:szCs w:val="24"/>
      <w:lang w:eastAsia="pl-PL"/>
    </w:rPr>
  </w:style>
  <w:style w:type="paragraph" w:styleId="Akapitzlist">
    <w:name w:val="List Paragraph"/>
    <w:basedOn w:val="Normalny"/>
    <w:uiPriority w:val="34"/>
    <w:qFormat/>
    <w:rsid w:val="00443EE1"/>
    <w:pPr>
      <w:ind w:left="720"/>
      <w:contextualSpacing/>
    </w:pPr>
  </w:style>
  <w:style w:type="character" w:customStyle="1" w:styleId="markedcontent">
    <w:name w:val="markedcontent"/>
    <w:basedOn w:val="Domylnaczcionkaakapitu"/>
    <w:rsid w:val="00A239DC"/>
  </w:style>
  <w:style w:type="paragraph" w:customStyle="1" w:styleId="Default">
    <w:name w:val="Default"/>
    <w:rsid w:val="00601A65"/>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508DE"/>
    <w:rPr>
      <w:i/>
      <w:iCs/>
    </w:rPr>
  </w:style>
  <w:style w:type="character" w:customStyle="1" w:styleId="Nagwek3Znak">
    <w:name w:val="Nagłówek 3 Znak"/>
    <w:basedOn w:val="Domylnaczcionkaakapitu"/>
    <w:link w:val="Nagwek3"/>
    <w:uiPriority w:val="9"/>
    <w:semiHidden/>
    <w:rsid w:val="00917566"/>
    <w:rPr>
      <w:rFonts w:asciiTheme="majorHAnsi" w:eastAsiaTheme="majorEastAsia" w:hAnsiTheme="majorHAnsi" w:cstheme="majorBidi"/>
      <w:color w:val="1F3763" w:themeColor="accent1" w:themeShade="7F"/>
      <w:sz w:val="24"/>
      <w:szCs w:val="24"/>
    </w:rPr>
  </w:style>
  <w:style w:type="character" w:styleId="Pogrubienie">
    <w:name w:val="Strong"/>
    <w:uiPriority w:val="22"/>
    <w:qFormat/>
    <w:rsid w:val="00917566"/>
    <w:rPr>
      <w:b/>
      <w:bCs/>
    </w:rPr>
  </w:style>
  <w:style w:type="character" w:customStyle="1" w:styleId="fieldduze">
    <w:name w:val="fieldduze"/>
    <w:basedOn w:val="Domylnaczcionkaakapitu"/>
    <w:rsid w:val="002B3E8E"/>
  </w:style>
  <w:style w:type="character" w:customStyle="1" w:styleId="hgkelc">
    <w:name w:val="hgkelc"/>
    <w:basedOn w:val="Domylnaczcionkaakapitu"/>
    <w:rsid w:val="000A4352"/>
  </w:style>
  <w:style w:type="paragraph" w:styleId="Tekstprzypisudolnego">
    <w:name w:val="footnote text"/>
    <w:basedOn w:val="Normalny"/>
    <w:link w:val="TekstprzypisudolnegoZnak"/>
    <w:uiPriority w:val="99"/>
    <w:semiHidden/>
    <w:unhideWhenUsed/>
    <w:rsid w:val="006D233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D2337"/>
    <w:rPr>
      <w:sz w:val="20"/>
      <w:szCs w:val="20"/>
    </w:rPr>
  </w:style>
  <w:style w:type="character" w:styleId="Odwoanieprzypisudolnego">
    <w:name w:val="footnote reference"/>
    <w:basedOn w:val="Domylnaczcionkaakapitu"/>
    <w:uiPriority w:val="99"/>
    <w:semiHidden/>
    <w:unhideWhenUsed/>
    <w:rsid w:val="006D2337"/>
    <w:rPr>
      <w:vertAlign w:val="superscript"/>
    </w:rPr>
  </w:style>
  <w:style w:type="character" w:styleId="Odwoaniedokomentarza">
    <w:name w:val="annotation reference"/>
    <w:basedOn w:val="Domylnaczcionkaakapitu"/>
    <w:uiPriority w:val="99"/>
    <w:semiHidden/>
    <w:unhideWhenUsed/>
    <w:rsid w:val="00771E7E"/>
    <w:rPr>
      <w:sz w:val="16"/>
      <w:szCs w:val="16"/>
    </w:rPr>
  </w:style>
  <w:style w:type="paragraph" w:styleId="Tekstkomentarza">
    <w:name w:val="annotation text"/>
    <w:basedOn w:val="Normalny"/>
    <w:link w:val="TekstkomentarzaZnak"/>
    <w:uiPriority w:val="99"/>
    <w:semiHidden/>
    <w:unhideWhenUsed/>
    <w:rsid w:val="00771E7E"/>
    <w:pPr>
      <w:spacing w:after="200" w:line="240" w:lineRule="auto"/>
    </w:pPr>
    <w:rPr>
      <w:rFonts w:eastAsiaTheme="minorEastAsia"/>
      <w:sz w:val="20"/>
      <w:szCs w:val="20"/>
      <w:lang w:eastAsia="pl-PL"/>
    </w:rPr>
  </w:style>
  <w:style w:type="character" w:customStyle="1" w:styleId="TekstkomentarzaZnak">
    <w:name w:val="Tekst komentarza Znak"/>
    <w:basedOn w:val="Domylnaczcionkaakapitu"/>
    <w:link w:val="Tekstkomentarza"/>
    <w:uiPriority w:val="99"/>
    <w:semiHidden/>
    <w:rsid w:val="00771E7E"/>
    <w:rPr>
      <w:rFonts w:eastAsiaTheme="minorEastAsia"/>
      <w:sz w:val="20"/>
      <w:szCs w:val="20"/>
      <w:lang w:eastAsia="pl-PL"/>
    </w:rPr>
  </w:style>
  <w:style w:type="character" w:styleId="Hipercze">
    <w:name w:val="Hyperlink"/>
    <w:basedOn w:val="Domylnaczcionkaakapitu"/>
    <w:uiPriority w:val="99"/>
    <w:unhideWhenUsed/>
    <w:rsid w:val="00771E7E"/>
    <w:rPr>
      <w:color w:val="0563C1" w:themeColor="hyperlink"/>
      <w:u w:val="single"/>
    </w:rPr>
  </w:style>
  <w:style w:type="character" w:styleId="Nierozpoznanawzmianka">
    <w:name w:val="Unresolved Mention"/>
    <w:basedOn w:val="Domylnaczcionkaakapitu"/>
    <w:uiPriority w:val="99"/>
    <w:semiHidden/>
    <w:unhideWhenUsed/>
    <w:rsid w:val="00771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92219">
      <w:bodyDiv w:val="1"/>
      <w:marLeft w:val="0"/>
      <w:marRight w:val="0"/>
      <w:marTop w:val="0"/>
      <w:marBottom w:val="0"/>
      <w:divBdr>
        <w:top w:val="none" w:sz="0" w:space="0" w:color="auto"/>
        <w:left w:val="none" w:sz="0" w:space="0" w:color="auto"/>
        <w:bottom w:val="none" w:sz="0" w:space="0" w:color="auto"/>
        <w:right w:val="none" w:sz="0" w:space="0" w:color="auto"/>
      </w:divBdr>
    </w:div>
    <w:div w:id="1892114340">
      <w:bodyDiv w:val="1"/>
      <w:marLeft w:val="0"/>
      <w:marRight w:val="0"/>
      <w:marTop w:val="0"/>
      <w:marBottom w:val="0"/>
      <w:divBdr>
        <w:top w:val="none" w:sz="0" w:space="0" w:color="auto"/>
        <w:left w:val="none" w:sz="0" w:space="0" w:color="auto"/>
        <w:bottom w:val="none" w:sz="0" w:space="0" w:color="auto"/>
        <w:right w:val="none" w:sz="0" w:space="0" w:color="auto"/>
      </w:divBdr>
      <w:divsChild>
        <w:div w:id="473719711">
          <w:marLeft w:val="0"/>
          <w:marRight w:val="0"/>
          <w:marTop w:val="0"/>
          <w:marBottom w:val="0"/>
          <w:divBdr>
            <w:top w:val="none" w:sz="0" w:space="0" w:color="auto"/>
            <w:left w:val="none" w:sz="0" w:space="0" w:color="auto"/>
            <w:bottom w:val="none" w:sz="0" w:space="0" w:color="auto"/>
            <w:right w:val="none" w:sz="0" w:space="0" w:color="auto"/>
          </w:divBdr>
          <w:divsChild>
            <w:div w:id="20071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68EAD-A3D5-4393-8B64-4D5094C1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1846</Words>
  <Characters>11081</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Olszewska</dc:creator>
  <cp:keywords/>
  <dc:description/>
  <cp:lastModifiedBy>Beata Kozitulska Nadleśnictwo Brzeziny</cp:lastModifiedBy>
  <cp:revision>2</cp:revision>
  <cp:lastPrinted>2026-03-24T12:17:00Z</cp:lastPrinted>
  <dcterms:created xsi:type="dcterms:W3CDTF">2026-06-16T12:44:00Z</dcterms:created>
  <dcterms:modified xsi:type="dcterms:W3CDTF">2026-06-16T12:44:00Z</dcterms:modified>
</cp:coreProperties>
</file>