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A92D1" w14:textId="3EA127A1" w:rsidR="00117FDE" w:rsidRPr="005E0CF8" w:rsidRDefault="00117FDE" w:rsidP="00117FDE">
      <w:pPr>
        <w:widowControl w:val="0"/>
        <w:autoSpaceDE w:val="0"/>
        <w:jc w:val="right"/>
        <w:rPr>
          <w:rFonts w:ascii="Tahoma" w:hAnsi="Tahoma" w:cs="Tahoma"/>
          <w:bCs/>
          <w:sz w:val="18"/>
          <w:szCs w:val="20"/>
        </w:rPr>
      </w:pPr>
      <w:bookmarkStart w:id="0" w:name="_Hlk160626058"/>
      <w:r w:rsidRPr="005E0CF8">
        <w:rPr>
          <w:rFonts w:ascii="Tahoma" w:hAnsi="Tahoma" w:cs="Tahoma"/>
          <w:bCs/>
          <w:sz w:val="18"/>
          <w:szCs w:val="20"/>
        </w:rPr>
        <w:t xml:space="preserve">Załącznik nr </w:t>
      </w:r>
      <w:r w:rsidR="00D13D45">
        <w:rPr>
          <w:rFonts w:ascii="Tahoma" w:hAnsi="Tahoma" w:cs="Tahoma"/>
          <w:bCs/>
          <w:sz w:val="18"/>
          <w:szCs w:val="20"/>
        </w:rPr>
        <w:t>3</w:t>
      </w:r>
      <w:r w:rsidRPr="005E0CF8">
        <w:rPr>
          <w:rFonts w:ascii="Tahoma" w:hAnsi="Tahoma" w:cs="Tahoma"/>
          <w:bCs/>
          <w:sz w:val="18"/>
          <w:szCs w:val="20"/>
        </w:rPr>
        <w:t xml:space="preserve"> – Formularz ofertowy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117FDE" w:rsidRPr="00411BDC" w14:paraId="72DA3180" w14:textId="77777777" w:rsidTr="00411BDC">
        <w:tc>
          <w:tcPr>
            <w:tcW w:w="4111" w:type="dxa"/>
          </w:tcPr>
          <w:p w14:paraId="095F2F53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sz w:val="18"/>
                <w:szCs w:val="18"/>
              </w:rPr>
            </w:pPr>
          </w:p>
          <w:p w14:paraId="340B8967" w14:textId="77777777" w:rsidR="00E94AE3" w:rsidRDefault="00117FDE" w:rsidP="00E94AE3">
            <w:pPr>
              <w:widowControl w:val="0"/>
              <w:autoSpaceDE w:val="0"/>
              <w:rPr>
                <w:rFonts w:ascii="Tahoma" w:hAnsi="Tahoma" w:cs="Tahoma"/>
                <w:sz w:val="18"/>
                <w:szCs w:val="18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14:paraId="61DBE52A" w14:textId="1B719CFA" w:rsidR="00117FDE" w:rsidRPr="00E94AE3" w:rsidRDefault="00117FDE" w:rsidP="00E94AE3">
            <w:pPr>
              <w:widowControl w:val="0"/>
              <w:autoSpaceDE w:val="0"/>
              <w:rPr>
                <w:rFonts w:ascii="Tahoma" w:hAnsi="Tahoma" w:cs="Tahoma"/>
                <w:sz w:val="18"/>
                <w:szCs w:val="18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>pieczątka</w:t>
            </w:r>
            <w:r w:rsidR="00E94AE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11BDC">
              <w:rPr>
                <w:rFonts w:ascii="Tahoma" w:hAnsi="Tahoma" w:cs="Tahoma"/>
                <w:sz w:val="18"/>
                <w:szCs w:val="18"/>
              </w:rPr>
              <w:t>firmowa/</w:t>
            </w:r>
            <w:r w:rsidR="00E94AE3">
              <w:rPr>
                <w:rFonts w:ascii="Tahoma" w:hAnsi="Tahoma" w:cs="Tahoma"/>
                <w:sz w:val="18"/>
                <w:szCs w:val="18"/>
              </w:rPr>
              <w:t>nazwa firmy</w:t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  <w:t xml:space="preserve">                                                                                                                  </w:t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  <w:t xml:space="preserve">              </w:t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951" w:type="dxa"/>
          </w:tcPr>
          <w:p w14:paraId="4BF376FD" w14:textId="77777777" w:rsidR="00117FDE" w:rsidRPr="00411BDC" w:rsidRDefault="00117FDE" w:rsidP="00CC02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>..................................</w:t>
            </w:r>
          </w:p>
          <w:p w14:paraId="5628B5FB" w14:textId="77777777" w:rsidR="00117FDE" w:rsidRPr="00411BDC" w:rsidRDefault="00117FDE" w:rsidP="00CC02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>/miejscowość i data/</w:t>
            </w:r>
          </w:p>
        </w:tc>
      </w:tr>
      <w:tr w:rsidR="00117FDE" w:rsidRPr="00411BDC" w14:paraId="5C331E91" w14:textId="77777777" w:rsidTr="00411BDC">
        <w:tc>
          <w:tcPr>
            <w:tcW w:w="4111" w:type="dxa"/>
          </w:tcPr>
          <w:p w14:paraId="37A9FB1B" w14:textId="77777777" w:rsidR="00117FDE" w:rsidRPr="00411BDC" w:rsidRDefault="00117FDE" w:rsidP="00CC0212">
            <w:pPr>
              <w:spacing w:line="360" w:lineRule="auto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  <w:p w14:paraId="0F12FB2D" w14:textId="6E0074FB" w:rsidR="00117FDE" w:rsidRPr="00411BDC" w:rsidRDefault="00117FDE" w:rsidP="00CC0212">
            <w:pPr>
              <w:spacing w:line="360" w:lineRule="auto"/>
              <w:rPr>
                <w:rFonts w:ascii="Tahoma" w:hAnsi="Tahoma" w:cs="Tahoma"/>
              </w:rPr>
            </w:pPr>
            <w:r w:rsidRPr="00A169B5">
              <w:rPr>
                <w:rFonts w:ascii="Tahoma" w:hAnsi="Tahoma" w:cs="Tahoma"/>
                <w:b/>
                <w:iCs/>
                <w:sz w:val="18"/>
                <w:szCs w:val="18"/>
              </w:rPr>
              <w:t>BOR05.</w:t>
            </w:r>
            <w:r w:rsidR="00E94AE3" w:rsidRPr="00A169B5">
              <w:rPr>
                <w:rFonts w:ascii="Tahoma" w:hAnsi="Tahoma" w:cs="Tahoma"/>
                <w:b/>
                <w:iCs/>
                <w:sz w:val="18"/>
                <w:szCs w:val="18"/>
              </w:rPr>
              <w:t>262</w:t>
            </w:r>
            <w:r w:rsidR="00A169B5" w:rsidRPr="00A169B5">
              <w:rPr>
                <w:rFonts w:ascii="Tahoma" w:hAnsi="Tahoma" w:cs="Tahoma"/>
                <w:b/>
                <w:iCs/>
                <w:sz w:val="18"/>
                <w:szCs w:val="18"/>
              </w:rPr>
              <w:t>.168.</w:t>
            </w:r>
            <w:r w:rsidRPr="00A169B5">
              <w:rPr>
                <w:rFonts w:ascii="Tahoma" w:hAnsi="Tahoma" w:cs="Tahoma"/>
                <w:b/>
                <w:iCs/>
                <w:sz w:val="18"/>
                <w:szCs w:val="18"/>
              </w:rPr>
              <w:t>202</w:t>
            </w:r>
            <w:r w:rsidR="00E94AE3" w:rsidRPr="00A169B5">
              <w:rPr>
                <w:rFonts w:ascii="Tahoma" w:hAnsi="Tahoma" w:cs="Tahoma"/>
                <w:b/>
                <w:iCs/>
                <w:sz w:val="18"/>
                <w:szCs w:val="18"/>
              </w:rPr>
              <w:t>6</w:t>
            </w:r>
          </w:p>
        </w:tc>
        <w:tc>
          <w:tcPr>
            <w:tcW w:w="4951" w:type="dxa"/>
          </w:tcPr>
          <w:p w14:paraId="663AA1F2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1BDC">
              <w:rPr>
                <w:rFonts w:ascii="Tahoma" w:hAnsi="Tahoma" w:cs="Tahoma"/>
                <w:b/>
                <w:bCs/>
                <w:sz w:val="18"/>
                <w:szCs w:val="18"/>
              </w:rPr>
              <w:t>Agencja Restrukturyzacji i Modernizacji Rolnictwa</w:t>
            </w:r>
          </w:p>
          <w:p w14:paraId="7263AE62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1BDC">
              <w:rPr>
                <w:rFonts w:ascii="Tahoma" w:hAnsi="Tahoma" w:cs="Tahoma"/>
                <w:b/>
                <w:bCs/>
                <w:sz w:val="18"/>
                <w:szCs w:val="18"/>
              </w:rPr>
              <w:t>Łódzki Oddział Regionalny</w:t>
            </w:r>
          </w:p>
          <w:p w14:paraId="7525CDE6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1BDC">
              <w:rPr>
                <w:rFonts w:ascii="Tahoma" w:hAnsi="Tahoma" w:cs="Tahoma"/>
                <w:b/>
                <w:bCs/>
                <w:sz w:val="18"/>
                <w:szCs w:val="18"/>
              </w:rPr>
              <w:t>al. Piłsudskiego 84, 92-202 Łódź</w:t>
            </w:r>
          </w:p>
          <w:p w14:paraId="4658EAC3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302897D0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color w:val="FF0000"/>
          <w:sz w:val="28"/>
          <w:szCs w:val="28"/>
        </w:rPr>
      </w:pPr>
    </w:p>
    <w:p w14:paraId="2054D910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color w:val="FF0000"/>
          <w:sz w:val="28"/>
          <w:szCs w:val="28"/>
        </w:rPr>
      </w:pPr>
      <w:r w:rsidRPr="00411BDC">
        <w:rPr>
          <w:rFonts w:ascii="Tahoma" w:hAnsi="Tahoma" w:cs="Tahoma"/>
          <w:color w:val="FF0000"/>
          <w:sz w:val="28"/>
          <w:szCs w:val="28"/>
        </w:rPr>
        <w:t>Ofertę należy wysłać na adres mailowy:</w:t>
      </w:r>
      <w:r w:rsidRPr="00411BDC">
        <w:rPr>
          <w:rFonts w:ascii="Tahoma" w:hAnsi="Tahoma" w:cs="Tahoma"/>
          <w:b/>
          <w:bCs/>
          <w:color w:val="FF0000"/>
          <w:sz w:val="28"/>
          <w:szCs w:val="28"/>
        </w:rPr>
        <w:t xml:space="preserve"> lodzki@arimr.gov.pl</w:t>
      </w:r>
    </w:p>
    <w:p w14:paraId="7217EDC3" w14:textId="77777777" w:rsidR="00117FDE" w:rsidRPr="00411BDC" w:rsidRDefault="00117FDE" w:rsidP="00117FDE">
      <w:pPr>
        <w:widowControl w:val="0"/>
        <w:autoSpaceDE w:val="0"/>
        <w:spacing w:after="0" w:line="240" w:lineRule="auto"/>
        <w:rPr>
          <w:rFonts w:ascii="Tahoma" w:hAnsi="Tahoma" w:cs="Tahoma"/>
          <w:sz w:val="18"/>
          <w:szCs w:val="18"/>
        </w:rPr>
      </w:pPr>
    </w:p>
    <w:tbl>
      <w:tblPr>
        <w:tblpPr w:leftFromText="141" w:rightFromText="141" w:bottomFromText="160" w:vertAnchor="text" w:horzAnchor="margin" w:tblpX="-294" w:tblpY="15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819"/>
      </w:tblGrid>
      <w:tr w:rsidR="00117FDE" w:rsidRPr="00411BDC" w14:paraId="0AB96180" w14:textId="77777777" w:rsidTr="00411BDC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93F76" w14:textId="5F947A88" w:rsidR="00117FDE" w:rsidRPr="00411BDC" w:rsidRDefault="00117FDE" w:rsidP="00CC0212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b/>
                <w:lang w:eastAsia="pl-PL"/>
              </w:rPr>
              <w:t>Dane Wykonawcy: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61D1" w14:textId="77777777" w:rsidR="00117FDE" w:rsidRPr="00411BDC" w:rsidRDefault="00117FDE" w:rsidP="00CC0212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b/>
                <w:lang w:eastAsia="pl-PL"/>
              </w:rPr>
              <w:t>Pozostałe dane:</w:t>
            </w:r>
          </w:p>
        </w:tc>
      </w:tr>
      <w:tr w:rsidR="00117FDE" w:rsidRPr="00411BDC" w14:paraId="5C37B21D" w14:textId="77777777" w:rsidTr="00411BDC">
        <w:trPr>
          <w:trHeight w:val="241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256C" w14:textId="77777777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Nazwa i adres:</w:t>
            </w:r>
          </w:p>
          <w:p w14:paraId="594E635E" w14:textId="04F70A73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………………………………………………………………………</w:t>
            </w:r>
          </w:p>
          <w:p w14:paraId="2F4703C3" w14:textId="14589D78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………………………………………………………………………</w:t>
            </w:r>
          </w:p>
          <w:p w14:paraId="526817EC" w14:textId="0DF00217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………………………………………………………………………</w:t>
            </w:r>
          </w:p>
          <w:p w14:paraId="7E6A8888" w14:textId="4B8CEAEC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NIP...................................................................</w:t>
            </w:r>
          </w:p>
          <w:p w14:paraId="5804B467" w14:textId="48A75E5E" w:rsidR="00117FDE" w:rsidRPr="00411BDC" w:rsidRDefault="00117FDE" w:rsidP="00CC0212">
            <w:pPr>
              <w:spacing w:before="120" w:after="0" w:line="240" w:lineRule="auto"/>
              <w:rPr>
                <w:rFonts w:ascii="Tahoma" w:eastAsia="Times New Roman" w:hAnsi="Tahoma" w:cs="Tahoma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REGON ............................................................         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BBF1" w14:textId="77777777" w:rsidR="00117FDE" w:rsidRPr="00411BDC" w:rsidRDefault="00117FDE" w:rsidP="00CC0212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Osoba upoważniona do kontaktu (w tym do udziału </w:t>
            </w: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br/>
              <w:t>w negocjacjach):</w:t>
            </w:r>
          </w:p>
          <w:p w14:paraId="09FBF54E" w14:textId="77777777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Imię i nazwisko </w:t>
            </w:r>
          </w:p>
          <w:p w14:paraId="21FE6244" w14:textId="14540A0D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14:paraId="370C95A2" w14:textId="13D0198C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Nr tel. .................................................</w:t>
            </w:r>
          </w:p>
          <w:p w14:paraId="78D533E7" w14:textId="14E5A093" w:rsidR="00117FDE" w:rsidRPr="00411BDC" w:rsidRDefault="00117FDE" w:rsidP="00CC0212">
            <w:pPr>
              <w:spacing w:after="12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e-mail .................................................</w:t>
            </w:r>
          </w:p>
          <w:p w14:paraId="26350CC5" w14:textId="77777777" w:rsidR="00117FDE" w:rsidRPr="00411BDC" w:rsidRDefault="00117FDE" w:rsidP="00CC0212">
            <w:pPr>
              <w:spacing w:after="120" w:line="340" w:lineRule="atLeast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</w:p>
        </w:tc>
      </w:tr>
    </w:tbl>
    <w:p w14:paraId="5FB8E67D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  <w:u w:val="single"/>
          <w:lang w:val="en-US"/>
        </w:rPr>
      </w:pPr>
    </w:p>
    <w:p w14:paraId="536F2F16" w14:textId="27ADAAE8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411BDC">
        <w:rPr>
          <w:rFonts w:ascii="Tahoma" w:hAnsi="Tahoma" w:cs="Tahoma"/>
          <w:b/>
          <w:bCs/>
          <w:sz w:val="24"/>
          <w:szCs w:val="24"/>
          <w:u w:val="single"/>
        </w:rPr>
        <w:t xml:space="preserve">Formularz </w:t>
      </w:r>
      <w:r w:rsidR="00407C9F">
        <w:rPr>
          <w:rFonts w:ascii="Tahoma" w:hAnsi="Tahoma" w:cs="Tahoma"/>
          <w:b/>
          <w:bCs/>
          <w:sz w:val="24"/>
          <w:szCs w:val="24"/>
          <w:u w:val="single"/>
        </w:rPr>
        <w:t>o</w:t>
      </w:r>
      <w:r w:rsidRPr="00411BDC">
        <w:rPr>
          <w:rFonts w:ascii="Tahoma" w:hAnsi="Tahoma" w:cs="Tahoma"/>
          <w:b/>
          <w:bCs/>
          <w:sz w:val="24"/>
          <w:szCs w:val="24"/>
          <w:u w:val="single"/>
        </w:rPr>
        <w:t>fertowy</w:t>
      </w:r>
    </w:p>
    <w:p w14:paraId="6B6E4B7C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14:paraId="0152D4DA" w14:textId="18CE55C1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sz w:val="20"/>
        </w:rPr>
      </w:pPr>
      <w:r w:rsidRPr="00411BDC">
        <w:rPr>
          <w:rFonts w:ascii="Tahoma" w:hAnsi="Tahoma" w:cs="Tahoma"/>
          <w:sz w:val="20"/>
        </w:rPr>
        <w:t>Ze względu na wartość zamówienia nieprzekraczającą kwoty 1</w:t>
      </w:r>
      <w:r w:rsidR="00E94AE3">
        <w:rPr>
          <w:rFonts w:ascii="Tahoma" w:hAnsi="Tahoma" w:cs="Tahoma"/>
          <w:sz w:val="20"/>
        </w:rPr>
        <w:t>7</w:t>
      </w:r>
      <w:r w:rsidRPr="00411BDC">
        <w:rPr>
          <w:rFonts w:ascii="Tahoma" w:hAnsi="Tahoma" w:cs="Tahoma"/>
          <w:sz w:val="20"/>
        </w:rPr>
        <w:t xml:space="preserve">0 000,00 zł netto i z uwagi na to, </w:t>
      </w:r>
      <w:r w:rsidR="00411BDC">
        <w:rPr>
          <w:rFonts w:ascii="Tahoma" w:hAnsi="Tahoma" w:cs="Tahoma"/>
          <w:sz w:val="20"/>
        </w:rPr>
        <w:br/>
      </w:r>
      <w:r w:rsidRPr="00411BDC">
        <w:rPr>
          <w:rFonts w:ascii="Tahoma" w:hAnsi="Tahoma" w:cs="Tahoma"/>
          <w:sz w:val="20"/>
        </w:rPr>
        <w:t xml:space="preserve">że zamówienie jest zamówieniem klasycznym, postępowanie prowadzone jest z pominięciem przepisów ustawy z dnia 11 września 2019 r. Prawo zamówień publicznych </w:t>
      </w:r>
      <w:r w:rsidR="00411BDC">
        <w:rPr>
          <w:rFonts w:ascii="Tahoma" w:hAnsi="Tahoma" w:cs="Tahoma"/>
          <w:sz w:val="20"/>
        </w:rPr>
        <w:br/>
      </w:r>
      <w:r w:rsidRPr="00411BDC">
        <w:rPr>
          <w:rFonts w:ascii="Tahoma" w:hAnsi="Tahoma" w:cs="Tahoma"/>
          <w:sz w:val="20"/>
        </w:rPr>
        <w:t>(t. j. Dz. U. z 202</w:t>
      </w:r>
      <w:r w:rsidR="00146F26">
        <w:rPr>
          <w:rFonts w:ascii="Tahoma" w:hAnsi="Tahoma" w:cs="Tahoma"/>
          <w:sz w:val="20"/>
        </w:rPr>
        <w:t>6</w:t>
      </w:r>
      <w:r w:rsidRPr="00411BDC">
        <w:rPr>
          <w:rFonts w:ascii="Tahoma" w:hAnsi="Tahoma" w:cs="Tahoma"/>
          <w:sz w:val="20"/>
        </w:rPr>
        <w:t xml:space="preserve"> r. poz. </w:t>
      </w:r>
      <w:r w:rsidR="00146F26">
        <w:rPr>
          <w:rFonts w:ascii="Tahoma" w:hAnsi="Tahoma" w:cs="Tahoma"/>
          <w:sz w:val="20"/>
        </w:rPr>
        <w:t>793</w:t>
      </w:r>
      <w:r w:rsidRPr="00411BDC">
        <w:rPr>
          <w:rFonts w:ascii="Tahoma" w:hAnsi="Tahoma" w:cs="Tahoma"/>
          <w:sz w:val="20"/>
        </w:rPr>
        <w:t>) zgodnie z art. 2 ust. 1 pkt 1).</w:t>
      </w:r>
    </w:p>
    <w:p w14:paraId="61BC6BF6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sz w:val="20"/>
        </w:rPr>
      </w:pPr>
    </w:p>
    <w:p w14:paraId="1486A220" w14:textId="77777777" w:rsidR="00117FDE" w:rsidRPr="00411BDC" w:rsidRDefault="00117FDE" w:rsidP="00117FDE">
      <w:pPr>
        <w:spacing w:after="100"/>
        <w:jc w:val="center"/>
        <w:rPr>
          <w:rFonts w:ascii="Tahoma" w:hAnsi="Tahoma" w:cs="Tahoma"/>
          <w:sz w:val="20"/>
        </w:rPr>
      </w:pPr>
      <w:r w:rsidRPr="00411BDC">
        <w:rPr>
          <w:rFonts w:ascii="Tahoma" w:hAnsi="Tahoma" w:cs="Tahoma"/>
          <w:sz w:val="20"/>
        </w:rPr>
        <w:t>Przedmiotem zamówienia jest:</w:t>
      </w:r>
    </w:p>
    <w:p w14:paraId="0C0657D5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tbl>
      <w:tblPr>
        <w:tblW w:w="9782" w:type="dxa"/>
        <w:tblInd w:w="-2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2"/>
      </w:tblGrid>
      <w:tr w:rsidR="00117FDE" w:rsidRPr="00411BDC" w14:paraId="2051AC26" w14:textId="77777777" w:rsidTr="00CC0212">
        <w:trPr>
          <w:trHeight w:val="476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42E50" w14:textId="00C4C241" w:rsidR="00117FDE" w:rsidRPr="00411BDC" w:rsidRDefault="009F29DF" w:rsidP="00A62549">
            <w:pPr>
              <w:tabs>
                <w:tab w:val="left" w:pos="1470"/>
              </w:tabs>
              <w:spacing w:after="0"/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9F29DF">
              <w:rPr>
                <w:rFonts w:ascii="Tahoma" w:hAnsi="Tahoma" w:cs="Tahoma"/>
                <w:b/>
                <w:color w:val="000000"/>
              </w:rPr>
              <w:t>„</w:t>
            </w:r>
            <w:r w:rsidR="00D13D45">
              <w:rPr>
                <w:rFonts w:ascii="Tahoma" w:hAnsi="Tahoma" w:cs="Tahoma"/>
                <w:b/>
                <w:bCs/>
                <w:sz w:val="20"/>
                <w:szCs w:val="20"/>
              </w:rPr>
              <w:t>Dostawa mebli biurowych do wybranych jednostek ARiMR na terenie województwa łódzkiego</w:t>
            </w:r>
            <w:r w:rsidR="00D13D4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”</w:t>
            </w:r>
          </w:p>
        </w:tc>
      </w:tr>
    </w:tbl>
    <w:p w14:paraId="7845F5A8" w14:textId="77777777" w:rsidR="00117FDE" w:rsidRPr="00411BDC" w:rsidRDefault="00117FDE" w:rsidP="00117FDE">
      <w:pPr>
        <w:widowControl w:val="0"/>
        <w:shd w:val="clear" w:color="auto" w:fill="FFFFFF"/>
        <w:tabs>
          <w:tab w:val="left" w:pos="6303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ab/>
      </w:r>
    </w:p>
    <w:p w14:paraId="2EEE35A7" w14:textId="77777777" w:rsidR="00117FDE" w:rsidRPr="00411BDC" w:rsidRDefault="00117FDE" w:rsidP="00117FDE">
      <w:pPr>
        <w:widowControl w:val="0"/>
        <w:shd w:val="clear" w:color="auto" w:fill="FFFFFF"/>
        <w:tabs>
          <w:tab w:val="left" w:pos="6303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038D18D2" w14:textId="77777777" w:rsidR="00117FDE" w:rsidRPr="00411BDC" w:rsidRDefault="00117FDE" w:rsidP="00117FDE">
      <w:pPr>
        <w:widowControl w:val="0"/>
        <w:shd w:val="clear" w:color="auto" w:fill="FFFFFF"/>
        <w:spacing w:after="0" w:line="480" w:lineRule="auto"/>
        <w:ind w:right="-318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>ja/my* niżej podpisany/i* ...................................................................................................,</w:t>
      </w:r>
    </w:p>
    <w:p w14:paraId="56FDD8E6" w14:textId="77777777" w:rsidR="00117FDE" w:rsidRPr="00411BDC" w:rsidRDefault="00117FDE" w:rsidP="00117FDE">
      <w:pPr>
        <w:widowControl w:val="0"/>
        <w:shd w:val="clear" w:color="auto" w:fill="FFFFFF"/>
        <w:spacing w:after="0" w:line="480" w:lineRule="auto"/>
        <w:ind w:left="1920" w:right="-318" w:hanging="1920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>reprezentując Wykonawcę/ Wykonawców* .......................................................................,</w:t>
      </w:r>
    </w:p>
    <w:p w14:paraId="7E11096C" w14:textId="4FA04F8E" w:rsidR="005C68E8" w:rsidRDefault="00117FDE" w:rsidP="00117FDE">
      <w:pPr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>oferuję/emy* wykonanie przedmiotu zamówienia zgodnie z poniższymi cenami</w:t>
      </w:r>
      <w:r w:rsidR="000D0A3A">
        <w:rPr>
          <w:rFonts w:ascii="Tahoma" w:hAnsi="Tahoma" w:cs="Tahoma"/>
          <w:sz w:val="18"/>
          <w:szCs w:val="18"/>
        </w:rPr>
        <w:t>:</w:t>
      </w:r>
    </w:p>
    <w:p w14:paraId="7362A51D" w14:textId="77777777" w:rsidR="00A62549" w:rsidRDefault="00A62549" w:rsidP="00117FDE">
      <w:pPr>
        <w:rPr>
          <w:rFonts w:ascii="Tahoma" w:hAnsi="Tahoma" w:cs="Tahoma"/>
          <w:sz w:val="18"/>
          <w:szCs w:val="18"/>
        </w:rPr>
      </w:pPr>
    </w:p>
    <w:p w14:paraId="0B3AC471" w14:textId="77777777" w:rsidR="00A62549" w:rsidRDefault="00A62549" w:rsidP="00117FDE">
      <w:pPr>
        <w:rPr>
          <w:rFonts w:ascii="Tahoma" w:hAnsi="Tahoma" w:cs="Tahoma"/>
          <w:sz w:val="18"/>
          <w:szCs w:val="18"/>
        </w:rPr>
      </w:pPr>
    </w:p>
    <w:p w14:paraId="4BB75FFB" w14:textId="0C2B0FB0" w:rsidR="00A62549" w:rsidRDefault="00A62549" w:rsidP="00117FDE">
      <w:pPr>
        <w:rPr>
          <w:rFonts w:ascii="Tahoma" w:hAnsi="Tahoma" w:cs="Tahoma"/>
          <w:sz w:val="18"/>
          <w:szCs w:val="18"/>
        </w:rPr>
      </w:pPr>
    </w:p>
    <w:p w14:paraId="6B059133" w14:textId="77777777" w:rsidR="000D0A3A" w:rsidRDefault="000D0A3A" w:rsidP="00117FDE">
      <w:pPr>
        <w:rPr>
          <w:rFonts w:ascii="Tahoma" w:hAnsi="Tahoma" w:cs="Tahoma"/>
          <w:sz w:val="18"/>
          <w:szCs w:val="18"/>
        </w:rPr>
      </w:pPr>
    </w:p>
    <w:p w14:paraId="2F93E511" w14:textId="77777777" w:rsidR="00A62549" w:rsidRDefault="00A62549" w:rsidP="00117FDE">
      <w:pPr>
        <w:rPr>
          <w:rFonts w:ascii="Tahoma" w:hAnsi="Tahoma" w:cs="Tahoma"/>
          <w:sz w:val="18"/>
          <w:szCs w:val="18"/>
        </w:rPr>
      </w:pPr>
    </w:p>
    <w:p w14:paraId="2F809009" w14:textId="77777777" w:rsidR="008B5EC0" w:rsidRDefault="008B5EC0" w:rsidP="00A62549">
      <w:pPr>
        <w:widowControl w:val="0"/>
        <w:spacing w:after="0" w:line="240" w:lineRule="auto"/>
        <w:ind w:right="-319"/>
        <w:jc w:val="both"/>
        <w:rPr>
          <w:rFonts w:ascii="Tahoma" w:hAnsi="Tahoma" w:cs="Tahoma"/>
          <w:b/>
          <w:bCs/>
          <w:sz w:val="18"/>
          <w:szCs w:val="18"/>
        </w:rPr>
      </w:pPr>
    </w:p>
    <w:p w14:paraId="578D880D" w14:textId="58D2F151" w:rsidR="00A62549" w:rsidRPr="008B5EC0" w:rsidRDefault="008B5EC0" w:rsidP="00A62549">
      <w:pPr>
        <w:widowControl w:val="0"/>
        <w:spacing w:after="0" w:line="240" w:lineRule="auto"/>
        <w:ind w:right="-319"/>
        <w:jc w:val="both"/>
        <w:rPr>
          <w:rFonts w:ascii="Tahoma" w:hAnsi="Tahoma" w:cs="Tahoma"/>
          <w:b/>
          <w:bCs/>
          <w:sz w:val="18"/>
          <w:szCs w:val="18"/>
        </w:rPr>
      </w:pPr>
      <w:bookmarkStart w:id="1" w:name="_Hlk242266827"/>
      <w:r w:rsidRPr="008B5EC0">
        <w:rPr>
          <w:rFonts w:ascii="Tahoma" w:hAnsi="Tahoma" w:cs="Tahoma"/>
          <w:b/>
          <w:bCs/>
          <w:sz w:val="18"/>
          <w:szCs w:val="18"/>
        </w:rPr>
        <w:lastRenderedPageBreak/>
        <w:t>ZAKRES PODSTAWOWY ZAMÓWIENIA</w:t>
      </w:r>
    </w:p>
    <w:p w14:paraId="746668A1" w14:textId="77777777" w:rsidR="00A62549" w:rsidRPr="00DB62AA" w:rsidRDefault="00A62549" w:rsidP="00A62549">
      <w:pPr>
        <w:widowControl w:val="0"/>
        <w:spacing w:after="0" w:line="240" w:lineRule="auto"/>
        <w:ind w:right="-319"/>
        <w:jc w:val="both"/>
        <w:rPr>
          <w:rFonts w:cs="Arial"/>
          <w:b/>
          <w:sz w:val="18"/>
          <w:szCs w:val="18"/>
        </w:rPr>
      </w:pPr>
    </w:p>
    <w:tbl>
      <w:tblPr>
        <w:tblW w:w="10632" w:type="dxa"/>
        <w:tblInd w:w="-8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3545"/>
        <w:gridCol w:w="850"/>
        <w:gridCol w:w="1134"/>
        <w:gridCol w:w="1134"/>
        <w:gridCol w:w="1134"/>
        <w:gridCol w:w="1134"/>
        <w:gridCol w:w="1276"/>
      </w:tblGrid>
      <w:tr w:rsidR="008B5EC0" w:rsidRPr="00A17A4A" w14:paraId="343759C2" w14:textId="77777777" w:rsidTr="008B5EC0">
        <w:trPr>
          <w:trHeight w:hRule="exact" w:val="6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B366D" w14:textId="77777777" w:rsidR="008B5EC0" w:rsidRPr="000D0A3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Lp.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F620C" w14:textId="0BB05179" w:rsidR="008B5EC0" w:rsidRPr="000D0A3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6995B" w14:textId="77777777" w:rsidR="008B5EC0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 xml:space="preserve">Ilość </w:t>
            </w:r>
          </w:p>
          <w:p w14:paraId="5A51DC8F" w14:textId="3238B363" w:rsidR="008B5EC0" w:rsidRPr="000D0A3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>[szt.]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513748" w14:textId="40B9D66B" w:rsidR="008B5EC0" w:rsidRPr="000D0A3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 xml:space="preserve">Cena 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 xml:space="preserve">jednostkowa 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netto</w:t>
            </w:r>
            <w:r w:rsidR="00407C9F" w:rsidRPr="00E30034">
              <w:rPr>
                <w:rFonts w:cs="Arial"/>
                <w:b/>
                <w:bCs/>
                <w:iCs/>
                <w:sz w:val="18"/>
                <w:szCs w:val="18"/>
              </w:rPr>
              <w:t>*</w:t>
            </w:r>
          </w:p>
          <w:p w14:paraId="34DABE5B" w14:textId="49EC58F0" w:rsidR="008B5EC0" w:rsidRPr="000D0A3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>[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PLN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C49E4" w14:textId="77777777" w:rsidR="008B5EC0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 xml:space="preserve">Cena netto </w:t>
            </w:r>
          </w:p>
          <w:p w14:paraId="77D422B1" w14:textId="28F1E583" w:rsidR="008B5EC0" w:rsidRPr="000D0A3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3AC9D" w14:textId="56F45E57" w:rsidR="008B5EC0" w:rsidRPr="000D0A3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Stawka podatku</w:t>
            </w:r>
          </w:p>
          <w:p w14:paraId="0821C474" w14:textId="57052379" w:rsidR="008B5EC0" w:rsidRPr="000D0A3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 xml:space="preserve">VAT 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[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%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D769DF" w14:textId="165379CF" w:rsidR="008B5EC0" w:rsidRPr="000D0A3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 xml:space="preserve">Wartość podatku VAT 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[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PLN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]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057F6D" w14:textId="487516B4" w:rsidR="008B5EC0" w:rsidRPr="000D0A3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 xml:space="preserve">Cena 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b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rutto</w:t>
            </w:r>
          </w:p>
          <w:p w14:paraId="34EAF149" w14:textId="7C1422BE" w:rsidR="008B5EC0" w:rsidRPr="000D0A3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>[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PLN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]</w:t>
            </w:r>
          </w:p>
        </w:tc>
      </w:tr>
      <w:tr w:rsidR="008B5EC0" w:rsidRPr="00A17A4A" w14:paraId="0265597F" w14:textId="77777777" w:rsidTr="008B5EC0">
        <w:trPr>
          <w:trHeight w:hRule="exact" w:val="28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7B31F4" w14:textId="7FE5AA2E" w:rsidR="008B5EC0" w:rsidRPr="000D0A3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Cs/>
                <w:iCs/>
                <w:sz w:val="18"/>
                <w:szCs w:val="18"/>
              </w:rPr>
              <w:t>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84C9B" w14:textId="2E8D5AEB" w:rsidR="008B5EC0" w:rsidRPr="000D0A3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Cs/>
                <w:iCs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E04B6" w14:textId="62FEA263" w:rsidR="008B5EC0" w:rsidRPr="000D0A3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FD6E3" w14:textId="284DB7E5" w:rsidR="008B5EC0" w:rsidRPr="000D0A3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8869C" w14:textId="21D84EB2" w:rsidR="008B5EC0" w:rsidRPr="000D0A3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5=3</w:t>
            </w:r>
            <w:r w:rsidR="0012386B">
              <w:rPr>
                <w:rFonts w:cs="Arial"/>
                <w:bCs/>
                <w:iCs/>
                <w:sz w:val="18"/>
                <w:szCs w:val="18"/>
              </w:rPr>
              <w:t>x</w:t>
            </w:r>
            <w:r>
              <w:rPr>
                <w:rFonts w:cs="Arial"/>
                <w:bCs/>
                <w:iCs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3909E" w14:textId="2F06CEAF" w:rsidR="008B5EC0" w:rsidRPr="000D0A3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0FC22F" w14:textId="72691EF7" w:rsidR="008B5EC0" w:rsidRPr="000D0A3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7=5x6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9552C" w14:textId="0CDE23C8" w:rsidR="008B5EC0" w:rsidRPr="000D0A3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8=5+7</w:t>
            </w:r>
          </w:p>
        </w:tc>
      </w:tr>
      <w:tr w:rsidR="008B5EC0" w:rsidRPr="00A17A4A" w14:paraId="746F4FF2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9CCE16" w14:textId="46933603" w:rsidR="008B5EC0" w:rsidRPr="00A17A4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A17A4A"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67E1A" w14:textId="4F8E1312" w:rsidR="008B5EC0" w:rsidRPr="0012386B" w:rsidRDefault="0012386B" w:rsidP="0012386B">
            <w:pPr>
              <w:widowControl w:val="0"/>
              <w:autoSpaceDE w:val="0"/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2386B">
              <w:rPr>
                <w:rFonts w:cstheme="minorHAnsi"/>
                <w:b/>
                <w:bCs/>
                <w:iCs/>
                <w:sz w:val="18"/>
                <w:szCs w:val="18"/>
              </w:rPr>
              <w:t>Lada punktu obsługi klienta (rys. M1, M1.1, M2)</w:t>
            </w:r>
            <w:r w:rsidR="00E30034" w:rsidRPr="00E30034">
              <w:rPr>
                <w:rFonts w:cstheme="minorHAnsi"/>
                <w:b/>
                <w:bCs/>
                <w:iCs/>
                <w:color w:val="FF0000"/>
                <w:sz w:val="18"/>
                <w:szCs w:val="18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27649" w14:textId="3BC983C8" w:rsidR="008B5EC0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F065BE" w14:textId="6DD76B0B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ED004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7BE9A3" w14:textId="4D20EF0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BEF438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BF8AA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5108B428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061B3" w14:textId="188BEA7B" w:rsidR="008B5EC0" w:rsidRPr="00A17A4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0EB4B" w14:textId="45FD8355" w:rsidR="008B5EC0" w:rsidRPr="0012386B" w:rsidRDefault="0012386B" w:rsidP="0012386B">
            <w:pPr>
              <w:widowControl w:val="0"/>
              <w:autoSpaceDE w:val="0"/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2386B">
              <w:rPr>
                <w:rFonts w:cstheme="minorHAnsi"/>
                <w:b/>
                <w:bCs/>
                <w:sz w:val="18"/>
                <w:szCs w:val="18"/>
              </w:rPr>
              <w:t>Biurko z szafką na klucze (rys. M1, M1.2, M2)</w:t>
            </w:r>
            <w:r w:rsidR="00E30034" w:rsidRPr="00E30034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**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F58DE" w14:textId="3CD15CE8" w:rsidR="008B5EC0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80EE1A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B30CA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B8AF4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9E76BF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3E81DC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3BC31955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FC039" w14:textId="4AAF3EE9" w:rsidR="008B5EC0" w:rsidRPr="00A17A4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E1A47" w14:textId="754038A2" w:rsidR="008B5EC0" w:rsidRPr="0012386B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Mobilny kontener biurowy „1” (rys. M4)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31240" w14:textId="46E61489" w:rsidR="008B5EC0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FEFDA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1466D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7A156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651CA3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85C20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4C6805D2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30BF29" w14:textId="400D3C66" w:rsidR="008B5EC0" w:rsidRPr="00A17A4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24C4E" w14:textId="402D3C20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Mobilny kontener biurowy „2” (rys. M4)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1FF5" w14:textId="2268810D" w:rsidR="008B5EC0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4C8C1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66A49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821A6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FC0D0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4A76E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72E00B7F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FC8CE" w14:textId="56D2E108" w:rsidR="008B5EC0" w:rsidRPr="00A17A4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77EB8" w14:textId="4D793CBA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Regał wysoki „1” (rys. M3)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54AA8" w14:textId="3F1B92AC" w:rsidR="008B5EC0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E0BDC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9E870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C6F1A5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31226F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02A77C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7A838BC4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230BB9" w14:textId="730FD0C9" w:rsidR="008B5EC0" w:rsidRPr="00A17A4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858409" w14:textId="574B0047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Regał wysoki „2” (rys. M6)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2037" w14:textId="73567D1B" w:rsidR="008B5EC0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0BBABE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7DFEA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60C7F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A1A9D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BAE8A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39E76FEA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C6E95" w14:textId="40C9A9E7" w:rsidR="008B5EC0" w:rsidRPr="00A17A4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B39CE" w14:textId="624EAE69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Biurko z kwiatonem (rys. M5)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9D1B" w14:textId="7F85CD7B" w:rsidR="008B5EC0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8E5A9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F377F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0D855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F7FC82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9EF9F1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7BD38100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7AF088" w14:textId="1387D890" w:rsidR="008B5EC0" w:rsidRPr="00A17A4A" w:rsidRDefault="008B5EC0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6A8F83" w14:textId="39FD5285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Sofa </w:t>
            </w:r>
            <w:r w:rsidRPr="0012386B">
              <w:rPr>
                <w:rFonts w:cs="Arial"/>
                <w:b/>
                <w:bCs/>
                <w:sz w:val="18"/>
                <w:szCs w:val="18"/>
              </w:rPr>
              <w:t>VANCOUVER Lite VL3 V PROFIM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062F6" w14:textId="570C2C60" w:rsidR="008B5EC0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1776B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2E0C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D644AB" w14:textId="77777777" w:rsidR="008B5EC0" w:rsidRPr="00D235A3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154ACE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E3B640" w14:textId="77777777" w:rsidR="008B5EC0" w:rsidRPr="00A17A4A" w:rsidRDefault="008B5EC0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3F682A42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21244" w14:textId="16900E65" w:rsidR="0012386B" w:rsidRDefault="0012386B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39FB4" w14:textId="28A84591" w:rsidR="0012386B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Krzesło dla petenta NEST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B6E7" w14:textId="5A818D89" w:rsidR="0012386B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F6ECB" w14:textId="77777777" w:rsidR="0012386B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A4866" w14:textId="77777777" w:rsidR="0012386B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D8450D" w14:textId="77777777" w:rsidR="0012386B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DDCEF3" w14:textId="77777777" w:rsidR="0012386B" w:rsidRPr="00A17A4A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92833" w14:textId="77777777" w:rsidR="0012386B" w:rsidRPr="00A17A4A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314DF3D5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C582A" w14:textId="19B57BAD" w:rsidR="0012386B" w:rsidRDefault="0012386B" w:rsidP="000D0A3A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F0951" w14:textId="5AED2F62" w:rsidR="0012386B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Fotel biurowy </w:t>
            </w:r>
            <w:r w:rsidRPr="0012386B">
              <w:rPr>
                <w:rFonts w:cs="Arial"/>
                <w:b/>
                <w:bCs/>
                <w:sz w:val="18"/>
                <w:szCs w:val="18"/>
              </w:rPr>
              <w:t>TAKTIK Nowy Styl model MESH TS25 R19T ERGON 2L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53BE6" w14:textId="63F67708" w:rsidR="0012386B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7A75F" w14:textId="77777777" w:rsidR="0012386B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9F90" w14:textId="77777777" w:rsidR="0012386B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205B2" w14:textId="77777777" w:rsidR="0012386B" w:rsidRPr="00D235A3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9141D9" w14:textId="77777777" w:rsidR="0012386B" w:rsidRPr="00A17A4A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806EA" w14:textId="77777777" w:rsidR="0012386B" w:rsidRPr="00A17A4A" w:rsidRDefault="0012386B" w:rsidP="008B5EC0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657DF0AC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B287F" w14:textId="2411361F" w:rsidR="0012386B" w:rsidRDefault="0012386B" w:rsidP="0012386B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D82B3" w14:textId="0D250CBF" w:rsidR="0012386B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Fotel biurowy </w:t>
            </w:r>
            <w:r w:rsidRPr="0012386B">
              <w:rPr>
                <w:rFonts w:cs="Arial"/>
                <w:b/>
                <w:bCs/>
                <w:sz w:val="18"/>
                <w:szCs w:val="18"/>
              </w:rPr>
              <w:t>TAKTIK Nowy Styl model MESH TS25 R19T ERGON 2L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z zagłówkiem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C02E4" w14:textId="6166BC59" w:rsidR="0012386B" w:rsidRDefault="0012386B" w:rsidP="0012386B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37B406" w14:textId="77777777" w:rsidR="0012386B" w:rsidRPr="00D235A3" w:rsidRDefault="0012386B" w:rsidP="0012386B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4A28" w14:textId="77777777" w:rsidR="0012386B" w:rsidRPr="00D235A3" w:rsidRDefault="0012386B" w:rsidP="0012386B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E3C3AA" w14:textId="77777777" w:rsidR="0012386B" w:rsidRPr="00D235A3" w:rsidRDefault="0012386B" w:rsidP="0012386B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D61025" w14:textId="77777777" w:rsidR="0012386B" w:rsidRPr="00A17A4A" w:rsidRDefault="0012386B" w:rsidP="0012386B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64EE8" w14:textId="77777777" w:rsidR="0012386B" w:rsidRPr="00A17A4A" w:rsidRDefault="0012386B" w:rsidP="0012386B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BC603C" w:rsidRPr="00A17A4A" w14:paraId="017DCD6B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5D726D" w14:textId="0ACD6F78" w:rsidR="00BC603C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B7FA9" w14:textId="58C26064" w:rsidR="00BC603C" w:rsidRDefault="00BC603C" w:rsidP="00BC603C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Szafka pod zlewozmywak 80 cm x 52 cm x 82 cm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5BD8" w14:textId="33F8D470" w:rsidR="00BC603C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96B6C" w14:textId="77777777" w:rsidR="00BC603C" w:rsidRPr="00D235A3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F51C" w14:textId="77777777" w:rsidR="00BC603C" w:rsidRPr="00D235A3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5A1C12" w14:textId="77777777" w:rsidR="00BC603C" w:rsidRPr="00D235A3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F3C3C5" w14:textId="77777777" w:rsidR="00BC603C" w:rsidRPr="00A17A4A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A1F42" w14:textId="77777777" w:rsidR="00BC603C" w:rsidRPr="00A17A4A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BC603C" w:rsidRPr="00A17A4A" w14:paraId="1055C811" w14:textId="77777777" w:rsidTr="008B5EC0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16661" w14:textId="36D72C29" w:rsidR="00BC603C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19CE9" w14:textId="761036A4" w:rsidR="00BC603C" w:rsidRDefault="00BC603C" w:rsidP="00BC603C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Szafka aktowa niska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D7249" w14:textId="40DB62B4" w:rsidR="00BC603C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16139D" w14:textId="77777777" w:rsidR="00BC603C" w:rsidRPr="00D235A3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B579D" w14:textId="77777777" w:rsidR="00BC603C" w:rsidRPr="00D235A3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5CD2E3" w14:textId="77777777" w:rsidR="00BC603C" w:rsidRPr="00D235A3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1338C9" w14:textId="77777777" w:rsidR="00BC603C" w:rsidRPr="00A17A4A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66D8F" w14:textId="77777777" w:rsidR="00BC603C" w:rsidRPr="00A17A4A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BC603C" w:rsidRPr="00A17A4A" w14:paraId="1EFCE4DB" w14:textId="77777777" w:rsidTr="000F25D7">
        <w:trPr>
          <w:trHeight w:hRule="exact" w:val="443"/>
        </w:trPr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248EE" w14:textId="786315BF" w:rsidR="00BC603C" w:rsidRPr="00D235A3" w:rsidRDefault="00BC603C" w:rsidP="00BC603C">
            <w:pPr>
              <w:widowControl w:val="0"/>
              <w:autoSpaceDE w:val="0"/>
              <w:spacing w:after="0" w:line="240" w:lineRule="auto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RAZEM (suma wierszy 1-13)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4B6B7" w14:textId="77777777" w:rsidR="00BC603C" w:rsidRPr="00D235A3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265AB" w14:textId="11B42244" w:rsidR="00BC603C" w:rsidRPr="00D235A3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F32D22" w14:textId="77777777" w:rsidR="00BC603C" w:rsidRPr="00A17A4A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74D4A" w14:textId="77777777" w:rsidR="00BC603C" w:rsidRPr="00A17A4A" w:rsidRDefault="00BC603C" w:rsidP="00BC603C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6D5AEDF9" w14:textId="77777777" w:rsidR="00A62549" w:rsidRDefault="00A62549" w:rsidP="00A62549">
      <w:pPr>
        <w:widowControl w:val="0"/>
        <w:autoSpaceDE w:val="0"/>
        <w:spacing w:after="0" w:line="240" w:lineRule="auto"/>
        <w:rPr>
          <w:rFonts w:cs="Arial"/>
          <w:b/>
          <w:bCs/>
          <w:sz w:val="18"/>
          <w:szCs w:val="18"/>
        </w:rPr>
      </w:pPr>
    </w:p>
    <w:p w14:paraId="54685B6C" w14:textId="416BDB18" w:rsidR="00A62549" w:rsidRPr="00CD3E7E" w:rsidRDefault="00E30034" w:rsidP="00A62549">
      <w:pPr>
        <w:widowControl w:val="0"/>
        <w:autoSpaceDE w:val="0"/>
        <w:spacing w:after="0" w:line="240" w:lineRule="auto"/>
        <w:rPr>
          <w:rFonts w:cs="Arial"/>
          <w:b/>
          <w:bCs/>
          <w:color w:val="FF0000"/>
          <w:sz w:val="14"/>
          <w:szCs w:val="14"/>
        </w:rPr>
      </w:pPr>
      <w:r w:rsidRPr="00CD3E7E">
        <w:rPr>
          <w:rFonts w:cs="Arial"/>
          <w:b/>
          <w:bCs/>
          <w:color w:val="FF0000"/>
          <w:sz w:val="16"/>
          <w:szCs w:val="16"/>
        </w:rPr>
        <w:t>**</w:t>
      </w:r>
      <w:r w:rsidRPr="00CD3E7E">
        <w:rPr>
          <w:rFonts w:ascii="Tahoma" w:hAnsi="Tahoma" w:cs="Tahoma"/>
          <w:b/>
          <w:bCs/>
          <w:iCs/>
          <w:color w:val="FF0000"/>
          <w:sz w:val="18"/>
          <w:szCs w:val="18"/>
        </w:rPr>
        <w:t xml:space="preserve"> </w:t>
      </w:r>
      <w:r w:rsidRPr="00CD3E7E">
        <w:rPr>
          <w:rFonts w:ascii="Tahoma" w:hAnsi="Tahoma" w:cs="Tahoma"/>
          <w:b/>
          <w:bCs/>
          <w:iCs/>
          <w:color w:val="FF0000"/>
          <w:sz w:val="16"/>
          <w:szCs w:val="16"/>
        </w:rPr>
        <w:t>Zamawiający zastrzega sobie możliwość rezygnacji z realizacji</w:t>
      </w:r>
    </w:p>
    <w:p w14:paraId="1411E7A8" w14:textId="77777777" w:rsidR="0066439E" w:rsidRDefault="0066439E" w:rsidP="00117FDE">
      <w:pPr>
        <w:rPr>
          <w:rFonts w:ascii="Tahoma" w:hAnsi="Tahoma" w:cs="Tahoma"/>
          <w:sz w:val="18"/>
          <w:szCs w:val="18"/>
        </w:rPr>
      </w:pPr>
    </w:p>
    <w:p w14:paraId="01E0E73A" w14:textId="1760CDEB" w:rsidR="008B5EC0" w:rsidRPr="008B5EC0" w:rsidRDefault="008B5EC0" w:rsidP="008B5EC0">
      <w:pPr>
        <w:widowControl w:val="0"/>
        <w:spacing w:after="0" w:line="240" w:lineRule="auto"/>
        <w:ind w:right="-319"/>
        <w:jc w:val="both"/>
        <w:rPr>
          <w:rFonts w:ascii="Tahoma" w:hAnsi="Tahoma" w:cs="Tahoma"/>
          <w:b/>
          <w:bCs/>
          <w:sz w:val="18"/>
          <w:szCs w:val="18"/>
        </w:rPr>
      </w:pPr>
      <w:r w:rsidRPr="008B5EC0">
        <w:rPr>
          <w:rFonts w:ascii="Tahoma" w:hAnsi="Tahoma" w:cs="Tahoma"/>
          <w:b/>
          <w:bCs/>
          <w:sz w:val="18"/>
          <w:szCs w:val="18"/>
        </w:rPr>
        <w:t xml:space="preserve">ZAKRES </w:t>
      </w:r>
      <w:r>
        <w:rPr>
          <w:rFonts w:ascii="Tahoma" w:hAnsi="Tahoma" w:cs="Tahoma"/>
          <w:b/>
          <w:bCs/>
          <w:sz w:val="18"/>
          <w:szCs w:val="18"/>
        </w:rPr>
        <w:t>OPCJONALNY</w:t>
      </w:r>
      <w:r w:rsidRPr="008B5EC0">
        <w:rPr>
          <w:rFonts w:ascii="Tahoma" w:hAnsi="Tahoma" w:cs="Tahoma"/>
          <w:b/>
          <w:bCs/>
          <w:sz w:val="18"/>
          <w:szCs w:val="18"/>
        </w:rPr>
        <w:t xml:space="preserve"> ZAMÓWIENIA</w:t>
      </w:r>
    </w:p>
    <w:p w14:paraId="2C135F0F" w14:textId="77777777" w:rsidR="008B5EC0" w:rsidRPr="00DB62AA" w:rsidRDefault="008B5EC0" w:rsidP="008B5EC0">
      <w:pPr>
        <w:widowControl w:val="0"/>
        <w:spacing w:after="0" w:line="240" w:lineRule="auto"/>
        <w:ind w:right="-319"/>
        <w:jc w:val="both"/>
        <w:rPr>
          <w:rFonts w:cs="Arial"/>
          <w:b/>
          <w:sz w:val="18"/>
          <w:szCs w:val="18"/>
        </w:rPr>
      </w:pPr>
    </w:p>
    <w:tbl>
      <w:tblPr>
        <w:tblW w:w="10632" w:type="dxa"/>
        <w:tblInd w:w="-8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3545"/>
        <w:gridCol w:w="850"/>
        <w:gridCol w:w="1134"/>
        <w:gridCol w:w="1134"/>
        <w:gridCol w:w="1134"/>
        <w:gridCol w:w="1134"/>
        <w:gridCol w:w="1276"/>
      </w:tblGrid>
      <w:tr w:rsidR="008B5EC0" w:rsidRPr="00A17A4A" w14:paraId="3DF56EA7" w14:textId="77777777" w:rsidTr="00374771">
        <w:trPr>
          <w:trHeight w:hRule="exact" w:val="6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284C2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Lp.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1C142A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E7BAF" w14:textId="77777777" w:rsidR="008B5EC0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 xml:space="preserve">Ilość </w:t>
            </w:r>
          </w:p>
          <w:p w14:paraId="531B95C1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>[szt.]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CFB42" w14:textId="4C82606B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 xml:space="preserve">Cena 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 xml:space="preserve">jednostkowa 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netto</w:t>
            </w:r>
            <w:r w:rsidR="00407C9F">
              <w:rPr>
                <w:rFonts w:cs="Arial"/>
                <w:b/>
                <w:bCs/>
                <w:iCs/>
                <w:sz w:val="18"/>
                <w:szCs w:val="18"/>
              </w:rPr>
              <w:t>*</w:t>
            </w:r>
          </w:p>
          <w:p w14:paraId="784FED43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>[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PLN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E1ED3" w14:textId="77777777" w:rsidR="008B5EC0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 xml:space="preserve">Cena netto </w:t>
            </w:r>
          </w:p>
          <w:p w14:paraId="29014551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D04E6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Stawka podatku</w:t>
            </w:r>
          </w:p>
          <w:p w14:paraId="4441C88A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 xml:space="preserve">VAT 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[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%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B73FEF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 xml:space="preserve">Wartość podatku VAT 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[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PLN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]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C7995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 xml:space="preserve">Cena 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b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rutto</w:t>
            </w:r>
          </w:p>
          <w:p w14:paraId="06712718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</w:rPr>
              <w:t>[</w:t>
            </w:r>
            <w:r w:rsidRPr="000D0A3A">
              <w:rPr>
                <w:rFonts w:cs="Arial"/>
                <w:b/>
                <w:bCs/>
                <w:iCs/>
                <w:sz w:val="18"/>
                <w:szCs w:val="18"/>
              </w:rPr>
              <w:t>PLN</w:t>
            </w:r>
            <w:r>
              <w:rPr>
                <w:rFonts w:cs="Arial"/>
                <w:b/>
                <w:bCs/>
                <w:iCs/>
                <w:sz w:val="18"/>
                <w:szCs w:val="18"/>
              </w:rPr>
              <w:t>]</w:t>
            </w:r>
          </w:p>
        </w:tc>
      </w:tr>
      <w:tr w:rsidR="008B5EC0" w:rsidRPr="00A17A4A" w14:paraId="3C7363DF" w14:textId="77777777" w:rsidTr="00374771">
        <w:trPr>
          <w:trHeight w:hRule="exact" w:val="28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A2D995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Cs/>
                <w:iCs/>
                <w:sz w:val="18"/>
                <w:szCs w:val="18"/>
              </w:rPr>
              <w:t>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81E59A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 w:rsidRPr="000D0A3A">
              <w:rPr>
                <w:rFonts w:cs="Arial"/>
                <w:bCs/>
                <w:iCs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1E875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FD474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4692" w14:textId="49DFB429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5=3</w:t>
            </w:r>
            <w:r w:rsidR="0012386B">
              <w:rPr>
                <w:rFonts w:cs="Arial"/>
                <w:bCs/>
                <w:iCs/>
                <w:sz w:val="18"/>
                <w:szCs w:val="18"/>
              </w:rPr>
              <w:t>x</w:t>
            </w:r>
            <w:r>
              <w:rPr>
                <w:rFonts w:cs="Arial"/>
                <w:bCs/>
                <w:iCs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E467A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827E7A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7=5x6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AE517" w14:textId="77777777" w:rsidR="008B5EC0" w:rsidRPr="000D0A3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iCs/>
                <w:sz w:val="18"/>
                <w:szCs w:val="18"/>
              </w:rPr>
            </w:pPr>
            <w:r>
              <w:rPr>
                <w:rFonts w:cs="Arial"/>
                <w:bCs/>
                <w:iCs/>
                <w:sz w:val="18"/>
                <w:szCs w:val="18"/>
              </w:rPr>
              <w:t>8=5+7</w:t>
            </w:r>
          </w:p>
        </w:tc>
      </w:tr>
      <w:tr w:rsidR="008B5EC0" w:rsidRPr="00A17A4A" w14:paraId="5BEB04C5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B248D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A17A4A"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5F416" w14:textId="36D2F467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Fotel biurowy </w:t>
            </w:r>
            <w:r w:rsidRPr="0012386B">
              <w:rPr>
                <w:rFonts w:cs="Arial"/>
                <w:b/>
                <w:bCs/>
                <w:sz w:val="18"/>
                <w:szCs w:val="18"/>
              </w:rPr>
              <w:t>TAKTIK Nowy Styl model MESH TS25 R19T ERGON 2L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z zagłówkiem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1D90A" w14:textId="4FFFB943" w:rsidR="008B5EC0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E047CD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F3DFE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A0DCB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9FFA63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59968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04371D15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22D92C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2647E" w14:textId="173E66F0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Fotel biurowy </w:t>
            </w:r>
            <w:r w:rsidRPr="0012386B">
              <w:rPr>
                <w:rFonts w:cs="Arial"/>
                <w:b/>
                <w:bCs/>
                <w:sz w:val="18"/>
                <w:szCs w:val="18"/>
              </w:rPr>
              <w:t>TAKTIK Nowy Styl model MESH TS25 R19T ERGON 2L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62B1D" w14:textId="7BFB5B79" w:rsidR="008B5EC0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0BC66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845C3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D8FFDE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DC99B3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14EC2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7F8F900A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34F5F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8D7CF" w14:textId="588293E7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Kontener pod biurko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1A69" w14:textId="1A607BAB" w:rsidR="008B5EC0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DEB6F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DF17D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E64578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3C637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7F99B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6782892E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5BC94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057CD" w14:textId="3CF05872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Szafka aktowa niska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52BBC" w14:textId="7B82511F" w:rsidR="008B5EC0" w:rsidRPr="00D235A3" w:rsidRDefault="00BC603C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BCA74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2810F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DE9C7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BE3C27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167B3C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0A3D026F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5A87E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DAA23" w14:textId="75FB184F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Krzesło konferencyjne ISO Nowy Styl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4DBAD" w14:textId="3CE0726E" w:rsidR="008B5EC0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C6951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130BB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7236B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C67D2B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C7E0F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0DC6E6C8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30EE6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AF7EB2" w14:textId="2F3677B9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Biurko w kształcie litery L – prawe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5725" w14:textId="579BAE0D" w:rsidR="008B5EC0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7F02C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597A2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6FEEA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8E2169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A4A124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758E6427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02E25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4710B8" w14:textId="530FE320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Stolik kawowy okrągły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1D11" w14:textId="6EC84C3F" w:rsidR="008B5EC0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BCCDD3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0D76B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4ED74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D63CDB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E95C7F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197D5E79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51B35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lastRenderedPageBreak/>
              <w:t>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1C7F3" w14:textId="354B4A7C" w:rsidR="008B5EC0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Stolik archiwizacyjny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8D52" w14:textId="247548A5" w:rsidR="008B5EC0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A46AD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6240D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1F251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3A0755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83606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58DF0D35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01F28" w14:textId="4270B45D" w:rsidR="0012386B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834B2" w14:textId="002349EC" w:rsidR="0012386B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Blat kuchenny o wymiarach </w:t>
            </w:r>
            <w:r w:rsidRPr="0012386B">
              <w:rPr>
                <w:rFonts w:cs="Arial"/>
                <w:b/>
                <w:bCs/>
                <w:sz w:val="18"/>
                <w:szCs w:val="18"/>
              </w:rPr>
              <w:t>163 cm x 60 cm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A7179" w14:textId="64D7A605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FFC82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6E0FF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23AF9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2D6656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B98BB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715430F3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314DD" w14:textId="17F7B1BB" w:rsidR="0012386B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043562" w14:textId="1FCD6EF3" w:rsidR="0012386B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Blat kuchenny o wymiarach 115 cm x 61 cm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0B4F0" w14:textId="27261BD9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AA27D7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735FA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6E8D9D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3B990D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6B5978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2399030A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91B55" w14:textId="46BD8B31" w:rsidR="0012386B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BA633F" w14:textId="198DA730" w:rsidR="0012386B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Szafka kuchenna dolna 75 cm x 54 cm x 82 cm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E39C9" w14:textId="6A5399A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B9BF3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AA181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29EBD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80A070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97B21E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2FC11C33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B06F71" w14:textId="1DE22FE5" w:rsidR="0012386B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AFFA8B" w14:textId="372B6EFA" w:rsidR="0012386B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Szafka kuchenna dolna 40 cm x 54 cm x 82 cm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A50C" w14:textId="184D3222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7B58B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7CD2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D70A2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16E9B8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0FCDB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2D968822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FEF62" w14:textId="7C4F7E50" w:rsidR="0012386B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F4309" w14:textId="53D68DFD" w:rsidR="0012386B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Szafka kuchenna dolna 80 cm x 58 cm x 82 cm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B890" w14:textId="36F2524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455BC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FCF0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975E8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4CFC47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71613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1E77530A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11A51" w14:textId="76202541" w:rsidR="0012386B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9B7A5B" w14:textId="21334237" w:rsidR="0012386B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Szafka kuchenna dolna 80 cm x 60 cm x 83 cm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1C24F" w14:textId="467FF9C4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834F3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44FD4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7541B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F24C59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7E98B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01F84186" w14:textId="77777777" w:rsidTr="00374771">
        <w:trPr>
          <w:trHeight w:hRule="exact" w:val="4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10451" w14:textId="07A13EFA" w:rsidR="0012386B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9F69EB" w14:textId="1108EE68" w:rsidR="0012386B" w:rsidRPr="00A17A4A" w:rsidRDefault="0012386B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12386B">
              <w:rPr>
                <w:rFonts w:cs="Arial"/>
                <w:b/>
                <w:bCs/>
                <w:sz w:val="18"/>
                <w:szCs w:val="18"/>
              </w:rPr>
              <w:t>Szafka górna wisząca z ociekaczem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5C0D" w14:textId="1EAECDA5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6B25FB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DE0F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FB10E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382420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EC8BF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7712FED8" w14:textId="77777777" w:rsidTr="00E42C01">
        <w:trPr>
          <w:trHeight w:hRule="exact" w:val="73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A4912" w14:textId="7E878E9E" w:rsidR="0012386B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</w:t>
            </w:r>
            <w:r w:rsidR="00BC603C"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1DC08" w14:textId="2E0266C4" w:rsidR="0012386B" w:rsidRPr="00A17A4A" w:rsidRDefault="00E42C01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E42C01">
              <w:rPr>
                <w:rFonts w:cs="Arial"/>
                <w:b/>
                <w:bCs/>
                <w:sz w:val="18"/>
                <w:szCs w:val="18"/>
              </w:rPr>
              <w:t xml:space="preserve">Zlewozmywak stalowy dwukomorowy o wymiarach </w:t>
            </w:r>
            <w:r w:rsidR="004C0B77" w:rsidRPr="004C0B77">
              <w:rPr>
                <w:rFonts w:cs="Arial"/>
                <w:b/>
                <w:bCs/>
                <w:sz w:val="18"/>
                <w:szCs w:val="18"/>
              </w:rPr>
              <w:t>78</w:t>
            </w:r>
            <w:r w:rsidRPr="004C0B77">
              <w:rPr>
                <w:rFonts w:cs="Arial"/>
                <w:b/>
                <w:bCs/>
                <w:sz w:val="18"/>
                <w:szCs w:val="18"/>
              </w:rPr>
              <w:t xml:space="preserve"> cm x 4</w:t>
            </w:r>
            <w:r w:rsidR="004C0B77" w:rsidRPr="004C0B77">
              <w:rPr>
                <w:rFonts w:cs="Arial"/>
                <w:b/>
                <w:bCs/>
                <w:sz w:val="18"/>
                <w:szCs w:val="18"/>
              </w:rPr>
              <w:t>3</w:t>
            </w:r>
            <w:r w:rsidRPr="004C0B77">
              <w:rPr>
                <w:rFonts w:cs="Arial"/>
                <w:b/>
                <w:bCs/>
                <w:sz w:val="18"/>
                <w:szCs w:val="18"/>
              </w:rPr>
              <w:t xml:space="preserve"> cm </w:t>
            </w:r>
            <w:r w:rsidRPr="00E42C01">
              <w:rPr>
                <w:rFonts w:cs="Arial"/>
                <w:b/>
                <w:bCs/>
                <w:sz w:val="18"/>
                <w:szCs w:val="18"/>
              </w:rPr>
              <w:t>do montażu na blacie</w:t>
            </w:r>
            <w:r w:rsidR="007D2878">
              <w:rPr>
                <w:rFonts w:cs="Arial"/>
                <w:b/>
                <w:bCs/>
                <w:sz w:val="18"/>
                <w:szCs w:val="18"/>
              </w:rPr>
              <w:t xml:space="preserve"> z syfonem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2E3FF" w14:textId="0820D65C" w:rsidR="0012386B" w:rsidRPr="00D235A3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8163E0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16672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4124F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DF33F2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D89D30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12386B" w:rsidRPr="00A17A4A" w14:paraId="277E56AA" w14:textId="77777777" w:rsidTr="00E42C01">
        <w:trPr>
          <w:trHeight w:hRule="exact" w:val="7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F0189" w14:textId="443EA129" w:rsidR="0012386B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</w:t>
            </w:r>
            <w:r w:rsidR="00BC603C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9ABC36" w14:textId="49471E2C" w:rsidR="0012386B" w:rsidRPr="00A17A4A" w:rsidRDefault="00E42C01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E42C01">
              <w:rPr>
                <w:rFonts w:cs="Arial"/>
                <w:b/>
                <w:bCs/>
                <w:sz w:val="18"/>
                <w:szCs w:val="18"/>
              </w:rPr>
              <w:t xml:space="preserve">Zlewozmywak stalowy dwukomorowy o wymiarach 80 cm x </w:t>
            </w:r>
            <w:r>
              <w:rPr>
                <w:rFonts w:cs="Arial"/>
                <w:b/>
                <w:bCs/>
                <w:sz w:val="18"/>
                <w:szCs w:val="18"/>
              </w:rPr>
              <w:t>60</w:t>
            </w:r>
            <w:r w:rsidRPr="00E42C01">
              <w:rPr>
                <w:rFonts w:cs="Arial"/>
                <w:b/>
                <w:bCs/>
                <w:sz w:val="18"/>
                <w:szCs w:val="18"/>
              </w:rPr>
              <w:t xml:space="preserve"> cm </w:t>
            </w:r>
            <w:r>
              <w:rPr>
                <w:rFonts w:cs="Arial"/>
                <w:b/>
                <w:bCs/>
                <w:sz w:val="18"/>
                <w:szCs w:val="18"/>
              </w:rPr>
              <w:t>nakładany na szafkę</w:t>
            </w:r>
            <w:r w:rsidR="007D2878">
              <w:rPr>
                <w:rFonts w:cs="Arial"/>
                <w:b/>
                <w:bCs/>
                <w:sz w:val="18"/>
                <w:szCs w:val="18"/>
              </w:rPr>
              <w:t xml:space="preserve"> z syfonem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3C7C" w14:textId="79FADCE7" w:rsidR="0012386B" w:rsidRPr="00D235A3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424DA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6CE28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FC441" w14:textId="77777777" w:rsidR="0012386B" w:rsidRPr="00D235A3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D89E6D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26089" w14:textId="77777777" w:rsidR="0012386B" w:rsidRPr="00A17A4A" w:rsidRDefault="0012386B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E42C01" w:rsidRPr="00A17A4A" w14:paraId="1F559792" w14:textId="77777777" w:rsidTr="00E42C01">
        <w:trPr>
          <w:trHeight w:hRule="exact" w:val="7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AA6C7" w14:textId="3675EE52" w:rsidR="00E42C01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</w:t>
            </w:r>
            <w:r w:rsidR="00BC603C"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CDB90" w14:textId="5A77C3A8" w:rsidR="00E42C01" w:rsidRPr="00E42C01" w:rsidRDefault="00E42C01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E42C01">
              <w:rPr>
                <w:rFonts w:cs="Arial"/>
                <w:b/>
                <w:bCs/>
                <w:sz w:val="18"/>
                <w:szCs w:val="18"/>
              </w:rPr>
              <w:t>Bateria kuchenna elastyczna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42C01">
              <w:rPr>
                <w:rFonts w:cs="Arial"/>
                <w:b/>
                <w:bCs/>
                <w:sz w:val="18"/>
                <w:szCs w:val="18"/>
              </w:rPr>
              <w:t>do montażu w zlewozmywaku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42C01">
              <w:rPr>
                <w:rFonts w:cs="Arial"/>
                <w:b/>
                <w:bCs/>
                <w:sz w:val="18"/>
                <w:szCs w:val="18"/>
              </w:rPr>
              <w:t>z wężykami 3/8 cala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FF0CB" w14:textId="3F99EB82" w:rsidR="00E42C01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5482D" w14:textId="77777777" w:rsidR="00E42C01" w:rsidRPr="00D235A3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EDB89" w14:textId="77777777" w:rsidR="00E42C01" w:rsidRPr="00D235A3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8F3E8" w14:textId="77777777" w:rsidR="00E42C01" w:rsidRPr="00D235A3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51DCA8" w14:textId="77777777" w:rsidR="00E42C01" w:rsidRPr="00A17A4A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AD68C" w14:textId="77777777" w:rsidR="00E42C01" w:rsidRPr="00A17A4A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E42C01" w:rsidRPr="00A17A4A" w14:paraId="7CF111E7" w14:textId="77777777" w:rsidTr="00E42C01">
        <w:trPr>
          <w:trHeight w:hRule="exact" w:val="7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9DB6B" w14:textId="796582E0" w:rsidR="00E42C01" w:rsidRDefault="00BC603C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394A0" w14:textId="3925E917" w:rsidR="00E42C01" w:rsidRPr="00E42C01" w:rsidRDefault="00E42C01" w:rsidP="0012386B">
            <w:pPr>
              <w:widowControl w:val="0"/>
              <w:autoSpaceDE w:val="0"/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E42C01">
              <w:rPr>
                <w:rFonts w:cs="Arial"/>
                <w:b/>
                <w:bCs/>
                <w:sz w:val="18"/>
                <w:szCs w:val="18"/>
              </w:rPr>
              <w:t>Bateria kuchenna ścienna z elastyczną wylewką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9A886" w14:textId="7E6BEA5F" w:rsidR="00E42C01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2F3D1" w14:textId="77777777" w:rsidR="00E42C01" w:rsidRPr="00D235A3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0A2A5" w14:textId="77777777" w:rsidR="00E42C01" w:rsidRPr="00D235A3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C6862" w14:textId="77777777" w:rsidR="00E42C01" w:rsidRPr="00D235A3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6D6CA4" w14:textId="77777777" w:rsidR="00E42C01" w:rsidRPr="00A17A4A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D9EC6" w14:textId="77777777" w:rsidR="00E42C01" w:rsidRPr="00A17A4A" w:rsidRDefault="00E42C01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8B5EC0" w:rsidRPr="00A17A4A" w14:paraId="3FD717DD" w14:textId="77777777" w:rsidTr="00374771">
        <w:trPr>
          <w:trHeight w:hRule="exact" w:val="443"/>
        </w:trPr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9DF6B6" w14:textId="354A663D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RAZEM (suma wierszy </w:t>
            </w:r>
            <w:r w:rsidR="00E42C01">
              <w:rPr>
                <w:rFonts w:cs="Arial"/>
                <w:b/>
                <w:bCs/>
                <w:sz w:val="18"/>
                <w:szCs w:val="18"/>
              </w:rPr>
              <w:t>1-</w:t>
            </w:r>
            <w:r w:rsidR="00BC603C">
              <w:rPr>
                <w:rFonts w:cs="Arial"/>
                <w:b/>
                <w:bCs/>
                <w:sz w:val="18"/>
                <w:szCs w:val="18"/>
              </w:rPr>
              <w:t>19</w:t>
            </w:r>
            <w:r>
              <w:rPr>
                <w:rFonts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8B25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CDAFE" w14:textId="77777777" w:rsidR="008B5EC0" w:rsidRPr="00D235A3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9FFDD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9A6F6" w14:textId="77777777" w:rsidR="008B5EC0" w:rsidRPr="00A17A4A" w:rsidRDefault="008B5EC0" w:rsidP="00374771">
            <w:pPr>
              <w:widowControl w:val="0"/>
              <w:autoSpaceDE w:val="0"/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bookmarkEnd w:id="1"/>
    </w:tbl>
    <w:p w14:paraId="31CAE1E0" w14:textId="211129B0" w:rsidR="00407C9F" w:rsidRDefault="00407C9F" w:rsidP="00407C9F">
      <w:pPr>
        <w:rPr>
          <w:rFonts w:ascii="Tahoma" w:hAnsi="Tahoma" w:cs="Tahoma"/>
          <w:sz w:val="18"/>
          <w:szCs w:val="18"/>
        </w:rPr>
      </w:pPr>
    </w:p>
    <w:p w14:paraId="1A78A2FB" w14:textId="149E6BDD" w:rsidR="00407C9F" w:rsidRPr="00E30034" w:rsidRDefault="00407C9F" w:rsidP="00BC603C">
      <w:pPr>
        <w:jc w:val="both"/>
        <w:rPr>
          <w:rFonts w:ascii="Tahoma" w:hAnsi="Tahoma" w:cs="Tahoma"/>
          <w:sz w:val="18"/>
          <w:szCs w:val="18"/>
        </w:rPr>
      </w:pPr>
      <w:r w:rsidRPr="00E30034">
        <w:rPr>
          <w:rFonts w:ascii="Tahoma" w:hAnsi="Tahoma" w:cs="Tahoma"/>
          <w:sz w:val="18"/>
          <w:szCs w:val="18"/>
        </w:rPr>
        <w:t xml:space="preserve">* Dla tego samego przedmiotu zamówienia ceny jednostkowe netto dla zakresu opcjonalnego nie mogą być wyższe niż ceny jednostkowe netto dla zakresu podstawowego. </w:t>
      </w:r>
    </w:p>
    <w:p w14:paraId="1C9CC359" w14:textId="29B7E49D" w:rsidR="00BC603C" w:rsidRDefault="00BC603C" w:rsidP="00BC603C">
      <w:pPr>
        <w:jc w:val="both"/>
        <w:rPr>
          <w:rFonts w:ascii="Tahoma" w:hAnsi="Tahoma" w:cs="Tahoma"/>
          <w:color w:val="FF0000"/>
          <w:sz w:val="18"/>
          <w:szCs w:val="18"/>
        </w:rPr>
      </w:pPr>
    </w:p>
    <w:p w14:paraId="1C9759D4" w14:textId="0AB611C4" w:rsidR="004333EC" w:rsidRPr="004333EC" w:rsidRDefault="00BC603C" w:rsidP="004333EC">
      <w:pPr>
        <w:spacing w:after="80" w:line="276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4333EC">
        <w:rPr>
          <w:rFonts w:ascii="Tahoma" w:hAnsi="Tahoma" w:cs="Tahoma"/>
          <w:b/>
          <w:bCs/>
          <w:sz w:val="18"/>
          <w:szCs w:val="18"/>
        </w:rPr>
        <w:t xml:space="preserve">Łączna cena brutto dla zakresu </w:t>
      </w:r>
      <w:r w:rsidR="004333EC" w:rsidRPr="004333EC">
        <w:rPr>
          <w:rFonts w:ascii="Tahoma" w:hAnsi="Tahoma" w:cs="Tahoma"/>
          <w:b/>
          <w:bCs/>
          <w:sz w:val="18"/>
          <w:szCs w:val="18"/>
        </w:rPr>
        <w:t>podstawowego i zakresu opcjonalnego: ………………………………… zł</w:t>
      </w:r>
    </w:p>
    <w:p w14:paraId="51D55C4E" w14:textId="49F21DEC" w:rsidR="004333EC" w:rsidRDefault="004333EC" w:rsidP="004333EC">
      <w:pPr>
        <w:spacing w:line="276" w:lineRule="auto"/>
        <w:jc w:val="both"/>
        <w:rPr>
          <w:rFonts w:ascii="Tahoma" w:hAnsi="Tahoma" w:cs="Tahoma"/>
          <w:b/>
          <w:bCs/>
          <w:sz w:val="16"/>
          <w:szCs w:val="16"/>
        </w:rPr>
      </w:pPr>
      <w:r w:rsidRPr="004333EC">
        <w:rPr>
          <w:rFonts w:ascii="Tahoma" w:hAnsi="Tahoma" w:cs="Tahoma"/>
          <w:b/>
          <w:bCs/>
          <w:sz w:val="16"/>
          <w:szCs w:val="16"/>
        </w:rPr>
        <w:t>(należy zsumować wiersz razem</w:t>
      </w:r>
      <w:r>
        <w:rPr>
          <w:rFonts w:ascii="Tahoma" w:hAnsi="Tahoma" w:cs="Tahoma"/>
          <w:b/>
          <w:bCs/>
          <w:sz w:val="16"/>
          <w:szCs w:val="16"/>
        </w:rPr>
        <w:t xml:space="preserve"> </w:t>
      </w:r>
      <w:r w:rsidRPr="004333EC">
        <w:rPr>
          <w:rFonts w:ascii="Tahoma" w:hAnsi="Tahoma" w:cs="Tahoma"/>
          <w:b/>
          <w:bCs/>
          <w:sz w:val="16"/>
          <w:szCs w:val="16"/>
        </w:rPr>
        <w:t>brutto dla zakresu podstawowego oraz wiersz razem brutto dla zakresu opcjonalnego)</w:t>
      </w:r>
    </w:p>
    <w:p w14:paraId="2E5E96B5" w14:textId="16DFDF65" w:rsidR="007D2AC0" w:rsidRPr="006442A8" w:rsidRDefault="007D2AC0" w:rsidP="004333EC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5C6ECF">
        <w:rPr>
          <w:rFonts w:cstheme="minorHAnsi"/>
          <w:b/>
          <w:sz w:val="24"/>
          <w:szCs w:val="24"/>
          <w:u w:val="single"/>
        </w:rPr>
        <w:t>Uwaga:</w:t>
      </w:r>
      <w:r w:rsidRPr="005C6ECF">
        <w:rPr>
          <w:rFonts w:cstheme="minorHAnsi"/>
          <w:b/>
          <w:sz w:val="24"/>
          <w:szCs w:val="24"/>
        </w:rPr>
        <w:t xml:space="preserve"> </w:t>
      </w:r>
      <w:r w:rsidR="004333EC">
        <w:rPr>
          <w:rFonts w:cstheme="minorHAnsi"/>
          <w:b/>
          <w:sz w:val="24"/>
          <w:szCs w:val="24"/>
        </w:rPr>
        <w:t>cena</w:t>
      </w:r>
      <w:r>
        <w:rPr>
          <w:rFonts w:cstheme="minorHAnsi"/>
          <w:b/>
          <w:sz w:val="24"/>
          <w:szCs w:val="24"/>
        </w:rPr>
        <w:t xml:space="preserve"> brutto powinna</w:t>
      </w:r>
      <w:r w:rsidRPr="005C6ECF">
        <w:rPr>
          <w:rFonts w:cstheme="minorHAnsi"/>
          <w:b/>
          <w:sz w:val="24"/>
          <w:szCs w:val="24"/>
        </w:rPr>
        <w:t xml:space="preserve"> obejmować wszystkie koszty niezbędne do realizacji niniejszego zamówienia.</w:t>
      </w:r>
    </w:p>
    <w:p w14:paraId="6B9DCAA2" w14:textId="22FE4EB7" w:rsidR="003A113D" w:rsidRPr="00411BDC" w:rsidRDefault="003A113D" w:rsidP="003A113D">
      <w:pPr>
        <w:spacing w:after="60"/>
        <w:rPr>
          <w:rFonts w:ascii="Tahoma" w:hAnsi="Tahoma" w:cs="Tahoma"/>
          <w:sz w:val="20"/>
          <w:szCs w:val="18"/>
          <w:u w:val="single"/>
        </w:rPr>
      </w:pPr>
      <w:r w:rsidRPr="00411BDC">
        <w:rPr>
          <w:rFonts w:ascii="Tahoma" w:hAnsi="Tahoma" w:cs="Tahoma"/>
          <w:sz w:val="20"/>
          <w:szCs w:val="18"/>
          <w:u w:val="single"/>
        </w:rPr>
        <w:t>Oświadczam/my*, że:</w:t>
      </w:r>
    </w:p>
    <w:p w14:paraId="4D4A4ACD" w14:textId="77777777" w:rsidR="00CE6F48" w:rsidRPr="00CE6F48" w:rsidRDefault="00CE6F48" w:rsidP="008E2850">
      <w:pPr>
        <w:pStyle w:val="Akapitzlist"/>
        <w:numPr>
          <w:ilvl w:val="0"/>
          <w:numId w:val="2"/>
        </w:numPr>
        <w:spacing w:after="4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CE6F48">
        <w:rPr>
          <w:rFonts w:ascii="Tahoma" w:hAnsi="Tahoma" w:cs="Tahoma"/>
          <w:bCs/>
          <w:iCs/>
          <w:sz w:val="20"/>
          <w:szCs w:val="20"/>
        </w:rPr>
        <w:t xml:space="preserve">Przedmiot zamówienia </w:t>
      </w:r>
      <w:r w:rsidRPr="00CE6F48">
        <w:rPr>
          <w:rFonts w:ascii="Tahoma" w:hAnsi="Tahoma" w:cs="Tahoma"/>
          <w:bCs/>
          <w:i/>
          <w:sz w:val="20"/>
          <w:szCs w:val="20"/>
        </w:rPr>
        <w:t>jest objęty*/nie jest objęty*</w:t>
      </w:r>
      <w:r w:rsidRPr="00CE6F48">
        <w:rPr>
          <w:rFonts w:ascii="Tahoma" w:hAnsi="Tahoma" w:cs="Tahoma"/>
          <w:bCs/>
          <w:iCs/>
          <w:sz w:val="20"/>
          <w:szCs w:val="20"/>
        </w:rPr>
        <w:t xml:space="preserve"> odwrotnym obciążeniem VAT. </w:t>
      </w:r>
    </w:p>
    <w:p w14:paraId="7F21C332" w14:textId="36247B35" w:rsidR="00CE6F48" w:rsidRPr="00CE6F48" w:rsidRDefault="00CE6F48" w:rsidP="00CE6F48">
      <w:pPr>
        <w:widowControl w:val="0"/>
        <w:suppressAutoHyphens/>
        <w:autoSpaceDE w:val="0"/>
        <w:autoSpaceDN w:val="0"/>
        <w:spacing w:after="60" w:line="276" w:lineRule="auto"/>
        <w:ind w:left="357"/>
        <w:jc w:val="both"/>
        <w:textAlignment w:val="baseline"/>
        <w:rPr>
          <w:rFonts w:ascii="Tahoma" w:hAnsi="Tahoma" w:cs="Tahoma"/>
          <w:bCs/>
          <w:sz w:val="20"/>
          <w:szCs w:val="20"/>
        </w:rPr>
      </w:pPr>
      <w:r w:rsidRPr="00CE6F48">
        <w:rPr>
          <w:rFonts w:ascii="Tahoma" w:hAnsi="Tahoma" w:cs="Tahoma"/>
          <w:bCs/>
          <w:iCs/>
          <w:sz w:val="16"/>
          <w:szCs w:val="16"/>
        </w:rPr>
        <w:t>Uwaga: w przypadku, gdy Wykonawca nie wskaże czy przedmiot zamówienia jest lub nie jest objęty odwrotnym obciążeniem VAT, Zamawiający uzna, że przedmiot zamówienia nie jest objęty odwrotnym obciążeniem VAT.</w:t>
      </w:r>
    </w:p>
    <w:p w14:paraId="1F739F17" w14:textId="040443ED" w:rsidR="003A113D" w:rsidRPr="00411BDC" w:rsidRDefault="00CE6F48" w:rsidP="008E2850">
      <w:pPr>
        <w:pStyle w:val="Akapitzlist"/>
        <w:widowControl w:val="0"/>
        <w:numPr>
          <w:ilvl w:val="0"/>
          <w:numId w:val="2"/>
        </w:numPr>
        <w:suppressAutoHyphens/>
        <w:autoSpaceDE w:val="0"/>
        <w:autoSpaceDN w:val="0"/>
        <w:spacing w:after="60" w:line="276" w:lineRule="auto"/>
        <w:ind w:left="357" w:hanging="357"/>
        <w:contextualSpacing w:val="0"/>
        <w:jc w:val="both"/>
        <w:textAlignment w:val="baseline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Zapoznaliśmy się oraz a</w:t>
      </w:r>
      <w:r w:rsidR="003A113D" w:rsidRPr="00411BDC">
        <w:rPr>
          <w:rFonts w:ascii="Tahoma" w:hAnsi="Tahoma" w:cs="Tahoma"/>
          <w:bCs/>
          <w:sz w:val="20"/>
          <w:szCs w:val="20"/>
        </w:rPr>
        <w:t xml:space="preserve">kceptujemy wymagania określone w </w:t>
      </w:r>
      <w:r w:rsidR="00737796">
        <w:rPr>
          <w:rFonts w:ascii="Tahoma" w:hAnsi="Tahoma" w:cs="Tahoma"/>
          <w:bCs/>
          <w:sz w:val="20"/>
          <w:szCs w:val="20"/>
        </w:rPr>
        <w:t>z</w:t>
      </w:r>
      <w:r w:rsidR="003A113D" w:rsidRPr="00411BDC">
        <w:rPr>
          <w:rFonts w:ascii="Tahoma" w:hAnsi="Tahoma" w:cs="Tahoma"/>
          <w:bCs/>
          <w:sz w:val="20"/>
          <w:szCs w:val="20"/>
        </w:rPr>
        <w:t xml:space="preserve">aproszeniu do złożenia </w:t>
      </w:r>
      <w:r w:rsidR="00C468A4">
        <w:rPr>
          <w:rFonts w:ascii="Tahoma" w:hAnsi="Tahoma" w:cs="Tahoma"/>
          <w:bCs/>
          <w:sz w:val="20"/>
          <w:szCs w:val="20"/>
        </w:rPr>
        <w:t>o</w:t>
      </w:r>
      <w:r w:rsidR="003A113D" w:rsidRPr="00411BDC">
        <w:rPr>
          <w:rFonts w:ascii="Tahoma" w:hAnsi="Tahoma" w:cs="Tahoma"/>
          <w:bCs/>
          <w:sz w:val="20"/>
          <w:szCs w:val="20"/>
        </w:rPr>
        <w:t>ferty cenowej</w:t>
      </w:r>
      <w:r>
        <w:rPr>
          <w:rFonts w:ascii="Tahoma" w:hAnsi="Tahoma" w:cs="Tahoma"/>
          <w:bCs/>
          <w:sz w:val="20"/>
          <w:szCs w:val="20"/>
        </w:rPr>
        <w:t xml:space="preserve"> oraz projekcie </w:t>
      </w:r>
      <w:r w:rsidR="008B5EC0">
        <w:rPr>
          <w:rFonts w:ascii="Tahoma" w:hAnsi="Tahoma" w:cs="Tahoma"/>
          <w:bCs/>
          <w:sz w:val="20"/>
          <w:szCs w:val="20"/>
        </w:rPr>
        <w:t>umowy</w:t>
      </w:r>
      <w:r w:rsidR="005E0CF8">
        <w:rPr>
          <w:rFonts w:ascii="Tahoma" w:hAnsi="Tahoma" w:cs="Tahoma"/>
          <w:bCs/>
          <w:sz w:val="20"/>
          <w:szCs w:val="20"/>
        </w:rPr>
        <w:t xml:space="preserve"> </w:t>
      </w:r>
      <w:r w:rsidR="003A113D" w:rsidRPr="00411BDC">
        <w:rPr>
          <w:rFonts w:ascii="Tahoma" w:hAnsi="Tahoma" w:cs="Tahoma"/>
          <w:bCs/>
          <w:sz w:val="20"/>
          <w:szCs w:val="20"/>
        </w:rPr>
        <w:t>i nie wnosimy do nich żadnych zastrzeżeń.</w:t>
      </w:r>
    </w:p>
    <w:p w14:paraId="31AB011C" w14:textId="77777777" w:rsidR="003A113D" w:rsidRPr="00411BDC" w:rsidRDefault="003A113D" w:rsidP="008E2850">
      <w:pPr>
        <w:pStyle w:val="Akapitzlist"/>
        <w:widowControl w:val="0"/>
        <w:numPr>
          <w:ilvl w:val="0"/>
          <w:numId w:val="2"/>
        </w:numPr>
        <w:suppressAutoHyphens/>
        <w:autoSpaceDE w:val="0"/>
        <w:autoSpaceDN w:val="0"/>
        <w:spacing w:after="60" w:line="276" w:lineRule="auto"/>
        <w:ind w:left="357" w:hanging="357"/>
        <w:contextualSpacing w:val="0"/>
        <w:jc w:val="both"/>
        <w:textAlignment w:val="baseline"/>
        <w:rPr>
          <w:rFonts w:ascii="Tahoma" w:hAnsi="Tahoma" w:cs="Tahoma"/>
          <w:bCs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t>Uważamy się związanych niniejszą ofertą przez okres 30 dni.</w:t>
      </w:r>
    </w:p>
    <w:p w14:paraId="21A427E9" w14:textId="70AE616A" w:rsidR="007437DE" w:rsidRPr="007437DE" w:rsidRDefault="003A113D" w:rsidP="008E2850">
      <w:pPr>
        <w:pStyle w:val="Akapitzlist"/>
        <w:widowControl w:val="0"/>
        <w:numPr>
          <w:ilvl w:val="0"/>
          <w:numId w:val="2"/>
        </w:numPr>
        <w:suppressAutoHyphens/>
        <w:autoSpaceDE w:val="0"/>
        <w:autoSpaceDN w:val="0"/>
        <w:spacing w:after="60" w:line="276" w:lineRule="auto"/>
        <w:ind w:left="357" w:hanging="357"/>
        <w:contextualSpacing w:val="0"/>
        <w:jc w:val="both"/>
        <w:textAlignment w:val="baseline"/>
        <w:rPr>
          <w:rFonts w:ascii="Tahoma" w:hAnsi="Tahoma" w:cs="Tahoma"/>
          <w:bCs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t xml:space="preserve">Pozyskaliśmy wszystkie informacje pozwalające na sporządzenie oferty oraz wykonania </w:t>
      </w:r>
      <w:r w:rsidR="00D84FAD">
        <w:rPr>
          <w:rFonts w:ascii="Tahoma" w:hAnsi="Tahoma" w:cs="Tahoma"/>
          <w:sz w:val="20"/>
          <w:szCs w:val="20"/>
        </w:rPr>
        <w:br/>
      </w:r>
      <w:r w:rsidRPr="00411BDC">
        <w:rPr>
          <w:rFonts w:ascii="Tahoma" w:hAnsi="Tahoma" w:cs="Tahoma"/>
          <w:sz w:val="20"/>
          <w:szCs w:val="20"/>
        </w:rPr>
        <w:t>w/w zamówienia.</w:t>
      </w:r>
    </w:p>
    <w:p w14:paraId="73F3A1AF" w14:textId="4BA19F27" w:rsidR="003A113D" w:rsidRPr="007437DE" w:rsidRDefault="003A113D" w:rsidP="008E2850">
      <w:pPr>
        <w:pStyle w:val="Akapitzlist"/>
        <w:widowControl w:val="0"/>
        <w:numPr>
          <w:ilvl w:val="0"/>
          <w:numId w:val="2"/>
        </w:numPr>
        <w:suppressAutoHyphens/>
        <w:autoSpaceDE w:val="0"/>
        <w:autoSpaceDN w:val="0"/>
        <w:spacing w:after="60" w:line="276" w:lineRule="auto"/>
        <w:ind w:left="357" w:hanging="357"/>
        <w:contextualSpacing w:val="0"/>
        <w:jc w:val="both"/>
        <w:textAlignment w:val="baseline"/>
        <w:rPr>
          <w:rFonts w:ascii="Tahoma" w:hAnsi="Tahoma" w:cs="Tahoma"/>
          <w:bCs/>
          <w:sz w:val="20"/>
          <w:szCs w:val="20"/>
        </w:rPr>
      </w:pPr>
      <w:r w:rsidRPr="007437DE">
        <w:rPr>
          <w:rFonts w:ascii="Tahoma" w:hAnsi="Tahoma" w:cs="Tahoma"/>
          <w:bCs/>
          <w:iCs/>
          <w:sz w:val="20"/>
          <w:szCs w:val="20"/>
        </w:rPr>
        <w:t xml:space="preserve">W przypadku udzielenia zamówienia, zobowiązujemy się do jego realizacji w terminie wskazanym </w:t>
      </w:r>
      <w:r w:rsidR="00E94AE3" w:rsidRPr="007437DE">
        <w:rPr>
          <w:rFonts w:ascii="Tahoma" w:hAnsi="Tahoma" w:cs="Tahoma"/>
          <w:bCs/>
          <w:iCs/>
          <w:sz w:val="20"/>
          <w:szCs w:val="20"/>
        </w:rPr>
        <w:br/>
      </w:r>
      <w:r w:rsidRPr="007437DE">
        <w:rPr>
          <w:rFonts w:ascii="Tahoma" w:hAnsi="Tahoma" w:cs="Tahoma"/>
          <w:bCs/>
          <w:iCs/>
          <w:sz w:val="20"/>
          <w:szCs w:val="20"/>
        </w:rPr>
        <w:t xml:space="preserve">w </w:t>
      </w:r>
      <w:r w:rsidR="008B5EC0">
        <w:rPr>
          <w:rFonts w:ascii="Tahoma" w:hAnsi="Tahoma" w:cs="Tahoma"/>
          <w:bCs/>
          <w:iCs/>
          <w:sz w:val="20"/>
          <w:szCs w:val="20"/>
        </w:rPr>
        <w:t>projekcie umowy</w:t>
      </w:r>
      <w:r w:rsidRPr="007437DE">
        <w:rPr>
          <w:rFonts w:ascii="Tahoma" w:hAnsi="Tahoma" w:cs="Tahoma"/>
          <w:bCs/>
          <w:iCs/>
          <w:sz w:val="20"/>
          <w:szCs w:val="20"/>
        </w:rPr>
        <w:t>.</w:t>
      </w:r>
    </w:p>
    <w:p w14:paraId="48B5CFF1" w14:textId="77777777" w:rsidR="00CE6F48" w:rsidRPr="00CE6F48" w:rsidRDefault="003A113D" w:rsidP="008E2850">
      <w:pPr>
        <w:pStyle w:val="Akapitzlist"/>
        <w:numPr>
          <w:ilvl w:val="0"/>
          <w:numId w:val="2"/>
        </w:numPr>
        <w:spacing w:after="6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lastRenderedPageBreak/>
        <w:t>Jesteśmy podatnikiem podatku VAT, posiadamy numer NIP i jesteśmy upoważnieni do wystawiania</w:t>
      </w:r>
      <w:r w:rsidR="00E94AE3">
        <w:rPr>
          <w:rFonts w:ascii="Tahoma" w:hAnsi="Tahoma" w:cs="Tahoma"/>
          <w:sz w:val="20"/>
          <w:szCs w:val="20"/>
        </w:rPr>
        <w:br/>
      </w:r>
      <w:r w:rsidRPr="00411BDC">
        <w:rPr>
          <w:rFonts w:ascii="Tahoma" w:hAnsi="Tahoma" w:cs="Tahoma"/>
          <w:sz w:val="20"/>
          <w:szCs w:val="20"/>
        </w:rPr>
        <w:t>i otrzymywania faktur VAT.</w:t>
      </w:r>
    </w:p>
    <w:p w14:paraId="3FBFA759" w14:textId="6E52F8F7" w:rsidR="00CE6F48" w:rsidRDefault="00CE6F48" w:rsidP="008E2850">
      <w:pPr>
        <w:pStyle w:val="Akapitzlist"/>
        <w:numPr>
          <w:ilvl w:val="0"/>
          <w:numId w:val="2"/>
        </w:numPr>
        <w:spacing w:after="6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CE6F48">
        <w:rPr>
          <w:rFonts w:ascii="Tahoma" w:hAnsi="Tahoma" w:cs="Tahoma"/>
          <w:bCs/>
          <w:iCs/>
          <w:sz w:val="20"/>
          <w:szCs w:val="20"/>
        </w:rPr>
        <w:t xml:space="preserve">Warunki gwarancji – </w:t>
      </w:r>
      <w:r w:rsidR="00407C9F">
        <w:rPr>
          <w:rFonts w:ascii="Tahoma" w:hAnsi="Tahoma" w:cs="Tahoma"/>
          <w:kern w:val="1"/>
          <w:sz w:val="20"/>
          <w:szCs w:val="20"/>
          <w:lang w:eastAsia="ar-SA"/>
        </w:rPr>
        <w:t>n</w:t>
      </w:r>
      <w:r w:rsidR="00407C9F" w:rsidRPr="00D13D45">
        <w:rPr>
          <w:rFonts w:ascii="Tahoma" w:hAnsi="Tahoma" w:cs="Tahoma"/>
          <w:kern w:val="1"/>
          <w:sz w:val="20"/>
          <w:szCs w:val="20"/>
          <w:lang w:eastAsia="ar-SA"/>
        </w:rPr>
        <w:t xml:space="preserve">a dostarczony przedmiot zamówienia </w:t>
      </w:r>
      <w:r w:rsidR="00407C9F">
        <w:rPr>
          <w:rFonts w:ascii="Tahoma" w:hAnsi="Tahoma" w:cs="Tahoma"/>
          <w:kern w:val="1"/>
          <w:sz w:val="20"/>
          <w:szCs w:val="20"/>
          <w:lang w:eastAsia="ar-SA"/>
        </w:rPr>
        <w:t>udzielam</w:t>
      </w:r>
      <w:r w:rsidR="00407C9F" w:rsidRPr="00D13D45">
        <w:rPr>
          <w:rFonts w:ascii="Tahoma" w:hAnsi="Tahoma" w:cs="Tahoma"/>
          <w:kern w:val="1"/>
          <w:sz w:val="20"/>
          <w:szCs w:val="20"/>
          <w:lang w:eastAsia="ar-SA"/>
        </w:rPr>
        <w:t xml:space="preserve"> Zamawiającemu gwarancji </w:t>
      </w:r>
      <w:r w:rsidR="00407C9F">
        <w:rPr>
          <w:rFonts w:ascii="Tahoma" w:hAnsi="Tahoma" w:cs="Tahoma"/>
          <w:kern w:val="1"/>
          <w:sz w:val="20"/>
          <w:szCs w:val="20"/>
          <w:lang w:eastAsia="ar-SA"/>
        </w:rPr>
        <w:br/>
      </w:r>
      <w:r w:rsidR="00407C9F" w:rsidRPr="00D13D45">
        <w:rPr>
          <w:rFonts w:ascii="Tahoma" w:hAnsi="Tahoma" w:cs="Tahoma"/>
          <w:kern w:val="1"/>
          <w:sz w:val="20"/>
          <w:szCs w:val="20"/>
          <w:lang w:eastAsia="ar-SA"/>
        </w:rPr>
        <w:t xml:space="preserve">na okres 36 miesięcy. Okres gwarancji udzielany jest na każdą dostawę oddzielnie i liczony jest </w:t>
      </w:r>
      <w:r w:rsidR="00407C9F">
        <w:rPr>
          <w:rFonts w:ascii="Tahoma" w:hAnsi="Tahoma" w:cs="Tahoma"/>
          <w:kern w:val="1"/>
          <w:sz w:val="20"/>
          <w:szCs w:val="20"/>
          <w:lang w:eastAsia="ar-SA"/>
        </w:rPr>
        <w:br/>
      </w:r>
      <w:r w:rsidR="00407C9F" w:rsidRPr="00D13D45">
        <w:rPr>
          <w:rFonts w:ascii="Tahoma" w:hAnsi="Tahoma" w:cs="Tahoma"/>
          <w:kern w:val="1"/>
          <w:sz w:val="20"/>
          <w:szCs w:val="20"/>
          <w:lang w:eastAsia="ar-SA"/>
        </w:rPr>
        <w:t>od dnia przejęcia przedmiotu zamówienia przez Zamawiającego, stwierdzonego podpisanym – bez uwag – protokołem odbioru.</w:t>
      </w:r>
    </w:p>
    <w:p w14:paraId="49442BD6" w14:textId="0FC97CA6" w:rsidR="00CE6F48" w:rsidRPr="00CE6F48" w:rsidRDefault="00CE6F48" w:rsidP="008E2850">
      <w:pPr>
        <w:pStyle w:val="Akapitzlist"/>
        <w:numPr>
          <w:ilvl w:val="0"/>
          <w:numId w:val="2"/>
        </w:numPr>
        <w:spacing w:after="6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CE6F48">
        <w:rPr>
          <w:rFonts w:ascii="Tahoma" w:hAnsi="Tahoma" w:cs="Tahoma"/>
          <w:bCs/>
          <w:iCs/>
          <w:sz w:val="20"/>
          <w:szCs w:val="20"/>
        </w:rPr>
        <w:t>Zabezpieczenie należytego wykonania umowy – nie dotyczy.</w:t>
      </w:r>
    </w:p>
    <w:p w14:paraId="513AAB25" w14:textId="0F85903A" w:rsidR="003A113D" w:rsidRPr="00411BDC" w:rsidRDefault="003A113D" w:rsidP="008E2850">
      <w:pPr>
        <w:pStyle w:val="Akapitzlist"/>
        <w:numPr>
          <w:ilvl w:val="0"/>
          <w:numId w:val="2"/>
        </w:numPr>
        <w:spacing w:after="6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t xml:space="preserve">Zapoznaliśmy się z </w:t>
      </w:r>
      <w:r w:rsidR="00E94AE3">
        <w:rPr>
          <w:rFonts w:ascii="Tahoma" w:hAnsi="Tahoma" w:cs="Tahoma"/>
          <w:sz w:val="20"/>
          <w:szCs w:val="20"/>
        </w:rPr>
        <w:t>k</w:t>
      </w:r>
      <w:r w:rsidRPr="00411BDC">
        <w:rPr>
          <w:rFonts w:ascii="Tahoma" w:hAnsi="Tahoma" w:cs="Tahoma"/>
          <w:sz w:val="20"/>
          <w:szCs w:val="20"/>
        </w:rPr>
        <w:t xml:space="preserve">lauzulą informacyjną stanowiącą </w:t>
      </w:r>
      <w:r w:rsidR="00E94AE3">
        <w:rPr>
          <w:rFonts w:ascii="Tahoma" w:hAnsi="Tahoma" w:cs="Tahoma"/>
          <w:sz w:val="20"/>
          <w:szCs w:val="20"/>
        </w:rPr>
        <w:t>z</w:t>
      </w:r>
      <w:r w:rsidRPr="00411BDC">
        <w:rPr>
          <w:rFonts w:ascii="Tahoma" w:hAnsi="Tahoma" w:cs="Tahoma"/>
          <w:sz w:val="20"/>
          <w:szCs w:val="20"/>
        </w:rPr>
        <w:t xml:space="preserve">ałącznik nr </w:t>
      </w:r>
      <w:r w:rsidR="00CE6F48">
        <w:rPr>
          <w:rFonts w:ascii="Tahoma" w:hAnsi="Tahoma" w:cs="Tahoma"/>
          <w:sz w:val="20"/>
          <w:szCs w:val="20"/>
        </w:rPr>
        <w:t>4</w:t>
      </w:r>
      <w:r w:rsidRPr="00411BDC">
        <w:rPr>
          <w:rFonts w:ascii="Tahoma" w:hAnsi="Tahoma" w:cs="Tahoma"/>
          <w:sz w:val="20"/>
          <w:szCs w:val="20"/>
        </w:rPr>
        <w:t xml:space="preserve"> do </w:t>
      </w:r>
      <w:r w:rsidR="00737796">
        <w:rPr>
          <w:rFonts w:ascii="Tahoma" w:hAnsi="Tahoma" w:cs="Tahoma"/>
          <w:sz w:val="20"/>
          <w:szCs w:val="20"/>
        </w:rPr>
        <w:t>z</w:t>
      </w:r>
      <w:r w:rsidRPr="00411BDC">
        <w:rPr>
          <w:rFonts w:ascii="Tahoma" w:hAnsi="Tahoma" w:cs="Tahoma"/>
          <w:sz w:val="20"/>
          <w:szCs w:val="20"/>
        </w:rPr>
        <w:t xml:space="preserve">aproszenia </w:t>
      </w:r>
      <w:r w:rsidR="00CE6F48">
        <w:rPr>
          <w:rFonts w:ascii="Tahoma" w:hAnsi="Tahoma" w:cs="Tahoma"/>
          <w:sz w:val="20"/>
          <w:szCs w:val="20"/>
        </w:rPr>
        <w:br/>
      </w:r>
      <w:r w:rsidRPr="00411BDC">
        <w:rPr>
          <w:rFonts w:ascii="Tahoma" w:hAnsi="Tahoma" w:cs="Tahoma"/>
          <w:sz w:val="20"/>
          <w:szCs w:val="20"/>
        </w:rPr>
        <w:t>oraz</w:t>
      </w:r>
      <w:r w:rsidRPr="00411BDC">
        <w:rPr>
          <w:rFonts w:ascii="Tahoma" w:hAnsi="Tahoma" w:cs="Tahoma"/>
          <w:i/>
          <w:sz w:val="20"/>
          <w:szCs w:val="20"/>
        </w:rPr>
        <w:t xml:space="preserve"> </w:t>
      </w:r>
      <w:r w:rsidRPr="005E0CF8">
        <w:rPr>
          <w:rFonts w:ascii="Tahoma" w:hAnsi="Tahoma" w:cs="Tahoma"/>
          <w:iCs/>
          <w:sz w:val="20"/>
          <w:szCs w:val="20"/>
        </w:rPr>
        <w:t>zo</w:t>
      </w:r>
      <w:r w:rsidRPr="00411BDC">
        <w:rPr>
          <w:rFonts w:ascii="Tahoma" w:hAnsi="Tahoma" w:cs="Tahoma"/>
          <w:sz w:val="20"/>
          <w:szCs w:val="20"/>
        </w:rPr>
        <w:t xml:space="preserve">bowiązujemy się do przestrzegania przy udziale w niniejszym postępowaniu i wykonywaniu otrzymanego </w:t>
      </w:r>
      <w:r w:rsidR="002D1418">
        <w:rPr>
          <w:rFonts w:ascii="Tahoma" w:hAnsi="Tahoma" w:cs="Tahoma"/>
          <w:sz w:val="20"/>
          <w:szCs w:val="20"/>
        </w:rPr>
        <w:t>formularza zamówienia</w:t>
      </w:r>
      <w:r w:rsidRPr="00411BDC">
        <w:rPr>
          <w:rFonts w:ascii="Tahoma" w:hAnsi="Tahoma" w:cs="Tahoma"/>
          <w:sz w:val="20"/>
          <w:szCs w:val="20"/>
        </w:rPr>
        <w:t xml:space="preserve"> przepisów Rozporządzenia Parlamentu Europejskiego i Rady (UE) 2016/679 z dnia 27 kwietnia 2016 r. </w:t>
      </w:r>
      <w:r w:rsidRPr="00D84FAD">
        <w:rPr>
          <w:rFonts w:ascii="Tahoma" w:hAnsi="Tahoma" w:cs="Tahoma"/>
          <w:sz w:val="20"/>
          <w:szCs w:val="20"/>
        </w:rPr>
        <w:t xml:space="preserve">w sprawie ochrony osób fizycznych w związku z przetwarzaniem danych osobowych i w sprawie swobodnego przepływu takich danych oraz uchylenia dyrektywy 95/46/WE </w:t>
      </w:r>
      <w:r w:rsidRPr="00411BDC">
        <w:rPr>
          <w:rFonts w:ascii="Tahoma" w:hAnsi="Tahoma" w:cs="Tahoma"/>
          <w:sz w:val="20"/>
          <w:szCs w:val="20"/>
        </w:rPr>
        <w:t>(ogólne rozporządzenie o ochronie danych) (Dz. Urz. UE L 119 z 04.05.2016, str. 1 oraz Dz. Urz. UE L 127 z 23.05.2018, str. 2) oraz przepisów krajowych wydanych w związku z ogólnym rozporządzeniem o ochronie danych, zwanym dalej: „RODO”.</w:t>
      </w:r>
      <w:r w:rsidR="00BA1627">
        <w:rPr>
          <w:rFonts w:ascii="Tahoma" w:hAnsi="Tahoma" w:cs="Tahoma"/>
          <w:sz w:val="20"/>
          <w:szCs w:val="20"/>
        </w:rPr>
        <w:t xml:space="preserve"> Do oferty załączamy o</w:t>
      </w:r>
      <w:r w:rsidR="00BA1627" w:rsidRPr="00BA1627">
        <w:rPr>
          <w:rFonts w:ascii="Tahoma" w:hAnsi="Tahoma" w:cs="Tahoma"/>
          <w:sz w:val="20"/>
          <w:szCs w:val="20"/>
        </w:rPr>
        <w:t>świadczenie zrealizowania obowiązku informacyjnego RODO</w:t>
      </w:r>
      <w:r w:rsidR="00BA1627">
        <w:rPr>
          <w:rFonts w:ascii="Tahoma" w:hAnsi="Tahoma" w:cs="Tahoma"/>
          <w:sz w:val="20"/>
          <w:szCs w:val="20"/>
        </w:rPr>
        <w:t>.</w:t>
      </w:r>
    </w:p>
    <w:p w14:paraId="719AC0E0" w14:textId="0D650696" w:rsidR="003A113D" w:rsidRPr="00BA1627" w:rsidRDefault="003A113D" w:rsidP="008E2850">
      <w:pPr>
        <w:pStyle w:val="Akapitzlist"/>
        <w:numPr>
          <w:ilvl w:val="0"/>
          <w:numId w:val="2"/>
        </w:numPr>
        <w:spacing w:after="60" w:line="276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t xml:space="preserve">Nie zachodzą w stosunku do mnie/do nas przesłanki wykluczenia z postępowania na podstawie </w:t>
      </w:r>
      <w:r w:rsidR="00CE6F48">
        <w:rPr>
          <w:rFonts w:ascii="Tahoma" w:hAnsi="Tahoma" w:cs="Tahoma"/>
          <w:sz w:val="20"/>
          <w:szCs w:val="20"/>
        </w:rPr>
        <w:br/>
      </w:r>
      <w:r w:rsidRPr="00411BDC">
        <w:rPr>
          <w:rFonts w:ascii="Tahoma" w:hAnsi="Tahoma" w:cs="Tahoma"/>
          <w:sz w:val="20"/>
          <w:szCs w:val="20"/>
        </w:rPr>
        <w:t xml:space="preserve">art. 7 ust. 1 ustawy z dnia 13 kwietnia 2022 r. o szczególnych rozwiązaniach w zakresie przeciwdziałania wspieraniu agresji na Ukrainę oraz służących ochronie bezpieczeństwa narodowego </w:t>
      </w:r>
      <w:r w:rsidR="005E0CF8">
        <w:rPr>
          <w:rFonts w:ascii="Tahoma" w:hAnsi="Tahoma" w:cs="Tahoma"/>
          <w:sz w:val="20"/>
          <w:szCs w:val="20"/>
        </w:rPr>
        <w:br/>
      </w:r>
      <w:r w:rsidRPr="00411BDC">
        <w:rPr>
          <w:rFonts w:ascii="Tahoma" w:hAnsi="Tahoma" w:cs="Tahoma"/>
          <w:sz w:val="20"/>
          <w:szCs w:val="20"/>
        </w:rPr>
        <w:t>(Dz. U. z 202</w:t>
      </w:r>
      <w:r w:rsidR="005E0CF8">
        <w:rPr>
          <w:rFonts w:ascii="Tahoma" w:hAnsi="Tahoma" w:cs="Tahoma"/>
          <w:sz w:val="20"/>
          <w:szCs w:val="20"/>
        </w:rPr>
        <w:t>5</w:t>
      </w:r>
      <w:r w:rsidRPr="00411BDC">
        <w:rPr>
          <w:rFonts w:ascii="Tahoma" w:hAnsi="Tahoma" w:cs="Tahoma"/>
          <w:sz w:val="20"/>
          <w:szCs w:val="20"/>
        </w:rPr>
        <w:t xml:space="preserve"> r., poz. 5</w:t>
      </w:r>
      <w:r w:rsidR="005E0CF8">
        <w:rPr>
          <w:rFonts w:ascii="Tahoma" w:hAnsi="Tahoma" w:cs="Tahoma"/>
          <w:sz w:val="20"/>
          <w:szCs w:val="20"/>
        </w:rPr>
        <w:t>14</w:t>
      </w:r>
      <w:r w:rsidRPr="00411BDC">
        <w:rPr>
          <w:rFonts w:ascii="Tahoma" w:hAnsi="Tahoma" w:cs="Tahoma"/>
          <w:sz w:val="20"/>
          <w:szCs w:val="20"/>
        </w:rPr>
        <w:t>).</w:t>
      </w:r>
      <w:r w:rsidRPr="00411BDC">
        <w:rPr>
          <w:rFonts w:ascii="Tahoma" w:hAnsi="Tahoma" w:cs="Tahoma"/>
          <w:sz w:val="20"/>
          <w:szCs w:val="20"/>
          <w:vertAlign w:val="superscript"/>
        </w:rPr>
        <w:t>1</w:t>
      </w:r>
    </w:p>
    <w:p w14:paraId="58E646B6" w14:textId="77777777" w:rsidR="003A113D" w:rsidRPr="00411BDC" w:rsidRDefault="003A113D" w:rsidP="003A113D">
      <w:pPr>
        <w:widowControl w:val="0"/>
        <w:autoSpaceDE w:val="0"/>
        <w:spacing w:after="0" w:line="240" w:lineRule="auto"/>
        <w:ind w:left="5954" w:hanging="5954"/>
        <w:jc w:val="right"/>
        <w:rPr>
          <w:rFonts w:ascii="Tahoma" w:hAnsi="Tahoma" w:cs="Tahoma"/>
          <w:bCs/>
          <w:i/>
          <w:sz w:val="18"/>
          <w:szCs w:val="18"/>
        </w:rPr>
      </w:pPr>
    </w:p>
    <w:p w14:paraId="45C61231" w14:textId="77BA5C44" w:rsidR="0066439E" w:rsidRDefault="0066439E" w:rsidP="003A113D">
      <w:pPr>
        <w:widowControl w:val="0"/>
        <w:autoSpaceDE w:val="0"/>
        <w:spacing w:after="0" w:line="240" w:lineRule="auto"/>
        <w:ind w:left="5954" w:hanging="5954"/>
        <w:jc w:val="right"/>
        <w:rPr>
          <w:rFonts w:ascii="Tahoma" w:hAnsi="Tahoma" w:cs="Tahoma"/>
          <w:bCs/>
          <w:i/>
          <w:sz w:val="18"/>
          <w:szCs w:val="18"/>
        </w:rPr>
      </w:pPr>
    </w:p>
    <w:p w14:paraId="43728A40" w14:textId="77777777" w:rsidR="00CE6F48" w:rsidRPr="00411BDC" w:rsidRDefault="00CE6F48" w:rsidP="003A113D">
      <w:pPr>
        <w:widowControl w:val="0"/>
        <w:autoSpaceDE w:val="0"/>
        <w:spacing w:after="0" w:line="240" w:lineRule="auto"/>
        <w:ind w:left="5954" w:hanging="5954"/>
        <w:jc w:val="right"/>
        <w:rPr>
          <w:rFonts w:ascii="Tahoma" w:hAnsi="Tahoma" w:cs="Tahoma"/>
          <w:bCs/>
          <w:i/>
          <w:sz w:val="18"/>
          <w:szCs w:val="18"/>
        </w:rPr>
      </w:pPr>
    </w:p>
    <w:p w14:paraId="34CEBDEA" w14:textId="77777777" w:rsidR="00E94AE3" w:rsidRDefault="003A113D" w:rsidP="003A113D">
      <w:pPr>
        <w:spacing w:after="0"/>
        <w:jc w:val="right"/>
        <w:rPr>
          <w:rFonts w:ascii="Tahoma" w:hAnsi="Tahoma" w:cs="Tahoma"/>
          <w:sz w:val="18"/>
        </w:rPr>
      </w:pPr>
      <w:r w:rsidRPr="00411BDC">
        <w:rPr>
          <w:rFonts w:ascii="Tahoma" w:hAnsi="Tahoma" w:cs="Tahoma"/>
          <w:sz w:val="18"/>
        </w:rPr>
        <w:t>……………………………………….…………………………………………………………………………</w:t>
      </w:r>
    </w:p>
    <w:p w14:paraId="2DB7D9DF" w14:textId="255A1EAD" w:rsidR="003A113D" w:rsidRDefault="003A113D" w:rsidP="003A113D">
      <w:pPr>
        <w:spacing w:after="0"/>
        <w:jc w:val="right"/>
        <w:rPr>
          <w:rFonts w:ascii="Tahoma" w:hAnsi="Tahoma" w:cs="Tahoma"/>
          <w:sz w:val="18"/>
        </w:rPr>
      </w:pPr>
      <w:r w:rsidRPr="00411BDC">
        <w:rPr>
          <w:rFonts w:ascii="Tahoma" w:hAnsi="Tahoma" w:cs="Tahoma"/>
          <w:sz w:val="18"/>
        </w:rPr>
        <w:t>podpis i pieczątka Wykonawcy lub upoważnionego przedstawiciela/</w:t>
      </w:r>
    </w:p>
    <w:p w14:paraId="3F49C7FF" w14:textId="77777777" w:rsidR="00CE6F48" w:rsidRDefault="00CE6F48" w:rsidP="003A113D">
      <w:pPr>
        <w:widowControl w:val="0"/>
        <w:autoSpaceDE w:val="0"/>
        <w:spacing w:after="60"/>
        <w:jc w:val="both"/>
        <w:rPr>
          <w:rFonts w:ascii="Tahoma" w:hAnsi="Tahoma" w:cs="Tahoma"/>
          <w:sz w:val="18"/>
          <w:szCs w:val="18"/>
          <w:vertAlign w:val="superscript"/>
        </w:rPr>
      </w:pPr>
    </w:p>
    <w:p w14:paraId="332EE5A1" w14:textId="77777777" w:rsidR="00CE6F48" w:rsidRDefault="00CE6F48" w:rsidP="003A113D">
      <w:pPr>
        <w:widowControl w:val="0"/>
        <w:autoSpaceDE w:val="0"/>
        <w:spacing w:after="60"/>
        <w:jc w:val="both"/>
        <w:rPr>
          <w:rFonts w:ascii="Tahoma" w:hAnsi="Tahoma" w:cs="Tahoma"/>
          <w:sz w:val="18"/>
          <w:szCs w:val="18"/>
          <w:vertAlign w:val="superscript"/>
        </w:rPr>
      </w:pPr>
    </w:p>
    <w:p w14:paraId="2B9674AC" w14:textId="0C8A5D6D" w:rsidR="003A113D" w:rsidRPr="00411BDC" w:rsidRDefault="003A113D" w:rsidP="003A113D">
      <w:pPr>
        <w:widowControl w:val="0"/>
        <w:autoSpaceDE w:val="0"/>
        <w:spacing w:after="60"/>
        <w:jc w:val="both"/>
        <w:rPr>
          <w:rFonts w:ascii="Tahoma" w:hAnsi="Tahoma" w:cs="Tahoma"/>
          <w:i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  <w:vertAlign w:val="superscript"/>
        </w:rPr>
        <w:t>1</w:t>
      </w:r>
      <w:r w:rsidRPr="00411BDC">
        <w:rPr>
          <w:rFonts w:ascii="Tahoma" w:hAnsi="Tahoma" w:cs="Tahoma"/>
          <w:sz w:val="18"/>
          <w:szCs w:val="18"/>
        </w:rPr>
        <w:t xml:space="preserve">Zgodnie z treścią art. 7 ust. 1 ustawy z dnia 13 kwietnia 2022 r. </w:t>
      </w:r>
      <w:r w:rsidRPr="005E0CF8">
        <w:rPr>
          <w:rFonts w:ascii="Tahoma" w:hAnsi="Tahoma" w:cs="Tahoma"/>
          <w:sz w:val="18"/>
          <w:szCs w:val="18"/>
        </w:rPr>
        <w:t>o szczególnych rozwiązaniach w zakresie przeciwdziałania wspieraniu agresji na Ukrainę oraz służących ochronie bezpieczeństwa narodowego, zwanej dalej „ustawą”,</w:t>
      </w:r>
      <w:r w:rsidRPr="00411BDC">
        <w:rPr>
          <w:rFonts w:ascii="Tahoma" w:hAnsi="Tahoma" w:cs="Tahoma"/>
          <w:i/>
          <w:iCs/>
          <w:sz w:val="18"/>
          <w:szCs w:val="18"/>
        </w:rPr>
        <w:t xml:space="preserve"> </w:t>
      </w:r>
      <w:r w:rsidRPr="00411BDC">
        <w:rPr>
          <w:rFonts w:ascii="Tahoma" w:hAnsi="Tahoma" w:cs="Tahoma"/>
          <w:sz w:val="18"/>
          <w:szCs w:val="18"/>
        </w:rPr>
        <w:t xml:space="preserve">z </w:t>
      </w:r>
      <w:r w:rsidRPr="00411BDC">
        <w:rPr>
          <w:rFonts w:ascii="Tahoma" w:eastAsia="Times New Roman" w:hAnsi="Tahoma" w:cs="Tahoma"/>
          <w:sz w:val="18"/>
          <w:szCs w:val="18"/>
          <w:lang w:eastAsia="pl-PL"/>
        </w:rPr>
        <w:t>postępowania o udzielenie zamówienia publicznego lub konkursu prowadzonego na podstawie ustawy Pzp wyklucza się:</w:t>
      </w:r>
    </w:p>
    <w:p w14:paraId="187E15ED" w14:textId="6D293681" w:rsidR="00E30034" w:rsidRPr="000F2227" w:rsidRDefault="003A113D" w:rsidP="000F2227">
      <w:pPr>
        <w:pStyle w:val="Akapitzlist"/>
        <w:numPr>
          <w:ilvl w:val="3"/>
          <w:numId w:val="12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sz w:val="18"/>
          <w:szCs w:val="18"/>
        </w:rPr>
      </w:pPr>
      <w:r w:rsidRPr="000F2227">
        <w:rPr>
          <w:rFonts w:ascii="Tahoma" w:hAnsi="Tahoma" w:cs="Tahoma"/>
          <w:sz w:val="18"/>
          <w:szCs w:val="18"/>
        </w:rPr>
        <w:t xml:space="preserve">Wykonawcę oraz uczestnika konkursu wymienionego w wykazach określonych w rozporządzeniu 765/2006 </w:t>
      </w:r>
      <w:r w:rsidRPr="000F2227">
        <w:rPr>
          <w:rFonts w:ascii="Tahoma" w:hAnsi="Tahoma" w:cs="Tahoma"/>
          <w:sz w:val="18"/>
          <w:szCs w:val="18"/>
        </w:rPr>
        <w:br/>
        <w:t>i rozporządzeniu 269/2014 albo wpisanego na listę na podstawie decyzji w sprawie wpisu na listę rozstrzygającej o zastosowaniu środka, o którym mowa w art. 1 pkt 3 ustawy;</w:t>
      </w:r>
    </w:p>
    <w:p w14:paraId="114183CA" w14:textId="77777777" w:rsidR="00E30034" w:rsidRDefault="003A113D" w:rsidP="00E30034">
      <w:pPr>
        <w:pStyle w:val="Akapitzlist"/>
        <w:numPr>
          <w:ilvl w:val="3"/>
          <w:numId w:val="12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sz w:val="18"/>
          <w:szCs w:val="18"/>
        </w:rPr>
      </w:pPr>
      <w:r w:rsidRPr="00E30034">
        <w:rPr>
          <w:rFonts w:ascii="Tahoma" w:hAnsi="Tahoma" w:cs="Tahoma"/>
          <w:sz w:val="18"/>
          <w:szCs w:val="18"/>
        </w:rPr>
        <w:t xml:space="preserve">Wykonawcę oraz uczestnika konkursu, którego beneficjentem rzeczywistym w rozumieniu ustawy z dnia </w:t>
      </w:r>
      <w:r w:rsidR="005E0CF8" w:rsidRPr="00E30034">
        <w:rPr>
          <w:rFonts w:ascii="Tahoma" w:hAnsi="Tahoma" w:cs="Tahoma"/>
          <w:sz w:val="18"/>
          <w:szCs w:val="18"/>
        </w:rPr>
        <w:br/>
      </w:r>
      <w:r w:rsidRPr="00E30034">
        <w:rPr>
          <w:rFonts w:ascii="Tahoma" w:hAnsi="Tahoma" w:cs="Tahoma"/>
          <w:sz w:val="18"/>
          <w:szCs w:val="18"/>
        </w:rPr>
        <w:t xml:space="preserve">1 marca 2018 r. o przeciwdziałaniu praniu pieniędzy oraz finansowaniu terroryzmu (Dz. U. z 2023 r. poz. </w:t>
      </w:r>
      <w:r w:rsidR="005E0CF8" w:rsidRPr="00E30034">
        <w:rPr>
          <w:rFonts w:ascii="Tahoma" w:hAnsi="Tahoma" w:cs="Tahoma"/>
          <w:sz w:val="18"/>
          <w:szCs w:val="18"/>
        </w:rPr>
        <w:t>1124 ze zm.</w:t>
      </w:r>
      <w:r w:rsidRPr="00E30034">
        <w:rPr>
          <w:rFonts w:ascii="Tahoma" w:hAnsi="Tahoma" w:cs="Tahoma"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B55BD6B" w14:textId="60AE13FC" w:rsidR="003A113D" w:rsidRPr="00E30034" w:rsidRDefault="003A113D" w:rsidP="00E30034">
      <w:pPr>
        <w:pStyle w:val="Akapitzlist"/>
        <w:numPr>
          <w:ilvl w:val="3"/>
          <w:numId w:val="12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sz w:val="18"/>
          <w:szCs w:val="18"/>
        </w:rPr>
      </w:pPr>
      <w:r w:rsidRPr="00E30034">
        <w:rPr>
          <w:rFonts w:ascii="Tahoma" w:hAnsi="Tahoma" w:cs="Tahoma"/>
          <w:sz w:val="18"/>
          <w:szCs w:val="18"/>
        </w:rPr>
        <w:t>Wykonawcę oraz uczestnika konkursu, którego jednostką dominującą w rozumieniu art. 3 ust. 1 pkt 37 ustawy z dnia 29 września 1994 r. o rachunkowości (</w:t>
      </w:r>
      <w:r w:rsidR="005E0CF8" w:rsidRPr="00E30034">
        <w:rPr>
          <w:rFonts w:ascii="Tahoma" w:hAnsi="Tahoma" w:cs="Tahoma"/>
          <w:sz w:val="18"/>
          <w:szCs w:val="18"/>
        </w:rPr>
        <w:t>Dz. U. z 2023 r. poz. 120, 295, 1598 oraz z 2024 r. poz. 619, 1685 i 1863</w:t>
      </w:r>
      <w:r w:rsidRPr="00E30034">
        <w:rPr>
          <w:rFonts w:ascii="Tahoma" w:hAnsi="Tahoma" w:cs="Tahoma"/>
          <w:sz w:val="18"/>
          <w:szCs w:val="18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bookmarkEnd w:id="0"/>
    <w:p w14:paraId="10ED3078" w14:textId="77777777" w:rsidR="005C68E8" w:rsidRPr="00411BDC" w:rsidRDefault="005C68E8">
      <w:pPr>
        <w:rPr>
          <w:rFonts w:ascii="Tahoma" w:hAnsi="Tahoma" w:cs="Tahoma"/>
        </w:rPr>
      </w:pPr>
    </w:p>
    <w:p w14:paraId="37257370" w14:textId="32CA524D" w:rsidR="00C468A4" w:rsidRDefault="00C468A4" w:rsidP="00A62549">
      <w:pPr>
        <w:spacing w:line="240" w:lineRule="auto"/>
        <w:rPr>
          <w:rFonts w:ascii="Tahoma" w:hAnsi="Tahoma" w:cs="Tahoma"/>
          <w:sz w:val="20"/>
        </w:rPr>
      </w:pPr>
    </w:p>
    <w:p w14:paraId="7E18CCCC" w14:textId="756615F1" w:rsidR="00BA1627" w:rsidRDefault="00BA1627" w:rsidP="00BA1627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  <w:bookmarkStart w:id="2" w:name="_Hlk219898137"/>
      <w:r w:rsidRPr="005E0CF8">
        <w:rPr>
          <w:rFonts w:ascii="Tahoma" w:hAnsi="Tahoma" w:cs="Tahoma"/>
          <w:sz w:val="18"/>
          <w:szCs w:val="20"/>
        </w:rPr>
        <w:lastRenderedPageBreak/>
        <w:t xml:space="preserve">Załącznik nr </w:t>
      </w:r>
      <w:r w:rsidR="00CE6F48">
        <w:rPr>
          <w:rFonts w:ascii="Tahoma" w:hAnsi="Tahoma" w:cs="Tahoma"/>
          <w:sz w:val="18"/>
          <w:szCs w:val="20"/>
        </w:rPr>
        <w:t>5</w:t>
      </w:r>
      <w:r w:rsidRPr="005E0CF8">
        <w:rPr>
          <w:rFonts w:ascii="Tahoma" w:hAnsi="Tahoma" w:cs="Tahoma"/>
          <w:sz w:val="18"/>
          <w:szCs w:val="20"/>
        </w:rPr>
        <w:t xml:space="preserve"> – </w:t>
      </w:r>
      <w:r>
        <w:rPr>
          <w:rFonts w:ascii="Tahoma" w:hAnsi="Tahoma" w:cs="Tahoma"/>
          <w:sz w:val="18"/>
          <w:szCs w:val="20"/>
        </w:rPr>
        <w:t>Oświadczenie zrealizowania obowiązku informacyjnego RODO</w:t>
      </w:r>
    </w:p>
    <w:p w14:paraId="1875BA9A" w14:textId="77777777" w:rsidR="00BA1627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77846F99" w14:textId="77777777" w:rsidR="00BA1627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2EBA2FA1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  <w:r w:rsidRPr="00506FF8">
        <w:rPr>
          <w:rFonts w:ascii="Tahoma" w:hAnsi="Tahoma" w:cs="Tahoma"/>
          <w:sz w:val="20"/>
          <w:szCs w:val="20"/>
        </w:rPr>
        <w:t>…………………………………………………………………..</w:t>
      </w:r>
    </w:p>
    <w:p w14:paraId="37C1EE75" w14:textId="77777777" w:rsidR="00BA1627" w:rsidRPr="007437DE" w:rsidRDefault="00BA1627" w:rsidP="00BA1627">
      <w:pPr>
        <w:pStyle w:val="Default"/>
        <w:rPr>
          <w:rFonts w:ascii="Tahoma" w:hAnsi="Tahoma" w:cs="Tahoma"/>
          <w:iCs/>
          <w:sz w:val="18"/>
          <w:szCs w:val="18"/>
        </w:rPr>
      </w:pPr>
      <w:r w:rsidRPr="007437DE">
        <w:rPr>
          <w:rFonts w:ascii="Tahoma" w:hAnsi="Tahoma" w:cs="Tahoma"/>
          <w:iCs/>
          <w:sz w:val="18"/>
          <w:szCs w:val="18"/>
        </w:rPr>
        <w:t xml:space="preserve">(Dane Oferenta) </w:t>
      </w:r>
    </w:p>
    <w:p w14:paraId="25E5D679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7D619CDF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24CC0AB4" w14:textId="77777777" w:rsidR="00BA1627" w:rsidRPr="00506FF8" w:rsidRDefault="00BA1627" w:rsidP="00BA1627">
      <w:pPr>
        <w:pStyle w:val="Default"/>
        <w:jc w:val="center"/>
        <w:rPr>
          <w:rFonts w:ascii="Tahoma" w:hAnsi="Tahoma" w:cs="Tahoma"/>
          <w:b/>
          <w:sz w:val="20"/>
          <w:szCs w:val="20"/>
        </w:rPr>
      </w:pPr>
      <w:r w:rsidRPr="00506FF8">
        <w:rPr>
          <w:rFonts w:ascii="Tahoma" w:hAnsi="Tahoma" w:cs="Tahoma"/>
          <w:b/>
          <w:sz w:val="20"/>
          <w:szCs w:val="20"/>
        </w:rPr>
        <w:t xml:space="preserve">OŚWIADCZENIE </w:t>
      </w:r>
    </w:p>
    <w:p w14:paraId="42C36040" w14:textId="09B81DCF" w:rsidR="00BA1627" w:rsidRPr="00506FF8" w:rsidRDefault="00BA1627" w:rsidP="00BA1627">
      <w:pPr>
        <w:pStyle w:val="Default"/>
        <w:jc w:val="center"/>
        <w:rPr>
          <w:rFonts w:ascii="Tahoma" w:hAnsi="Tahoma" w:cs="Tahoma"/>
          <w:b/>
          <w:sz w:val="20"/>
          <w:szCs w:val="20"/>
        </w:rPr>
      </w:pPr>
      <w:r w:rsidRPr="00506FF8">
        <w:rPr>
          <w:rFonts w:ascii="Tahoma" w:hAnsi="Tahoma" w:cs="Tahoma"/>
          <w:b/>
          <w:sz w:val="20"/>
          <w:szCs w:val="20"/>
        </w:rPr>
        <w:t xml:space="preserve">W ZAKRESIE WYPEŁNIENIA OBOWIĄZKÓW INFORMACYJNYCH PRZEWIDZIANYCH </w:t>
      </w:r>
      <w:r>
        <w:rPr>
          <w:rFonts w:ascii="Tahoma" w:hAnsi="Tahoma" w:cs="Tahoma"/>
          <w:b/>
          <w:sz w:val="20"/>
          <w:szCs w:val="20"/>
        </w:rPr>
        <w:br/>
      </w:r>
      <w:r w:rsidRPr="00506FF8">
        <w:rPr>
          <w:rFonts w:ascii="Tahoma" w:hAnsi="Tahoma" w:cs="Tahoma"/>
          <w:b/>
          <w:sz w:val="20"/>
          <w:szCs w:val="20"/>
        </w:rPr>
        <w:t>W ART. 13 LUB ART. 14 RODO</w:t>
      </w:r>
      <w:r w:rsidRPr="00506FF8">
        <w:rPr>
          <w:rFonts w:ascii="Tahoma" w:hAnsi="Tahoma" w:cs="Tahoma"/>
          <w:b/>
          <w:sz w:val="20"/>
          <w:szCs w:val="20"/>
          <w:vertAlign w:val="superscript"/>
        </w:rPr>
        <w:t>*</w:t>
      </w:r>
    </w:p>
    <w:p w14:paraId="5C504E51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0FD955D1" w14:textId="77777777" w:rsidR="00BA1627" w:rsidRPr="00506FF8" w:rsidRDefault="00BA1627" w:rsidP="00BA1627">
      <w:pPr>
        <w:pStyle w:val="Default"/>
        <w:jc w:val="both"/>
        <w:rPr>
          <w:rFonts w:ascii="Tahoma" w:hAnsi="Tahoma" w:cs="Tahoma"/>
          <w:sz w:val="20"/>
          <w:szCs w:val="20"/>
        </w:rPr>
      </w:pPr>
    </w:p>
    <w:p w14:paraId="1FBDE4FB" w14:textId="79F80ED2" w:rsidR="00BA1627" w:rsidRPr="00506FF8" w:rsidRDefault="00BA1627" w:rsidP="00BA1627">
      <w:pPr>
        <w:pStyle w:val="Default"/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506FF8">
        <w:rPr>
          <w:rFonts w:ascii="Tahoma" w:hAnsi="Tahoma" w:cs="Tahoma"/>
          <w:sz w:val="20"/>
          <w:szCs w:val="20"/>
        </w:rPr>
        <w:t>Niniejszym oświadczam, iż wypełniłam/em/liśmy obowiązki informacyjne przewidziane w</w:t>
      </w:r>
      <w:r w:rsidR="008356BC">
        <w:rPr>
          <w:rFonts w:ascii="Tahoma" w:hAnsi="Tahoma" w:cs="Tahoma"/>
          <w:sz w:val="20"/>
          <w:szCs w:val="20"/>
        </w:rPr>
        <w:t xml:space="preserve"> </w:t>
      </w:r>
      <w:r w:rsidRPr="00506FF8">
        <w:rPr>
          <w:rFonts w:ascii="Tahoma" w:hAnsi="Tahoma" w:cs="Tahoma"/>
          <w:sz w:val="20"/>
          <w:szCs w:val="20"/>
        </w:rPr>
        <w:t>art.</w:t>
      </w:r>
      <w:r w:rsidR="008356BC">
        <w:rPr>
          <w:rFonts w:ascii="Tahoma" w:hAnsi="Tahoma" w:cs="Tahoma"/>
          <w:sz w:val="20"/>
          <w:szCs w:val="20"/>
        </w:rPr>
        <w:t xml:space="preserve"> </w:t>
      </w:r>
      <w:r w:rsidRPr="00506FF8">
        <w:rPr>
          <w:rFonts w:ascii="Tahoma" w:hAnsi="Tahoma" w:cs="Tahoma"/>
          <w:sz w:val="20"/>
          <w:szCs w:val="20"/>
        </w:rPr>
        <w:t>13</w:t>
      </w:r>
      <w:r w:rsidR="008356BC">
        <w:rPr>
          <w:rFonts w:ascii="Tahoma" w:hAnsi="Tahoma" w:cs="Tahoma"/>
          <w:sz w:val="20"/>
          <w:szCs w:val="20"/>
        </w:rPr>
        <w:t xml:space="preserve"> </w:t>
      </w:r>
      <w:r w:rsidR="00E94AE3">
        <w:rPr>
          <w:rFonts w:ascii="Tahoma" w:hAnsi="Tahoma" w:cs="Tahoma"/>
          <w:sz w:val="20"/>
          <w:szCs w:val="20"/>
        </w:rPr>
        <w:br/>
      </w:r>
      <w:r w:rsidRPr="00506FF8">
        <w:rPr>
          <w:rFonts w:ascii="Tahoma" w:hAnsi="Tahoma" w:cs="Tahoma"/>
          <w:sz w:val="20"/>
          <w:szCs w:val="20"/>
        </w:rPr>
        <w:t>lub</w:t>
      </w:r>
      <w:r w:rsidR="008356BC">
        <w:rPr>
          <w:rFonts w:ascii="Tahoma" w:hAnsi="Tahoma" w:cs="Tahoma"/>
          <w:sz w:val="20"/>
          <w:szCs w:val="20"/>
        </w:rPr>
        <w:t xml:space="preserve"> </w:t>
      </w:r>
      <w:r w:rsidRPr="00506FF8">
        <w:rPr>
          <w:rFonts w:ascii="Tahoma" w:hAnsi="Tahoma" w:cs="Tahoma"/>
          <w:sz w:val="20"/>
          <w:szCs w:val="20"/>
        </w:rPr>
        <w:t xml:space="preserve">art. 14 Rozporządzenia Parlamentu Europejskiego i Rady UE 2016/679 z dnia 27 kwietnia 2016 r. </w:t>
      </w:r>
      <w:r w:rsidR="00E94AE3">
        <w:rPr>
          <w:rFonts w:ascii="Tahoma" w:hAnsi="Tahoma" w:cs="Tahoma"/>
          <w:sz w:val="20"/>
          <w:szCs w:val="20"/>
        </w:rPr>
        <w:br/>
      </w:r>
      <w:r w:rsidRPr="007437DE">
        <w:rPr>
          <w:rFonts w:ascii="Tahoma" w:hAnsi="Tahoma" w:cs="Tahoma"/>
          <w:sz w:val="20"/>
          <w:szCs w:val="20"/>
        </w:rPr>
        <w:t xml:space="preserve">w sprawie ochrony osób fizycznych w związku z przetwarzaniem danych osobowych i w sprawie swobodnego przepływu takich danych oraz uchylenia dyrektywy 95/46/WE (ogólne rozporządzenie </w:t>
      </w:r>
      <w:r w:rsidR="008356BC" w:rsidRPr="007437DE">
        <w:rPr>
          <w:rFonts w:ascii="Tahoma" w:hAnsi="Tahoma" w:cs="Tahoma"/>
          <w:sz w:val="20"/>
          <w:szCs w:val="20"/>
        </w:rPr>
        <w:br/>
      </w:r>
      <w:r w:rsidRPr="007437DE">
        <w:rPr>
          <w:rFonts w:ascii="Tahoma" w:hAnsi="Tahoma" w:cs="Tahoma"/>
          <w:sz w:val="20"/>
          <w:szCs w:val="20"/>
        </w:rPr>
        <w:t>o</w:t>
      </w:r>
      <w:r w:rsidR="008356BC" w:rsidRPr="007437DE">
        <w:rPr>
          <w:rFonts w:ascii="Tahoma" w:hAnsi="Tahoma" w:cs="Tahoma"/>
          <w:sz w:val="20"/>
          <w:szCs w:val="20"/>
        </w:rPr>
        <w:t xml:space="preserve"> </w:t>
      </w:r>
      <w:r w:rsidRPr="007437DE">
        <w:rPr>
          <w:rFonts w:ascii="Tahoma" w:hAnsi="Tahoma" w:cs="Tahoma"/>
          <w:sz w:val="20"/>
          <w:szCs w:val="20"/>
        </w:rPr>
        <w:t xml:space="preserve">ochronie danych) Dz.U.UE.L.2016.119.1 wobec osób fizycznych, od których dane osobowe bezpośrednio lub pośrednio pozyskałam/em/liśmy w celu przedłożenia oferty w ramach ubiegania </w:t>
      </w:r>
      <w:r w:rsidR="00E94AE3" w:rsidRPr="007437DE">
        <w:rPr>
          <w:rFonts w:ascii="Tahoma" w:hAnsi="Tahoma" w:cs="Tahoma"/>
          <w:sz w:val="20"/>
          <w:szCs w:val="20"/>
        </w:rPr>
        <w:br/>
      </w:r>
      <w:r w:rsidRPr="007437DE">
        <w:rPr>
          <w:rFonts w:ascii="Tahoma" w:hAnsi="Tahoma" w:cs="Tahoma"/>
          <w:sz w:val="20"/>
          <w:szCs w:val="20"/>
        </w:rPr>
        <w:t>się o</w:t>
      </w:r>
      <w:r w:rsidR="008356BC" w:rsidRPr="007437DE">
        <w:rPr>
          <w:rFonts w:ascii="Tahoma" w:hAnsi="Tahoma" w:cs="Tahoma"/>
          <w:sz w:val="20"/>
          <w:szCs w:val="20"/>
        </w:rPr>
        <w:t xml:space="preserve"> </w:t>
      </w:r>
      <w:r w:rsidRPr="007437DE">
        <w:rPr>
          <w:rFonts w:ascii="Tahoma" w:hAnsi="Tahoma" w:cs="Tahoma"/>
          <w:sz w:val="20"/>
          <w:szCs w:val="20"/>
        </w:rPr>
        <w:t>udzielenie zamówienia publicznego/ w związku z zawarciem i realizacją umowy</w:t>
      </w:r>
      <w:r w:rsidRPr="007437DE">
        <w:rPr>
          <w:rFonts w:ascii="Tahoma" w:hAnsi="Tahoma" w:cs="Tahoma"/>
          <w:sz w:val="20"/>
          <w:szCs w:val="20"/>
          <w:vertAlign w:val="superscript"/>
        </w:rPr>
        <w:t>**</w:t>
      </w:r>
      <w:r w:rsidRPr="007437DE">
        <w:rPr>
          <w:rFonts w:ascii="Tahoma" w:hAnsi="Tahoma" w:cs="Tahoma"/>
          <w:sz w:val="20"/>
          <w:szCs w:val="20"/>
        </w:rPr>
        <w:t xml:space="preserve"> w niniejszym postępowaniu</w:t>
      </w:r>
      <w:r w:rsidRPr="007437DE">
        <w:rPr>
          <w:rFonts w:ascii="Tahoma" w:hAnsi="Tahoma" w:cs="Tahoma"/>
          <w:sz w:val="20"/>
          <w:szCs w:val="20"/>
          <w:lang w:eastAsia="pl-PL"/>
        </w:rPr>
        <w:t>.</w:t>
      </w:r>
    </w:p>
    <w:p w14:paraId="5306318C" w14:textId="77777777" w:rsidR="00BA1627" w:rsidRPr="00506FF8" w:rsidRDefault="00BA1627" w:rsidP="00BA1627">
      <w:pPr>
        <w:pStyle w:val="Default"/>
        <w:jc w:val="both"/>
        <w:rPr>
          <w:rFonts w:ascii="Tahoma" w:hAnsi="Tahoma" w:cs="Tahoma"/>
          <w:sz w:val="20"/>
          <w:szCs w:val="20"/>
        </w:rPr>
      </w:pPr>
    </w:p>
    <w:p w14:paraId="2FA7A2D3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4D1E3FC2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1C80DDC7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16C8EF24" w14:textId="77777777" w:rsidR="00BA1627" w:rsidRPr="00506FF8" w:rsidRDefault="00BA1627" w:rsidP="00BA1627">
      <w:pPr>
        <w:pStyle w:val="Default"/>
        <w:jc w:val="right"/>
        <w:rPr>
          <w:rFonts w:ascii="Tahoma" w:hAnsi="Tahoma" w:cs="Tahoma"/>
          <w:sz w:val="20"/>
          <w:szCs w:val="20"/>
        </w:rPr>
      </w:pPr>
      <w:r w:rsidRPr="00506FF8">
        <w:rPr>
          <w:rFonts w:ascii="Tahoma" w:hAnsi="Tahoma" w:cs="Tahoma"/>
          <w:sz w:val="20"/>
          <w:szCs w:val="20"/>
        </w:rPr>
        <w:t xml:space="preserve">Miejscowość .................................................. dnia .......................................... r. </w:t>
      </w:r>
    </w:p>
    <w:p w14:paraId="358AF55F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2EF40751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62C9850B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6801CFEF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2892F4F8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28CC8C36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4A2BBD59" w14:textId="77777777" w:rsidR="00BA1627" w:rsidRPr="00506FF8" w:rsidRDefault="00BA1627" w:rsidP="00BA1627">
      <w:pPr>
        <w:pStyle w:val="Default"/>
        <w:jc w:val="right"/>
        <w:rPr>
          <w:rFonts w:ascii="Tahoma" w:hAnsi="Tahoma" w:cs="Tahoma"/>
          <w:sz w:val="20"/>
          <w:szCs w:val="20"/>
        </w:rPr>
      </w:pPr>
      <w:r w:rsidRPr="00506FF8">
        <w:rPr>
          <w:rFonts w:ascii="Tahoma" w:hAnsi="Tahoma" w:cs="Tahoma"/>
          <w:sz w:val="20"/>
          <w:szCs w:val="20"/>
        </w:rPr>
        <w:t xml:space="preserve">....................................................................................................... </w:t>
      </w:r>
    </w:p>
    <w:p w14:paraId="0B0BCEFC" w14:textId="77777777" w:rsidR="00BA1627" w:rsidRPr="005435E6" w:rsidRDefault="00BA1627" w:rsidP="00BA1627">
      <w:pPr>
        <w:ind w:left="2832" w:firstLine="708"/>
        <w:jc w:val="right"/>
        <w:rPr>
          <w:rFonts w:ascii="Tahoma" w:hAnsi="Tahoma" w:cs="Tahoma"/>
          <w:iCs/>
          <w:sz w:val="20"/>
          <w:szCs w:val="20"/>
        </w:rPr>
      </w:pPr>
      <w:r w:rsidRPr="005435E6">
        <w:rPr>
          <w:rFonts w:ascii="Tahoma" w:hAnsi="Tahoma" w:cs="Tahoma"/>
          <w:iCs/>
          <w:sz w:val="20"/>
          <w:szCs w:val="20"/>
        </w:rPr>
        <w:t>pieczęć i podpis osoby/ób uprawnionej/ych do składania oświadczeń woli w imieniu Oferenta lub czytelny podpis w przypadku osób fizycznych</w:t>
      </w:r>
    </w:p>
    <w:p w14:paraId="5F10503E" w14:textId="77777777" w:rsidR="00BA1627" w:rsidRPr="005435E6" w:rsidRDefault="00BA1627" w:rsidP="00BA1627">
      <w:pPr>
        <w:ind w:left="2832" w:firstLine="708"/>
        <w:jc w:val="right"/>
        <w:rPr>
          <w:rFonts w:ascii="Tahoma" w:hAnsi="Tahoma" w:cs="Tahoma"/>
          <w:iCs/>
          <w:sz w:val="20"/>
          <w:szCs w:val="20"/>
        </w:rPr>
      </w:pPr>
    </w:p>
    <w:p w14:paraId="0FE34B4B" w14:textId="77777777" w:rsidR="00BA1627" w:rsidRPr="005435E6" w:rsidRDefault="00BA1627" w:rsidP="00BA1627">
      <w:pPr>
        <w:ind w:left="2832" w:firstLine="708"/>
        <w:jc w:val="right"/>
        <w:rPr>
          <w:rFonts w:ascii="Tahoma" w:hAnsi="Tahoma" w:cs="Tahoma"/>
          <w:iCs/>
          <w:sz w:val="20"/>
          <w:szCs w:val="20"/>
        </w:rPr>
      </w:pPr>
    </w:p>
    <w:p w14:paraId="1DCC3DE3" w14:textId="77777777" w:rsidR="00BA1627" w:rsidRPr="005435E6" w:rsidRDefault="00BA1627" w:rsidP="00BA1627">
      <w:pPr>
        <w:rPr>
          <w:rFonts w:ascii="Tahoma" w:hAnsi="Tahoma" w:cs="Tahoma"/>
          <w:iCs/>
          <w:sz w:val="20"/>
          <w:szCs w:val="20"/>
        </w:rPr>
      </w:pPr>
    </w:p>
    <w:p w14:paraId="3F6EE570" w14:textId="77777777" w:rsidR="00BA1627" w:rsidRPr="005435E6" w:rsidRDefault="00BA1627" w:rsidP="00BA1627">
      <w:pPr>
        <w:ind w:left="2832" w:firstLine="708"/>
        <w:jc w:val="right"/>
        <w:rPr>
          <w:rFonts w:ascii="Tahoma" w:hAnsi="Tahoma" w:cs="Tahoma"/>
          <w:iCs/>
          <w:sz w:val="20"/>
          <w:szCs w:val="20"/>
        </w:rPr>
      </w:pPr>
    </w:p>
    <w:p w14:paraId="1C64C777" w14:textId="64401333" w:rsidR="00BA1627" w:rsidRPr="005435E6" w:rsidRDefault="00BA1627" w:rsidP="00BA1627">
      <w:pPr>
        <w:jc w:val="both"/>
        <w:rPr>
          <w:rFonts w:ascii="Tahoma" w:hAnsi="Tahoma" w:cs="Tahoma"/>
          <w:iCs/>
          <w:sz w:val="20"/>
          <w:szCs w:val="20"/>
        </w:rPr>
      </w:pPr>
      <w:r w:rsidRPr="005435E6">
        <w:rPr>
          <w:rFonts w:ascii="Tahoma" w:hAnsi="Tahoma" w:cs="Tahoma"/>
          <w:iCs/>
          <w:sz w:val="20"/>
          <w:szCs w:val="20"/>
          <w:vertAlign w:val="superscript"/>
        </w:rPr>
        <w:t>*</w:t>
      </w:r>
      <w:r w:rsidRPr="005435E6">
        <w:rPr>
          <w:rFonts w:ascii="Tahoma" w:hAnsi="Tahoma" w:cs="Tahoma"/>
          <w:iCs/>
          <w:sz w:val="20"/>
          <w:szCs w:val="20"/>
        </w:rPr>
        <w:t>W przypadku, gdy wykonawca nie przekazuje danych osobowych innych niż bezpośrednio jego dotyczących lub zachodzi wyłączenie stosowania obowiązku informacyjnego, stosownie do art.</w:t>
      </w:r>
      <w:r w:rsidR="008356BC">
        <w:rPr>
          <w:rFonts w:ascii="Tahoma" w:hAnsi="Tahoma" w:cs="Tahoma"/>
          <w:iCs/>
          <w:sz w:val="20"/>
          <w:szCs w:val="20"/>
        </w:rPr>
        <w:t xml:space="preserve"> </w:t>
      </w:r>
      <w:r w:rsidRPr="005435E6">
        <w:rPr>
          <w:rFonts w:ascii="Tahoma" w:hAnsi="Tahoma" w:cs="Tahoma"/>
          <w:iCs/>
          <w:sz w:val="20"/>
          <w:szCs w:val="20"/>
        </w:rPr>
        <w:t xml:space="preserve">13 </w:t>
      </w:r>
      <w:r w:rsidR="008356BC">
        <w:rPr>
          <w:rFonts w:ascii="Tahoma" w:hAnsi="Tahoma" w:cs="Tahoma"/>
          <w:iCs/>
          <w:sz w:val="20"/>
          <w:szCs w:val="20"/>
        </w:rPr>
        <w:br/>
      </w:r>
      <w:r w:rsidRPr="005435E6">
        <w:rPr>
          <w:rFonts w:ascii="Tahoma" w:hAnsi="Tahoma" w:cs="Tahoma"/>
          <w:iCs/>
          <w:sz w:val="20"/>
          <w:szCs w:val="20"/>
        </w:rPr>
        <w:t>ust.</w:t>
      </w:r>
      <w:r w:rsidR="008356BC">
        <w:rPr>
          <w:rFonts w:ascii="Tahoma" w:hAnsi="Tahoma" w:cs="Tahoma"/>
          <w:iCs/>
          <w:sz w:val="20"/>
          <w:szCs w:val="20"/>
        </w:rPr>
        <w:t xml:space="preserve"> </w:t>
      </w:r>
      <w:r w:rsidRPr="005435E6">
        <w:rPr>
          <w:rFonts w:ascii="Tahoma" w:hAnsi="Tahoma" w:cs="Tahoma"/>
          <w:iCs/>
          <w:sz w:val="20"/>
          <w:szCs w:val="20"/>
        </w:rPr>
        <w:t>4 lub art.</w:t>
      </w:r>
      <w:r w:rsidR="008356BC">
        <w:rPr>
          <w:rFonts w:ascii="Tahoma" w:hAnsi="Tahoma" w:cs="Tahoma"/>
          <w:iCs/>
          <w:sz w:val="20"/>
          <w:szCs w:val="20"/>
        </w:rPr>
        <w:t xml:space="preserve"> </w:t>
      </w:r>
      <w:r w:rsidRPr="005435E6">
        <w:rPr>
          <w:rFonts w:ascii="Tahoma" w:hAnsi="Tahoma" w:cs="Tahoma"/>
          <w:iCs/>
          <w:sz w:val="20"/>
          <w:szCs w:val="20"/>
        </w:rPr>
        <w:t>14 ust.</w:t>
      </w:r>
      <w:r w:rsidR="008356BC">
        <w:rPr>
          <w:rFonts w:ascii="Tahoma" w:hAnsi="Tahoma" w:cs="Tahoma"/>
          <w:iCs/>
          <w:sz w:val="20"/>
          <w:szCs w:val="20"/>
        </w:rPr>
        <w:t xml:space="preserve"> </w:t>
      </w:r>
      <w:r w:rsidRPr="005435E6">
        <w:rPr>
          <w:rFonts w:ascii="Tahoma" w:hAnsi="Tahoma" w:cs="Tahoma"/>
          <w:iCs/>
          <w:sz w:val="20"/>
          <w:szCs w:val="20"/>
        </w:rPr>
        <w:t>5 RODO, treści oświadczenia wykonawca nie składa.</w:t>
      </w:r>
    </w:p>
    <w:p w14:paraId="6144E889" w14:textId="77777777" w:rsidR="00BA1627" w:rsidRPr="005435E6" w:rsidRDefault="00BA1627" w:rsidP="00BA1627">
      <w:pPr>
        <w:jc w:val="both"/>
        <w:rPr>
          <w:rFonts w:ascii="Tahoma" w:hAnsi="Tahoma" w:cs="Tahoma"/>
          <w:iCs/>
          <w:sz w:val="20"/>
          <w:szCs w:val="20"/>
          <w:vertAlign w:val="superscript"/>
        </w:rPr>
      </w:pPr>
      <w:r w:rsidRPr="005435E6">
        <w:rPr>
          <w:rFonts w:ascii="Tahoma" w:hAnsi="Tahoma" w:cs="Tahoma"/>
          <w:iCs/>
          <w:sz w:val="20"/>
          <w:szCs w:val="20"/>
          <w:vertAlign w:val="superscript"/>
        </w:rPr>
        <w:t>**</w:t>
      </w:r>
      <w:r w:rsidRPr="005435E6">
        <w:rPr>
          <w:rFonts w:ascii="Tahoma" w:hAnsi="Tahoma" w:cs="Tahoma"/>
          <w:iCs/>
          <w:sz w:val="20"/>
          <w:szCs w:val="20"/>
        </w:rPr>
        <w:t>Niepotrzebne skreślić</w:t>
      </w:r>
      <w:r w:rsidRPr="005435E6">
        <w:rPr>
          <w:rFonts w:ascii="Tahoma" w:hAnsi="Tahoma" w:cs="Tahoma"/>
          <w:iCs/>
          <w:sz w:val="20"/>
          <w:szCs w:val="20"/>
          <w:vertAlign w:val="superscript"/>
        </w:rPr>
        <w:t xml:space="preserve"> </w:t>
      </w:r>
    </w:p>
    <w:bookmarkEnd w:id="2"/>
    <w:p w14:paraId="7513C516" w14:textId="3FA3D2E2" w:rsidR="00465244" w:rsidRPr="005E0CF8" w:rsidRDefault="00465244" w:rsidP="00BA1627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</w:p>
    <w:sectPr w:rsidR="00465244" w:rsidRPr="005E0CF8" w:rsidSect="0066439E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10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64D75" w14:textId="77777777" w:rsidR="008E2850" w:rsidRDefault="008E2850" w:rsidP="00DF1EDE">
      <w:pPr>
        <w:spacing w:after="0" w:line="240" w:lineRule="auto"/>
      </w:pPr>
      <w:r>
        <w:separator/>
      </w:r>
    </w:p>
  </w:endnote>
  <w:endnote w:type="continuationSeparator" w:id="0">
    <w:p w14:paraId="5E3D84AF" w14:textId="77777777" w:rsidR="008E2850" w:rsidRDefault="008E2850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ohit Devanagari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Bk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0B94B" w14:textId="2CD09957" w:rsidR="00981C6B" w:rsidRDefault="00BE4E1F">
    <w:pPr>
      <w:pStyle w:val="Stopka"/>
    </w:pPr>
    <w:r w:rsidRPr="00BE4E1F">
      <w:rPr>
        <w:noProof/>
      </w:rPr>
      <w:drawing>
        <wp:anchor distT="0" distB="0" distL="114300" distR="114300" simplePos="0" relativeHeight="251657216" behindDoc="0" locked="0" layoutInCell="1" allowOverlap="1" wp14:anchorId="2D32843A" wp14:editId="38C759DA">
          <wp:simplePos x="0" y="0"/>
          <wp:positionH relativeFrom="margin">
            <wp:posOffset>-1033145</wp:posOffset>
          </wp:positionH>
          <wp:positionV relativeFrom="paragraph">
            <wp:posOffset>-320675</wp:posOffset>
          </wp:positionV>
          <wp:extent cx="7848600" cy="598170"/>
          <wp:effectExtent l="0" t="0" r="0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4E1F">
      <w:rPr>
        <w:noProof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67F2E9F2" wp14:editId="0685E903">
              <wp:simplePos x="0" y="0"/>
              <wp:positionH relativeFrom="column">
                <wp:posOffset>3300730</wp:posOffset>
              </wp:positionH>
              <wp:positionV relativeFrom="paragraph">
                <wp:posOffset>-375285</wp:posOffset>
              </wp:positionV>
              <wp:extent cx="2833370" cy="264160"/>
              <wp:effectExtent l="0" t="0" r="0" b="254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743A36" w14:textId="77777777" w:rsidR="00BE4E1F" w:rsidRPr="007254B6" w:rsidRDefault="00BE4E1F" w:rsidP="00BE4E1F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color w:val="444444"/>
                              <w:sz w:val="18"/>
                              <w:szCs w:val="18"/>
                              <w:lang w:eastAsia="pl-PL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Pr="007653AF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AE:PL-23989-69492-HITGE-16</w:t>
                          </w:r>
                        </w:p>
                        <w:p w14:paraId="25E9EDE1" w14:textId="77777777" w:rsidR="00BE4E1F" w:rsidRPr="00CF3256" w:rsidRDefault="00BE4E1F" w:rsidP="00BE4E1F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F2E9F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59.9pt;margin-top:-29.55pt;width:223.1pt;height:20.8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" filled="f" stroked="f">
              <v:textbox>
                <w:txbxContent>
                  <w:p w14:paraId="20743A36" w14:textId="77777777" w:rsidR="00BE4E1F" w:rsidRPr="007254B6" w:rsidRDefault="00BE4E1F" w:rsidP="00BE4E1F">
                    <w:pPr>
                      <w:spacing w:after="0" w:line="240" w:lineRule="auto"/>
                      <w:rPr>
                        <w:rFonts w:ascii="Tahoma" w:eastAsia="Times New Roman" w:hAnsi="Tahoma" w:cs="Tahoma"/>
                        <w:color w:val="444444"/>
                        <w:sz w:val="18"/>
                        <w:szCs w:val="18"/>
                        <w:lang w:eastAsia="pl-PL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Pr="007653AF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AE:PL-23989-69492-HITGE-16</w:t>
                    </w:r>
                  </w:p>
                  <w:p w14:paraId="25E9EDE1" w14:textId="77777777" w:rsidR="00BE4E1F" w:rsidRPr="00CF3256" w:rsidRDefault="00BE4E1F" w:rsidP="00BE4E1F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DFC82" w14:textId="3D30FC8D" w:rsidR="000044CC" w:rsidRDefault="00F45BBA">
    <w:pPr>
      <w:pStyle w:val="Stopka"/>
    </w:pPr>
    <w:r w:rsidRPr="000044CC">
      <w:rPr>
        <w:noProof/>
      </w:rPr>
      <mc:AlternateContent>
        <mc:Choice Requires="wps">
          <w:drawing>
            <wp:anchor distT="45720" distB="45720" distL="114300" distR="114300" simplePos="0" relativeHeight="251710976" behindDoc="1" locked="0" layoutInCell="1" allowOverlap="1" wp14:anchorId="6F326469" wp14:editId="4F2F43ED">
              <wp:simplePos x="0" y="0"/>
              <wp:positionH relativeFrom="column">
                <wp:posOffset>3305810</wp:posOffset>
              </wp:positionH>
              <wp:positionV relativeFrom="paragraph">
                <wp:posOffset>-412115</wp:posOffset>
              </wp:positionV>
              <wp:extent cx="2833370" cy="264160"/>
              <wp:effectExtent l="0" t="0" r="0" b="254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63AD48" w14:textId="097A488D" w:rsidR="00ED4A10" w:rsidRPr="007254B6" w:rsidRDefault="000044CC" w:rsidP="00ED4A10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color w:val="444444"/>
                              <w:sz w:val="18"/>
                              <w:szCs w:val="18"/>
                              <w:lang w:eastAsia="pl-PL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="007653AF" w:rsidRPr="007653AF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AE:PL-23989-69492-HITGE-16</w:t>
                          </w:r>
                        </w:p>
                        <w:p w14:paraId="170CF227" w14:textId="08FB4E3E" w:rsidR="000044CC" w:rsidRPr="00CF3256" w:rsidRDefault="000044CC" w:rsidP="000044CC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2646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0.3pt;margin-top:-32.45pt;width:223.1pt;height:20.8pt;z-index:-25160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" filled="f" stroked="f">
              <v:textbox>
                <w:txbxContent>
                  <w:p w14:paraId="1663AD48" w14:textId="097A488D" w:rsidR="00ED4A10" w:rsidRPr="007254B6" w:rsidRDefault="000044CC" w:rsidP="00ED4A10">
                    <w:pPr>
                      <w:spacing w:after="0" w:line="240" w:lineRule="auto"/>
                      <w:rPr>
                        <w:rFonts w:ascii="Tahoma" w:eastAsia="Times New Roman" w:hAnsi="Tahoma" w:cs="Tahoma"/>
                        <w:color w:val="444444"/>
                        <w:sz w:val="18"/>
                        <w:szCs w:val="18"/>
                        <w:lang w:eastAsia="pl-PL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="007653AF" w:rsidRPr="007653AF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AE:PL-23989-69492-HITGE-16</w:t>
                    </w:r>
                  </w:p>
                  <w:p w14:paraId="170CF227" w14:textId="08FB4E3E" w:rsidR="000044CC" w:rsidRPr="00CF3256" w:rsidRDefault="000044CC" w:rsidP="000044CC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0044CC">
      <w:rPr>
        <w:noProof/>
      </w:rPr>
      <w:drawing>
        <wp:anchor distT="0" distB="0" distL="114300" distR="114300" simplePos="0" relativeHeight="251656704" behindDoc="1" locked="0" layoutInCell="1" allowOverlap="1" wp14:anchorId="163D572A" wp14:editId="1DAC3C46">
          <wp:simplePos x="0" y="0"/>
          <wp:positionH relativeFrom="margin">
            <wp:posOffset>-1031764</wp:posOffset>
          </wp:positionH>
          <wp:positionV relativeFrom="paragraph">
            <wp:posOffset>-349885</wp:posOffset>
          </wp:positionV>
          <wp:extent cx="7848600" cy="598170"/>
          <wp:effectExtent l="0" t="0" r="0" b="0"/>
          <wp:wrapNone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6D9B5" w14:textId="77777777" w:rsidR="008E2850" w:rsidRDefault="008E2850" w:rsidP="00DF1EDE">
      <w:pPr>
        <w:spacing w:after="0" w:line="240" w:lineRule="auto"/>
      </w:pPr>
      <w:r>
        <w:separator/>
      </w:r>
    </w:p>
  </w:footnote>
  <w:footnote w:type="continuationSeparator" w:id="0">
    <w:p w14:paraId="034CBDA3" w14:textId="77777777" w:rsidR="008E2850" w:rsidRDefault="008E2850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3805" w14:textId="447585DC" w:rsidR="00981C6B" w:rsidRDefault="00465244" w:rsidP="003C0A1F">
    <w:pPr>
      <w:pStyle w:val="Nagwek"/>
      <w:tabs>
        <w:tab w:val="clear" w:pos="4536"/>
        <w:tab w:val="clear" w:pos="9072"/>
        <w:tab w:val="left" w:pos="2919"/>
      </w:tabs>
    </w:pPr>
    <w:r>
      <w:rPr>
        <w:noProof/>
      </w:rPr>
      <w:drawing>
        <wp:anchor distT="0" distB="0" distL="114300" distR="114300" simplePos="0" relativeHeight="251715072" behindDoc="0" locked="0" layoutInCell="1" allowOverlap="1" wp14:anchorId="57C3F1FB" wp14:editId="24F5A4E1">
          <wp:simplePos x="0" y="0"/>
          <wp:positionH relativeFrom="column">
            <wp:posOffset>-704850</wp:posOffset>
          </wp:positionH>
          <wp:positionV relativeFrom="paragraph">
            <wp:posOffset>-57785</wp:posOffset>
          </wp:positionV>
          <wp:extent cx="7101393" cy="818950"/>
          <wp:effectExtent l="0" t="0" r="4445" b="635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1393" cy="818950"/>
                  </a:xfrm>
                  <a:prstGeom prst="rect">
                    <a:avLst/>
                  </a:prstGeom>
                  <a:effectLst>
                    <a:glow>
                      <a:schemeClr val="accent1"/>
                    </a:glo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0A1F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6153D" w14:textId="33FC2411" w:rsidR="000044CC" w:rsidRDefault="00363FC3">
    <w:pPr>
      <w:pStyle w:val="Nagwek"/>
    </w:pPr>
    <w:r>
      <w:rPr>
        <w:noProof/>
      </w:rPr>
      <w:drawing>
        <wp:anchor distT="0" distB="0" distL="114300" distR="114300" simplePos="0" relativeHeight="251713024" behindDoc="0" locked="0" layoutInCell="1" allowOverlap="1" wp14:anchorId="6B0060C3" wp14:editId="259E6402">
          <wp:simplePos x="0" y="0"/>
          <wp:positionH relativeFrom="column">
            <wp:posOffset>-684530</wp:posOffset>
          </wp:positionH>
          <wp:positionV relativeFrom="paragraph">
            <wp:posOffset>-182356</wp:posOffset>
          </wp:positionV>
          <wp:extent cx="7101393" cy="818950"/>
          <wp:effectExtent l="0" t="0" r="4445" b="635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1393" cy="818950"/>
                  </a:xfrm>
                  <a:prstGeom prst="rect">
                    <a:avLst/>
                  </a:prstGeom>
                  <a:effectLst>
                    <a:glow>
                      <a:schemeClr val="accent1"/>
                    </a:glo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5840"/>
    <w:multiLevelType w:val="hybridMultilevel"/>
    <w:tmpl w:val="56963B48"/>
    <w:lvl w:ilvl="0" w:tplc="FF76E534">
      <w:start w:val="1"/>
      <w:numFmt w:val="bullet"/>
      <w:lvlText w:val=""/>
      <w:lvlJc w:val="left"/>
      <w:pPr>
        <w:ind w:left="8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" w15:restartNumberingAfterBreak="0">
    <w:nsid w:val="07417B20"/>
    <w:multiLevelType w:val="hybridMultilevel"/>
    <w:tmpl w:val="8FF8C7E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91D3BE8"/>
    <w:multiLevelType w:val="hybridMultilevel"/>
    <w:tmpl w:val="D540B42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B391776"/>
    <w:multiLevelType w:val="hybridMultilevel"/>
    <w:tmpl w:val="8152C62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1D23EB0"/>
    <w:multiLevelType w:val="hybridMultilevel"/>
    <w:tmpl w:val="7102E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E1FB6"/>
    <w:multiLevelType w:val="hybridMultilevel"/>
    <w:tmpl w:val="95B4A4C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2E44180"/>
    <w:multiLevelType w:val="multilevel"/>
    <w:tmpl w:val="AE52FC3E"/>
    <w:name w:val="NumPar"/>
    <w:lvl w:ilvl="0">
      <w:start w:val="1"/>
      <w:numFmt w:val="decimal"/>
      <w:lvlRestart w:val="0"/>
      <w:pStyle w:val="NumPar1"/>
      <w:lvlText w:val="%1)"/>
      <w:lvlJc w:val="left"/>
      <w:pPr>
        <w:tabs>
          <w:tab w:val="num" w:pos="850"/>
        </w:tabs>
        <w:ind w:left="850" w:hanging="850"/>
      </w:pPr>
      <w:rPr>
        <w:rFonts w:ascii="Tahoma" w:eastAsiaTheme="minorHAnsi" w:hAnsi="Tahoma" w:cs="Tahoma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6FA6DE8"/>
    <w:multiLevelType w:val="hybridMultilevel"/>
    <w:tmpl w:val="206E671C"/>
    <w:lvl w:ilvl="0" w:tplc="105254DE">
      <w:start w:val="1"/>
      <w:numFmt w:val="decimal"/>
      <w:pStyle w:val="Listapunktowana5"/>
      <w:lvlText w:val="%1."/>
      <w:lvlJc w:val="left"/>
      <w:pPr>
        <w:ind w:left="1077" w:hanging="360"/>
      </w:pPr>
      <w:rPr>
        <w:rFonts w:ascii="Tahoma" w:eastAsiaTheme="minorHAnsi" w:hAnsi="Tahoma" w:cs="Tahoma"/>
        <w:b w:val="0"/>
        <w:bCs w:val="0"/>
      </w:rPr>
    </w:lvl>
    <w:lvl w:ilvl="1" w:tplc="26C6D26C">
      <w:start w:val="1"/>
      <w:numFmt w:val="decimal"/>
      <w:lvlText w:val="%2)"/>
      <w:lvlJc w:val="left"/>
      <w:pPr>
        <w:ind w:left="1797" w:hanging="360"/>
      </w:pPr>
      <w:rPr>
        <w:rFonts w:ascii="Tahoma" w:eastAsia="Calibri" w:hAnsi="Tahoma" w:cs="Tahoma"/>
      </w:rPr>
    </w:lvl>
    <w:lvl w:ilvl="2" w:tplc="2042EDD4">
      <w:start w:val="1"/>
      <w:numFmt w:val="lowerLetter"/>
      <w:lvlText w:val="%3)"/>
      <w:lvlJc w:val="right"/>
      <w:pPr>
        <w:ind w:left="2517" w:hanging="180"/>
      </w:pPr>
      <w:rPr>
        <w:rFonts w:ascii="Tahoma" w:eastAsiaTheme="minorHAnsi" w:hAnsi="Tahoma" w:cs="Tahoma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8" w15:restartNumberingAfterBreak="0">
    <w:nsid w:val="27EA7DAE"/>
    <w:multiLevelType w:val="hybridMultilevel"/>
    <w:tmpl w:val="BC1CEEBC"/>
    <w:lvl w:ilvl="0" w:tplc="0415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9" w15:restartNumberingAfterBreak="0">
    <w:nsid w:val="280B58B8"/>
    <w:multiLevelType w:val="multilevel"/>
    <w:tmpl w:val="8F10F576"/>
    <w:lvl w:ilvl="0">
      <w:start w:val="1"/>
      <w:numFmt w:val="decimal"/>
      <w:lvlText w:val="%1)"/>
      <w:lvlJc w:val="left"/>
      <w:pPr>
        <w:ind w:left="360" w:hanging="360"/>
      </w:pPr>
      <w:rPr>
        <w:rFonts w:ascii="Tahoma" w:eastAsiaTheme="minorHAnsi" w:hAnsi="Tahoma" w:cs="Tahoma"/>
        <w:sz w:val="16"/>
        <w:szCs w:val="16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/>
        <w:sz w:val="16"/>
        <w:szCs w:val="16"/>
      </w:rPr>
    </w:lvl>
    <w:lvl w:ilvl="2">
      <w:start w:val="1"/>
      <w:numFmt w:val="decimal"/>
      <w:pStyle w:val="siwz-2"/>
      <w:lvlText w:val="%1.%2.%3."/>
      <w:lvlJc w:val="left"/>
      <w:pPr>
        <w:ind w:left="122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ED60E70"/>
    <w:multiLevelType w:val="multilevel"/>
    <w:tmpl w:val="1E90CAC8"/>
    <w:lvl w:ilvl="0">
      <w:start w:val="2"/>
      <w:numFmt w:val="decimal"/>
      <w:pStyle w:val="wt-listawielopoziomowa"/>
      <w:lvlText w:val="%1."/>
      <w:lvlJc w:val="left"/>
      <w:pPr>
        <w:tabs>
          <w:tab w:val="num" w:pos="595"/>
        </w:tabs>
        <w:ind w:left="595" w:hanging="453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88"/>
        </w:tabs>
        <w:ind w:left="788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828"/>
        </w:tabs>
        <w:ind w:left="161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88"/>
        </w:tabs>
        <w:ind w:left="21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08"/>
        </w:tabs>
        <w:ind w:left="262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68"/>
        </w:tabs>
        <w:ind w:left="312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88"/>
        </w:tabs>
        <w:ind w:left="36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48"/>
        </w:tabs>
        <w:ind w:left="413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68"/>
        </w:tabs>
        <w:ind w:left="4708" w:hanging="1440"/>
      </w:pPr>
      <w:rPr>
        <w:rFonts w:hint="default"/>
      </w:rPr>
    </w:lvl>
  </w:abstractNum>
  <w:abstractNum w:abstractNumId="11" w15:restartNumberingAfterBreak="0">
    <w:nsid w:val="2F1A278E"/>
    <w:multiLevelType w:val="hybridMultilevel"/>
    <w:tmpl w:val="7876B8D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0543655"/>
    <w:multiLevelType w:val="hybridMultilevel"/>
    <w:tmpl w:val="6CF21B14"/>
    <w:lvl w:ilvl="0" w:tplc="214605DA">
      <w:start w:val="1"/>
      <w:numFmt w:val="decimal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B4E24"/>
    <w:multiLevelType w:val="hybridMultilevel"/>
    <w:tmpl w:val="F0407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84E25"/>
    <w:multiLevelType w:val="multilevel"/>
    <w:tmpl w:val="36EA0A80"/>
    <w:lvl w:ilvl="0">
      <w:numFmt w:val="none"/>
      <w:pStyle w:val="Numerowanie1"/>
      <w:lvlText w:val=""/>
      <w:lvlJc w:val="left"/>
      <w:pPr>
        <w:tabs>
          <w:tab w:val="num" w:pos="360"/>
        </w:tabs>
        <w:ind w:left="0" w:firstLine="0"/>
      </w:pPr>
      <w:rPr>
        <w:rFonts w:cs="Times New Roman" w:hint="default"/>
      </w:rPr>
    </w:lvl>
    <w:lvl w:ilvl="1">
      <w:start w:val="1"/>
      <w:numFmt w:val="lowerLetter"/>
      <w:suff w:val="space"/>
      <w:lvlText w:val="%2)"/>
      <w:lvlJc w:val="right"/>
      <w:pPr>
        <w:ind w:left="283" w:firstLine="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43"/>
        </w:tabs>
        <w:ind w:left="643" w:hanging="360"/>
      </w:pPr>
      <w:rPr>
        <w:rFonts w:hint="default"/>
        <w:b w:val="0"/>
        <w:bCs/>
        <w:sz w:val="14"/>
        <w:szCs w:val="14"/>
      </w:rPr>
    </w:lvl>
    <w:lvl w:ilvl="3">
      <w:start w:val="1"/>
      <w:numFmt w:val="bullet"/>
      <w:lvlText w:val=""/>
      <w:lvlJc w:val="left"/>
      <w:pPr>
        <w:tabs>
          <w:tab w:val="num" w:pos="1105"/>
        </w:tabs>
        <w:ind w:left="1105" w:hanging="362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463"/>
        </w:tabs>
        <w:ind w:left="1463" w:hanging="358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825"/>
        </w:tabs>
        <w:ind w:left="1825" w:hanging="36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83"/>
        </w:tabs>
        <w:ind w:left="2183" w:hanging="358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545"/>
        </w:tabs>
        <w:ind w:left="2545" w:hanging="362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903"/>
        </w:tabs>
        <w:ind w:left="2903" w:hanging="358"/>
      </w:pPr>
      <w:rPr>
        <w:rFonts w:ascii="Symbol" w:hAnsi="Symbol" w:hint="default"/>
      </w:rPr>
    </w:lvl>
  </w:abstractNum>
  <w:abstractNum w:abstractNumId="15" w15:restartNumberingAfterBreak="0">
    <w:nsid w:val="34817ED0"/>
    <w:multiLevelType w:val="hybridMultilevel"/>
    <w:tmpl w:val="98CAF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CA7248"/>
    <w:multiLevelType w:val="multilevel"/>
    <w:tmpl w:val="D50A65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76DE8"/>
    <w:multiLevelType w:val="hybridMultilevel"/>
    <w:tmpl w:val="5AEA230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35D270C1"/>
    <w:multiLevelType w:val="hybridMultilevel"/>
    <w:tmpl w:val="EB70F0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02BCB"/>
    <w:multiLevelType w:val="multilevel"/>
    <w:tmpl w:val="2D569712"/>
    <w:lvl w:ilvl="0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="Tahoma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b w:val="0"/>
        <w:bCs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9A0249"/>
    <w:multiLevelType w:val="hybridMultilevel"/>
    <w:tmpl w:val="9A2C1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642EA5"/>
    <w:multiLevelType w:val="multilevel"/>
    <w:tmpl w:val="D50A65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496632D"/>
    <w:multiLevelType w:val="hybridMultilevel"/>
    <w:tmpl w:val="15269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2F7082"/>
    <w:multiLevelType w:val="hybridMultilevel"/>
    <w:tmpl w:val="7E062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29286AB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2E5264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9B6CF88E">
      <w:start w:val="1"/>
      <w:numFmt w:val="decimal"/>
      <w:lvlText w:val="%4."/>
      <w:lvlJc w:val="left"/>
      <w:pPr>
        <w:ind w:left="2880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92169F"/>
    <w:multiLevelType w:val="multilevel"/>
    <w:tmpl w:val="FDBCB176"/>
    <w:lvl w:ilvl="0">
      <w:start w:val="1"/>
      <w:numFmt w:val="decimal"/>
      <w:lvlText w:val="%1)"/>
      <w:lvlJc w:val="left"/>
      <w:pPr>
        <w:ind w:left="720" w:hanging="360"/>
      </w:pPr>
      <w:rPr>
        <w:rFonts w:ascii="Tahoma" w:eastAsiaTheme="minorHAnsi" w:hAnsi="Tahoma" w:cs="Tahoma"/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A5072C"/>
    <w:multiLevelType w:val="hybridMultilevel"/>
    <w:tmpl w:val="96C0C08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 w15:restartNumberingAfterBreak="0">
    <w:nsid w:val="55241C0B"/>
    <w:multiLevelType w:val="multilevel"/>
    <w:tmpl w:val="9BE666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  <w:rPr>
        <w:b w:val="0"/>
        <w:bCs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F1403"/>
    <w:multiLevelType w:val="multilevel"/>
    <w:tmpl w:val="89D079FE"/>
    <w:lvl w:ilvl="0">
      <w:start w:val="1"/>
      <w:numFmt w:val="decimal"/>
      <w:pStyle w:val="Akapitnumerowany"/>
      <w:lvlText w:val="%1."/>
      <w:lvlJc w:val="left"/>
      <w:pPr>
        <w:tabs>
          <w:tab w:val="num" w:pos="381"/>
        </w:tabs>
        <w:ind w:left="381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41"/>
        </w:tabs>
        <w:ind w:left="741" w:hanging="360"/>
      </w:pPr>
      <w:rPr>
        <w:rFonts w:cs="Times New Roman"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101"/>
        </w:tabs>
        <w:ind w:left="1101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61"/>
        </w:tabs>
        <w:ind w:left="146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21"/>
        </w:tabs>
        <w:ind w:left="182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81"/>
        </w:tabs>
        <w:ind w:left="218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41"/>
        </w:tabs>
        <w:ind w:left="254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901"/>
        </w:tabs>
        <w:ind w:left="290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61"/>
        </w:tabs>
        <w:ind w:left="3261" w:hanging="360"/>
      </w:pPr>
      <w:rPr>
        <w:rFonts w:cs="Times New Roman" w:hint="default"/>
      </w:rPr>
    </w:lvl>
  </w:abstractNum>
  <w:abstractNum w:abstractNumId="29" w15:restartNumberingAfterBreak="0">
    <w:nsid w:val="5CA31A15"/>
    <w:multiLevelType w:val="singleLevel"/>
    <w:tmpl w:val="3A507174"/>
    <w:name w:val="Tiret 0"/>
    <w:lvl w:ilvl="0">
      <w:start w:val="1"/>
      <w:numFmt w:val="decimal"/>
      <w:lvlRestart w:val="0"/>
      <w:pStyle w:val="Tiret0"/>
      <w:lvlText w:val="%1)"/>
      <w:lvlJc w:val="left"/>
      <w:pPr>
        <w:tabs>
          <w:tab w:val="num" w:pos="850"/>
        </w:tabs>
        <w:ind w:left="850" w:hanging="850"/>
      </w:pPr>
      <w:rPr>
        <w:rFonts w:ascii="Tahoma" w:eastAsiaTheme="minorHAnsi" w:hAnsi="Tahoma" w:cs="Tahoma"/>
      </w:rPr>
    </w:lvl>
  </w:abstractNum>
  <w:abstractNum w:abstractNumId="30" w15:restartNumberingAfterBreak="0">
    <w:nsid w:val="61553FA5"/>
    <w:multiLevelType w:val="hybridMultilevel"/>
    <w:tmpl w:val="D0DABCF0"/>
    <w:lvl w:ilvl="0" w:tplc="F4142728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D92632A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5BC88068">
      <w:start w:val="9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21AAC15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6FEE9642">
      <w:start w:val="1"/>
      <w:numFmt w:val="lowerLetter"/>
      <w:lvlText w:val="%5)"/>
      <w:lvlJc w:val="left"/>
      <w:pPr>
        <w:ind w:left="3600" w:hanging="360"/>
      </w:pPr>
      <w:rPr>
        <w:rFonts w:asciiTheme="minorHAnsi" w:eastAsia="Times New Roman" w:hAnsiTheme="minorHAnsi" w:cstheme="minorHAnsi"/>
      </w:rPr>
    </w:lvl>
    <w:lvl w:ilvl="5" w:tplc="9E0EF51E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68C23168">
      <w:start w:val="1"/>
      <w:numFmt w:val="upperLetter"/>
      <w:lvlText w:val="%7."/>
      <w:lvlJc w:val="left"/>
      <w:pPr>
        <w:ind w:left="1495" w:hanging="360"/>
      </w:pPr>
      <w:rPr>
        <w:rFonts w:hint="default"/>
        <w:b/>
        <w:bCs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023BE9"/>
    <w:multiLevelType w:val="hybridMultilevel"/>
    <w:tmpl w:val="0E286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FE6E10"/>
    <w:multiLevelType w:val="hybridMultilevel"/>
    <w:tmpl w:val="72E6574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 w15:restartNumberingAfterBreak="0">
    <w:nsid w:val="6B3B7AF0"/>
    <w:multiLevelType w:val="hybridMultilevel"/>
    <w:tmpl w:val="40DC9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D1BD6"/>
    <w:multiLevelType w:val="hybridMultilevel"/>
    <w:tmpl w:val="394C7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6836CE"/>
    <w:multiLevelType w:val="multilevel"/>
    <w:tmpl w:val="C2385DE4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bCs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ascii="Tahoma" w:eastAsiaTheme="minorHAnsi" w:hAnsi="Tahoma" w:cs="Tahoma"/>
        <w:b w:val="0"/>
        <w:bCs/>
        <w:i w:val="0"/>
        <w:i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8B04A4"/>
    <w:multiLevelType w:val="hybridMultilevel"/>
    <w:tmpl w:val="9422855E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7780457F"/>
    <w:multiLevelType w:val="hybridMultilevel"/>
    <w:tmpl w:val="CA3E2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336F4"/>
    <w:multiLevelType w:val="hybridMultilevel"/>
    <w:tmpl w:val="D96EDA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8"/>
  </w:num>
  <w:num w:numId="3">
    <w:abstractNumId w:val="10"/>
  </w:num>
  <w:num w:numId="4">
    <w:abstractNumId w:val="14"/>
  </w:num>
  <w:num w:numId="5">
    <w:abstractNumId w:val="30"/>
  </w:num>
  <w:num w:numId="6">
    <w:abstractNumId w:val="29"/>
    <w:lvlOverride w:ilvl="0">
      <w:startOverride w:val="1"/>
    </w:lvlOverride>
  </w:num>
  <w:num w:numId="7">
    <w:abstractNumId w:val="22"/>
    <w:lvlOverride w:ilvl="0">
      <w:startOverride w:val="1"/>
    </w:lvlOverride>
  </w:num>
  <w:num w:numId="8">
    <w:abstractNumId w:val="6"/>
  </w:num>
  <w:num w:numId="9">
    <w:abstractNumId w:val="7"/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0"/>
  </w:num>
  <w:num w:numId="16">
    <w:abstractNumId w:val="24"/>
  </w:num>
  <w:num w:numId="17">
    <w:abstractNumId w:val="15"/>
  </w:num>
  <w:num w:numId="18">
    <w:abstractNumId w:val="34"/>
  </w:num>
  <w:num w:numId="19">
    <w:abstractNumId w:val="37"/>
  </w:num>
  <w:num w:numId="20">
    <w:abstractNumId w:val="2"/>
  </w:num>
  <w:num w:numId="21">
    <w:abstractNumId w:val="32"/>
  </w:num>
  <w:num w:numId="22">
    <w:abstractNumId w:val="33"/>
  </w:num>
  <w:num w:numId="23">
    <w:abstractNumId w:val="3"/>
  </w:num>
  <w:num w:numId="24">
    <w:abstractNumId w:val="31"/>
  </w:num>
  <w:num w:numId="25">
    <w:abstractNumId w:val="8"/>
  </w:num>
  <w:num w:numId="26">
    <w:abstractNumId w:val="38"/>
  </w:num>
  <w:num w:numId="27">
    <w:abstractNumId w:val="20"/>
  </w:num>
  <w:num w:numId="28">
    <w:abstractNumId w:val="13"/>
  </w:num>
  <w:num w:numId="29">
    <w:abstractNumId w:val="4"/>
  </w:num>
  <w:num w:numId="30">
    <w:abstractNumId w:val="17"/>
  </w:num>
  <w:num w:numId="31">
    <w:abstractNumId w:val="11"/>
  </w:num>
  <w:num w:numId="32">
    <w:abstractNumId w:val="5"/>
  </w:num>
  <w:num w:numId="33">
    <w:abstractNumId w:val="23"/>
  </w:num>
  <w:num w:numId="34">
    <w:abstractNumId w:val="1"/>
  </w:num>
  <w:num w:numId="35">
    <w:abstractNumId w:val="26"/>
  </w:num>
  <w:num w:numId="36">
    <w:abstractNumId w:val="36"/>
  </w:num>
  <w:num w:numId="37">
    <w:abstractNumId w:val="18"/>
  </w:num>
  <w:num w:numId="38">
    <w:abstractNumId w:val="12"/>
  </w:num>
  <w:num w:numId="39">
    <w:abstractNumId w:val="1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44CC"/>
    <w:rsid w:val="00012BC5"/>
    <w:rsid w:val="00025B31"/>
    <w:rsid w:val="00027C2E"/>
    <w:rsid w:val="0003156D"/>
    <w:rsid w:val="000337C8"/>
    <w:rsid w:val="00044357"/>
    <w:rsid w:val="00047BED"/>
    <w:rsid w:val="00060E36"/>
    <w:rsid w:val="00067345"/>
    <w:rsid w:val="00070639"/>
    <w:rsid w:val="00076410"/>
    <w:rsid w:val="00085AE5"/>
    <w:rsid w:val="00097A2F"/>
    <w:rsid w:val="000A0958"/>
    <w:rsid w:val="000A4FAE"/>
    <w:rsid w:val="000B64A9"/>
    <w:rsid w:val="000B6D1B"/>
    <w:rsid w:val="000C24CF"/>
    <w:rsid w:val="000C25EC"/>
    <w:rsid w:val="000C59C8"/>
    <w:rsid w:val="000D0A3A"/>
    <w:rsid w:val="000E0654"/>
    <w:rsid w:val="000E1A0E"/>
    <w:rsid w:val="000F1229"/>
    <w:rsid w:val="000F2227"/>
    <w:rsid w:val="00110AAB"/>
    <w:rsid w:val="001114FD"/>
    <w:rsid w:val="00115AAD"/>
    <w:rsid w:val="00117FDE"/>
    <w:rsid w:val="0012386B"/>
    <w:rsid w:val="001262E5"/>
    <w:rsid w:val="0013471B"/>
    <w:rsid w:val="00146F26"/>
    <w:rsid w:val="0015072E"/>
    <w:rsid w:val="001574C5"/>
    <w:rsid w:val="00172343"/>
    <w:rsid w:val="00177316"/>
    <w:rsid w:val="00181419"/>
    <w:rsid w:val="00197A68"/>
    <w:rsid w:val="001A3BE3"/>
    <w:rsid w:val="001A708B"/>
    <w:rsid w:val="001B70E8"/>
    <w:rsid w:val="001C28A6"/>
    <w:rsid w:val="001C49AA"/>
    <w:rsid w:val="001E233F"/>
    <w:rsid w:val="001E3E63"/>
    <w:rsid w:val="001E5B76"/>
    <w:rsid w:val="001E766A"/>
    <w:rsid w:val="001F72B7"/>
    <w:rsid w:val="001F7DC6"/>
    <w:rsid w:val="00224769"/>
    <w:rsid w:val="00235C86"/>
    <w:rsid w:val="00244BBA"/>
    <w:rsid w:val="00250736"/>
    <w:rsid w:val="002518C5"/>
    <w:rsid w:val="002612CA"/>
    <w:rsid w:val="00271D47"/>
    <w:rsid w:val="00274B08"/>
    <w:rsid w:val="00281C11"/>
    <w:rsid w:val="00282598"/>
    <w:rsid w:val="002B30A7"/>
    <w:rsid w:val="002B7D27"/>
    <w:rsid w:val="002C2977"/>
    <w:rsid w:val="002C5E96"/>
    <w:rsid w:val="002C6808"/>
    <w:rsid w:val="002D1418"/>
    <w:rsid w:val="002D30D0"/>
    <w:rsid w:val="002F2C6E"/>
    <w:rsid w:val="002F7285"/>
    <w:rsid w:val="0030368F"/>
    <w:rsid w:val="003053A2"/>
    <w:rsid w:val="00307E45"/>
    <w:rsid w:val="00321571"/>
    <w:rsid w:val="00324662"/>
    <w:rsid w:val="00332E28"/>
    <w:rsid w:val="00354657"/>
    <w:rsid w:val="00356796"/>
    <w:rsid w:val="00360756"/>
    <w:rsid w:val="00363FC3"/>
    <w:rsid w:val="003641DB"/>
    <w:rsid w:val="00365A73"/>
    <w:rsid w:val="00373DFE"/>
    <w:rsid w:val="00382103"/>
    <w:rsid w:val="00384CE8"/>
    <w:rsid w:val="00387002"/>
    <w:rsid w:val="003A113D"/>
    <w:rsid w:val="003A52B5"/>
    <w:rsid w:val="003A52C1"/>
    <w:rsid w:val="003B46EB"/>
    <w:rsid w:val="003C0A1F"/>
    <w:rsid w:val="003D7ACA"/>
    <w:rsid w:val="003E2DBB"/>
    <w:rsid w:val="003E3D82"/>
    <w:rsid w:val="003E41D3"/>
    <w:rsid w:val="003E5012"/>
    <w:rsid w:val="003E547B"/>
    <w:rsid w:val="003F1F19"/>
    <w:rsid w:val="00407C9F"/>
    <w:rsid w:val="00411BDC"/>
    <w:rsid w:val="004137B0"/>
    <w:rsid w:val="0041511F"/>
    <w:rsid w:val="0042778C"/>
    <w:rsid w:val="004333EC"/>
    <w:rsid w:val="00433417"/>
    <w:rsid w:val="00445DCF"/>
    <w:rsid w:val="004460CB"/>
    <w:rsid w:val="004466B6"/>
    <w:rsid w:val="00446DDA"/>
    <w:rsid w:val="00456FD3"/>
    <w:rsid w:val="00465244"/>
    <w:rsid w:val="00476A79"/>
    <w:rsid w:val="00476E36"/>
    <w:rsid w:val="00487588"/>
    <w:rsid w:val="004A0104"/>
    <w:rsid w:val="004A0249"/>
    <w:rsid w:val="004A2849"/>
    <w:rsid w:val="004C0B77"/>
    <w:rsid w:val="004C5D42"/>
    <w:rsid w:val="004E49E7"/>
    <w:rsid w:val="004E7BC8"/>
    <w:rsid w:val="004F120A"/>
    <w:rsid w:val="004F2766"/>
    <w:rsid w:val="00500B19"/>
    <w:rsid w:val="00500E5C"/>
    <w:rsid w:val="00513F0C"/>
    <w:rsid w:val="005435E6"/>
    <w:rsid w:val="005479A7"/>
    <w:rsid w:val="00551577"/>
    <w:rsid w:val="00575414"/>
    <w:rsid w:val="00576704"/>
    <w:rsid w:val="0058463E"/>
    <w:rsid w:val="00596178"/>
    <w:rsid w:val="005A0B9D"/>
    <w:rsid w:val="005A2BD0"/>
    <w:rsid w:val="005A3238"/>
    <w:rsid w:val="005A4DCF"/>
    <w:rsid w:val="005C13E5"/>
    <w:rsid w:val="005C319E"/>
    <w:rsid w:val="005C68E8"/>
    <w:rsid w:val="005E0CF8"/>
    <w:rsid w:val="005F00F1"/>
    <w:rsid w:val="00605893"/>
    <w:rsid w:val="00633C72"/>
    <w:rsid w:val="00635F6B"/>
    <w:rsid w:val="00642414"/>
    <w:rsid w:val="0064379A"/>
    <w:rsid w:val="00644FB3"/>
    <w:rsid w:val="0065371F"/>
    <w:rsid w:val="0065684F"/>
    <w:rsid w:val="0066114F"/>
    <w:rsid w:val="0066227B"/>
    <w:rsid w:val="006632A9"/>
    <w:rsid w:val="0066439E"/>
    <w:rsid w:val="00667E64"/>
    <w:rsid w:val="006711F1"/>
    <w:rsid w:val="006744B6"/>
    <w:rsid w:val="0067469B"/>
    <w:rsid w:val="00684374"/>
    <w:rsid w:val="00684FA9"/>
    <w:rsid w:val="00693950"/>
    <w:rsid w:val="00693D84"/>
    <w:rsid w:val="006B0640"/>
    <w:rsid w:val="006C3057"/>
    <w:rsid w:val="006C4A00"/>
    <w:rsid w:val="006D4F26"/>
    <w:rsid w:val="006D51C8"/>
    <w:rsid w:val="006D581F"/>
    <w:rsid w:val="006F214E"/>
    <w:rsid w:val="0070176A"/>
    <w:rsid w:val="00707134"/>
    <w:rsid w:val="00737796"/>
    <w:rsid w:val="00741EE2"/>
    <w:rsid w:val="007437DE"/>
    <w:rsid w:val="00746638"/>
    <w:rsid w:val="00761DE2"/>
    <w:rsid w:val="00763921"/>
    <w:rsid w:val="007653AF"/>
    <w:rsid w:val="007772C4"/>
    <w:rsid w:val="00782CB2"/>
    <w:rsid w:val="00785807"/>
    <w:rsid w:val="007952E2"/>
    <w:rsid w:val="007B1E5C"/>
    <w:rsid w:val="007D2878"/>
    <w:rsid w:val="007D2AC0"/>
    <w:rsid w:val="007E2ADE"/>
    <w:rsid w:val="007E3A9A"/>
    <w:rsid w:val="007F3EE1"/>
    <w:rsid w:val="007F3FFF"/>
    <w:rsid w:val="008019C9"/>
    <w:rsid w:val="00807BA4"/>
    <w:rsid w:val="0081360A"/>
    <w:rsid w:val="0081475B"/>
    <w:rsid w:val="0082272D"/>
    <w:rsid w:val="008356BC"/>
    <w:rsid w:val="008406D1"/>
    <w:rsid w:val="008408FF"/>
    <w:rsid w:val="008430DC"/>
    <w:rsid w:val="008456C5"/>
    <w:rsid w:val="008472CD"/>
    <w:rsid w:val="00893D7F"/>
    <w:rsid w:val="008A683E"/>
    <w:rsid w:val="008A723D"/>
    <w:rsid w:val="008A7672"/>
    <w:rsid w:val="008B5EC0"/>
    <w:rsid w:val="008C1B18"/>
    <w:rsid w:val="008C7E6D"/>
    <w:rsid w:val="008D2F90"/>
    <w:rsid w:val="008E2850"/>
    <w:rsid w:val="008F0502"/>
    <w:rsid w:val="008F0667"/>
    <w:rsid w:val="008F1080"/>
    <w:rsid w:val="008F7185"/>
    <w:rsid w:val="00934BC9"/>
    <w:rsid w:val="00934CF1"/>
    <w:rsid w:val="009355F3"/>
    <w:rsid w:val="00943BBC"/>
    <w:rsid w:val="00963128"/>
    <w:rsid w:val="009811B9"/>
    <w:rsid w:val="00981C6B"/>
    <w:rsid w:val="00982FC7"/>
    <w:rsid w:val="009927EC"/>
    <w:rsid w:val="00993914"/>
    <w:rsid w:val="009A1345"/>
    <w:rsid w:val="009A1398"/>
    <w:rsid w:val="009A7972"/>
    <w:rsid w:val="009C429F"/>
    <w:rsid w:val="009C7045"/>
    <w:rsid w:val="009C71C5"/>
    <w:rsid w:val="009D094E"/>
    <w:rsid w:val="009F29DF"/>
    <w:rsid w:val="009F32DA"/>
    <w:rsid w:val="009F5D70"/>
    <w:rsid w:val="009F72C8"/>
    <w:rsid w:val="00A003D3"/>
    <w:rsid w:val="00A00CF2"/>
    <w:rsid w:val="00A04571"/>
    <w:rsid w:val="00A106B7"/>
    <w:rsid w:val="00A12444"/>
    <w:rsid w:val="00A169B5"/>
    <w:rsid w:val="00A225A4"/>
    <w:rsid w:val="00A22A47"/>
    <w:rsid w:val="00A25D6E"/>
    <w:rsid w:val="00A40728"/>
    <w:rsid w:val="00A451EC"/>
    <w:rsid w:val="00A54B64"/>
    <w:rsid w:val="00A62549"/>
    <w:rsid w:val="00A83221"/>
    <w:rsid w:val="00A83712"/>
    <w:rsid w:val="00A85BA9"/>
    <w:rsid w:val="00A911FF"/>
    <w:rsid w:val="00A9688D"/>
    <w:rsid w:val="00AA4A05"/>
    <w:rsid w:val="00AA7265"/>
    <w:rsid w:val="00AB7940"/>
    <w:rsid w:val="00AC3BD3"/>
    <w:rsid w:val="00AC7AAC"/>
    <w:rsid w:val="00AF0150"/>
    <w:rsid w:val="00AF3958"/>
    <w:rsid w:val="00B058A9"/>
    <w:rsid w:val="00B15399"/>
    <w:rsid w:val="00B16520"/>
    <w:rsid w:val="00B218ED"/>
    <w:rsid w:val="00B30D5C"/>
    <w:rsid w:val="00B31D86"/>
    <w:rsid w:val="00B3258C"/>
    <w:rsid w:val="00B3757B"/>
    <w:rsid w:val="00B40645"/>
    <w:rsid w:val="00B42608"/>
    <w:rsid w:val="00B53196"/>
    <w:rsid w:val="00B615DF"/>
    <w:rsid w:val="00B703C9"/>
    <w:rsid w:val="00B75749"/>
    <w:rsid w:val="00B80980"/>
    <w:rsid w:val="00B86497"/>
    <w:rsid w:val="00B86CFA"/>
    <w:rsid w:val="00BA1627"/>
    <w:rsid w:val="00BA35D0"/>
    <w:rsid w:val="00BB2565"/>
    <w:rsid w:val="00BB412E"/>
    <w:rsid w:val="00BC603C"/>
    <w:rsid w:val="00BC737F"/>
    <w:rsid w:val="00BD6861"/>
    <w:rsid w:val="00BE0DAB"/>
    <w:rsid w:val="00BE4E1F"/>
    <w:rsid w:val="00BF3574"/>
    <w:rsid w:val="00C03812"/>
    <w:rsid w:val="00C0526C"/>
    <w:rsid w:val="00C21779"/>
    <w:rsid w:val="00C34D30"/>
    <w:rsid w:val="00C436A6"/>
    <w:rsid w:val="00C468A4"/>
    <w:rsid w:val="00C53803"/>
    <w:rsid w:val="00C641FF"/>
    <w:rsid w:val="00C84BA7"/>
    <w:rsid w:val="00C85D34"/>
    <w:rsid w:val="00C962FF"/>
    <w:rsid w:val="00CA42EE"/>
    <w:rsid w:val="00CA7255"/>
    <w:rsid w:val="00CB22FF"/>
    <w:rsid w:val="00CD3E7E"/>
    <w:rsid w:val="00CE0A58"/>
    <w:rsid w:val="00CE0F4A"/>
    <w:rsid w:val="00CE46BE"/>
    <w:rsid w:val="00CE510E"/>
    <w:rsid w:val="00CE6F48"/>
    <w:rsid w:val="00D04282"/>
    <w:rsid w:val="00D13D45"/>
    <w:rsid w:val="00D16B85"/>
    <w:rsid w:val="00D43AB9"/>
    <w:rsid w:val="00D46A22"/>
    <w:rsid w:val="00D840CA"/>
    <w:rsid w:val="00D84FAD"/>
    <w:rsid w:val="00D91EE8"/>
    <w:rsid w:val="00DB7310"/>
    <w:rsid w:val="00DD2810"/>
    <w:rsid w:val="00DE18F8"/>
    <w:rsid w:val="00DE5A0C"/>
    <w:rsid w:val="00DF1EDE"/>
    <w:rsid w:val="00DF3BFF"/>
    <w:rsid w:val="00DF5182"/>
    <w:rsid w:val="00DF73F6"/>
    <w:rsid w:val="00E21D2A"/>
    <w:rsid w:val="00E272AD"/>
    <w:rsid w:val="00E27CD8"/>
    <w:rsid w:val="00E30034"/>
    <w:rsid w:val="00E33454"/>
    <w:rsid w:val="00E3473C"/>
    <w:rsid w:val="00E40E4F"/>
    <w:rsid w:val="00E421FA"/>
    <w:rsid w:val="00E42C01"/>
    <w:rsid w:val="00E50618"/>
    <w:rsid w:val="00E57D32"/>
    <w:rsid w:val="00E650F3"/>
    <w:rsid w:val="00E70B67"/>
    <w:rsid w:val="00E718D0"/>
    <w:rsid w:val="00E73279"/>
    <w:rsid w:val="00E802AA"/>
    <w:rsid w:val="00E810A9"/>
    <w:rsid w:val="00E83430"/>
    <w:rsid w:val="00E84955"/>
    <w:rsid w:val="00E87BA2"/>
    <w:rsid w:val="00E87FC6"/>
    <w:rsid w:val="00E932E2"/>
    <w:rsid w:val="00E94AE3"/>
    <w:rsid w:val="00EA04B0"/>
    <w:rsid w:val="00EC09D9"/>
    <w:rsid w:val="00EC6893"/>
    <w:rsid w:val="00ED4A10"/>
    <w:rsid w:val="00ED510A"/>
    <w:rsid w:val="00ED5A12"/>
    <w:rsid w:val="00EE315B"/>
    <w:rsid w:val="00EE67AB"/>
    <w:rsid w:val="00EF13CA"/>
    <w:rsid w:val="00EF3D57"/>
    <w:rsid w:val="00EF7B2A"/>
    <w:rsid w:val="00F45BBA"/>
    <w:rsid w:val="00F568D3"/>
    <w:rsid w:val="00F6324C"/>
    <w:rsid w:val="00F66B14"/>
    <w:rsid w:val="00F67A69"/>
    <w:rsid w:val="00F76CC6"/>
    <w:rsid w:val="00F82820"/>
    <w:rsid w:val="00F82AAE"/>
    <w:rsid w:val="00FA3502"/>
    <w:rsid w:val="00FB518F"/>
    <w:rsid w:val="00FB68AD"/>
    <w:rsid w:val="00FE5F0F"/>
    <w:rsid w:val="00FE76B4"/>
    <w:rsid w:val="00FF1973"/>
    <w:rsid w:val="00FF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H1,Outline1,Naglowek 1,Arial 14 Fett,Arial 14 Fett1,Arial 14 Fett2,1,level 1,Level 1 Head,Heading AJS,Section Heading,Kapitel,Arial 16 Fett,Datasheet title,Topic Heading 1"/>
    <w:basedOn w:val="Normalny"/>
    <w:next w:val="Normalny"/>
    <w:link w:val="Nagwek1Znak"/>
    <w:qFormat/>
    <w:rsid w:val="00324662"/>
    <w:pPr>
      <w:keepNext/>
      <w:keepLines/>
      <w:spacing w:before="480" w:after="0" w:line="240" w:lineRule="auto"/>
      <w:outlineLvl w:val="0"/>
    </w:pPr>
    <w:rPr>
      <w:rFonts w:ascii="Arial" w:eastAsiaTheme="majorEastAsia" w:hAnsi="Arial" w:cstheme="majorBidi"/>
      <w:b/>
      <w:bCs/>
      <w:sz w:val="18"/>
      <w:szCs w:val="28"/>
      <w:lang w:eastAsia="pl-PL"/>
    </w:rPr>
  </w:style>
  <w:style w:type="paragraph" w:styleId="Nagwek2">
    <w:name w:val="heading 2"/>
    <w:aliases w:val="H2,Subhead A,2,Nagłówek 2 Znak1 Znak,1.1. Nagłówek 2"/>
    <w:basedOn w:val="Normalny"/>
    <w:next w:val="Normalny"/>
    <w:link w:val="Nagwek2Znak"/>
    <w:uiPriority w:val="99"/>
    <w:unhideWhenUsed/>
    <w:qFormat/>
    <w:rsid w:val="00324662"/>
    <w:pPr>
      <w:keepNext/>
      <w:keepLines/>
      <w:spacing w:before="200" w:after="0" w:line="240" w:lineRule="auto"/>
      <w:outlineLvl w:val="1"/>
    </w:pPr>
    <w:rPr>
      <w:rFonts w:ascii="Arial" w:eastAsiaTheme="majorEastAsia" w:hAnsi="Arial" w:cstheme="majorBidi"/>
      <w:b/>
      <w:bCs/>
      <w:sz w:val="18"/>
      <w:szCs w:val="26"/>
      <w:lang w:eastAsia="pl-PL"/>
    </w:rPr>
  </w:style>
  <w:style w:type="paragraph" w:styleId="Nagwek3">
    <w:name w:val="heading 3"/>
    <w:aliases w:val="NAglowek 3,Level 1 - 1,H3,Kop 3V,3 bullet,b,bullet,SECOND,Second,BLANK2,h3,4 bullet,bdullet,Unterabschnitt,Arial 12 Fett,3m,dash,subhead,1.,sub-sub,H3-Heading 3,l3.3,l3,list 3,Naglówek 3,Topic Sub Heading,heading 3"/>
    <w:basedOn w:val="Normalny"/>
    <w:link w:val="Nagwek3Znak"/>
    <w:qFormat/>
    <w:rsid w:val="00CE6F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324662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324662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324662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32466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24662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324662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DF1EDE"/>
  </w:style>
  <w:style w:type="paragraph" w:styleId="Stopka">
    <w:name w:val="footer"/>
    <w:aliases w:val=" Znak"/>
    <w:basedOn w:val="Normalny"/>
    <w:link w:val="StopkaZnak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 Znak Znak"/>
    <w:basedOn w:val="Domylnaczcionkaakapitu"/>
    <w:link w:val="Stopka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  <w:style w:type="paragraph" w:styleId="Akapitzlist">
    <w:name w:val="List Paragraph"/>
    <w:aliases w:val="Podsis rysunku,Akapit z listą numerowaną,Preambuła,lp1,Bullet List,FooterText,numbered,Paragraphe de liste1,Bulletr List Paragraph,列出段落,列出段落1,List Paragraph21,Listeafsnit1,Parágrafo da Lista1,Párrafo de lista1,リスト段落1,Bullet list,b1"/>
    <w:basedOn w:val="Normalny"/>
    <w:link w:val="AkapitzlistZnak"/>
    <w:uiPriority w:val="34"/>
    <w:qFormat/>
    <w:rsid w:val="004652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465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kapitzlistZnak">
    <w:name w:val="Akapit z listą Znak"/>
    <w:aliases w:val="Podsis rysunku Znak,Akapit z listą numerowaną Znak,Preambuła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4652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465244"/>
    <w:rPr>
      <w:color w:val="0000FF"/>
      <w:u w:val="single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qFormat/>
    <w:rsid w:val="00465244"/>
    <w:rPr>
      <w:vertAlign w:val="superscript"/>
    </w:rPr>
  </w:style>
  <w:style w:type="paragraph" w:customStyle="1" w:styleId="Default">
    <w:name w:val="Default"/>
    <w:rsid w:val="004652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7E2ADE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8259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A9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unhideWhenUsed/>
    <w:qFormat/>
    <w:rsid w:val="00BA16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A1627"/>
    <w:rPr>
      <w:sz w:val="20"/>
      <w:szCs w:val="20"/>
    </w:rPr>
  </w:style>
  <w:style w:type="paragraph" w:styleId="Poprawka">
    <w:name w:val="Revision"/>
    <w:hidden/>
    <w:uiPriority w:val="99"/>
    <w:semiHidden/>
    <w:rsid w:val="00110AA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BA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qFormat/>
    <w:rsid w:val="00AF39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39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39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39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3958"/>
    <w:rPr>
      <w:b/>
      <w:bCs/>
      <w:sz w:val="20"/>
      <w:szCs w:val="20"/>
    </w:rPr>
  </w:style>
  <w:style w:type="character" w:customStyle="1" w:styleId="Nagwek3Znak">
    <w:name w:val="Nagłówek 3 Znak"/>
    <w:aliases w:val="NAglowek 3 Znak,Level 1 - 1 Znak,H3 Znak,Kop 3V Znak,3 bullet Znak,b Znak,bullet Znak,SECOND Znak,Second Znak,BLANK2 Znak,h3 Znak,4 bullet Znak,bdullet Znak,Unterabschnitt Znak,Arial 12 Fett Znak,3m Znak,dash Znak,subhead Znak,1. Znak"/>
    <w:basedOn w:val="Domylnaczcionkaakapitu"/>
    <w:link w:val="Nagwek3"/>
    <w:rsid w:val="00CE6F4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1Znak">
    <w:name w:val="Nagłówek 1 Znak"/>
    <w:aliases w:val="H1 Znak,Outline1 Znak,Naglowek 1 Znak,Arial 14 Fett Znak,Arial 14 Fett1 Znak,Arial 14 Fett2 Znak,1 Znak,level 1 Znak,Level 1 Head Znak,Heading AJS Znak,Section Heading Znak,Kapitel Znak,Arial 16 Fett Znak,Datasheet title Znak"/>
    <w:basedOn w:val="Domylnaczcionkaakapitu"/>
    <w:link w:val="Nagwek1"/>
    <w:rsid w:val="00324662"/>
    <w:rPr>
      <w:rFonts w:ascii="Arial" w:eastAsiaTheme="majorEastAsia" w:hAnsi="Arial" w:cstheme="majorBidi"/>
      <w:b/>
      <w:bCs/>
      <w:sz w:val="18"/>
      <w:szCs w:val="28"/>
      <w:lang w:eastAsia="pl-PL"/>
    </w:rPr>
  </w:style>
  <w:style w:type="character" w:customStyle="1" w:styleId="Nagwek2Znak">
    <w:name w:val="Nagłówek 2 Znak"/>
    <w:aliases w:val="H2 Znak1,Subhead A Znak1,2 Znak1,Nagłówek 2 Znak1 Znak Znak1,1.1. Nagłówek 2 Znak1"/>
    <w:basedOn w:val="Domylnaczcionkaakapitu"/>
    <w:link w:val="Nagwek2"/>
    <w:uiPriority w:val="99"/>
    <w:rsid w:val="00324662"/>
    <w:rPr>
      <w:rFonts w:ascii="Arial" w:eastAsiaTheme="majorEastAsia" w:hAnsi="Arial" w:cstheme="majorBidi"/>
      <w:b/>
      <w:bCs/>
      <w:sz w:val="18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324662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324662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324662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32466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324662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324662"/>
    <w:rPr>
      <w:rFonts w:ascii="Arial" w:eastAsia="Times New Roman" w:hAnsi="Arial" w:cs="Arial"/>
      <w:lang w:eastAsia="pl-PL"/>
    </w:rPr>
  </w:style>
  <w:style w:type="paragraph" w:styleId="Tekstpodstawowy">
    <w:name w:val="Body Text"/>
    <w:aliases w:val="Tekst podstawow.(F2),(F2),A Body Text,(F2) Znak Znak,A Body Text Znak Znak"/>
    <w:basedOn w:val="Normalny"/>
    <w:link w:val="TekstpodstawowyZnak"/>
    <w:rsid w:val="00324662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.(F2) Znak,(F2) Znak,A Body Text Znak,(F2) Znak Znak Znak,A Body Text Znak Znak Znak"/>
    <w:basedOn w:val="Domylnaczcionkaakapitu"/>
    <w:link w:val="Tekstpodstawowy"/>
    <w:rsid w:val="003246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uiPriority w:val="99"/>
    <w:rsid w:val="0032466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basedOn w:val="Normalny"/>
    <w:next w:val="Nagwek"/>
    <w:uiPriority w:val="99"/>
    <w:rsid w:val="0032466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24662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324662"/>
    <w:pPr>
      <w:spacing w:after="0" w:line="240" w:lineRule="auto"/>
      <w:ind w:left="240"/>
    </w:pPr>
    <w:rPr>
      <w:rFonts w:ascii="Arial" w:eastAsia="Times New Roman" w:hAnsi="Arial" w:cstheme="minorHAnsi"/>
      <w:sz w:val="16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324662"/>
    <w:pPr>
      <w:spacing w:before="120" w:after="120" w:line="240" w:lineRule="auto"/>
    </w:pPr>
    <w:rPr>
      <w:rFonts w:ascii="Arial" w:eastAsia="Times New Roman" w:hAnsi="Arial" w:cstheme="minorHAnsi"/>
      <w:b/>
      <w:bCs/>
      <w:sz w:val="16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324662"/>
    <w:pPr>
      <w:spacing w:after="0" w:line="240" w:lineRule="auto"/>
      <w:ind w:left="480"/>
    </w:pPr>
    <w:rPr>
      <w:rFonts w:ascii="Arial" w:eastAsia="Times New Roman" w:hAnsi="Arial" w:cstheme="minorHAnsi"/>
      <w:i/>
      <w:iCs/>
      <w:sz w:val="16"/>
      <w:szCs w:val="20"/>
      <w:lang w:eastAsia="pl-PL"/>
    </w:rPr>
  </w:style>
  <w:style w:type="paragraph" w:customStyle="1" w:styleId="siwz-1">
    <w:name w:val="siwz-1"/>
    <w:basedOn w:val="Nagwek1"/>
    <w:link w:val="siwz-1Znak"/>
    <w:autoRedefine/>
    <w:qFormat/>
    <w:rsid w:val="00324662"/>
    <w:pPr>
      <w:tabs>
        <w:tab w:val="left" w:pos="426"/>
      </w:tabs>
      <w:spacing w:before="120" w:after="80" w:line="264" w:lineRule="auto"/>
      <w:jc w:val="both"/>
    </w:pPr>
    <w:rPr>
      <w:rFonts w:asciiTheme="minorHAnsi" w:hAnsiTheme="minorHAnsi" w:cstheme="minorHAnsi"/>
      <w:szCs w:val="18"/>
    </w:rPr>
  </w:style>
  <w:style w:type="paragraph" w:customStyle="1" w:styleId="siwz-2">
    <w:name w:val="siwz-2"/>
    <w:basedOn w:val="Nagwek2"/>
    <w:link w:val="siwz-2Znak"/>
    <w:autoRedefine/>
    <w:qFormat/>
    <w:rsid w:val="00324662"/>
    <w:pPr>
      <w:numPr>
        <w:ilvl w:val="2"/>
        <w:numId w:val="1"/>
      </w:numPr>
      <w:spacing w:before="120" w:after="60" w:line="264" w:lineRule="auto"/>
      <w:ind w:left="851" w:hanging="851"/>
      <w:jc w:val="both"/>
    </w:pPr>
    <w:rPr>
      <w:sz w:val="16"/>
      <w:szCs w:val="16"/>
    </w:rPr>
  </w:style>
  <w:style w:type="character" w:customStyle="1" w:styleId="siwz-1Znak">
    <w:name w:val="siwz-1 Znak"/>
    <w:basedOn w:val="Domylnaczcionkaakapitu"/>
    <w:link w:val="siwz-1"/>
    <w:rsid w:val="00324662"/>
    <w:rPr>
      <w:rFonts w:eastAsiaTheme="majorEastAsia" w:cstheme="minorHAnsi"/>
      <w:b/>
      <w:bCs/>
      <w:sz w:val="18"/>
      <w:szCs w:val="18"/>
      <w:lang w:eastAsia="pl-PL"/>
    </w:rPr>
  </w:style>
  <w:style w:type="character" w:customStyle="1" w:styleId="siwz-2Znak">
    <w:name w:val="siwz-2 Znak"/>
    <w:basedOn w:val="Domylnaczcionkaakapitu"/>
    <w:link w:val="siwz-2"/>
    <w:rsid w:val="00324662"/>
    <w:rPr>
      <w:rFonts w:ascii="Arial" w:eastAsiaTheme="majorEastAsia" w:hAnsi="Arial" w:cstheme="majorBidi"/>
      <w:b/>
      <w:bCs/>
      <w:sz w:val="16"/>
      <w:szCs w:val="16"/>
      <w:lang w:eastAsia="pl-PL"/>
    </w:rPr>
  </w:style>
  <w:style w:type="paragraph" w:styleId="Spistreci4">
    <w:name w:val="toc 4"/>
    <w:basedOn w:val="Normalny"/>
    <w:next w:val="Normalny"/>
    <w:autoRedefine/>
    <w:uiPriority w:val="99"/>
    <w:unhideWhenUsed/>
    <w:rsid w:val="00324662"/>
    <w:pPr>
      <w:spacing w:after="0" w:line="240" w:lineRule="auto"/>
      <w:ind w:left="720"/>
    </w:pPr>
    <w:rPr>
      <w:rFonts w:eastAsia="Times New Roman" w:cstheme="minorHAnsi"/>
      <w:sz w:val="18"/>
      <w:szCs w:val="18"/>
      <w:lang w:eastAsia="pl-PL"/>
    </w:rPr>
  </w:style>
  <w:style w:type="character" w:customStyle="1" w:styleId="Heading3Char">
    <w:name w:val="Heading 3 Char"/>
    <w:aliases w:val="NAglowek 3 Char,Level 1 - 1 Char,H3 Char,Kop 3V Char,3 bullet Char,b Char,bullet Char,SECOND Char,Second Char,BLANK2 Char,h3 Char,4 bullet Char,bdullet Char,Unterabschnitt Char,Arial 12 Fett Char,3m Char,dash Char,subhead Char,1. Char"/>
    <w:basedOn w:val="Domylnaczcionkaakapitu"/>
    <w:uiPriority w:val="99"/>
    <w:semiHidden/>
    <w:rsid w:val="00324662"/>
    <w:rPr>
      <w:rFonts w:ascii="Cambria" w:hAnsi="Cambria" w:cs="Cambria"/>
      <w:b/>
      <w:bCs/>
      <w:sz w:val="26"/>
      <w:szCs w:val="26"/>
    </w:rPr>
  </w:style>
  <w:style w:type="paragraph" w:customStyle="1" w:styleId="pkt">
    <w:name w:val="pkt"/>
    <w:basedOn w:val="Normalny"/>
    <w:link w:val="pktZnak"/>
    <w:rsid w:val="00324662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umerowanie1">
    <w:name w:val="Numerowanie1"/>
    <w:basedOn w:val="Normalny"/>
    <w:uiPriority w:val="99"/>
    <w:rsid w:val="00324662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-3">
    <w:name w:val="siwz-3"/>
    <w:basedOn w:val="Nagwek3"/>
    <w:link w:val="siwz-3Znak"/>
    <w:qFormat/>
    <w:rsid w:val="00324662"/>
    <w:pPr>
      <w:keepNext/>
      <w:keepLines/>
      <w:spacing w:before="200" w:beforeAutospacing="0" w:after="60" w:afterAutospacing="0"/>
      <w:jc w:val="right"/>
    </w:pPr>
    <w:rPr>
      <w:rFonts w:ascii="Cambria Math" w:eastAsiaTheme="majorEastAsia" w:hAnsi="Cambria Math" w:cs="Segoe UI"/>
      <w:b w:val="0"/>
      <w:bCs w:val="0"/>
      <w:iCs/>
      <w:sz w:val="16"/>
      <w:szCs w:val="16"/>
    </w:rPr>
  </w:style>
  <w:style w:type="paragraph" w:styleId="Tekstpodstawowywcity2">
    <w:name w:val="Body Text Indent 2"/>
    <w:aliases w:val="Znak3 Znak, Znak3 Znak, Znak3,Znak3,Znak"/>
    <w:basedOn w:val="Normalny"/>
    <w:link w:val="Tekstpodstawowywcity2Znak"/>
    <w:rsid w:val="0032466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aliases w:val="Znak3 Znak Znak, Znak3 Znak Znak, Znak3 Znak1,Znak3 Znak1,Znak Znak"/>
    <w:basedOn w:val="Domylnaczcionkaakapitu"/>
    <w:link w:val="Tekstpodstawowywcity2"/>
    <w:rsid w:val="0032466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iwz-3Znak">
    <w:name w:val="siwz-3 Znak"/>
    <w:basedOn w:val="Domylnaczcionkaakapitu"/>
    <w:link w:val="siwz-3"/>
    <w:rsid w:val="00324662"/>
    <w:rPr>
      <w:rFonts w:ascii="Cambria Math" w:eastAsiaTheme="majorEastAsia" w:hAnsi="Cambria Math" w:cs="Segoe UI"/>
      <w:iCs/>
      <w:sz w:val="16"/>
      <w:szCs w:val="16"/>
      <w:lang w:eastAsia="pl-PL"/>
    </w:rPr>
  </w:style>
  <w:style w:type="paragraph" w:customStyle="1" w:styleId="ustp">
    <w:name w:val="ustęp"/>
    <w:basedOn w:val="Normalny"/>
    <w:rsid w:val="00324662"/>
    <w:pPr>
      <w:tabs>
        <w:tab w:val="left" w:pos="1080"/>
      </w:tabs>
      <w:spacing w:after="120" w:line="312" w:lineRule="auto"/>
      <w:jc w:val="both"/>
    </w:pPr>
    <w:rPr>
      <w:rFonts w:ascii="Times New Roman" w:eastAsia="Times New Roman" w:hAnsi="Times New Roman" w:cs="Times New Roman"/>
      <w:sz w:val="26"/>
      <w:szCs w:val="26"/>
      <w:lang w:eastAsia="pl-PL"/>
    </w:rPr>
  </w:style>
  <w:style w:type="character" w:customStyle="1" w:styleId="FontStyle23">
    <w:name w:val="Font Style23"/>
    <w:basedOn w:val="Domylnaczcionkaakapitu"/>
    <w:uiPriority w:val="99"/>
    <w:rsid w:val="00324662"/>
    <w:rPr>
      <w:rFonts w:ascii="Cambria" w:hAnsi="Cambria" w:cs="Cambria"/>
      <w:i/>
      <w:iCs/>
      <w:sz w:val="18"/>
      <w:szCs w:val="18"/>
    </w:rPr>
  </w:style>
  <w:style w:type="paragraph" w:customStyle="1" w:styleId="Style4">
    <w:name w:val="Style4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40" w:lineRule="exact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324662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21" w:lineRule="exact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FontStyle22">
    <w:name w:val="Font Style22"/>
    <w:basedOn w:val="Domylnaczcionkaakapitu"/>
    <w:uiPriority w:val="99"/>
    <w:rsid w:val="00324662"/>
    <w:rPr>
      <w:rFonts w:ascii="Cambria" w:hAnsi="Cambria" w:cs="Cambria"/>
      <w:b/>
      <w:bCs/>
      <w:sz w:val="20"/>
      <w:szCs w:val="20"/>
    </w:rPr>
  </w:style>
  <w:style w:type="character" w:customStyle="1" w:styleId="FontStyle25">
    <w:name w:val="Font Style25"/>
    <w:basedOn w:val="Domylnaczcionkaakapitu"/>
    <w:uiPriority w:val="99"/>
    <w:rsid w:val="00324662"/>
    <w:rPr>
      <w:rFonts w:ascii="Cambria" w:hAnsi="Cambria" w:cs="Cambria"/>
      <w:sz w:val="20"/>
      <w:szCs w:val="20"/>
    </w:rPr>
  </w:style>
  <w:style w:type="paragraph" w:customStyle="1" w:styleId="Style13">
    <w:name w:val="Style13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21" w:lineRule="exact"/>
      <w:ind w:hanging="336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21" w:lineRule="exact"/>
      <w:ind w:hanging="259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FontStyle27">
    <w:name w:val="Font Style27"/>
    <w:basedOn w:val="Domylnaczcionkaakapitu"/>
    <w:uiPriority w:val="99"/>
    <w:rsid w:val="00324662"/>
    <w:rPr>
      <w:rFonts w:ascii="Cambria" w:hAnsi="Cambria" w:cs="Cambria"/>
      <w:i/>
      <w:iCs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2466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246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lus1">
    <w:name w:val="Stílus1"/>
    <w:basedOn w:val="Normalny"/>
    <w:rsid w:val="00324662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kapitnumerowany">
    <w:name w:val="Akapit numerowany"/>
    <w:basedOn w:val="Normalny"/>
    <w:next w:val="Normalny"/>
    <w:rsid w:val="00324662"/>
    <w:pPr>
      <w:numPr>
        <w:numId w:val="2"/>
      </w:numPr>
      <w:spacing w:before="40" w:after="4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Listanumerowana111">
    <w:name w:val="Lista numerowana 1.1.1"/>
    <w:basedOn w:val="Normalny"/>
    <w:rsid w:val="00324662"/>
    <w:pPr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paragraph" w:customStyle="1" w:styleId="Tekstpodstawowywcity20">
    <w:name w:val="Tekst podstawowy wcięty2"/>
    <w:basedOn w:val="Normalny"/>
    <w:rsid w:val="0032466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32466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2466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324662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24662"/>
    <w:pPr>
      <w:shd w:val="clear" w:color="auto" w:fill="FFFFFF"/>
      <w:spacing w:after="0" w:line="350" w:lineRule="exact"/>
      <w:ind w:hanging="360"/>
      <w:jc w:val="both"/>
    </w:pPr>
  </w:style>
  <w:style w:type="paragraph" w:customStyle="1" w:styleId="Standard">
    <w:name w:val="Standard"/>
    <w:uiPriority w:val="99"/>
    <w:rsid w:val="00324662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Calibri" w:hAnsi="Liberation Serif" w:cs="Lohit Devanagari"/>
      <w:kern w:val="3"/>
      <w:sz w:val="24"/>
      <w:szCs w:val="24"/>
      <w:lang w:eastAsia="zh-CN" w:bidi="hi-IN"/>
    </w:rPr>
  </w:style>
  <w:style w:type="paragraph" w:customStyle="1" w:styleId="Stylwiadomocie-mail261">
    <w:name w:val="Styl wiadomości e-mail 261"/>
    <w:basedOn w:val="Normalny"/>
    <w:uiPriority w:val="99"/>
    <w:semiHidden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Style3">
    <w:name w:val="Style3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Verdana" w:eastAsiaTheme="minorEastAsia" w:hAnsi="Verdana"/>
      <w:sz w:val="24"/>
      <w:szCs w:val="24"/>
      <w:lang w:eastAsia="pl-PL"/>
    </w:rPr>
  </w:style>
  <w:style w:type="character" w:customStyle="1" w:styleId="FontStyle32">
    <w:name w:val="Font Style32"/>
    <w:basedOn w:val="Domylnaczcionkaakapitu"/>
    <w:uiPriority w:val="99"/>
    <w:rsid w:val="00324662"/>
    <w:rPr>
      <w:rFonts w:ascii="Verdana" w:hAnsi="Verdana" w:cs="Verdana"/>
      <w:sz w:val="14"/>
      <w:szCs w:val="14"/>
    </w:rPr>
  </w:style>
  <w:style w:type="paragraph" w:customStyle="1" w:styleId="Stylwiadomocie-mail1871">
    <w:name w:val="Styl wiadomości e-mail 1871"/>
    <w:basedOn w:val="Normalny"/>
    <w:semiHidden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CM7">
    <w:name w:val="CM7"/>
    <w:basedOn w:val="Normalny"/>
    <w:next w:val="Normalny"/>
    <w:uiPriority w:val="99"/>
    <w:rsid w:val="003246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1">
    <w:name w:val="Style1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21" w:lineRule="exact"/>
      <w:ind w:hanging="173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21" w:lineRule="exact"/>
      <w:ind w:hanging="874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69" w:lineRule="exact"/>
      <w:ind w:hanging="259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32466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2466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wt-listawielopoziomowa">
    <w:name w:val="wt-lista_wielopoziomowa"/>
    <w:basedOn w:val="Normalny"/>
    <w:uiPriority w:val="99"/>
    <w:rsid w:val="00324662"/>
    <w:pPr>
      <w:numPr>
        <w:numId w:val="3"/>
      </w:numPr>
      <w:spacing w:before="240" w:after="0" w:line="240" w:lineRule="auto"/>
      <w:jc w:val="both"/>
    </w:pPr>
    <w:rPr>
      <w:rFonts w:ascii="Arial" w:eastAsia="Times New Roman" w:hAnsi="Arial" w:cs="Arial"/>
      <w:color w:val="000000"/>
      <w:szCs w:val="24"/>
      <w:lang w:eastAsia="pl-PL"/>
    </w:rPr>
  </w:style>
  <w:style w:type="character" w:customStyle="1" w:styleId="DeltaViewInsertion">
    <w:name w:val="DeltaView Insertion"/>
    <w:rsid w:val="00324662"/>
    <w:rPr>
      <w:b/>
      <w:bCs w:val="0"/>
      <w:i/>
      <w:iCs w:val="0"/>
      <w:spacing w:val="0"/>
    </w:rPr>
  </w:style>
  <w:style w:type="paragraph" w:customStyle="1" w:styleId="Akapitzlist1">
    <w:name w:val="Akapit z listą1"/>
    <w:basedOn w:val="Normalny"/>
    <w:rsid w:val="00324662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ylwiadomocie-mail351">
    <w:name w:val="Styl wiadomości e-mail 351"/>
    <w:basedOn w:val="Normalny"/>
    <w:semiHidden/>
    <w:rsid w:val="00324662"/>
    <w:pPr>
      <w:widowControl w:val="0"/>
      <w:snapToGrid w:val="0"/>
      <w:spacing w:after="0" w:line="360" w:lineRule="auto"/>
    </w:pPr>
    <w:rPr>
      <w:rFonts w:ascii="Times New Roman" w:eastAsia="Calibri" w:hAnsi="Times New Roman" w:cs="Times New Roman"/>
      <w:sz w:val="24"/>
      <w:szCs w:val="20"/>
      <w:lang w:val="en-US" w:eastAsia="pl-PL"/>
    </w:rPr>
  </w:style>
  <w:style w:type="paragraph" w:customStyle="1" w:styleId="TekstZa">
    <w:name w:val="TekstZał"/>
    <w:basedOn w:val="Normalny"/>
    <w:rsid w:val="00324662"/>
    <w:pPr>
      <w:tabs>
        <w:tab w:val="left" w:pos="397"/>
        <w:tab w:val="left" w:pos="851"/>
        <w:tab w:val="left" w:pos="1418"/>
        <w:tab w:val="left" w:pos="1843"/>
        <w:tab w:val="left" w:pos="2268"/>
        <w:tab w:val="left" w:pos="2810"/>
        <w:tab w:val="left" w:pos="3261"/>
      </w:tabs>
      <w:spacing w:before="60" w:after="0" w:line="240" w:lineRule="auto"/>
      <w:jc w:val="both"/>
    </w:pPr>
    <w:rPr>
      <w:rFonts w:ascii="Arial" w:eastAsia="Times New Roman" w:hAnsi="Arial" w:cs="Times New Roman"/>
      <w:szCs w:val="24"/>
      <w:lang w:eastAsia="pl-PL"/>
    </w:rPr>
  </w:style>
  <w:style w:type="paragraph" w:styleId="Spistreci5">
    <w:name w:val="toc 5"/>
    <w:basedOn w:val="Normalny"/>
    <w:next w:val="Normalny"/>
    <w:autoRedefine/>
    <w:uiPriority w:val="99"/>
    <w:unhideWhenUsed/>
    <w:rsid w:val="00324662"/>
    <w:pPr>
      <w:spacing w:after="0" w:line="240" w:lineRule="auto"/>
      <w:ind w:left="960"/>
    </w:pPr>
    <w:rPr>
      <w:rFonts w:eastAsia="Times New Roman" w:cstheme="minorHAnsi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99"/>
    <w:unhideWhenUsed/>
    <w:rsid w:val="00324662"/>
    <w:pPr>
      <w:spacing w:after="0" w:line="240" w:lineRule="auto"/>
      <w:ind w:left="1200"/>
    </w:pPr>
    <w:rPr>
      <w:rFonts w:eastAsia="Times New Roman" w:cstheme="minorHAnsi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99"/>
    <w:unhideWhenUsed/>
    <w:rsid w:val="00324662"/>
    <w:pPr>
      <w:spacing w:after="0" w:line="240" w:lineRule="auto"/>
      <w:ind w:left="1440"/>
    </w:pPr>
    <w:rPr>
      <w:rFonts w:eastAsia="Times New Roman" w:cstheme="minorHAnsi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99"/>
    <w:unhideWhenUsed/>
    <w:rsid w:val="00324662"/>
    <w:pPr>
      <w:spacing w:after="0" w:line="240" w:lineRule="auto"/>
      <w:ind w:left="1680"/>
    </w:pPr>
    <w:rPr>
      <w:rFonts w:eastAsia="Times New Roman" w:cstheme="minorHAnsi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99"/>
    <w:unhideWhenUsed/>
    <w:rsid w:val="00324662"/>
    <w:pPr>
      <w:spacing w:after="0" w:line="240" w:lineRule="auto"/>
      <w:ind w:left="1920"/>
    </w:pPr>
    <w:rPr>
      <w:rFonts w:eastAsia="Times New Roman" w:cstheme="minorHAnsi"/>
      <w:sz w:val="18"/>
      <w:szCs w:val="18"/>
      <w:lang w:eastAsia="pl-PL"/>
    </w:rPr>
  </w:style>
  <w:style w:type="paragraph" w:customStyle="1" w:styleId="Stylwiadomocie-mail191">
    <w:name w:val="Styl wiadomości e-mail 191"/>
    <w:basedOn w:val="Normalny"/>
    <w:semiHidden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Lista">
    <w:name w:val="List"/>
    <w:basedOn w:val="Normalny"/>
    <w:rsid w:val="00324662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324662"/>
    <w:pPr>
      <w:keepNext/>
      <w:tabs>
        <w:tab w:val="num" w:pos="720"/>
      </w:tabs>
      <w:spacing w:before="240" w:after="120" w:line="312" w:lineRule="auto"/>
      <w:ind w:left="720" w:hanging="720"/>
      <w:jc w:val="center"/>
    </w:pPr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paragraph" w:customStyle="1" w:styleId="litera">
    <w:name w:val="litera"/>
    <w:basedOn w:val="Normalny"/>
    <w:rsid w:val="00324662"/>
    <w:pPr>
      <w:tabs>
        <w:tab w:val="num" w:pos="1134"/>
      </w:tabs>
      <w:spacing w:after="120" w:line="288" w:lineRule="auto"/>
      <w:ind w:left="1134" w:hanging="567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podpisy">
    <w:name w:val="podpisy"/>
    <w:basedOn w:val="Normalny"/>
    <w:rsid w:val="00324662"/>
    <w:pPr>
      <w:keepNext/>
      <w:keepLines/>
      <w:tabs>
        <w:tab w:val="center" w:pos="2268"/>
        <w:tab w:val="center" w:pos="7371"/>
      </w:tabs>
      <w:spacing w:before="600" w:after="0" w:line="288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table" w:customStyle="1" w:styleId="TableNormal">
    <w:name w:val="Table Normal"/>
    <w:rsid w:val="003246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rak">
    <w:name w:val="Brak"/>
    <w:rsid w:val="00324662"/>
  </w:style>
  <w:style w:type="character" w:styleId="Numerstrony">
    <w:name w:val="page number"/>
    <w:basedOn w:val="Domylnaczcionkaakapitu"/>
    <w:uiPriority w:val="99"/>
    <w:rsid w:val="00324662"/>
  </w:style>
  <w:style w:type="paragraph" w:styleId="Tytu">
    <w:name w:val="Title"/>
    <w:basedOn w:val="Normalny"/>
    <w:link w:val="TytuZnak"/>
    <w:qFormat/>
    <w:rsid w:val="003246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24662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4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466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4662"/>
    <w:rPr>
      <w:vertAlign w:val="superscript"/>
    </w:rPr>
  </w:style>
  <w:style w:type="character" w:styleId="UyteHipercze">
    <w:name w:val="FollowedHyperlink"/>
    <w:basedOn w:val="Domylnaczcionkaakapitu"/>
    <w:uiPriority w:val="99"/>
    <w:unhideWhenUsed/>
    <w:rsid w:val="00324662"/>
    <w:rPr>
      <w:color w:val="954F72" w:themeColor="followedHyperlink"/>
      <w:u w:val="single"/>
    </w:rPr>
  </w:style>
  <w:style w:type="character" w:customStyle="1" w:styleId="txt-new">
    <w:name w:val="txt-new"/>
    <w:basedOn w:val="Domylnaczcionkaakapitu"/>
    <w:rsid w:val="00324662"/>
  </w:style>
  <w:style w:type="paragraph" w:customStyle="1" w:styleId="Wyliczeniewcite">
    <w:name w:val="Wyliczenie_wcięte"/>
    <w:basedOn w:val="Normalny"/>
    <w:autoRedefine/>
    <w:rsid w:val="00324662"/>
    <w:pPr>
      <w:widowControl w:val="0"/>
      <w:spacing w:before="20" w:after="0" w:line="264" w:lineRule="auto"/>
      <w:ind w:left="567"/>
      <w:jc w:val="both"/>
    </w:pPr>
    <w:rPr>
      <w:rFonts w:ascii="Arial" w:eastAsia="Times New Roman" w:hAnsi="Arial" w:cs="Arial"/>
      <w:iCs/>
      <w:sz w:val="16"/>
      <w:szCs w:val="16"/>
      <w:lang w:eastAsia="pl-PL"/>
    </w:rPr>
  </w:style>
  <w:style w:type="character" w:customStyle="1" w:styleId="msoins0">
    <w:name w:val="msoins"/>
    <w:basedOn w:val="Domylnaczcionkaakapitu"/>
    <w:uiPriority w:val="99"/>
    <w:rsid w:val="00324662"/>
    <w:rPr>
      <w:rFonts w:cs="Times New Roman"/>
    </w:rPr>
  </w:style>
  <w:style w:type="character" w:customStyle="1" w:styleId="Nagwek2Znak1">
    <w:name w:val="Nagłówek 2 Znak1"/>
    <w:aliases w:val="H2 Znak,Subhead A Znak,2 Znak,Nagłówek 2 Znak1 Znak Znak,1.1. Nagłówek 2 Znak"/>
    <w:basedOn w:val="Domylnaczcionkaakapitu"/>
    <w:uiPriority w:val="99"/>
    <w:qFormat/>
    <w:locked/>
    <w:rsid w:val="00324662"/>
    <w:rPr>
      <w:rFonts w:ascii="Arial" w:hAnsi="Arial" w:cs="Arial"/>
      <w:b/>
      <w:bCs/>
      <w:i/>
      <w:iCs/>
      <w:sz w:val="28"/>
      <w:szCs w:val="28"/>
      <w:lang w:eastAsia="pl-PL"/>
    </w:rPr>
  </w:style>
  <w:style w:type="paragraph" w:customStyle="1" w:styleId="NaglNwek1">
    <w:name w:val="NaglNwek 1"/>
    <w:basedOn w:val="Normalny"/>
    <w:next w:val="Normalny"/>
    <w:uiPriority w:val="99"/>
    <w:rsid w:val="00324662"/>
    <w:pPr>
      <w:keepNext/>
      <w:spacing w:after="0" w:line="360" w:lineRule="auto"/>
      <w:jc w:val="center"/>
    </w:pPr>
    <w:rPr>
      <w:rFonts w:ascii="Arial" w:eastAsia="Times New Roman" w:hAnsi="Arial" w:cs="Arial"/>
      <w:b/>
      <w:bCs/>
      <w:color w:val="000000"/>
      <w:sz w:val="32"/>
      <w:szCs w:val="32"/>
      <w:lang w:eastAsia="pl-PL"/>
    </w:rPr>
  </w:style>
  <w:style w:type="paragraph" w:styleId="Zwykytekst">
    <w:name w:val="Plain Text"/>
    <w:basedOn w:val="Normalny"/>
    <w:link w:val="ZwykytekstZnak"/>
    <w:uiPriority w:val="99"/>
    <w:rsid w:val="0032466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2466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BodyTextIndentChar">
    <w:name w:val="Body Text Indent Char"/>
    <w:basedOn w:val="Domylnaczcionkaakapitu"/>
    <w:link w:val="Tekstpodstawowywcity30"/>
    <w:rsid w:val="00324662"/>
    <w:rPr>
      <w:rFonts w:eastAsia="Times New Roman" w:cs="Times New Roman"/>
      <w:sz w:val="24"/>
      <w:szCs w:val="24"/>
    </w:rPr>
  </w:style>
  <w:style w:type="paragraph" w:customStyle="1" w:styleId="Tekstpodstawowywcity30">
    <w:name w:val="Tekst podstawowy wcięty3"/>
    <w:basedOn w:val="Normalny"/>
    <w:link w:val="BodyTextIndentChar"/>
    <w:rsid w:val="00324662"/>
    <w:pPr>
      <w:spacing w:after="0" w:line="240" w:lineRule="auto"/>
      <w:ind w:firstLine="708"/>
      <w:jc w:val="both"/>
    </w:pPr>
    <w:rPr>
      <w:rFonts w:eastAsia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32466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2466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Stylwiadomocie-mail621">
    <w:name w:val="Styl wiadomości e-mail 621"/>
    <w:basedOn w:val="Normalny"/>
    <w:uiPriority w:val="99"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324662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indeksu">
    <w:name w:val="index heading"/>
    <w:basedOn w:val="Normalny"/>
    <w:next w:val="Indeks1"/>
    <w:uiPriority w:val="99"/>
    <w:semiHidden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324662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324662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paragraph" w:customStyle="1" w:styleId="Styl3">
    <w:name w:val="Styl3"/>
    <w:uiPriority w:val="99"/>
    <w:semiHidden/>
    <w:rsid w:val="003246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324662"/>
    <w:pPr>
      <w:spacing w:after="120" w:line="216" w:lineRule="auto"/>
      <w:ind w:left="284" w:hanging="284"/>
      <w:jc w:val="both"/>
    </w:pPr>
    <w:rPr>
      <w:rFonts w:ascii="Times New Roman" w:eastAsia="Times New Roman" w:hAnsi="Times New Roman" w:cs="Times New Roman"/>
      <w:lang w:eastAsia="pl-PL"/>
    </w:rPr>
  </w:style>
  <w:style w:type="character" w:customStyle="1" w:styleId="dane1">
    <w:name w:val="dane1"/>
    <w:basedOn w:val="Domylnaczcionkaakapitu"/>
    <w:rsid w:val="00324662"/>
    <w:rPr>
      <w:rFonts w:cs="Times New Roman"/>
      <w:color w:val="auto"/>
    </w:rPr>
  </w:style>
  <w:style w:type="paragraph" w:customStyle="1" w:styleId="tx">
    <w:name w:val="tx"/>
    <w:basedOn w:val="Normalny"/>
    <w:uiPriority w:val="99"/>
    <w:rsid w:val="00324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Legenda">
    <w:name w:val="caption"/>
    <w:basedOn w:val="Normalny"/>
    <w:next w:val="Normalny"/>
    <w:qFormat/>
    <w:rsid w:val="00324662"/>
    <w:pPr>
      <w:spacing w:after="0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ZnakZnakZnakZnakZnakZnakZnakZnakZnakZnakZnak">
    <w:name w:val="Znak Znak Znak Znak Znak Znak Znak Znak Znak Znak Znak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324662"/>
    <w:pPr>
      <w:spacing w:after="0" w:line="240" w:lineRule="auto"/>
      <w:jc w:val="center"/>
    </w:pPr>
    <w:rPr>
      <w:rFonts w:ascii="Times New Roman" w:eastAsia="Times New Roman" w:hAnsi="Times New Roman" w:cs="Times New Roman"/>
      <w:smallCaps/>
      <w:sz w:val="28"/>
      <w:szCs w:val="28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324662"/>
    <w:rPr>
      <w:rFonts w:ascii="Times New Roman" w:eastAsia="Times New Roman" w:hAnsi="Times New Roman" w:cs="Times New Roman"/>
      <w:smallCaps/>
      <w:sz w:val="28"/>
      <w:szCs w:val="28"/>
      <w:lang w:eastAsia="pl-PL"/>
    </w:rPr>
  </w:style>
  <w:style w:type="paragraph" w:customStyle="1" w:styleId="Punkt">
    <w:name w:val="Punkt"/>
    <w:basedOn w:val="Normalny"/>
    <w:uiPriority w:val="99"/>
    <w:rsid w:val="00324662"/>
    <w:pPr>
      <w:widowControl w:val="0"/>
      <w:spacing w:before="120" w:after="0" w:line="240" w:lineRule="auto"/>
      <w:ind w:left="283" w:hanging="283"/>
      <w:jc w:val="both"/>
    </w:pPr>
    <w:rPr>
      <w:rFonts w:ascii="Arial" w:eastAsia="Times New Roman" w:hAnsi="Arial" w:cs="Arial"/>
      <w:kern w:val="24"/>
      <w:sz w:val="24"/>
      <w:szCs w:val="24"/>
      <w:lang w:eastAsia="pl-PL"/>
    </w:rPr>
  </w:style>
  <w:style w:type="paragraph" w:styleId="Tekstblokowy">
    <w:name w:val="Block Text"/>
    <w:basedOn w:val="Normalny"/>
    <w:uiPriority w:val="99"/>
    <w:rsid w:val="00324662"/>
    <w:pPr>
      <w:spacing w:after="0" w:line="380" w:lineRule="atLeast"/>
      <w:ind w:left="-284" w:right="-284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2">
    <w:name w:val="Styl2"/>
    <w:uiPriority w:val="99"/>
    <w:semiHidden/>
    <w:rsid w:val="00324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rsid w:val="00324662"/>
    <w:pPr>
      <w:widowControl w:val="0"/>
      <w:autoSpaceDE w:val="0"/>
      <w:autoSpaceDN w:val="0"/>
      <w:adjustRightInd w:val="0"/>
      <w:spacing w:before="320" w:after="0" w:line="240" w:lineRule="auto"/>
      <w:jc w:val="center"/>
    </w:pPr>
    <w:rPr>
      <w:rFonts w:ascii="Arial" w:eastAsia="Times New Roman" w:hAnsi="Arial" w:cs="Arial"/>
      <w:b/>
      <w:bCs/>
      <w:noProof/>
      <w:sz w:val="20"/>
      <w:szCs w:val="20"/>
      <w:lang w:eastAsia="pl-PL"/>
    </w:rPr>
  </w:style>
  <w:style w:type="paragraph" w:customStyle="1" w:styleId="xl51">
    <w:name w:val="xl51"/>
    <w:basedOn w:val="Normalny"/>
    <w:uiPriority w:val="99"/>
    <w:rsid w:val="003246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24"/>
      <w:szCs w:val="24"/>
      <w:lang w:eastAsia="pl-PL"/>
    </w:rPr>
  </w:style>
  <w:style w:type="paragraph" w:customStyle="1" w:styleId="Styl1">
    <w:name w:val="Styl1"/>
    <w:basedOn w:val="Normalny"/>
    <w:next w:val="Nagwek"/>
    <w:uiPriority w:val="99"/>
    <w:rsid w:val="0032466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324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ypunkt">
    <w:name w:val="wypunkt"/>
    <w:basedOn w:val="Normalny"/>
    <w:rsid w:val="00324662"/>
    <w:pPr>
      <w:tabs>
        <w:tab w:val="left" w:pos="0"/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52">
    <w:name w:val="xl52"/>
    <w:basedOn w:val="Normalny"/>
    <w:uiPriority w:val="99"/>
    <w:rsid w:val="0032466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"/>
      <w:b/>
      <w:bCs/>
      <w:sz w:val="24"/>
      <w:szCs w:val="24"/>
      <w:lang w:eastAsia="pl-PL"/>
    </w:rPr>
  </w:style>
  <w:style w:type="paragraph" w:customStyle="1" w:styleId="Textkrper">
    <w:name w:val="Textk?rper"/>
    <w:basedOn w:val="Normalny"/>
    <w:uiPriority w:val="99"/>
    <w:rsid w:val="00324662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la">
    <w:name w:val="Ela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bulletwithtext2">
    <w:name w:val="bulletwithtext2"/>
    <w:basedOn w:val="Normalny"/>
    <w:uiPriority w:val="99"/>
    <w:rsid w:val="00324662"/>
    <w:pPr>
      <w:spacing w:after="0" w:line="240" w:lineRule="auto"/>
      <w:ind w:left="720" w:hanging="360"/>
    </w:pPr>
    <w:rPr>
      <w:rFonts w:ascii="Futura Bk" w:eastAsia="Times New Roman" w:hAnsi="Futura Bk" w:cs="Futura Bk"/>
      <w:sz w:val="20"/>
      <w:szCs w:val="20"/>
      <w:lang w:eastAsia="pl-PL"/>
    </w:rPr>
  </w:style>
  <w:style w:type="paragraph" w:customStyle="1" w:styleId="CharZnakCharZnakCharZnakChar">
    <w:name w:val="Char Znak Char Znak Char Znak Char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1">
    <w:name w:val="Znak Znak1"/>
    <w:basedOn w:val="Normalny"/>
    <w:uiPriority w:val="99"/>
    <w:rsid w:val="00324662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H4">
    <w:name w:val="H4"/>
    <w:basedOn w:val="Normalny"/>
    <w:next w:val="Normalny"/>
    <w:uiPriority w:val="99"/>
    <w:rsid w:val="00324662"/>
    <w:pPr>
      <w:keepNext/>
      <w:spacing w:before="100" w:after="10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abelapozycja">
    <w:name w:val="Tabela pozycja"/>
    <w:basedOn w:val="Normalny"/>
    <w:rsid w:val="00324662"/>
    <w:pPr>
      <w:spacing w:after="0" w:line="240" w:lineRule="auto"/>
    </w:pPr>
    <w:rPr>
      <w:rFonts w:ascii="Arial" w:eastAsia="Times New Roman" w:hAnsi="Arial" w:cs="Arial"/>
      <w:lang w:eastAsia="pl-PL"/>
    </w:rPr>
  </w:style>
  <w:style w:type="paragraph" w:customStyle="1" w:styleId="DefinitionTerm">
    <w:name w:val="Definition Term"/>
    <w:basedOn w:val="Normalny"/>
    <w:next w:val="DefinitionList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initionList">
    <w:name w:val="Definition List"/>
    <w:basedOn w:val="Normalny"/>
    <w:next w:val="DefinitionTerm"/>
    <w:rsid w:val="00324662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">
    <w:name w:val="Znak Znak Znak Znak Znak Znak Znak Znak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1">
    <w:name w:val="Znak Znak Znak Znak Znak Znak Znak Znak1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CharZnakZnakZnakZnakZnakZnak">
    <w:name w:val="Znak Char Znak Znak Znak Znak Znak Znak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harZnakCharZnakCharZnakChar3">
    <w:name w:val="Char Znak Char Znak Char Znak Char3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324662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har">
    <w:name w:val="Char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Char">
    <w:name w:val="Znak Char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3">
    <w:name w:val="Znak Znak3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poz4">
    <w:name w:val="Rozdział(poz.4)"/>
    <w:next w:val="Normalny"/>
    <w:autoRedefine/>
    <w:uiPriority w:val="99"/>
    <w:rsid w:val="00324662"/>
    <w:pPr>
      <w:keepNext/>
      <w:tabs>
        <w:tab w:val="left" w:pos="0"/>
      </w:tabs>
      <w:spacing w:before="240" w:after="40" w:line="280" w:lineRule="atLeast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nakZnak2">
    <w:name w:val="Znak Znak2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yliczabc">
    <w:name w:val="wyliczabc"/>
    <w:basedOn w:val="Normalny"/>
    <w:uiPriority w:val="99"/>
    <w:rsid w:val="0032466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mowa-wylicz">
    <w:name w:val="umowa-wylicz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paragraf">
    <w:name w:val="uparagraf"/>
    <w:basedOn w:val="Normalny"/>
    <w:uiPriority w:val="99"/>
    <w:rsid w:val="0032466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imr">
    <w:name w:val="arimr"/>
    <w:basedOn w:val="Normalny"/>
    <w:rsid w:val="00324662"/>
    <w:pPr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harZnakCharZnakCharZnakChar2">
    <w:name w:val="Char Znak Char Znak Char Znak Char2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324662"/>
    <w:rPr>
      <w:rFonts w:cs="Times New Roman"/>
      <w:color w:val="808080"/>
    </w:rPr>
  </w:style>
  <w:style w:type="paragraph" w:customStyle="1" w:styleId="CharZnakCharZnakCharZnakChar1">
    <w:name w:val="Char Znak Char Znak Char Znak Char1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0">
    <w:name w:val="standard"/>
    <w:basedOn w:val="Normalny"/>
    <w:rsid w:val="0032466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wiadomocie-mail1411">
    <w:name w:val="Styl wiadomości e-mail 1411"/>
    <w:basedOn w:val="Normalny"/>
    <w:uiPriority w:val="99"/>
    <w:semiHidden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character" w:customStyle="1" w:styleId="text31">
    <w:name w:val="text31"/>
    <w:basedOn w:val="Domylnaczcionkaakapitu"/>
    <w:uiPriority w:val="99"/>
    <w:rsid w:val="00324662"/>
    <w:rPr>
      <w:rFonts w:ascii="Verdana" w:hAnsi="Verdana" w:cs="Verdana"/>
      <w:sz w:val="17"/>
      <w:szCs w:val="17"/>
      <w:u w:val="none"/>
      <w:effect w:val="none"/>
    </w:rPr>
  </w:style>
  <w:style w:type="paragraph" w:customStyle="1" w:styleId="Wpiswcity">
    <w:name w:val="Wpis_wcięty"/>
    <w:basedOn w:val="Normalny"/>
    <w:link w:val="WpiswcityZnak"/>
    <w:autoRedefine/>
    <w:uiPriority w:val="99"/>
    <w:rsid w:val="00324662"/>
    <w:pPr>
      <w:widowControl w:val="0"/>
      <w:spacing w:before="40" w:after="0" w:line="240" w:lineRule="auto"/>
      <w:ind w:left="720"/>
      <w:jc w:val="both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WpiswcityZnak">
    <w:name w:val="Wpis_wcięty Znak"/>
    <w:basedOn w:val="Domylnaczcionkaakapitu"/>
    <w:link w:val="Wpiswcity"/>
    <w:uiPriority w:val="99"/>
    <w:locked/>
    <w:rsid w:val="00324662"/>
    <w:rPr>
      <w:rFonts w:ascii="Arial" w:eastAsia="Times New Roman" w:hAnsi="Arial" w:cs="Arial"/>
      <w:sz w:val="18"/>
      <w:szCs w:val="18"/>
      <w:lang w:eastAsia="pl-PL"/>
    </w:rPr>
  </w:style>
  <w:style w:type="paragraph" w:styleId="Nagwekwiadomoci">
    <w:name w:val="Message Header"/>
    <w:basedOn w:val="Normalny"/>
    <w:link w:val="NagwekwiadomociZnak"/>
    <w:uiPriority w:val="99"/>
    <w:rsid w:val="00324662"/>
    <w:pPr>
      <w:widowControl w:val="0"/>
      <w:spacing w:after="0" w:line="240" w:lineRule="auto"/>
      <w:ind w:left="1134" w:hanging="1134"/>
    </w:pPr>
    <w:rPr>
      <w:rFonts w:ascii="Arial" w:eastAsia="Times New Roman" w:hAnsi="Arial" w:cs="Arial"/>
      <w:sz w:val="24"/>
      <w:szCs w:val="24"/>
      <w:lang w:val="en-US" w:eastAsia="pl-PL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rsid w:val="00324662"/>
    <w:rPr>
      <w:rFonts w:ascii="Arial" w:eastAsia="Times New Roman" w:hAnsi="Arial" w:cs="Arial"/>
      <w:sz w:val="24"/>
      <w:szCs w:val="24"/>
      <w:lang w:val="en-US" w:eastAsia="pl-PL"/>
    </w:rPr>
  </w:style>
  <w:style w:type="paragraph" w:customStyle="1" w:styleId="CharChar">
    <w:name w:val="Char Char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">
    <w:name w:val="Znak Znak Znak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uiPriority w:val="99"/>
    <w:rsid w:val="00324662"/>
    <w:pPr>
      <w:keepNext/>
      <w:keepLines/>
      <w:suppressAutoHyphens/>
      <w:spacing w:before="480" w:after="360" w:line="240" w:lineRule="auto"/>
      <w:jc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P2">
    <w:name w:val="P2"/>
    <w:basedOn w:val="Tekstpodstawowy"/>
    <w:uiPriority w:val="99"/>
    <w:rsid w:val="00324662"/>
    <w:pPr>
      <w:spacing w:after="240" w:line="240" w:lineRule="atLeast"/>
      <w:ind w:left="397" w:hanging="397"/>
    </w:pPr>
    <w:rPr>
      <w:sz w:val="22"/>
      <w:szCs w:val="22"/>
    </w:rPr>
  </w:style>
  <w:style w:type="paragraph" w:customStyle="1" w:styleId="P3">
    <w:name w:val="P3"/>
    <w:basedOn w:val="Tekstpodstawowy"/>
    <w:uiPriority w:val="99"/>
    <w:rsid w:val="00324662"/>
    <w:pPr>
      <w:spacing w:after="240" w:line="240" w:lineRule="atLeast"/>
      <w:ind w:left="567" w:hanging="283"/>
    </w:pPr>
    <w:rPr>
      <w:sz w:val="22"/>
      <w:szCs w:val="22"/>
    </w:rPr>
  </w:style>
  <w:style w:type="paragraph" w:customStyle="1" w:styleId="Umowy">
    <w:name w:val="Umowy"/>
    <w:basedOn w:val="Normalny"/>
    <w:autoRedefine/>
    <w:rsid w:val="00324662"/>
    <w:pPr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  <w:style w:type="paragraph" w:customStyle="1" w:styleId="WW-Tabela">
    <w:name w:val="WW-Tabela"/>
    <w:basedOn w:val="Normalny"/>
    <w:uiPriority w:val="99"/>
    <w:rsid w:val="00324662"/>
    <w:pPr>
      <w:suppressAutoHyphens/>
      <w:spacing w:before="20" w:after="20" w:line="240" w:lineRule="auto"/>
    </w:pPr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324662"/>
    <w:pPr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paragraph" w:styleId="Listanumerowana">
    <w:name w:val="List Number"/>
    <w:basedOn w:val="Normalny"/>
    <w:uiPriority w:val="99"/>
    <w:rsid w:val="00324662"/>
    <w:pPr>
      <w:tabs>
        <w:tab w:val="num" w:pos="2340"/>
      </w:tabs>
      <w:spacing w:after="0" w:line="240" w:lineRule="auto"/>
      <w:ind w:left="2340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I">
    <w:name w:val="Rozdział I"/>
    <w:basedOn w:val="Lista"/>
    <w:next w:val="Normalny"/>
    <w:uiPriority w:val="99"/>
    <w:rsid w:val="00324662"/>
    <w:pPr>
      <w:keepNext/>
      <w:keepLines/>
      <w:widowControl w:val="0"/>
      <w:adjustRightInd w:val="0"/>
      <w:spacing w:before="360" w:after="360" w:line="360" w:lineRule="atLeast"/>
      <w:ind w:left="0" w:firstLine="0"/>
      <w:jc w:val="both"/>
      <w:textAlignment w:val="baseline"/>
    </w:pPr>
    <w:rPr>
      <w:b/>
      <w:bCs/>
      <w:caps/>
      <w:sz w:val="28"/>
      <w:szCs w:val="28"/>
    </w:rPr>
  </w:style>
  <w:style w:type="paragraph" w:customStyle="1" w:styleId="RozdziaA">
    <w:name w:val="Rozdział A"/>
    <w:basedOn w:val="Lista"/>
    <w:next w:val="Normalny"/>
    <w:uiPriority w:val="99"/>
    <w:rsid w:val="00324662"/>
    <w:pPr>
      <w:keepNext/>
      <w:keepLines/>
      <w:widowControl w:val="0"/>
      <w:tabs>
        <w:tab w:val="num" w:pos="357"/>
      </w:tabs>
      <w:adjustRightInd w:val="0"/>
      <w:spacing w:before="240" w:after="240" w:line="360" w:lineRule="atLeast"/>
      <w:ind w:left="357" w:hanging="357"/>
      <w:jc w:val="both"/>
      <w:textAlignment w:val="baseline"/>
    </w:pPr>
    <w:rPr>
      <w:b/>
      <w:bCs/>
      <w:smallCaps/>
      <w:sz w:val="22"/>
      <w:szCs w:val="22"/>
    </w:rPr>
  </w:style>
  <w:style w:type="paragraph" w:customStyle="1" w:styleId="Rozdzia1">
    <w:name w:val="Rozdział 1"/>
    <w:basedOn w:val="Lista"/>
    <w:next w:val="Normalny"/>
    <w:uiPriority w:val="99"/>
    <w:rsid w:val="00324662"/>
    <w:pPr>
      <w:keepLines/>
      <w:widowControl w:val="0"/>
      <w:tabs>
        <w:tab w:val="num" w:pos="597"/>
      </w:tabs>
      <w:adjustRightInd w:val="0"/>
      <w:spacing w:before="240" w:after="120" w:line="360" w:lineRule="atLeast"/>
      <w:ind w:left="597" w:hanging="357"/>
      <w:jc w:val="both"/>
      <w:textAlignment w:val="baseline"/>
    </w:pPr>
    <w:rPr>
      <w:smallCaps/>
      <w:sz w:val="22"/>
      <w:szCs w:val="22"/>
    </w:rPr>
  </w:style>
  <w:style w:type="paragraph" w:customStyle="1" w:styleId="CharCharZnakCharChar">
    <w:name w:val="Char Char Znak Char Char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lnaczcionkaakapituAkapitZnakZnakZnakZnakZnakZnakZnak">
    <w:name w:val="Domyślna czcionka akapitu Akapit Znak Znak Znak Znak Znak Znak Znak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oradnik">
    <w:name w:val="Poradnik"/>
    <w:basedOn w:val="Normalny"/>
    <w:uiPriority w:val="99"/>
    <w:rsid w:val="00324662"/>
    <w:pPr>
      <w:spacing w:before="120" w:after="0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lwekstrony">
    <w:name w:val="Naglówek strony"/>
    <w:basedOn w:val="Normalny"/>
    <w:uiPriority w:val="99"/>
    <w:rsid w:val="00324662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harZnakCharZnakCharZnakChar4">
    <w:name w:val="Char Znak Char Znak Char Znak Char4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wiadomocie-mail1641">
    <w:name w:val="Styl wiadomości e-mail 1641"/>
    <w:basedOn w:val="Normalny"/>
    <w:uiPriority w:val="99"/>
    <w:semiHidden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ZnakCharZnakZnakZnakZnakZnakZnak2">
    <w:name w:val="Znak Char Znak Znak Znak Znak Znak Znak2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reformatted">
    <w:name w:val="Preformatted"/>
    <w:basedOn w:val="Normalny"/>
    <w:rsid w:val="003246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nakCharZnakZnakZnakZnakZnakZnak1">
    <w:name w:val="Znak Char Znak Znak Znak Znak Znak Znak1"/>
    <w:basedOn w:val="Normalny"/>
    <w:uiPriority w:val="99"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wiadomocie-mail169">
    <w:name w:val="Styl wiadomości e-mail 169"/>
    <w:basedOn w:val="Normalny"/>
    <w:semiHidden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h1">
    <w:name w:val="h1"/>
    <w:basedOn w:val="Domylnaczcionkaakapitu"/>
    <w:rsid w:val="00324662"/>
    <w:rPr>
      <w:rFonts w:cs="Times New Roman"/>
    </w:rPr>
  </w:style>
  <w:style w:type="paragraph" w:customStyle="1" w:styleId="23summary3">
    <w:name w:val="23 summary 3*"/>
    <w:basedOn w:val="Normalny"/>
    <w:next w:val="Normalny"/>
    <w:rsid w:val="00324662"/>
    <w:pPr>
      <w:spacing w:before="60" w:after="480" w:line="240" w:lineRule="auto"/>
      <w:jc w:val="center"/>
    </w:pPr>
    <w:rPr>
      <w:rFonts w:ascii="Palatino" w:eastAsia="Times New Roman" w:hAnsi="Palatino" w:cs="Times New Roman"/>
      <w:sz w:val="24"/>
      <w:szCs w:val="20"/>
      <w:lang w:val="en-US" w:eastAsia="pl-PL"/>
    </w:rPr>
  </w:style>
  <w:style w:type="paragraph" w:customStyle="1" w:styleId="Stylwiadomocie-mail1721">
    <w:name w:val="Styl wiadomości e-mail 1721"/>
    <w:basedOn w:val="Normalny"/>
    <w:semiHidden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table" w:customStyle="1" w:styleId="Tabela-Siatka1">
    <w:name w:val="Tabela - Siatka1"/>
    <w:uiPriority w:val="59"/>
    <w:rsid w:val="003246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wiadomocie-mail401">
    <w:name w:val="Styl wiadomości e-mail 401"/>
    <w:basedOn w:val="Normalny"/>
    <w:semiHidden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Teksttreci">
    <w:name w:val="Tekst treści_"/>
    <w:basedOn w:val="Domylnaczcionkaakapitu"/>
    <w:link w:val="Teksttreci0"/>
    <w:locked/>
    <w:rsid w:val="00324662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24662"/>
    <w:pPr>
      <w:shd w:val="clear" w:color="auto" w:fill="FFFFFF"/>
      <w:spacing w:before="900" w:after="600" w:line="240" w:lineRule="atLeast"/>
      <w:ind w:hanging="720"/>
      <w:jc w:val="center"/>
    </w:pPr>
    <w:rPr>
      <w:rFonts w:ascii="Times New Roman" w:hAnsi="Times New Roman" w:cs="Times New Roman"/>
      <w:sz w:val="23"/>
      <w:szCs w:val="23"/>
    </w:rPr>
  </w:style>
  <w:style w:type="character" w:customStyle="1" w:styleId="TeksttreciPogrubienie">
    <w:name w:val="Tekst treści + Pogrubienie"/>
    <w:basedOn w:val="Teksttreci"/>
    <w:rsid w:val="0032466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Nagwek30">
    <w:name w:val="Nagłówek #3_"/>
    <w:basedOn w:val="Domylnaczcionkaakapitu"/>
    <w:link w:val="Nagwek31"/>
    <w:locked/>
    <w:rsid w:val="00324662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324662"/>
    <w:pPr>
      <w:shd w:val="clear" w:color="auto" w:fill="FFFFFF"/>
      <w:spacing w:before="540" w:after="0" w:line="274" w:lineRule="exact"/>
      <w:outlineLvl w:val="2"/>
    </w:pPr>
    <w:rPr>
      <w:rFonts w:ascii="Times New Roman" w:hAnsi="Times New Roman" w:cs="Times New Roman"/>
      <w:sz w:val="23"/>
      <w:szCs w:val="23"/>
    </w:rPr>
  </w:style>
  <w:style w:type="paragraph" w:customStyle="1" w:styleId="Stylwiadomocie-mail51">
    <w:name w:val="Styl wiadomości e-mail 51"/>
    <w:basedOn w:val="Normalny"/>
    <w:semiHidden/>
    <w:rsid w:val="00324662"/>
    <w:pPr>
      <w:widowControl w:val="0"/>
      <w:snapToGrid w:val="0"/>
      <w:spacing w:after="0" w:line="360" w:lineRule="auto"/>
    </w:pPr>
    <w:rPr>
      <w:rFonts w:ascii="Times New Roman" w:eastAsia="Calibri" w:hAnsi="Times New Roman" w:cs="Times New Roman"/>
      <w:sz w:val="24"/>
      <w:szCs w:val="20"/>
      <w:lang w:val="en-US" w:eastAsia="pl-PL"/>
    </w:rPr>
  </w:style>
  <w:style w:type="paragraph" w:customStyle="1" w:styleId="ABGZwyklytekst">
    <w:name w:val="ABG_Zwykly_tekst"/>
    <w:uiPriority w:val="99"/>
    <w:rsid w:val="00324662"/>
    <w:pPr>
      <w:suppressAutoHyphens/>
      <w:spacing w:before="60" w:after="60" w:line="240" w:lineRule="auto"/>
    </w:pPr>
    <w:rPr>
      <w:rFonts w:ascii="Tahoma" w:eastAsia="Times New Roman" w:hAnsi="Tahoma" w:cs="Tahoma"/>
      <w:sz w:val="24"/>
      <w:szCs w:val="24"/>
      <w:lang w:eastAsia="ar-SA"/>
    </w:rPr>
  </w:style>
  <w:style w:type="paragraph" w:customStyle="1" w:styleId="Stylwiadomocie-mail34">
    <w:name w:val="Styl wiadomości e-mail 34"/>
    <w:basedOn w:val="Normalny"/>
    <w:semiHidden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Stylwiadomocie-mail35">
    <w:name w:val="Styl wiadomości e-mail 35"/>
    <w:basedOn w:val="Normalny"/>
    <w:uiPriority w:val="99"/>
    <w:rsid w:val="00324662"/>
    <w:pPr>
      <w:widowControl w:val="0"/>
      <w:snapToGrid w:val="0"/>
      <w:spacing w:after="0" w:line="360" w:lineRule="auto"/>
    </w:pPr>
    <w:rPr>
      <w:rFonts w:ascii="Times New Roman" w:eastAsia="Calibri" w:hAnsi="Times New Roman" w:cs="Times New Roman"/>
      <w:sz w:val="24"/>
      <w:szCs w:val="20"/>
      <w:lang w:val="en-US" w:eastAsia="pl-PL"/>
    </w:rPr>
  </w:style>
  <w:style w:type="paragraph" w:customStyle="1" w:styleId="Tekstpodstawowywcity21">
    <w:name w:val="Tekst podstawowy wcięty 21"/>
    <w:basedOn w:val="Normalny"/>
    <w:uiPriority w:val="99"/>
    <w:rsid w:val="00324662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nyBatang">
    <w:name w:val="Normalny + Batang"/>
    <w:aliases w:val="10 pt"/>
    <w:basedOn w:val="Normalny"/>
    <w:uiPriority w:val="99"/>
    <w:rsid w:val="00324662"/>
    <w:pPr>
      <w:spacing w:after="0" w:line="240" w:lineRule="auto"/>
    </w:pPr>
    <w:rPr>
      <w:rFonts w:ascii="Batang" w:eastAsia="Batang" w:hAnsi="Batang" w:cs="Times New Roman"/>
      <w:sz w:val="20"/>
      <w:szCs w:val="24"/>
      <w:lang w:eastAsia="pl-PL"/>
    </w:rPr>
  </w:style>
  <w:style w:type="paragraph" w:customStyle="1" w:styleId="Stylwiadomocie-mail206">
    <w:name w:val="Styl wiadomości e-mail 206"/>
    <w:basedOn w:val="Normalny"/>
    <w:semiHidden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Paragraf0">
    <w:name w:val="Paragraf"/>
    <w:basedOn w:val="Nagwek1"/>
    <w:autoRedefine/>
    <w:rsid w:val="00324662"/>
    <w:pPr>
      <w:suppressLineNumbers/>
      <w:spacing w:before="120" w:after="120"/>
      <w:jc w:val="center"/>
    </w:pPr>
    <w:rPr>
      <w:rFonts w:eastAsia="Lucida Sans Unicode" w:cs="Times New Roman"/>
      <w:snapToGrid w:val="0"/>
      <w:sz w:val="22"/>
      <w:szCs w:val="22"/>
    </w:rPr>
  </w:style>
  <w:style w:type="character" w:customStyle="1" w:styleId="FontStyle76">
    <w:name w:val="Font Style76"/>
    <w:basedOn w:val="Domylnaczcionkaakapitu"/>
    <w:uiPriority w:val="99"/>
    <w:rsid w:val="00324662"/>
    <w:rPr>
      <w:rFonts w:ascii="Century Gothic" w:hAnsi="Century Gothic" w:cs="Century Gothic"/>
      <w:b/>
      <w:bCs/>
      <w:sz w:val="16"/>
      <w:szCs w:val="16"/>
    </w:rPr>
  </w:style>
  <w:style w:type="paragraph" w:customStyle="1" w:styleId="3">
    <w:name w:val="3"/>
    <w:basedOn w:val="Normalny"/>
    <w:next w:val="Nagwek"/>
    <w:rsid w:val="0032466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wiadomocie-mail208">
    <w:name w:val="Styl wiadomości e-mail 208"/>
    <w:basedOn w:val="Normalny"/>
    <w:uiPriority w:val="99"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ustp0">
    <w:name w:val="ustp"/>
    <w:basedOn w:val="Normalny"/>
    <w:rsid w:val="0032466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WTpodstawowy">
    <w:name w:val="WTpodstawowy"/>
    <w:basedOn w:val="Normalny"/>
    <w:qFormat/>
    <w:rsid w:val="00324662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ela-nagwek">
    <w:name w:val="Tabela - nagłówek"/>
    <w:basedOn w:val="Normalny"/>
    <w:rsid w:val="00324662"/>
    <w:pPr>
      <w:keepLines/>
      <w:suppressAutoHyphens/>
      <w:spacing w:before="30" w:after="30" w:line="240" w:lineRule="auto"/>
      <w:jc w:val="center"/>
    </w:pPr>
    <w:rPr>
      <w:rFonts w:ascii="Arial" w:eastAsia="MS Mincho" w:hAnsi="Arial" w:cs="Times New Roman"/>
      <w:b/>
      <w:bCs/>
      <w:color w:val="000000"/>
      <w:sz w:val="18"/>
      <w:szCs w:val="18"/>
      <w:lang w:eastAsia="ar-SA"/>
    </w:rPr>
  </w:style>
  <w:style w:type="paragraph" w:customStyle="1" w:styleId="Akapitzlist2">
    <w:name w:val="Akapit z listą2"/>
    <w:basedOn w:val="Normalny"/>
    <w:rsid w:val="003246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324662"/>
    <w:pPr>
      <w:spacing w:after="120" w:line="216" w:lineRule="auto"/>
      <w:ind w:left="284" w:hanging="284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akapitdomyslny1">
    <w:name w:val="akapitdomyslny1"/>
    <w:basedOn w:val="Domylnaczcionkaakapitu"/>
    <w:rsid w:val="00324662"/>
    <w:rPr>
      <w:rFonts w:cs="Times New Roman"/>
    </w:rPr>
  </w:style>
  <w:style w:type="character" w:customStyle="1" w:styleId="paragraphpunkt1">
    <w:name w:val="paragraphpunkt1"/>
    <w:basedOn w:val="Domylnaczcionkaakapitu"/>
    <w:rsid w:val="00324662"/>
    <w:rPr>
      <w:rFonts w:cs="Times New Roman"/>
      <w:b/>
      <w:bCs/>
    </w:rPr>
  </w:style>
  <w:style w:type="paragraph" w:customStyle="1" w:styleId="Stylwiadomocie-mail218">
    <w:name w:val="Styl wiadomości e-mail 218"/>
    <w:basedOn w:val="Normalny"/>
    <w:uiPriority w:val="99"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Stylwiadomocie-mail2191">
    <w:name w:val="Styl wiadomości e-mail 2191"/>
    <w:basedOn w:val="Normalny"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Point1">
    <w:name w:val="Point 1."/>
    <w:basedOn w:val="Nagwek1"/>
    <w:next w:val="Point11"/>
    <w:rsid w:val="00324662"/>
    <w:pPr>
      <w:keepLines w:val="0"/>
      <w:widowControl w:val="0"/>
      <w:tabs>
        <w:tab w:val="num" w:pos="360"/>
        <w:tab w:val="left" w:pos="567"/>
      </w:tabs>
      <w:spacing w:before="400" w:after="240"/>
      <w:ind w:left="360" w:hanging="360"/>
    </w:pPr>
    <w:rPr>
      <w:rFonts w:ascii="Times New Roman" w:eastAsia="Times New Roman" w:hAnsi="Times New Roman" w:cs="Times New Roman"/>
      <w:bCs w:val="0"/>
      <w:snapToGrid w:val="0"/>
      <w:sz w:val="28"/>
      <w:szCs w:val="20"/>
      <w:lang w:eastAsia="en-US"/>
    </w:rPr>
  </w:style>
  <w:style w:type="paragraph" w:customStyle="1" w:styleId="Point11">
    <w:name w:val="Point 1.1."/>
    <w:basedOn w:val="Normalny"/>
    <w:rsid w:val="00324662"/>
    <w:pPr>
      <w:widowControl w:val="0"/>
      <w:tabs>
        <w:tab w:val="left" w:pos="1418"/>
        <w:tab w:val="num" w:pos="1650"/>
      </w:tabs>
      <w:spacing w:before="20" w:after="60" w:line="240" w:lineRule="auto"/>
      <w:ind w:left="1650" w:hanging="39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Point111">
    <w:name w:val="Point 1.1.1."/>
    <w:basedOn w:val="Normalny"/>
    <w:rsid w:val="00324662"/>
    <w:pPr>
      <w:widowControl w:val="0"/>
      <w:tabs>
        <w:tab w:val="left" w:pos="2126"/>
        <w:tab w:val="num" w:pos="2880"/>
      </w:tabs>
      <w:spacing w:before="20" w:after="60" w:line="240" w:lineRule="auto"/>
      <w:ind w:left="2126" w:hanging="992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FontStyle30">
    <w:name w:val="Font Style30"/>
    <w:basedOn w:val="Domylnaczcionkaakapitu"/>
    <w:uiPriority w:val="99"/>
    <w:rsid w:val="00324662"/>
    <w:rPr>
      <w:rFonts w:ascii="Verdana" w:hAnsi="Verdana" w:cs="Verdana"/>
      <w:b/>
      <w:bCs/>
      <w:sz w:val="14"/>
      <w:szCs w:val="14"/>
    </w:rPr>
  </w:style>
  <w:style w:type="paragraph" w:customStyle="1" w:styleId="Numberedlist22">
    <w:name w:val="Numbered list 2.2"/>
    <w:basedOn w:val="Nagwek2"/>
    <w:next w:val="Normalny"/>
    <w:rsid w:val="00324662"/>
    <w:pPr>
      <w:keepLines w:val="0"/>
      <w:tabs>
        <w:tab w:val="num" w:pos="720"/>
      </w:tabs>
      <w:spacing w:before="240" w:after="60"/>
      <w:ind w:left="720" w:hanging="360"/>
    </w:pPr>
    <w:rPr>
      <w:rFonts w:ascii="Futura Bk" w:eastAsia="Times New Roman" w:hAnsi="Futura Bk" w:cs="Times New Roman"/>
      <w:bCs w:val="0"/>
      <w:sz w:val="24"/>
      <w:szCs w:val="20"/>
      <w:lang w:val="en-GB" w:eastAsia="en-US"/>
    </w:rPr>
  </w:style>
  <w:style w:type="paragraph" w:customStyle="1" w:styleId="Style9">
    <w:name w:val="Style9"/>
    <w:basedOn w:val="Normalny"/>
    <w:uiPriority w:val="99"/>
    <w:rsid w:val="00324662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324662"/>
    <w:pPr>
      <w:autoSpaceDE w:val="0"/>
      <w:autoSpaceDN w:val="0"/>
      <w:spacing w:after="0" w:line="192" w:lineRule="exact"/>
      <w:ind w:hanging="173"/>
    </w:pPr>
    <w:rPr>
      <w:rFonts w:ascii="Verdana" w:hAnsi="Verdana" w:cs="Times New Roman"/>
      <w:sz w:val="24"/>
      <w:szCs w:val="24"/>
      <w:lang w:eastAsia="pl-PL"/>
    </w:rPr>
  </w:style>
  <w:style w:type="paragraph" w:customStyle="1" w:styleId="tableclose">
    <w:name w:val="tableclose"/>
    <w:basedOn w:val="Normalny"/>
    <w:uiPriority w:val="99"/>
    <w:rsid w:val="00324662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SD-Indentedparagraph">
    <w:name w:val="SD- Indented paragraph"/>
    <w:basedOn w:val="MS-Normal"/>
    <w:link w:val="SD-IndentedparagraphChar"/>
    <w:uiPriority w:val="99"/>
    <w:rsid w:val="00324662"/>
    <w:pPr>
      <w:spacing w:before="120"/>
    </w:pPr>
    <w:rPr>
      <w:lang w:eastAsia="en-US"/>
    </w:rPr>
  </w:style>
  <w:style w:type="paragraph" w:customStyle="1" w:styleId="MS-Normal">
    <w:name w:val="MS - Normal"/>
    <w:basedOn w:val="Normalny"/>
    <w:link w:val="MS-NormalChar"/>
    <w:uiPriority w:val="99"/>
    <w:rsid w:val="00324662"/>
    <w:pPr>
      <w:spacing w:after="0" w:line="240" w:lineRule="auto"/>
      <w:jc w:val="both"/>
    </w:pPr>
    <w:rPr>
      <w:rFonts w:ascii="Segoe UI" w:eastAsia="Times New Roman" w:hAnsi="Segoe UI" w:cs="Times New Roman"/>
      <w:color w:val="000000"/>
      <w:sz w:val="18"/>
      <w:szCs w:val="20"/>
      <w:lang w:eastAsia="pl-PL"/>
    </w:rPr>
  </w:style>
  <w:style w:type="character" w:customStyle="1" w:styleId="MS-NormalChar">
    <w:name w:val="MS - Normal Char"/>
    <w:link w:val="MS-Normal"/>
    <w:uiPriority w:val="99"/>
    <w:locked/>
    <w:rsid w:val="00324662"/>
    <w:rPr>
      <w:rFonts w:ascii="Segoe UI" w:eastAsia="Times New Roman" w:hAnsi="Segoe UI" w:cs="Times New Roman"/>
      <w:color w:val="000000"/>
      <w:sz w:val="18"/>
      <w:szCs w:val="20"/>
      <w:lang w:eastAsia="pl-PL"/>
    </w:rPr>
  </w:style>
  <w:style w:type="character" w:customStyle="1" w:styleId="SD-IndentedparagraphChar">
    <w:name w:val="SD- Indented paragraph Char"/>
    <w:link w:val="SD-Indentedparagraph"/>
    <w:uiPriority w:val="99"/>
    <w:locked/>
    <w:rsid w:val="00324662"/>
    <w:rPr>
      <w:rFonts w:ascii="Segoe UI" w:eastAsia="Times New Roman" w:hAnsi="Segoe UI" w:cs="Times New Roman"/>
      <w:color w:val="000000"/>
      <w:sz w:val="18"/>
      <w:szCs w:val="20"/>
    </w:rPr>
  </w:style>
  <w:style w:type="paragraph" w:customStyle="1" w:styleId="SD-Indented-SubBullets">
    <w:name w:val="SD - Indented - Sub Bullets"/>
    <w:basedOn w:val="SD-Indentedparagraph"/>
    <w:link w:val="SD-Indented-SubBulletsChar"/>
    <w:uiPriority w:val="99"/>
    <w:rsid w:val="00324662"/>
    <w:pPr>
      <w:widowControl w:val="0"/>
      <w:spacing w:before="40"/>
      <w:ind w:left="1440" w:hanging="360"/>
    </w:pPr>
    <w:rPr>
      <w:szCs w:val="18"/>
    </w:rPr>
  </w:style>
  <w:style w:type="character" w:customStyle="1" w:styleId="SD-Indented-SubBulletsChar">
    <w:name w:val="SD - Indented - Sub Bullets Char"/>
    <w:link w:val="SD-Indented-SubBullets"/>
    <w:uiPriority w:val="99"/>
    <w:locked/>
    <w:rsid w:val="00324662"/>
    <w:rPr>
      <w:rFonts w:ascii="Segoe UI" w:eastAsia="Times New Roman" w:hAnsi="Segoe UI" w:cs="Times New Roman"/>
      <w:color w:val="000000"/>
      <w:sz w:val="18"/>
      <w:szCs w:val="18"/>
    </w:rPr>
  </w:style>
  <w:style w:type="character" w:customStyle="1" w:styleId="MS-Heading1Char">
    <w:name w:val="MS - Heading 1 Char"/>
    <w:uiPriority w:val="99"/>
    <w:rsid w:val="00324662"/>
    <w:rPr>
      <w:rFonts w:ascii="Segoe UI" w:hAnsi="Segoe UI"/>
      <w:b/>
      <w:color w:val="000000"/>
      <w:sz w:val="18"/>
    </w:rPr>
  </w:style>
  <w:style w:type="paragraph" w:styleId="Listapunktowana2">
    <w:name w:val="List Bullet 2"/>
    <w:basedOn w:val="Normalny"/>
    <w:uiPriority w:val="99"/>
    <w:rsid w:val="00324662"/>
    <w:pPr>
      <w:framePr w:hSpace="141" w:wrap="around" w:vAnchor="text" w:hAnchor="margin" w:xAlign="center" w:y="6"/>
      <w:spacing w:after="0" w:line="240" w:lineRule="auto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Bodytext">
    <w:name w:val="Body text_"/>
    <w:basedOn w:val="Domylnaczcionkaakapitu"/>
    <w:link w:val="Tekstpodstawowy1"/>
    <w:rsid w:val="003246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324662"/>
    <w:pPr>
      <w:shd w:val="clear" w:color="auto" w:fill="FFFFFF"/>
      <w:spacing w:before="420" w:after="0" w:line="226" w:lineRule="exact"/>
      <w:ind w:hanging="320"/>
      <w:jc w:val="both"/>
    </w:pPr>
    <w:rPr>
      <w:rFonts w:ascii="Arial" w:eastAsia="Arial" w:hAnsi="Arial" w:cs="Arial"/>
      <w:sz w:val="19"/>
      <w:szCs w:val="19"/>
    </w:rPr>
  </w:style>
  <w:style w:type="character" w:customStyle="1" w:styleId="FontStyle69">
    <w:name w:val="Font Style69"/>
    <w:basedOn w:val="Domylnaczcionkaakapitu"/>
    <w:uiPriority w:val="99"/>
    <w:rsid w:val="00324662"/>
    <w:rPr>
      <w:rFonts w:ascii="Arial" w:hAnsi="Arial" w:cs="Arial"/>
      <w:b/>
      <w:bCs/>
      <w:sz w:val="16"/>
      <w:szCs w:val="16"/>
    </w:rPr>
  </w:style>
  <w:style w:type="character" w:customStyle="1" w:styleId="FontStyle70">
    <w:name w:val="Font Style70"/>
    <w:basedOn w:val="Domylnaczcionkaakapitu"/>
    <w:uiPriority w:val="99"/>
    <w:rsid w:val="00324662"/>
    <w:rPr>
      <w:rFonts w:ascii="Arial" w:hAnsi="Arial" w:cs="Arial"/>
      <w:b/>
      <w:bCs/>
      <w:sz w:val="16"/>
      <w:szCs w:val="16"/>
    </w:rPr>
  </w:style>
  <w:style w:type="character" w:customStyle="1" w:styleId="FontStyle95">
    <w:name w:val="Font Style95"/>
    <w:basedOn w:val="Domylnaczcionkaakapitu"/>
    <w:uiPriority w:val="99"/>
    <w:rsid w:val="00324662"/>
    <w:rPr>
      <w:rFonts w:ascii="Arial" w:hAnsi="Arial" w:cs="Arial"/>
      <w:sz w:val="16"/>
      <w:szCs w:val="16"/>
    </w:rPr>
  </w:style>
  <w:style w:type="table" w:customStyle="1" w:styleId="Tabela-Siatka2">
    <w:name w:val="Tabela - Siatka2"/>
    <w:basedOn w:val="Standardowy"/>
    <w:next w:val="Tabela-Siatka"/>
    <w:uiPriority w:val="59"/>
    <w:rsid w:val="00324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3246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32466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1">
    <w:name w:val="Tabela - Siatka11"/>
    <w:basedOn w:val="Standardowy"/>
    <w:next w:val="Tabela-Siatka"/>
    <w:uiPriority w:val="59"/>
    <w:rsid w:val="00324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32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ramki">
    <w:name w:val="Zawartość ramki"/>
    <w:basedOn w:val="Normalny"/>
    <w:qFormat/>
    <w:rsid w:val="00324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0">
    <w:name w:val="bodytext"/>
    <w:basedOn w:val="Normalny"/>
    <w:rsid w:val="00324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Bold">
    <w:name w:val="NormalBold"/>
    <w:basedOn w:val="Normalny"/>
    <w:link w:val="NormalBoldChar"/>
    <w:rsid w:val="00324662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324662"/>
    <w:rPr>
      <w:rFonts w:ascii="Times New Roman" w:eastAsia="Times New Roman" w:hAnsi="Times New Roman" w:cs="Times New Roman"/>
      <w:b/>
      <w:sz w:val="24"/>
      <w:lang w:eastAsia="en-GB"/>
    </w:rPr>
  </w:style>
  <w:style w:type="paragraph" w:customStyle="1" w:styleId="Text1">
    <w:name w:val="Text 1"/>
    <w:basedOn w:val="Normalny"/>
    <w:rsid w:val="00324662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ormalLeft">
    <w:name w:val="Normal Left"/>
    <w:basedOn w:val="Normalny"/>
    <w:rsid w:val="00324662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0">
    <w:name w:val="Tiret 0"/>
    <w:basedOn w:val="Normalny"/>
    <w:rsid w:val="00324662"/>
    <w:pPr>
      <w:numPr>
        <w:numId w:val="6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324662"/>
    <w:pPr>
      <w:numPr>
        <w:numId w:val="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Text1"/>
    <w:rsid w:val="00324662"/>
    <w:pPr>
      <w:numPr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324662"/>
    <w:pPr>
      <w:numPr>
        <w:ilvl w:val="1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324662"/>
    <w:pPr>
      <w:numPr>
        <w:ilvl w:val="2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324662"/>
    <w:pPr>
      <w:numPr>
        <w:ilvl w:val="3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324662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324662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324662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table" w:customStyle="1" w:styleId="Tabela-Siatka4">
    <w:name w:val="Tabela - Siatka4"/>
    <w:basedOn w:val="Standardowy"/>
    <w:next w:val="Tabela-Siatka"/>
    <w:uiPriority w:val="39"/>
    <w:rsid w:val="00324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324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5">
    <w:name w:val="List Bullet 5"/>
    <w:basedOn w:val="Normalny"/>
    <w:rsid w:val="00324662"/>
    <w:pPr>
      <w:numPr>
        <w:numId w:val="9"/>
      </w:numPr>
      <w:tabs>
        <w:tab w:val="num" w:pos="1492"/>
      </w:tabs>
      <w:spacing w:after="120" w:line="240" w:lineRule="auto"/>
      <w:ind w:left="1492"/>
    </w:pPr>
    <w:rPr>
      <w:rFonts w:ascii="Verdana" w:eastAsia="Times New Roman" w:hAnsi="Verdana" w:cs="Verdana"/>
      <w:sz w:val="20"/>
      <w:szCs w:val="20"/>
      <w:lang w:eastAsia="pl-PL"/>
    </w:rPr>
  </w:style>
  <w:style w:type="table" w:customStyle="1" w:styleId="Tabela-Siatka21">
    <w:name w:val="Tabela - Siatka21"/>
    <w:basedOn w:val="Standardowy"/>
    <w:next w:val="Tabela-Siatka"/>
    <w:uiPriority w:val="39"/>
    <w:rsid w:val="0032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32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324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tekstu">
    <w:name w:val="Treść tekstu"/>
    <w:basedOn w:val="Normalny"/>
    <w:rsid w:val="00324662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ylwiadomocie-mail181">
    <w:name w:val="Styl wiadomości e-mail 181"/>
    <w:basedOn w:val="Normalny"/>
    <w:semiHidden/>
    <w:rsid w:val="00324662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4662"/>
    <w:rPr>
      <w:color w:val="605E5C"/>
      <w:shd w:val="clear" w:color="auto" w:fill="E1DFDD"/>
    </w:rPr>
  </w:style>
  <w:style w:type="character" w:customStyle="1" w:styleId="tabulatory">
    <w:name w:val="tabulatory"/>
    <w:basedOn w:val="Domylnaczcionkaakapitu"/>
    <w:rsid w:val="00324662"/>
  </w:style>
  <w:style w:type="character" w:customStyle="1" w:styleId="pktZnak">
    <w:name w:val="pkt Znak"/>
    <w:link w:val="pkt"/>
    <w:locked/>
    <w:rsid w:val="0032466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5">
    <w:name w:val="Tekst podstawowy5"/>
    <w:rsid w:val="00324662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Tekstpodstawowy8">
    <w:name w:val="Tekst podstawowy8"/>
    <w:rsid w:val="00324662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Tekstpodstawowy9">
    <w:name w:val="Tekst podstawowy9"/>
    <w:rsid w:val="00324662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paragraph" w:customStyle="1" w:styleId="Zwykytekst1">
    <w:name w:val="Zwykły tekst1"/>
    <w:basedOn w:val="Normalny"/>
    <w:rsid w:val="00324662"/>
    <w:pPr>
      <w:suppressAutoHyphens/>
      <w:spacing w:after="8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cf01">
    <w:name w:val="cf01"/>
    <w:basedOn w:val="Domylnaczcionkaakapitu"/>
    <w:rsid w:val="00324662"/>
    <w:rPr>
      <w:rFonts w:ascii="Segoe UI" w:hAnsi="Segoe UI" w:cs="Segoe UI" w:hint="default"/>
      <w:sz w:val="18"/>
      <w:szCs w:val="18"/>
      <w:shd w:val="clear" w:color="auto" w:fill="00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7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2580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2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9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1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2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40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2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52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44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88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0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2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7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7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43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7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3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7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63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6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5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51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0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7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3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58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0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93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30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93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3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63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7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4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85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9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53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3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0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5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70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2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04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04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87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2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93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8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9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6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8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4AUVVSWN3CTX-1500038033-469</_dlc_DocId>
    <_dlc_DocIdUrl xmlns="39f7c1c4-9d1a-4107-9192-b1bcec9d9d0b">
      <Url>https://portalarimr.arimr.gov.pl/Departamenty/BPr/_layouts/15/DocIdRedir.aspx?ID=4AUVVSWN3CTX-1500038033-469</Url>
      <Description>4AUVVSWN3CTX-1500038033-469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ED9E7810-1A98-4B95-86F5-E0A0BA43F588}">
  <ds:schemaRefs>
    <ds:schemaRef ds:uri="http://schemas.microsoft.com/office/2006/documentManagement/types"/>
    <ds:schemaRef ds:uri="39f7c1c4-9d1a-4107-9192-b1bcec9d9d0b"/>
    <ds:schemaRef ds:uri="http://schemas.microsoft.com/office/2006/metadata/properties"/>
    <ds:schemaRef ds:uri="http://purl.org/dc/elements/1.1/"/>
    <ds:schemaRef ds:uri="http://schemas.microsoft.com/sharepoint/v3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E5BAD11C-E24C-4C1C-B02C-56BAAC59AFF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5</Pages>
  <Words>1460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Kobus Michalina</cp:lastModifiedBy>
  <cp:revision>23</cp:revision>
  <cp:lastPrinted>2026-10-22T10:35:00Z</cp:lastPrinted>
  <dcterms:created xsi:type="dcterms:W3CDTF">2026-09-02T13:25:00Z</dcterms:created>
  <dcterms:modified xsi:type="dcterms:W3CDTF">2026-10-22T10:40:00Z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6931991b-5477-441e-b1c4-2fd0852459fd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0x010100D8079F39A46629418CAC8F3C7AF5226B</vt:lpwstr>
  </property>
  <property fmtid="{D5CDD505-2E9C-101B-9397-08002B2CF9AE}" pid="9" name="_dlc_DocIdItemGuid">
    <vt:lpwstr>9633ee6c-0087-4ef4-bd0b-e6e029d01d86</vt:lpwstr>
  </property>
</Properties>
</file>