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377C" w:rsidRPr="0091610E" w14:paraId="75AD2956" w14:textId="77777777" w:rsidTr="003E5038">
        <w:trPr>
          <w:trHeight w:val="566"/>
        </w:trPr>
        <w:tc>
          <w:tcPr>
            <w:tcW w:w="9062" w:type="dxa"/>
          </w:tcPr>
          <w:p w14:paraId="2725F177" w14:textId="6501FE7A" w:rsidR="007A377C" w:rsidRPr="0091610E" w:rsidRDefault="007A377C" w:rsidP="00F955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 xml:space="preserve">FORMULARZ </w:t>
            </w:r>
            <w:r w:rsidR="008C2A2C">
              <w:rPr>
                <w:rFonts w:ascii="Times New Roman" w:hAnsi="Times New Roman" w:cs="Times New Roman"/>
                <w:b/>
                <w:bCs/>
              </w:rPr>
              <w:t>SZACOWANIA ZAMÓWIENIA</w:t>
            </w:r>
          </w:p>
        </w:tc>
      </w:tr>
    </w:tbl>
    <w:p w14:paraId="5E3EF3A5" w14:textId="77777777" w:rsidR="00277495" w:rsidRPr="0091610E" w:rsidRDefault="00277495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3"/>
        <w:gridCol w:w="1737"/>
        <w:gridCol w:w="1006"/>
        <w:gridCol w:w="460"/>
        <w:gridCol w:w="3045"/>
        <w:gridCol w:w="1131"/>
      </w:tblGrid>
      <w:tr w:rsidR="007A377C" w:rsidRPr="0091610E" w14:paraId="468031C4" w14:textId="77777777" w:rsidTr="003630FB">
        <w:tc>
          <w:tcPr>
            <w:tcW w:w="9062" w:type="dxa"/>
            <w:gridSpan w:val="6"/>
          </w:tcPr>
          <w:p w14:paraId="31B8CA7E" w14:textId="77777777" w:rsidR="008C2A2C" w:rsidRDefault="008C2A2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Dla:</w:t>
            </w:r>
          </w:p>
          <w:p w14:paraId="3D7A878C" w14:textId="7773D4D4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Biura Rzecznika Praw Pacjenta</w:t>
            </w:r>
          </w:p>
          <w:p w14:paraId="105B705A" w14:textId="68A85481" w:rsidR="007A377C" w:rsidRPr="0091610E" w:rsidRDefault="006A3BA1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ul. Płocka 11/13</w:t>
            </w:r>
          </w:p>
          <w:p w14:paraId="6DE1DB41" w14:textId="2212BA71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01-</w:t>
            </w:r>
            <w:r w:rsidR="006A3BA1" w:rsidRPr="0091610E">
              <w:rPr>
                <w:rFonts w:ascii="Times New Roman" w:hAnsi="Times New Roman" w:cs="Times New Roman"/>
                <w:b/>
                <w:bCs/>
              </w:rPr>
              <w:t>231</w:t>
            </w:r>
            <w:r w:rsidRPr="0091610E">
              <w:rPr>
                <w:rFonts w:ascii="Times New Roman" w:hAnsi="Times New Roman" w:cs="Times New Roman"/>
                <w:b/>
                <w:bCs/>
              </w:rPr>
              <w:t xml:space="preserve"> Warszawa</w:t>
            </w:r>
          </w:p>
          <w:p w14:paraId="2991EBF4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1702676" w14:textId="40484C75" w:rsidR="007A377C" w:rsidRPr="0091610E" w:rsidRDefault="008C2A2C" w:rsidP="008C2A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Formularz szacowania zamówienia </w:t>
            </w:r>
            <w:r w:rsidRPr="0091610E">
              <w:rPr>
                <w:rFonts w:ascii="Times New Roman" w:hAnsi="Times New Roman" w:cs="Times New Roman"/>
              </w:rPr>
              <w:t>usługę rozszerzonego wsparcia technicznego dla Systemu EZD PUW na okres</w:t>
            </w:r>
            <w:r w:rsidR="00AA7F94">
              <w:rPr>
                <w:rFonts w:ascii="Times New Roman" w:hAnsi="Times New Roman" w:cs="Times New Roman"/>
              </w:rPr>
              <w:t xml:space="preserve"> od dnia zawarcia umowy do 31.12.2025 r</w:t>
            </w:r>
            <w:r>
              <w:rPr>
                <w:rFonts w:ascii="Times New Roman" w:hAnsi="Times New Roman" w:cs="Times New Roman"/>
              </w:rPr>
              <w:t>. O</w:t>
            </w:r>
            <w:r w:rsidRPr="008C2A2C">
              <w:rPr>
                <w:rFonts w:ascii="Times New Roman" w:hAnsi="Times New Roman" w:cs="Times New Roman"/>
              </w:rPr>
              <w:t>szacowani</w:t>
            </w:r>
            <w:r>
              <w:rPr>
                <w:rFonts w:ascii="Times New Roman" w:hAnsi="Times New Roman" w:cs="Times New Roman"/>
              </w:rPr>
              <w:t>e</w:t>
            </w:r>
            <w:r w:rsidRPr="008C2A2C">
              <w:rPr>
                <w:rFonts w:ascii="Times New Roman" w:hAnsi="Times New Roman" w:cs="Times New Roman"/>
              </w:rPr>
              <w:t xml:space="preserve">  wartości </w:t>
            </w:r>
            <w:r>
              <w:rPr>
                <w:rFonts w:ascii="Times New Roman" w:hAnsi="Times New Roman" w:cs="Times New Roman"/>
              </w:rPr>
              <w:t xml:space="preserve">zamówienia </w:t>
            </w:r>
            <w:r w:rsidRPr="008C2A2C">
              <w:rPr>
                <w:rFonts w:ascii="Times New Roman" w:hAnsi="Times New Roman" w:cs="Times New Roman"/>
              </w:rPr>
              <w:t>poprzez złożenie propozycji wyceny wartości niniejszego zamówienia (cena netto i brutto w zł).</w:t>
            </w:r>
          </w:p>
        </w:tc>
      </w:tr>
      <w:tr w:rsidR="007A377C" w:rsidRPr="0091610E" w14:paraId="4CA71ED9" w14:textId="77777777" w:rsidTr="003E5038">
        <w:tc>
          <w:tcPr>
            <w:tcW w:w="4886" w:type="dxa"/>
            <w:gridSpan w:val="4"/>
          </w:tcPr>
          <w:p w14:paraId="36E70A3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Nazwa Wykonawcy: </w:t>
            </w:r>
          </w:p>
          <w:p w14:paraId="4F12CA1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28AED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60AC31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3DB6DFF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F7473D4" w14:textId="05FC2E8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gridSpan w:val="2"/>
          </w:tcPr>
          <w:p w14:paraId="3B93D61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F3EE4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0C023B3C" w14:textId="15E45BC2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7D71979B" w14:textId="77777777" w:rsidTr="003E5038">
        <w:tc>
          <w:tcPr>
            <w:tcW w:w="4886" w:type="dxa"/>
            <w:gridSpan w:val="4"/>
          </w:tcPr>
          <w:p w14:paraId="242624B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Forma organizacyjno – prawna Wykonawcy:</w:t>
            </w:r>
          </w:p>
          <w:p w14:paraId="3091D5D6" w14:textId="224E99F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gridSpan w:val="2"/>
          </w:tcPr>
          <w:p w14:paraId="5C31CC2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7644B66" w14:textId="77777777" w:rsidTr="003E5038">
        <w:tc>
          <w:tcPr>
            <w:tcW w:w="4886" w:type="dxa"/>
            <w:gridSpan w:val="4"/>
          </w:tcPr>
          <w:p w14:paraId="73E0C7F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Osoba wyznaczona przez Wykonawcę do kontaktów</w:t>
            </w:r>
          </w:p>
          <w:p w14:paraId="1163ECA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z Zamawiającym imię i nazwisko oraz tel., e-mail</w:t>
            </w:r>
          </w:p>
          <w:p w14:paraId="793D8670" w14:textId="3668A561" w:rsidR="007A377C" w:rsidRPr="0091610E" w:rsidRDefault="007A377C" w:rsidP="00C074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(do korespondencji elektronicznej, na podany adres będą</w:t>
            </w:r>
            <w:r w:rsidR="00C07484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wysyłane wszystkie informacje przesyłane drogą elektroniczną)</w:t>
            </w:r>
          </w:p>
        </w:tc>
        <w:tc>
          <w:tcPr>
            <w:tcW w:w="4176" w:type="dxa"/>
            <w:gridSpan w:val="2"/>
          </w:tcPr>
          <w:p w14:paraId="7582D64D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4BB8840" w14:textId="77777777" w:rsidTr="003E5038">
        <w:tc>
          <w:tcPr>
            <w:tcW w:w="1683" w:type="dxa"/>
          </w:tcPr>
          <w:p w14:paraId="5B66905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Siedziba Wykonawcy:</w:t>
            </w:r>
          </w:p>
        </w:tc>
        <w:tc>
          <w:tcPr>
            <w:tcW w:w="7379" w:type="dxa"/>
            <w:gridSpan w:val="5"/>
          </w:tcPr>
          <w:p w14:paraId="27EC7119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B492038" w14:textId="77777777" w:rsidTr="003E5038">
        <w:tc>
          <w:tcPr>
            <w:tcW w:w="1683" w:type="dxa"/>
          </w:tcPr>
          <w:p w14:paraId="783CF84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Kraj i miejscowość</w:t>
            </w:r>
          </w:p>
        </w:tc>
        <w:tc>
          <w:tcPr>
            <w:tcW w:w="7379" w:type="dxa"/>
            <w:gridSpan w:val="5"/>
          </w:tcPr>
          <w:p w14:paraId="2878BF2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E01B7BC" w14:textId="77777777" w:rsidTr="003E5038">
        <w:tc>
          <w:tcPr>
            <w:tcW w:w="1683" w:type="dxa"/>
          </w:tcPr>
          <w:p w14:paraId="7F65C5E7" w14:textId="050D611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1737" w:type="dxa"/>
          </w:tcPr>
          <w:p w14:paraId="49F1206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662CA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14:paraId="30CBAE5A" w14:textId="1C65828E" w:rsidR="007A377C" w:rsidRPr="0091610E" w:rsidRDefault="007A377C" w:rsidP="00F95512">
            <w:pPr>
              <w:tabs>
                <w:tab w:val="left" w:pos="11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460" w:type="dxa"/>
          </w:tcPr>
          <w:p w14:paraId="10EC88A4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5D42BC2A" w14:textId="6DF8677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1131" w:type="dxa"/>
          </w:tcPr>
          <w:p w14:paraId="6439872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4E3A9472" w14:textId="77777777" w:rsidTr="003E5038">
        <w:tc>
          <w:tcPr>
            <w:tcW w:w="1683" w:type="dxa"/>
          </w:tcPr>
          <w:p w14:paraId="72F26A5B" w14:textId="14B5A416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7379" w:type="dxa"/>
            <w:gridSpan w:val="5"/>
          </w:tcPr>
          <w:p w14:paraId="14A6634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5F77BA15" w14:textId="77777777" w:rsidTr="003E5038">
        <w:tc>
          <w:tcPr>
            <w:tcW w:w="1683" w:type="dxa"/>
          </w:tcPr>
          <w:p w14:paraId="66A04497" w14:textId="60DEB77F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7379" w:type="dxa"/>
            <w:gridSpan w:val="5"/>
          </w:tcPr>
          <w:p w14:paraId="2D743DE8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529D2FB" w14:textId="77777777" w:rsidTr="003E5038">
        <w:tc>
          <w:tcPr>
            <w:tcW w:w="1683" w:type="dxa"/>
          </w:tcPr>
          <w:p w14:paraId="4C3BD329" w14:textId="0EA83B0C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Strona www.</w:t>
            </w:r>
          </w:p>
        </w:tc>
        <w:tc>
          <w:tcPr>
            <w:tcW w:w="7379" w:type="dxa"/>
            <w:gridSpan w:val="5"/>
          </w:tcPr>
          <w:p w14:paraId="2E20A36A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136A86CE" w14:textId="77777777" w:rsidTr="003E5038">
        <w:tc>
          <w:tcPr>
            <w:tcW w:w="1683" w:type="dxa"/>
          </w:tcPr>
          <w:p w14:paraId="09CC8C31" w14:textId="55A046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379" w:type="dxa"/>
            <w:gridSpan w:val="5"/>
          </w:tcPr>
          <w:p w14:paraId="072AE39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1D02775" w14:textId="77777777" w:rsidTr="003E5038">
        <w:tc>
          <w:tcPr>
            <w:tcW w:w="1683" w:type="dxa"/>
          </w:tcPr>
          <w:p w14:paraId="142D42D1" w14:textId="27D97A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7379" w:type="dxa"/>
            <w:gridSpan w:val="5"/>
          </w:tcPr>
          <w:p w14:paraId="2768FD7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6804A9E2" w14:textId="77777777" w:rsidTr="003E5038">
        <w:tc>
          <w:tcPr>
            <w:tcW w:w="1683" w:type="dxa"/>
          </w:tcPr>
          <w:p w14:paraId="03CA881C" w14:textId="0984188B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7379" w:type="dxa"/>
            <w:gridSpan w:val="5"/>
          </w:tcPr>
          <w:p w14:paraId="0BD43BBE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880F58C" w14:textId="77777777" w:rsidR="00F95512" w:rsidRPr="0091610E" w:rsidRDefault="00F95512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D5C" w:rsidRPr="0091610E" w14:paraId="18808877" w14:textId="77777777" w:rsidTr="00242D5C">
        <w:tc>
          <w:tcPr>
            <w:tcW w:w="9062" w:type="dxa"/>
          </w:tcPr>
          <w:p w14:paraId="402D6462" w14:textId="7D2C2812" w:rsidR="0091610E" w:rsidRPr="009F1FFA" w:rsidRDefault="003E5038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Oferuję w</w:t>
            </w:r>
            <w:r w:rsidR="006D612A" w:rsidRPr="009F1FFA">
              <w:rPr>
                <w:rFonts w:ascii="Times New Roman" w:hAnsi="Times New Roman" w:cs="Times New Roman"/>
              </w:rPr>
              <w:t>ykonanie przedmiotu zamówienia za określoną poniżej kwotę w zakresie realizacji usługi:</w:t>
            </w:r>
          </w:p>
          <w:p w14:paraId="52FF809E" w14:textId="77777777" w:rsidR="0091610E" w:rsidRPr="009F1FFA" w:rsidRDefault="0091610E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926C356" w14:textId="7094C76D" w:rsidR="0091610E" w:rsidRPr="009F1FFA" w:rsidRDefault="0091610E" w:rsidP="00DA07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F1FFA">
              <w:rPr>
                <w:rFonts w:ascii="Times New Roman" w:hAnsi="Times New Roman" w:cs="Times New Roman"/>
              </w:rPr>
              <w:t xml:space="preserve">a) świadczenie usługi rozszerzonego wsparcia technicznego dla Systemu EZD PUW w Biurze Rzecznika Praw Pacjenta w tym Modułów dodatkowych - </w:t>
            </w:r>
            <w:r w:rsidR="009F1FFA">
              <w:rPr>
                <w:rFonts w:ascii="Times New Roman" w:hAnsi="Times New Roman" w:cs="Times New Roman"/>
              </w:rPr>
              <w:t xml:space="preserve">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2B1A0A9C" w14:textId="219B3EB4" w:rsidR="0091610E" w:rsidRPr="009F1FFA" w:rsidRDefault="0091610E" w:rsidP="00DA070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 w:rsidRPr="009F1FFA">
              <w:rPr>
                <w:rFonts w:ascii="Times New Roman" w:hAnsi="Times New Roman" w:cs="Times New Roman"/>
                <w:color w:val="000000"/>
                <w:lang w:val="x-none" w:eastAsia="x-none"/>
              </w:rPr>
              <w:lastRenderedPageBreak/>
              <w:t xml:space="preserve">b) świadczenie usługi wsparcia technicznego, rozwoju i aktualizacji Modułów dodatkowych funduszy kompensacyjnych dostępnych w EZD PUW w ramach Funduszu Kompensacyjnego Szczepień Ochronnych </w:t>
            </w:r>
            <w:r w:rsidRPr="009F1FFA">
              <w:rPr>
                <w:rFonts w:ascii="Times New Roman" w:hAnsi="Times New Roman" w:cs="Times New Roman"/>
              </w:rPr>
              <w:t xml:space="preserve">-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08C405A9" w14:textId="21109A8F" w:rsidR="0091610E" w:rsidRPr="009F1FFA" w:rsidRDefault="0091610E" w:rsidP="00DA0702">
            <w:pPr>
              <w:spacing w:after="160" w:line="360" w:lineRule="auto"/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 w:rsidRPr="009F1FFA">
              <w:rPr>
                <w:rFonts w:ascii="Times New Roman" w:hAnsi="Times New Roman" w:cs="Times New Roman"/>
                <w:color w:val="000000"/>
                <w:lang w:val="x-none" w:eastAsia="x-none"/>
              </w:rPr>
              <w:t xml:space="preserve">c) świadczenie usługi wsparcia technicznego, rozwoju i aktualizacji Modułów dodatkowych funduszy kompensacyjnych dostępnych w EZD PUW w ramach Funduszu Kompensacyjnego Badań Klinicznych </w:t>
            </w:r>
            <w:r w:rsidRPr="009F1FFA">
              <w:rPr>
                <w:rFonts w:ascii="Times New Roman" w:hAnsi="Times New Roman" w:cs="Times New Roman"/>
              </w:rPr>
              <w:t xml:space="preserve">-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5DAE0B4A" w14:textId="28B62525" w:rsidR="0091610E" w:rsidRPr="009F1FFA" w:rsidRDefault="0091610E" w:rsidP="00DA0702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FFA">
              <w:rPr>
                <w:rFonts w:ascii="Times New Roman" w:hAnsi="Times New Roman" w:cs="Times New Roman"/>
                <w:color w:val="000000"/>
                <w:lang w:val="x-none" w:eastAsia="x-none"/>
              </w:rPr>
              <w:t xml:space="preserve">d) świadczenie usługi wsparcia technicznego, rozwoju i aktualizacji Modułów dodatkowych funduszy kompensacyjnych dostępnych w EZD PUW w ramach Funduszu Kompensacyjnego Zdarzeń Medycznych </w:t>
            </w:r>
            <w:r w:rsidRPr="009F1FFA">
              <w:rPr>
                <w:rFonts w:ascii="Times New Roman" w:hAnsi="Times New Roman" w:cs="Times New Roman"/>
              </w:rPr>
              <w:t xml:space="preserve">-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5727758E" w14:textId="77777777" w:rsidR="0091610E" w:rsidRPr="009F1FFA" w:rsidRDefault="0091610E" w:rsidP="0091610E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x-none" w:eastAsia="x-none"/>
              </w:rPr>
            </w:pPr>
          </w:p>
          <w:p w14:paraId="443B2CE1" w14:textId="4603C5F7" w:rsidR="0091610E" w:rsidRPr="00AA7F94" w:rsidRDefault="008C2A2C" w:rsidP="0091610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A7F94">
              <w:rPr>
                <w:rFonts w:ascii="Times New Roman" w:hAnsi="Times New Roman" w:cs="Times New Roman"/>
                <w:b/>
                <w:bCs/>
              </w:rPr>
              <w:t>Łączna szacowana cena netto i brutto</w:t>
            </w:r>
            <w:r w:rsidR="00AA7F94" w:rsidRPr="00AA7F94">
              <w:rPr>
                <w:rFonts w:ascii="Times New Roman" w:hAnsi="Times New Roman" w:cs="Times New Roman"/>
                <w:b/>
                <w:bCs/>
              </w:rPr>
              <w:t xml:space="preserve"> miesięcznie</w:t>
            </w:r>
            <w:r w:rsidRPr="00AA7F94">
              <w:rPr>
                <w:rFonts w:ascii="Times New Roman" w:hAnsi="Times New Roman" w:cs="Times New Roman"/>
                <w:b/>
                <w:bCs/>
              </w:rPr>
              <w:t xml:space="preserve"> za </w:t>
            </w:r>
            <w:r w:rsidR="0091610E" w:rsidRPr="00AA7F94">
              <w:rPr>
                <w:rFonts w:ascii="Times New Roman" w:hAnsi="Times New Roman" w:cs="Times New Roman"/>
                <w:b/>
                <w:bCs/>
              </w:rPr>
              <w:t>wykonanie przedmiotu zamówienia</w:t>
            </w:r>
            <w:r w:rsidRPr="00AA7F94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AE7F547" w14:textId="77777777" w:rsidR="008C2A2C" w:rsidRPr="009F1FFA" w:rsidRDefault="008C2A2C" w:rsidP="0091610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D357D18" w14:textId="3A73D47A" w:rsidR="0091610E" w:rsidRPr="0091610E" w:rsidRDefault="009F1FFA" w:rsidP="009161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1FFA">
              <w:rPr>
                <w:rFonts w:ascii="Times New Roman" w:hAnsi="Times New Roman" w:cs="Times New Roman"/>
              </w:rPr>
              <w:t xml:space="preserve">......zł netto …/100 (słownie: ……………………..złotych netto …/100); …......zł brutto …/100 (słownie: ……………………..złotych brutto …/100) </w:t>
            </w:r>
            <w:r w:rsidR="0091610E" w:rsidRPr="009F1FFA">
              <w:rPr>
                <w:rFonts w:ascii="Times New Roman" w:hAnsi="Times New Roman" w:cs="Times New Roman"/>
              </w:rPr>
              <w:t xml:space="preserve"> </w:t>
            </w:r>
            <w:r w:rsidR="0091610E" w:rsidRPr="009F1FFA">
              <w:rPr>
                <w:rFonts w:ascii="Times New Roman" w:hAnsi="Times New Roman" w:cs="Times New Roman"/>
                <w:b/>
                <w:bCs/>
              </w:rPr>
              <w:t>(a+b+c+d)</w:t>
            </w:r>
          </w:p>
          <w:p w14:paraId="619FA2F3" w14:textId="77777777" w:rsidR="0091610E" w:rsidRPr="0091610E" w:rsidRDefault="0091610E" w:rsidP="0091610E">
            <w:pPr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</w:p>
          <w:p w14:paraId="0AFB6569" w14:textId="77777777" w:rsidR="0091610E" w:rsidRPr="0091610E" w:rsidRDefault="0091610E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4D5C8AF" w14:textId="09525267" w:rsidR="00242D5C" w:rsidRPr="0091610E" w:rsidRDefault="00242D5C" w:rsidP="00351C0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41B4D40" w14:textId="77777777" w:rsidR="006A3BA1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342F9C2A" w14:textId="77777777" w:rsidR="00DA0702" w:rsidRPr="0091610E" w:rsidRDefault="00DA0702" w:rsidP="00F95512">
      <w:pPr>
        <w:spacing w:line="276" w:lineRule="auto"/>
        <w:rPr>
          <w:rFonts w:ascii="Times New Roman" w:hAnsi="Times New Roman" w:cs="Times New Roman"/>
        </w:rPr>
      </w:pPr>
    </w:p>
    <w:p w14:paraId="79567DB6" w14:textId="535AF950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/Podpis upoważnionej (ych) do reprezentowania Wykonawcy/</w:t>
      </w:r>
    </w:p>
    <w:p w14:paraId="7B992246" w14:textId="77777777" w:rsidR="006A3BA1" w:rsidRPr="0091610E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6C94A305" w14:textId="07B450EF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.........................., dnia ……..........… r.</w:t>
      </w:r>
    </w:p>
    <w:sectPr w:rsidR="00E06EA2" w:rsidRPr="009161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4C064" w14:textId="77777777" w:rsidR="00486E55" w:rsidRDefault="00486E55" w:rsidP="003E5038">
      <w:pPr>
        <w:spacing w:after="0" w:line="240" w:lineRule="auto"/>
      </w:pPr>
      <w:r>
        <w:separator/>
      </w:r>
    </w:p>
  </w:endnote>
  <w:endnote w:type="continuationSeparator" w:id="0">
    <w:p w14:paraId="0FE09E02" w14:textId="77777777" w:rsidR="00486E55" w:rsidRDefault="00486E55" w:rsidP="003E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0684" w14:textId="77777777" w:rsidR="00486E55" w:rsidRDefault="00486E55" w:rsidP="003E5038">
      <w:pPr>
        <w:spacing w:after="0" w:line="240" w:lineRule="auto"/>
      </w:pPr>
      <w:r>
        <w:separator/>
      </w:r>
    </w:p>
  </w:footnote>
  <w:footnote w:type="continuationSeparator" w:id="0">
    <w:p w14:paraId="49900372" w14:textId="77777777" w:rsidR="00486E55" w:rsidRDefault="00486E55" w:rsidP="003E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198C" w14:textId="44DE979E" w:rsidR="003E5038" w:rsidRPr="003E5038" w:rsidRDefault="003E5038" w:rsidP="003E5038">
    <w:pPr>
      <w:pStyle w:val="Nagwek"/>
      <w:ind w:left="4248" w:hanging="4248"/>
      <w:rPr>
        <w:i/>
        <w:iCs/>
      </w:rPr>
    </w:pPr>
    <w:r w:rsidRPr="003E5038">
      <w:rPr>
        <w:i/>
        <w:iCs/>
      </w:rPr>
      <w:t>Nr sprawy: RzPP-DOA-WAD.262.2.22.2025</w:t>
    </w:r>
    <w:r>
      <w:rPr>
        <w:i/>
        <w:iCs/>
      </w:rPr>
      <w:tab/>
    </w:r>
    <w:r>
      <w:rPr>
        <w:i/>
        <w:iCs/>
      </w:rPr>
      <w:tab/>
    </w:r>
    <w:r w:rsidRPr="006B75A5">
      <w:rPr>
        <w:i/>
        <w:iCs/>
        <w:sz w:val="20"/>
        <w:szCs w:val="20"/>
      </w:rPr>
      <w:t xml:space="preserve">Załącznik nr </w:t>
    </w:r>
    <w:r>
      <w:rPr>
        <w:i/>
        <w:iCs/>
        <w:sz w:val="20"/>
        <w:szCs w:val="20"/>
      </w:rPr>
      <w:t>2</w:t>
    </w:r>
    <w:r w:rsidRPr="006B75A5">
      <w:rPr>
        <w:i/>
        <w:iCs/>
        <w:sz w:val="20"/>
        <w:szCs w:val="20"/>
      </w:rPr>
      <w:t xml:space="preserve"> do Zapytania w celu ustalenia szacunkowej wartości zamówienia</w:t>
    </w:r>
  </w:p>
  <w:p w14:paraId="529EE05B" w14:textId="77777777" w:rsidR="003E5038" w:rsidRDefault="003E50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7C"/>
    <w:rsid w:val="00136EE4"/>
    <w:rsid w:val="00242D5C"/>
    <w:rsid w:val="00277495"/>
    <w:rsid w:val="00336754"/>
    <w:rsid w:val="00351C0E"/>
    <w:rsid w:val="003E5038"/>
    <w:rsid w:val="0048331C"/>
    <w:rsid w:val="00486E55"/>
    <w:rsid w:val="006A3BA1"/>
    <w:rsid w:val="006D612A"/>
    <w:rsid w:val="007A377C"/>
    <w:rsid w:val="007E3DBD"/>
    <w:rsid w:val="008C2A2C"/>
    <w:rsid w:val="0091610E"/>
    <w:rsid w:val="009F1FFA"/>
    <w:rsid w:val="00A4552B"/>
    <w:rsid w:val="00AA7F94"/>
    <w:rsid w:val="00AD2FFC"/>
    <w:rsid w:val="00C07484"/>
    <w:rsid w:val="00C85146"/>
    <w:rsid w:val="00DA0702"/>
    <w:rsid w:val="00E06EA2"/>
    <w:rsid w:val="00E419B4"/>
    <w:rsid w:val="00F95512"/>
    <w:rsid w:val="00F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1F983"/>
  <w15:chartTrackingRefBased/>
  <w15:docId w15:val="{E441B9AD-180C-435A-A84A-76E85C43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5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07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48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038"/>
  </w:style>
  <w:style w:type="paragraph" w:styleId="Stopka">
    <w:name w:val="footer"/>
    <w:basedOn w:val="Normalny"/>
    <w:link w:val="Stopka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2206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Sadowski</dc:creator>
  <cp:keywords/>
  <dc:description/>
  <cp:lastModifiedBy>Katarzyna Wolska</cp:lastModifiedBy>
  <cp:revision>2</cp:revision>
  <dcterms:created xsi:type="dcterms:W3CDTF">2025-05-19T11:24:00Z</dcterms:created>
  <dcterms:modified xsi:type="dcterms:W3CDTF">2025-05-19T11:24:00Z</dcterms:modified>
</cp:coreProperties>
</file>