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D8" w:rsidRPr="006322DC" w:rsidRDefault="007A28D8" w:rsidP="007A28D8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322DC">
        <w:rPr>
          <w:rFonts w:ascii="Arial" w:hAnsi="Arial" w:cs="Arial"/>
          <w:b/>
          <w:bCs/>
          <w:sz w:val="20"/>
          <w:szCs w:val="20"/>
        </w:rPr>
        <w:t xml:space="preserve">Załącznik nr 2 do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6322DC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7A28D8" w:rsidRPr="006322DC" w:rsidRDefault="007A28D8" w:rsidP="002F14DB">
      <w:pPr>
        <w:pStyle w:val="Tekstpodstawowy"/>
        <w:spacing w:before="120"/>
        <w:rPr>
          <w:rFonts w:ascii="Arial" w:hAnsi="Arial" w:cs="Arial"/>
          <w:b w:val="0"/>
          <w:sz w:val="20"/>
          <w:szCs w:val="20"/>
          <w:u w:val="none"/>
        </w:rPr>
      </w:pPr>
      <w:r w:rsidRPr="006322D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>udziału</w:t>
      </w:r>
      <w:r w:rsidR="003466DA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w zamówieniu określonych w pkt 5.1 i 5.3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5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zamówień polegających na organizacji szkoleń przez Wykonawcę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w ciągu ostatnich 3 lat poprzedzających termin złożenia </w:t>
      </w:r>
      <w:r>
        <w:rPr>
          <w:rFonts w:ascii="Arial" w:hAnsi="Arial" w:cs="Arial"/>
          <w:b w:val="0"/>
          <w:sz w:val="20"/>
          <w:szCs w:val="20"/>
          <w:u w:val="none"/>
        </w:rPr>
        <w:t>oferty, każde dla co najmniej 10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osób,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>o wartości co najmniej 10 000,00 zł brutto. Każde zamówienie zostało przeprowadzone dla innego odbiorcy.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ind w:left="720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546"/>
        <w:gridCol w:w="1954"/>
        <w:gridCol w:w="2548"/>
        <w:gridCol w:w="1717"/>
        <w:gridCol w:w="1351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4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4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4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  <w:tc>
          <w:tcPr>
            <w:tcW w:w="1351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15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07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Default="007A28D8" w:rsidP="007A28D8">
      <w:pPr>
        <w:rPr>
          <w:rFonts w:ascii="Arial" w:hAnsi="Arial" w:cs="Arial"/>
          <w:sz w:val="20"/>
          <w:szCs w:val="20"/>
        </w:rPr>
      </w:pPr>
    </w:p>
    <w:p w:rsidR="002F14DB" w:rsidRDefault="002F14DB" w:rsidP="007A28D8">
      <w:pPr>
        <w:rPr>
          <w:rFonts w:ascii="Arial" w:hAnsi="Arial" w:cs="Arial"/>
          <w:sz w:val="20"/>
          <w:szCs w:val="20"/>
        </w:rPr>
      </w:pPr>
    </w:p>
    <w:p w:rsidR="002F14DB" w:rsidRPr="006322DC" w:rsidRDefault="002F14DB" w:rsidP="007A28D8">
      <w:pPr>
        <w:rPr>
          <w:rFonts w:ascii="Arial" w:hAnsi="Arial" w:cs="Arial"/>
          <w:sz w:val="20"/>
          <w:szCs w:val="20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F14DB" w:rsidRPr="006322DC" w:rsidRDefault="002F14DB" w:rsidP="002F1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Default="00031EA0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E3C4E">
              <w:rPr>
                <w:rFonts w:ascii="Arial" w:hAnsi="Arial" w:cs="Arial"/>
                <w:sz w:val="20"/>
                <w:szCs w:val="20"/>
              </w:rPr>
              <w:t xml:space="preserve">czytelny </w:t>
            </w:r>
            <w:r w:rsidR="007A28D8" w:rsidRPr="006322DC">
              <w:rPr>
                <w:rFonts w:ascii="Arial" w:hAnsi="Arial" w:cs="Arial"/>
                <w:sz w:val="20"/>
                <w:szCs w:val="20"/>
              </w:rPr>
              <w:t xml:space="preserve">podpis przedstawiciela upoważnionego </w:t>
            </w:r>
            <w:r w:rsidR="007A28D8"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  <w:p w:rsidR="00E6375F" w:rsidRPr="006322DC" w:rsidRDefault="00E6375F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E6375F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3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usług szkoleniowych dla firm lub instytucji publicznych dla minimum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15 osób każda z okresu ostatnich 3 lat poprzedzających termin składania ofert dla osoby wskazanej przez Wykonawcę do obsługi organizacyjno-technicznej szkolenia będącego przedmiotem zamówienia. 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pStyle w:val="Tekstpodstawowy"/>
        <w:ind w:left="360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Imię i nazwisko osoby odpowiedzialnej za sprawy organizacyjno-techniczne: …………………..</w:t>
      </w:r>
    </w:p>
    <w:p w:rsidR="007A28D8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…………………..…………………..…………………..…………………..…………………</w:t>
      </w:r>
      <w:r w:rsidR="002F14DB">
        <w:rPr>
          <w:rFonts w:ascii="Arial" w:hAnsi="Arial" w:cs="Arial"/>
          <w:sz w:val="20"/>
          <w:szCs w:val="20"/>
        </w:rPr>
        <w:t>………</w:t>
      </w:r>
      <w:r w:rsidRPr="006322DC">
        <w:rPr>
          <w:rFonts w:ascii="Arial" w:hAnsi="Arial" w:cs="Arial"/>
          <w:sz w:val="20"/>
          <w:szCs w:val="20"/>
        </w:rPr>
        <w:t>…..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56"/>
        <w:gridCol w:w="1958"/>
        <w:gridCol w:w="2559"/>
        <w:gridCol w:w="1717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59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</w:t>
            </w:r>
            <w:r w:rsidR="004E3C4E">
              <w:rPr>
                <w:rFonts w:ascii="Arial" w:hAnsi="Arial" w:cs="Arial"/>
                <w:sz w:val="20"/>
                <w:szCs w:val="20"/>
              </w:rPr>
              <w:t xml:space="preserve">czytelny </w:t>
            </w:r>
            <w:r w:rsidRPr="006322DC">
              <w:rPr>
                <w:rFonts w:ascii="Arial" w:hAnsi="Arial" w:cs="Arial"/>
                <w:sz w:val="20"/>
                <w:szCs w:val="20"/>
              </w:rPr>
              <w:t xml:space="preserve">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Default="007A28D8" w:rsidP="007A28D8"/>
    <w:p w:rsidR="00711198" w:rsidRDefault="00711198"/>
    <w:sectPr w:rsidR="00711198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69" w:rsidRDefault="00E02169">
      <w:pPr>
        <w:spacing w:after="0" w:line="240" w:lineRule="auto"/>
      </w:pPr>
      <w:r>
        <w:separator/>
      </w:r>
    </w:p>
  </w:endnote>
  <w:endnote w:type="continuationSeparator" w:id="0">
    <w:p w:rsidR="00E02169" w:rsidRDefault="00E0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69" w:rsidRDefault="00E02169">
      <w:pPr>
        <w:spacing w:after="0" w:line="240" w:lineRule="auto"/>
      </w:pPr>
      <w:r>
        <w:separator/>
      </w:r>
    </w:p>
  </w:footnote>
  <w:footnote w:type="continuationSeparator" w:id="0">
    <w:p w:rsidR="00E02169" w:rsidRDefault="00E0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3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81"/>
      <w:gridCol w:w="6"/>
      <w:gridCol w:w="6"/>
      <w:gridCol w:w="6"/>
    </w:tblGrid>
    <w:tr w:rsidR="00E6375F" w:rsidTr="002F14DB">
      <w:trPr>
        <w:trHeight w:val="285"/>
      </w:trPr>
      <w:tc>
        <w:tcPr>
          <w:tcW w:w="0" w:type="auto"/>
          <w:vAlign w:val="center"/>
        </w:tcPr>
        <w:p w:rsidR="00E6375F" w:rsidRDefault="00E6375F" w:rsidP="00E6375F"/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</w:tr>
    <w:tr w:rsidR="00091D9B" w:rsidTr="002F14DB">
      <w:trPr>
        <w:trHeight w:val="895"/>
      </w:trPr>
      <w:tc>
        <w:tcPr>
          <w:tcW w:w="0" w:type="auto"/>
          <w:vAlign w:val="center"/>
        </w:tcPr>
        <w:p w:rsidR="00091D9B" w:rsidRDefault="00091D9B" w:rsidP="00091D9B">
          <w:r w:rsidRPr="00B066E1">
            <w:rPr>
              <w:noProof/>
              <w:lang w:eastAsia="pl-PL"/>
            </w:rPr>
            <w:drawing>
              <wp:inline distT="0" distB="0" distL="0" distR="0" wp14:anchorId="1223DA8A" wp14:editId="04839171">
                <wp:extent cx="5760720" cy="529638"/>
                <wp:effectExtent l="0" t="0" r="0" b="3810"/>
                <wp:docPr id="4" name="Obraz 4" descr="C:\Users\Kuran Pawel\Downloads\logotypy_PT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logotypy_PT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29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1D9B" w:rsidRDefault="00091D9B" w:rsidP="00E6375F"/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</w:tr>
  </w:tbl>
  <w:p w:rsidR="0061374B" w:rsidRPr="006C1A03" w:rsidRDefault="00487211" w:rsidP="002F14DB">
    <w:pPr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D8"/>
    <w:rsid w:val="00031EA0"/>
    <w:rsid w:val="00091D9B"/>
    <w:rsid w:val="002F14DB"/>
    <w:rsid w:val="00322E3A"/>
    <w:rsid w:val="003466DA"/>
    <w:rsid w:val="00487211"/>
    <w:rsid w:val="004E3C4E"/>
    <w:rsid w:val="00711198"/>
    <w:rsid w:val="007A28D8"/>
    <w:rsid w:val="00C84BDE"/>
    <w:rsid w:val="00D55A0A"/>
    <w:rsid w:val="00E02169"/>
    <w:rsid w:val="00E6375F"/>
    <w:rsid w:val="00E91EF8"/>
    <w:rsid w:val="00F6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AF6BEB7-2BDC-4F22-87CC-2620FC0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8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28D8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28D8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75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75F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E6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2023-10-13T08:49:00Z</dcterms:created>
  <dcterms:modified xsi:type="dcterms:W3CDTF">2023-10-13T08:49:00Z</dcterms:modified>
</cp:coreProperties>
</file>