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EA68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Załącznik nr 4. </w:t>
      </w:r>
      <w:r w:rsidRPr="00950FBB">
        <w:rPr>
          <w:rFonts w:ascii="Arial" w:hAnsi="Arial" w:cs="Arial"/>
          <w:b w:val="0"/>
          <w:sz w:val="20"/>
          <w:szCs w:val="20"/>
        </w:rPr>
        <w:t>Wzór wniosku o udostępnienie projektu.</w:t>
      </w:r>
    </w:p>
    <w:p w14:paraId="287E517A" w14:textId="77777777" w:rsidR="0049519A" w:rsidRPr="008452D3" w:rsidRDefault="0049519A" w:rsidP="0049519A">
      <w:pPr>
        <w:rPr>
          <w:rFonts w:ascii="Arial" w:hAnsi="Arial" w:cs="Arial"/>
        </w:rPr>
      </w:pPr>
    </w:p>
    <w:p w14:paraId="110889EB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Nazwisko i Imię/Jednostka:………………………………………………………………….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0F9FB29F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Nr PESEL / REGON:………………………………………………………………………….</w:t>
      </w:r>
    </w:p>
    <w:p w14:paraId="7C9444B7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Adres:………………………………………………………</w:t>
      </w:r>
    </w:p>
    <w:p w14:paraId="5F1D2135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Nr telefonu:………………………………………………...</w:t>
      </w:r>
    </w:p>
    <w:p w14:paraId="7B8FCA7D" w14:textId="6E5C582B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Adres e-mail</w:t>
      </w:r>
      <w:r w:rsidR="00C418A3">
        <w:rPr>
          <w:rFonts w:ascii="Arial" w:hAnsi="Arial" w:cs="Arial"/>
          <w:b w:val="0"/>
          <w:sz w:val="24"/>
          <w:szCs w:val="24"/>
        </w:rPr>
        <w:t>:</w:t>
      </w:r>
      <w:r w:rsidRPr="00C60AE1">
        <w:rPr>
          <w:rFonts w:ascii="Arial" w:hAnsi="Arial" w:cs="Arial"/>
          <w:b w:val="0"/>
          <w:sz w:val="24"/>
          <w:szCs w:val="24"/>
        </w:rPr>
        <w:t xml:space="preserve"> ………………………………………………</w:t>
      </w:r>
    </w:p>
    <w:p w14:paraId="56580E4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0B279C5F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09A6AA4D" w14:textId="77777777" w:rsidR="0049519A" w:rsidRPr="00C60AE1" w:rsidRDefault="0049519A" w:rsidP="0049519A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Pomorski Komendant Wojewódzki </w:t>
      </w:r>
    </w:p>
    <w:p w14:paraId="59E011E1" w14:textId="77777777" w:rsidR="0049519A" w:rsidRPr="00C60AE1" w:rsidRDefault="0049519A" w:rsidP="0049519A">
      <w:pPr>
        <w:ind w:left="2832" w:firstLine="708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Państwowej Straży Pożarnej </w:t>
      </w:r>
    </w:p>
    <w:p w14:paraId="041AD0A4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3C2C646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23D22BA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>WNIOSEK</w:t>
      </w:r>
    </w:p>
    <w:p w14:paraId="6E6A155B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 xml:space="preserve">o udostępnienie projektu </w:t>
      </w:r>
    </w:p>
    <w:p w14:paraId="76C23173" w14:textId="77777777" w:rsidR="0049519A" w:rsidRPr="00C60AE1" w:rsidRDefault="0049519A" w:rsidP="0049519A">
      <w:pPr>
        <w:jc w:val="center"/>
        <w:rPr>
          <w:rFonts w:ascii="Arial" w:hAnsi="Arial" w:cs="Arial"/>
          <w:bCs/>
          <w:sz w:val="24"/>
          <w:szCs w:val="24"/>
        </w:rPr>
      </w:pPr>
      <w:r w:rsidRPr="00C60AE1">
        <w:rPr>
          <w:rFonts w:ascii="Arial" w:hAnsi="Arial" w:cs="Arial"/>
          <w:bCs/>
          <w:sz w:val="24"/>
          <w:szCs w:val="24"/>
        </w:rPr>
        <w:t>Zewnętrznego Planu Operacyjno-Ratowniczego</w:t>
      </w:r>
    </w:p>
    <w:p w14:paraId="12F0107A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EB4CA0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Na podstawie art. 12 ust. 1 ustawy z dnia 3 października 2008 r. o udostępnianiu informacji o środowisku i jego ochronie, udziale społeczeństwa w ochronie środowiska oraz o ocenach oddziaływania na środowisko (tj. Dz.U. z 202</w:t>
      </w:r>
      <w:r>
        <w:rPr>
          <w:rFonts w:ascii="Arial" w:hAnsi="Arial" w:cs="Arial"/>
          <w:b w:val="0"/>
          <w:sz w:val="24"/>
          <w:szCs w:val="24"/>
        </w:rPr>
        <w:t>4</w:t>
      </w:r>
      <w:r w:rsidRPr="00C60AE1">
        <w:rPr>
          <w:rFonts w:ascii="Arial" w:hAnsi="Arial" w:cs="Arial"/>
          <w:b w:val="0"/>
          <w:sz w:val="24"/>
          <w:szCs w:val="24"/>
        </w:rPr>
        <w:t xml:space="preserve"> r.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C60AE1">
        <w:rPr>
          <w:rFonts w:ascii="Arial" w:hAnsi="Arial" w:cs="Arial"/>
          <w:b w:val="0"/>
          <w:sz w:val="24"/>
          <w:szCs w:val="24"/>
        </w:rPr>
        <w:t xml:space="preserve">poz. </w:t>
      </w:r>
      <w:r>
        <w:rPr>
          <w:rFonts w:ascii="Arial" w:hAnsi="Arial" w:cs="Arial"/>
          <w:b w:val="0"/>
          <w:sz w:val="24"/>
          <w:szCs w:val="24"/>
        </w:rPr>
        <w:t>1112</w:t>
      </w:r>
      <w:r w:rsidRPr="00C60AE1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t.j</w:t>
      </w:r>
      <w:r w:rsidRPr="00C60AE1">
        <w:rPr>
          <w:rFonts w:ascii="Arial" w:hAnsi="Arial" w:cs="Arial"/>
          <w:b w:val="0"/>
          <w:sz w:val="24"/>
          <w:szCs w:val="24"/>
        </w:rPr>
        <w:t>.), zwracam się z prośbą o udostępnienie projektu Zewnętrznego Planu Operacyjno</w:t>
      </w:r>
      <w:r>
        <w:rPr>
          <w:rFonts w:ascii="Arial" w:hAnsi="Arial" w:cs="Arial"/>
          <w:b w:val="0"/>
          <w:sz w:val="24"/>
          <w:szCs w:val="24"/>
        </w:rPr>
        <w:t>-</w:t>
      </w:r>
      <w:r w:rsidRPr="00C60AE1">
        <w:rPr>
          <w:rFonts w:ascii="Arial" w:hAnsi="Arial" w:cs="Arial"/>
          <w:b w:val="0"/>
          <w:sz w:val="24"/>
          <w:szCs w:val="24"/>
        </w:rPr>
        <w:t>Ratowniczego dla terenów narażonych na oddziaływanie skutków awarii przemysłowej w:</w:t>
      </w:r>
    </w:p>
    <w:p w14:paraId="18B625E3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1ED83EAC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68E911B7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</w:t>
      </w:r>
    </w:p>
    <w:p w14:paraId="50599363" w14:textId="77777777" w:rsidR="0049519A" w:rsidRPr="00C60AE1" w:rsidRDefault="0049519A" w:rsidP="0049519A">
      <w:pPr>
        <w:jc w:val="center"/>
        <w:rPr>
          <w:rFonts w:ascii="Arial" w:hAnsi="Arial" w:cs="Arial"/>
          <w:b w:val="0"/>
          <w:sz w:val="20"/>
          <w:szCs w:val="20"/>
        </w:rPr>
      </w:pPr>
      <w:r w:rsidRPr="00C60AE1">
        <w:rPr>
          <w:rFonts w:ascii="Arial" w:hAnsi="Arial" w:cs="Arial"/>
          <w:b w:val="0"/>
          <w:sz w:val="20"/>
          <w:szCs w:val="20"/>
        </w:rPr>
        <w:t>(nazwa zakładu)</w:t>
      </w:r>
    </w:p>
    <w:p w14:paraId="17782B1D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781AAB75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230A2FD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w celu zapoznania się z nim i wniesienia ewentualnych uwag i wniosków.</w:t>
      </w:r>
    </w:p>
    <w:p w14:paraId="0EE98494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2F8FCBE0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</w:p>
    <w:p w14:paraId="3A8D2D5D" w14:textId="0763583E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Zgodnie z art. 6 ust. 1 lit. a ogólnego rozporządzenia o ochronie danych osobowych z</w:t>
      </w:r>
      <w:r w:rsidR="00C32404">
        <w:rPr>
          <w:rFonts w:ascii="Arial" w:hAnsi="Arial" w:cs="Arial"/>
          <w:b w:val="0"/>
          <w:sz w:val="24"/>
          <w:szCs w:val="24"/>
        </w:rPr>
        <w:t> </w:t>
      </w:r>
      <w:r w:rsidRPr="00C60AE1">
        <w:rPr>
          <w:rFonts w:ascii="Arial" w:hAnsi="Arial" w:cs="Arial"/>
          <w:b w:val="0"/>
          <w:sz w:val="24"/>
          <w:szCs w:val="24"/>
        </w:rPr>
        <w:t>dnia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C60AE1">
        <w:rPr>
          <w:rFonts w:ascii="Arial" w:hAnsi="Arial" w:cs="Arial"/>
          <w:b w:val="0"/>
          <w:sz w:val="24"/>
          <w:szCs w:val="24"/>
        </w:rPr>
        <w:t xml:space="preserve">27 kwietnia 2016 r. Parlamentu Europejskiego i Rady (UE) 2016/679 wyrażam zgodę, na przetwarzanie moich danych osobowych. </w:t>
      </w:r>
    </w:p>
    <w:p w14:paraId="55120C38" w14:textId="77777777" w:rsidR="0049519A" w:rsidRPr="00C60AE1" w:rsidRDefault="0049519A" w:rsidP="0049519A">
      <w:pPr>
        <w:rPr>
          <w:rFonts w:ascii="Arial" w:hAnsi="Arial" w:cs="Arial"/>
          <w:b w:val="0"/>
          <w:sz w:val="24"/>
          <w:szCs w:val="24"/>
        </w:rPr>
      </w:pPr>
      <w:r w:rsidRPr="00C60AE1">
        <w:rPr>
          <w:rFonts w:ascii="Arial" w:hAnsi="Arial" w:cs="Arial"/>
          <w:b w:val="0"/>
          <w:sz w:val="24"/>
          <w:szCs w:val="24"/>
        </w:rPr>
        <w:t>Zgodnie z art. 7 ust. 3 wyżej wskazanego Rozporządzenia zgoda udzielona na przetwarzanie danych osobowych może być wycofana w formie oświadczenia na piśmie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C60AE1">
        <w:rPr>
          <w:rFonts w:ascii="Arial" w:hAnsi="Arial" w:cs="Arial"/>
          <w:b w:val="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14:paraId="306BAC77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2DC42F31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5A533C19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</w:p>
    <w:p w14:paraId="463567FE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 w:rsidRPr="00950FBB">
        <w:rPr>
          <w:rFonts w:ascii="Arial" w:hAnsi="Arial" w:cs="Arial"/>
          <w:b w:val="0"/>
          <w:sz w:val="20"/>
          <w:szCs w:val="20"/>
        </w:rPr>
        <w:t xml:space="preserve">…………………………………………               </w:t>
      </w:r>
      <w:r w:rsidRPr="00950FBB">
        <w:rPr>
          <w:rFonts w:ascii="Arial" w:hAnsi="Arial" w:cs="Arial"/>
          <w:b w:val="0"/>
          <w:sz w:val="20"/>
          <w:szCs w:val="20"/>
        </w:rPr>
        <w:tab/>
      </w:r>
      <w:r w:rsidRPr="00950FBB">
        <w:rPr>
          <w:rFonts w:ascii="Arial" w:hAnsi="Arial" w:cs="Arial"/>
          <w:b w:val="0"/>
          <w:sz w:val="20"/>
          <w:szCs w:val="20"/>
        </w:rPr>
        <w:tab/>
        <w:t xml:space="preserve"> ……………………………………………</w:t>
      </w:r>
      <w:r>
        <w:rPr>
          <w:rFonts w:ascii="Arial" w:hAnsi="Arial" w:cs="Arial"/>
          <w:b w:val="0"/>
          <w:sz w:val="20"/>
          <w:szCs w:val="20"/>
        </w:rPr>
        <w:t>……..</w:t>
      </w:r>
    </w:p>
    <w:p w14:paraId="09E35E1C" w14:textId="77777777" w:rsidR="0049519A" w:rsidRPr="00950FBB" w:rsidRDefault="0049519A" w:rsidP="0049519A">
      <w:pPr>
        <w:rPr>
          <w:rFonts w:ascii="Arial" w:hAnsi="Arial" w:cs="Arial"/>
          <w:b w:val="0"/>
          <w:sz w:val="20"/>
          <w:szCs w:val="20"/>
        </w:rPr>
      </w:pPr>
      <w:r w:rsidRPr="00950FBB">
        <w:rPr>
          <w:rFonts w:ascii="Arial" w:hAnsi="Arial" w:cs="Arial"/>
          <w:b w:val="0"/>
          <w:sz w:val="20"/>
          <w:szCs w:val="20"/>
        </w:rPr>
        <w:t xml:space="preserve">               (Miejscowość, data)                                               </w:t>
      </w:r>
      <w:r w:rsidRPr="00950FBB"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 xml:space="preserve">    </w:t>
      </w:r>
      <w:r w:rsidRPr="00950FBB">
        <w:rPr>
          <w:rFonts w:ascii="Arial" w:hAnsi="Arial" w:cs="Arial"/>
          <w:b w:val="0"/>
          <w:sz w:val="20"/>
          <w:szCs w:val="20"/>
        </w:rPr>
        <w:t>(Podpis wnioskodawcy)</w:t>
      </w:r>
    </w:p>
    <w:p w14:paraId="2B3964AE" w14:textId="77777777" w:rsidR="00A82777" w:rsidRDefault="00A82777"/>
    <w:p w14:paraId="7851FE22" w14:textId="5A7F4DEF" w:rsidR="00473590" w:rsidRDefault="00473590" w:rsidP="00473590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>Zgodnie z art. 13 ust. 1 i 2, ogólnego Rozporządzenia Parlamentu Europejskiego i Rady (UE) 2016/679 z dnia 27 kwietnia 2016 r. w sprawie ochrony osób fizycznych w związku z przetwarzaniem danych osobowych i w sprawie swobodnego przepływu takich danych oraz uchylenia dyrektywy 95/46/WE RODO, informujemy, że:</w:t>
      </w:r>
    </w:p>
    <w:p w14:paraId="7C8F5A94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Administratorem przetwarzającym Pani/Pana dane osobowe jest Pomorski Komendant Wojewódzki Państwowej Straży Pożarnej (80 – 251 Gdańsk, ul. Sosnowa 2, tel. 58 347 78 00, fax. 58 347 78 33, e – mail: </w:t>
      </w:r>
      <w:hyperlink r:id="rId5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sekretariat@straz.gda.pl</w:t>
        </w:r>
      </w:hyperlink>
      <w:r>
        <w:rPr>
          <w:rFonts w:ascii="Arial" w:hAnsi="Arial" w:cs="Arial"/>
          <w:b w:val="0"/>
          <w:sz w:val="24"/>
          <w:szCs w:val="24"/>
        </w:rPr>
        <w:t>).</w:t>
      </w:r>
    </w:p>
    <w:p w14:paraId="2292E644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W Komendzie Wojewódzkiej Państwowej Straży Pożarnej wyznaczony został Inspektor Ochrony Danych (80-251 Gdańsk, ul. Sosnowa 2, tel. 58 347 78 00, fax. 58 347 78 33, e – mail: </w:t>
      </w:r>
      <w:hyperlink r:id="rId6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iod@straz.gda.pl</w:t>
        </w:r>
      </w:hyperlink>
      <w:r>
        <w:rPr>
          <w:rFonts w:ascii="Arial" w:hAnsi="Arial" w:cs="Arial"/>
          <w:b w:val="0"/>
          <w:sz w:val="24"/>
          <w:szCs w:val="24"/>
        </w:rPr>
        <w:t xml:space="preserve">). </w:t>
      </w:r>
    </w:p>
    <w:p w14:paraId="789873F9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mogą być przetwarzane w celu umożliwienia zapoznania się z projektem Zewnętrznego Planu Operacyjno-Ratowniczego i wniesienia ewentualnych uwag i wniosków.</w:t>
      </w:r>
    </w:p>
    <w:p w14:paraId="0BA61D48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Podstawą prawną przetwarzania Pani/Pana danych jest art. 6 ust. 1 lit. a RODO.</w:t>
      </w:r>
    </w:p>
    <w:p w14:paraId="7EBE1683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Odbiorcami Pana/Pani danych osobowych będą te podmioty, którym administrator ma obowiązek przekazywania danych na gruncie obowiązujących przepisów prawa.</w:t>
      </w:r>
    </w:p>
    <w:p w14:paraId="5D72AB1B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nie będą przekazywane do państwa trzeciego lub organizacji międzynarodowej.</w:t>
      </w:r>
    </w:p>
    <w:p w14:paraId="131B0D0B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Pani/Pana dane osobowe będą przechowywane wyłącznie przez okres niezbędny do realizacji zadań wynikających z ustawy.</w:t>
      </w:r>
    </w:p>
    <w:p w14:paraId="0FD0177F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3D2214F7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Ma Pani/Pan prawo wniesienia skargi do Prezesa Urzędu Ochrony Danych Osobowych (00-193 Warszawa, ul. Stawki 2, tel. 22 531 03 00, fax. 22 531 03 01, e-mail: </w:t>
      </w:r>
      <w:hyperlink r:id="rId7" w:history="1">
        <w:r>
          <w:rPr>
            <w:rStyle w:val="Hipercze"/>
            <w:rFonts w:ascii="Arial" w:hAnsi="Arial" w:cs="Arial"/>
            <w:b w:val="0"/>
            <w:sz w:val="24"/>
            <w:szCs w:val="24"/>
          </w:rPr>
          <w:t>kancelaria@uodo.gov.pl</w:t>
        </w:r>
      </w:hyperlink>
      <w:r>
        <w:rPr>
          <w:rFonts w:ascii="Arial" w:hAnsi="Arial" w:cs="Arial"/>
          <w:b w:val="0"/>
          <w:sz w:val="24"/>
          <w:szCs w:val="24"/>
        </w:rPr>
        <w:t>), gdy uzna Pani/Pan, iż przetwarzanie danych osobowych Pani/Pana dotyczących narusza przepisy RODO.</w:t>
      </w:r>
    </w:p>
    <w:p w14:paraId="5F8B198D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Podanie przez Panią/Pana danych osobowych jest wymogiem ustawowym koniecznym dla realizacji celu, o którym mowa w pkt. 3. Nie podanie prawidłowych danych skutkuje brakiem możliwości załatwienia sprawy.</w:t>
      </w:r>
    </w:p>
    <w:p w14:paraId="76601D8C" w14:textId="77777777" w:rsidR="00473590" w:rsidRDefault="00473590" w:rsidP="00473590">
      <w:pPr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Przetwarzanie podanych przez Panią/Pana danych osobowych nie będzie podlegało zautomatyzowanemu podejmowaniu decyzji, w tym profilowaniu, o którym mowa w art. 22 ust. 1 i 4 RODO.</w:t>
      </w:r>
    </w:p>
    <w:p w14:paraId="3491BE20" w14:textId="77777777" w:rsidR="00473590" w:rsidRDefault="00473590"/>
    <w:sectPr w:rsidR="00473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26A41"/>
    <w:multiLevelType w:val="hybridMultilevel"/>
    <w:tmpl w:val="3C6C6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943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AB"/>
    <w:rsid w:val="001B7A40"/>
    <w:rsid w:val="00331596"/>
    <w:rsid w:val="003E57B2"/>
    <w:rsid w:val="00473590"/>
    <w:rsid w:val="0049519A"/>
    <w:rsid w:val="00576A76"/>
    <w:rsid w:val="00947A4E"/>
    <w:rsid w:val="00A82777"/>
    <w:rsid w:val="00BD3082"/>
    <w:rsid w:val="00C32404"/>
    <w:rsid w:val="00C418A3"/>
    <w:rsid w:val="00D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4A86"/>
  <w15:chartTrackingRefBased/>
  <w15:docId w15:val="{15248634-7524-49DA-8900-9ACCF40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49519A"/>
    <w:pPr>
      <w:spacing w:after="0" w:line="276" w:lineRule="auto"/>
      <w:jc w:val="both"/>
    </w:pPr>
    <w:rPr>
      <w:rFonts w:ascii="Times New Roman" w:eastAsia="Calibri" w:hAnsi="Times New Roman" w:cs="Times New Roman"/>
      <w:b/>
      <w:kern w:val="0"/>
      <w:sz w:val="2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28A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8A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8A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8A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8A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8A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8A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8A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8A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8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8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8A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8A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8A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2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8A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28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8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8A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4735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gda.pl" TargetMode="External"/><Relationship Id="rId5" Type="http://schemas.openxmlformats.org/officeDocument/2006/relationships/hyperlink" Target="mailto:sekretariat@straz.g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A.Gorzka (KW Gdańsk)</dc:creator>
  <cp:keywords/>
  <dc:description/>
  <cp:lastModifiedBy>A.Gorzka (KW Gdańsk)</cp:lastModifiedBy>
  <cp:revision>3</cp:revision>
  <dcterms:created xsi:type="dcterms:W3CDTF">2025-03-31T07:01:00Z</dcterms:created>
  <dcterms:modified xsi:type="dcterms:W3CDTF">2025-03-31T07:02:00Z</dcterms:modified>
</cp:coreProperties>
</file>