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7DF" w:rsidRPr="007440AB" w:rsidRDefault="00A857DF" w:rsidP="00A857DF">
      <w:pPr>
        <w:suppressAutoHyphens w:val="0"/>
        <w:autoSpaceDE w:val="0"/>
        <w:autoSpaceDN w:val="0"/>
        <w:adjustRightInd w:val="0"/>
        <w:spacing w:before="120" w:after="120"/>
        <w:ind w:left="9926" w:firstLine="709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7440A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4a </w:t>
      </w:r>
      <w:r w:rsidRPr="007440AB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</w:rPr>
        <w:t>SWZ</w:t>
      </w:r>
    </w:p>
    <w:p w:rsidR="00A857DF" w:rsidRPr="007440AB" w:rsidRDefault="00A857DF" w:rsidP="00A857DF">
      <w:pPr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A857DF" w:rsidRPr="007440AB" w:rsidRDefault="00A857DF" w:rsidP="00A857DF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</w:p>
    <w:p w:rsidR="00A857DF" w:rsidRPr="007440AB" w:rsidRDefault="00A857DF" w:rsidP="00A857DF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7440A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7440AB">
        <w:rPr>
          <w:rFonts w:asciiTheme="minorHAnsi" w:hAnsiTheme="minorHAnsi" w:cstheme="minorHAnsi"/>
          <w:i/>
          <w:sz w:val="16"/>
          <w:szCs w:val="16"/>
        </w:rPr>
        <w:t>)</w:t>
      </w:r>
    </w:p>
    <w:p w:rsidR="00A857DF" w:rsidRPr="007440AB" w:rsidRDefault="00A857DF" w:rsidP="00A857DF">
      <w:pPr>
        <w:ind w:right="5953"/>
        <w:rPr>
          <w:rFonts w:asciiTheme="minorHAnsi" w:hAnsiTheme="minorHAnsi" w:cstheme="minorHAnsi"/>
          <w:i/>
          <w:sz w:val="22"/>
          <w:szCs w:val="22"/>
        </w:rPr>
      </w:pPr>
    </w:p>
    <w:p w:rsidR="008F0F9D" w:rsidRDefault="008F0F9D" w:rsidP="008F0F9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Wykaz osób, które zostaną skierowane do realizacji zamówienia</w:t>
      </w:r>
      <w:r w:rsidRPr="001E4E9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F0F9D" w:rsidRPr="007440AB" w:rsidRDefault="008F0F9D" w:rsidP="008F0F9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pn. </w:t>
      </w:r>
      <w:r w:rsidRPr="00651D5D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Utrzymanie Systemu Finansowo-Kadrowego wraz z udzieleniem sublicencji oraz świadczenie usług asysty przez okres 12 miesięcy</w:t>
      </w:r>
    </w:p>
    <w:p w:rsidR="008F0F9D" w:rsidRPr="007440AB" w:rsidRDefault="008F0F9D" w:rsidP="008F0F9D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440A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Potwierdzający spełnianie wymagań określonych w </w:t>
      </w:r>
      <w:r w:rsidRPr="004B4D82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Części II SWZ lit. A pkt 2.4. </w:t>
      </w:r>
      <w:proofErr w:type="spellStart"/>
      <w:r w:rsidRPr="004B4D82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ppkt</w:t>
      </w:r>
      <w:proofErr w:type="spellEnd"/>
      <w:r w:rsidRPr="004B4D82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1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)</w:t>
      </w:r>
      <w:r w:rsidRPr="004B4D82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.  </w:t>
      </w:r>
    </w:p>
    <w:p w:rsidR="008F0F9D" w:rsidRDefault="008F0F9D" w:rsidP="008F0F9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t>(skła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dany na wezwanie Zamawiającego)</w:t>
      </w:r>
    </w:p>
    <w:p w:rsidR="008F0F9D" w:rsidRDefault="008F0F9D" w:rsidP="008F0F9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2268"/>
        <w:gridCol w:w="6804"/>
        <w:gridCol w:w="2345"/>
      </w:tblGrid>
      <w:tr w:rsidR="008F0F9D" w:rsidTr="004A43DB">
        <w:trPr>
          <w:jc w:val="center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1D5D">
              <w:rPr>
                <w:rFonts w:asciiTheme="minorHAnsi" w:hAnsiTheme="minorHAnsi" w:cstheme="minorHAnsi"/>
                <w:b/>
                <w:sz w:val="22"/>
                <w:szCs w:val="22"/>
              </w:rPr>
              <w:t>LP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1D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</w:t>
            </w:r>
          </w:p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1D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 nazwisko</w:t>
            </w:r>
          </w:p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1D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osoby / Imiona</w:t>
            </w:r>
          </w:p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1D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 nazwiska</w:t>
            </w:r>
          </w:p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1D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osób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1D5D">
              <w:rPr>
                <w:rFonts w:asciiTheme="minorHAnsi" w:eastAsiaTheme="minorHAnsi" w:hAnsiTheme="minorHAnsi" w:cs="Arial-BoldMT"/>
                <w:b/>
                <w:bCs/>
                <w:sz w:val="22"/>
                <w:szCs w:val="22"/>
                <w:lang w:eastAsia="en-US"/>
              </w:rPr>
              <w:t>Rola</w:t>
            </w:r>
          </w:p>
        </w:tc>
        <w:tc>
          <w:tcPr>
            <w:tcW w:w="6804" w:type="dxa"/>
            <w:shd w:val="clear" w:color="auto" w:fill="BFBFBF" w:themeFill="background1" w:themeFillShade="BF"/>
            <w:vAlign w:val="center"/>
          </w:tcPr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1D5D">
              <w:rPr>
                <w:rFonts w:asciiTheme="minorHAnsi" w:eastAsiaTheme="minorHAnsi" w:hAnsiTheme="minorHAnsi" w:cs="Arial-BoldMT"/>
                <w:b/>
                <w:bCs/>
                <w:sz w:val="22"/>
                <w:szCs w:val="22"/>
                <w:lang w:eastAsia="en-US"/>
              </w:rPr>
              <w:t>Doświadczenie</w:t>
            </w:r>
          </w:p>
        </w:tc>
        <w:tc>
          <w:tcPr>
            <w:tcW w:w="2345" w:type="dxa"/>
            <w:shd w:val="clear" w:color="auto" w:fill="BFBFBF" w:themeFill="background1" w:themeFillShade="BF"/>
            <w:vAlign w:val="center"/>
          </w:tcPr>
          <w:p w:rsidR="008F0F9D" w:rsidRPr="00651D5D" w:rsidRDefault="008F0F9D" w:rsidP="004A43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-BoldMT"/>
                <w:b/>
                <w:bCs/>
                <w:sz w:val="22"/>
                <w:szCs w:val="22"/>
                <w:lang w:eastAsia="en-US"/>
              </w:rPr>
            </w:pPr>
            <w:r w:rsidRPr="00651D5D">
              <w:rPr>
                <w:rFonts w:asciiTheme="minorHAnsi" w:eastAsiaTheme="minorHAnsi" w:hAnsiTheme="minorHAnsi" w:cs="Arial-BoldMT"/>
                <w:b/>
                <w:bCs/>
                <w:sz w:val="22"/>
                <w:szCs w:val="22"/>
                <w:lang w:eastAsia="en-US"/>
              </w:rPr>
              <w:t>Podstawa do</w:t>
            </w:r>
          </w:p>
          <w:p w:rsidR="008F0F9D" w:rsidRPr="00651D5D" w:rsidRDefault="008F0F9D" w:rsidP="004A43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-BoldMT"/>
                <w:b/>
                <w:bCs/>
                <w:sz w:val="22"/>
                <w:szCs w:val="22"/>
                <w:lang w:eastAsia="en-US"/>
              </w:rPr>
            </w:pPr>
            <w:r w:rsidRPr="00651D5D">
              <w:rPr>
                <w:rFonts w:asciiTheme="minorHAnsi" w:eastAsiaTheme="minorHAnsi" w:hAnsiTheme="minorHAnsi" w:cs="Arial-BoldMT"/>
                <w:b/>
                <w:bCs/>
                <w:sz w:val="22"/>
                <w:szCs w:val="22"/>
                <w:lang w:eastAsia="en-US"/>
              </w:rPr>
              <w:t>dysponowania</w:t>
            </w:r>
          </w:p>
          <w:p w:rsidR="008F0F9D" w:rsidRPr="00651D5D" w:rsidRDefault="008F0F9D" w:rsidP="004A43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-BoldMT"/>
                <w:b/>
                <w:bCs/>
                <w:sz w:val="22"/>
                <w:szCs w:val="22"/>
                <w:lang w:eastAsia="en-US"/>
              </w:rPr>
            </w:pPr>
            <w:r w:rsidRPr="00651D5D">
              <w:rPr>
                <w:rFonts w:asciiTheme="minorHAnsi" w:eastAsiaTheme="minorHAnsi" w:hAnsiTheme="minorHAnsi" w:cs="Arial-BoldMT"/>
                <w:b/>
                <w:bCs/>
                <w:sz w:val="22"/>
                <w:szCs w:val="22"/>
                <w:lang w:eastAsia="en-US"/>
              </w:rPr>
              <w:t>osobą</w:t>
            </w:r>
          </w:p>
          <w:p w:rsidR="008F0F9D" w:rsidRPr="00651D5D" w:rsidRDefault="008F0F9D" w:rsidP="004A43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651D5D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(np. umowa o pracę,</w:t>
            </w:r>
          </w:p>
          <w:p w:rsidR="008F0F9D" w:rsidRPr="00651D5D" w:rsidRDefault="008F0F9D" w:rsidP="004A43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651D5D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umowa zlecenie, osoba</w:t>
            </w:r>
          </w:p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1D5D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innego podmiotu )</w:t>
            </w:r>
          </w:p>
        </w:tc>
      </w:tr>
      <w:tr w:rsidR="008F0F9D" w:rsidTr="004A43DB">
        <w:trPr>
          <w:jc w:val="center"/>
        </w:trPr>
        <w:tc>
          <w:tcPr>
            <w:tcW w:w="704" w:type="dxa"/>
            <w:shd w:val="clear" w:color="auto" w:fill="BFBFBF" w:themeFill="background1" w:themeFillShade="BF"/>
          </w:tcPr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1D5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1D5D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1D5D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1D5D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345" w:type="dxa"/>
            <w:shd w:val="clear" w:color="auto" w:fill="BFBFBF" w:themeFill="background1" w:themeFillShade="BF"/>
          </w:tcPr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1D5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8F0F9D" w:rsidTr="004A43DB">
        <w:trPr>
          <w:jc w:val="center"/>
        </w:trPr>
        <w:tc>
          <w:tcPr>
            <w:tcW w:w="704" w:type="dxa"/>
          </w:tcPr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1D5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:rsidR="008F0F9D" w:rsidRPr="00822ECE" w:rsidRDefault="008F0F9D" w:rsidP="004A43DB">
            <w:pPr>
              <w:spacing w:line="276" w:lineRule="auto"/>
              <w:ind w:left="34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22EC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co najmniej jedna osoba posiadająca merytoryczne doświadczenie w okresie ostatnich 5 lat w co najmniej jednym wdrożeniu oprogramowania w obszarze kadr dla urzędów administracji rządowej;</w:t>
            </w:r>
          </w:p>
        </w:tc>
        <w:tc>
          <w:tcPr>
            <w:tcW w:w="2345" w:type="dxa"/>
          </w:tcPr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F0F9D" w:rsidTr="004A43DB">
        <w:trPr>
          <w:jc w:val="center"/>
        </w:trPr>
        <w:tc>
          <w:tcPr>
            <w:tcW w:w="704" w:type="dxa"/>
          </w:tcPr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1D5D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:rsidR="008F0F9D" w:rsidRPr="00822ECE" w:rsidRDefault="008F0F9D" w:rsidP="004A43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EC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co najmniej jedna osoba posiadająca merytoryczne doświadczenie w okresie ostatnich 5 lat w co najmniej jednym wdrożeniu oprogramowania w obszarze płac dla urzędów administracji rządowej stosujących klasyfikację zgodnie z Rozporządzeniem Ministra Finansów w sprawie szczegółowej klasyfikacji dochodów, wydatków, przychodów i rozchodów oraz środków pochodzących ze źródeł zagranicznych;</w:t>
            </w:r>
          </w:p>
        </w:tc>
        <w:tc>
          <w:tcPr>
            <w:tcW w:w="2345" w:type="dxa"/>
          </w:tcPr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F0F9D" w:rsidTr="004A43DB">
        <w:trPr>
          <w:jc w:val="center"/>
        </w:trPr>
        <w:tc>
          <w:tcPr>
            <w:tcW w:w="704" w:type="dxa"/>
          </w:tcPr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1D5D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:rsidR="008F0F9D" w:rsidRPr="00822ECE" w:rsidRDefault="008F0F9D" w:rsidP="004A43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EC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co najmniej jedna osoba posiadająca merytoryczne doświadczenie w okresie ostatnich 5 lat w co najmniej jednym wdrożeniu oprogramowania w obszarze rachunkowości dla urzędów administracji rządowej stosujących klasyfikację zgodnie z Rozporządzeniem Ministra Finansów w sprawie szczegółowej klasyfikacji dochodów, wydatków, przychodów i rozchodów oraz środków pochodzących ze źródeł zagranicznych</w:t>
            </w:r>
          </w:p>
        </w:tc>
        <w:tc>
          <w:tcPr>
            <w:tcW w:w="2345" w:type="dxa"/>
          </w:tcPr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F0F9D" w:rsidTr="004A43DB">
        <w:trPr>
          <w:jc w:val="center"/>
        </w:trPr>
        <w:tc>
          <w:tcPr>
            <w:tcW w:w="704" w:type="dxa"/>
          </w:tcPr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1D5D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:rsidR="008F0F9D" w:rsidRPr="00822ECE" w:rsidRDefault="008F0F9D" w:rsidP="004A43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EC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co najmniej jedna osoba posiadająca doświadczenie, w co najmniej jednym wdrożeniu oprogramowania obejmującego obszary merytoryczne kadr, płac i rachunkowości</w:t>
            </w:r>
          </w:p>
        </w:tc>
        <w:tc>
          <w:tcPr>
            <w:tcW w:w="2345" w:type="dxa"/>
          </w:tcPr>
          <w:p w:rsidR="008F0F9D" w:rsidRPr="00651D5D" w:rsidRDefault="008F0F9D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F0F9D" w:rsidRDefault="008F0F9D" w:rsidP="008F0F9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F0F9D" w:rsidRDefault="008F0F9D" w:rsidP="008F0F9D">
      <w:pPr>
        <w:pStyle w:val="Tekstpodstawowy"/>
        <w:spacing w:line="276" w:lineRule="auto"/>
        <w:ind w:right="51"/>
        <w:rPr>
          <w:rFonts w:asciiTheme="minorHAnsi" w:hAnsiTheme="minorHAnsi" w:cstheme="minorHAnsi"/>
          <w:b/>
          <w:sz w:val="18"/>
          <w:szCs w:val="18"/>
        </w:rPr>
      </w:pPr>
      <w:r w:rsidRPr="007440AB">
        <w:rPr>
          <w:rFonts w:asciiTheme="minorHAnsi" w:hAnsiTheme="minorHAnsi" w:cstheme="minorHAnsi"/>
          <w:b/>
          <w:sz w:val="18"/>
          <w:szCs w:val="18"/>
        </w:rPr>
        <w:t>*niepotrzebne skreślić</w:t>
      </w:r>
    </w:p>
    <w:p w:rsidR="008F0F9D" w:rsidRDefault="008F0F9D" w:rsidP="008F0F9D">
      <w:pPr>
        <w:pStyle w:val="Tekstpodstawowy"/>
        <w:spacing w:line="276" w:lineRule="auto"/>
        <w:ind w:right="51"/>
        <w:rPr>
          <w:rFonts w:asciiTheme="minorHAnsi" w:hAnsiTheme="minorHAnsi" w:cstheme="minorHAnsi"/>
          <w:b/>
          <w:sz w:val="18"/>
          <w:szCs w:val="18"/>
        </w:rPr>
      </w:pPr>
    </w:p>
    <w:p w:rsidR="008F0F9D" w:rsidRPr="00192397" w:rsidRDefault="008F0F9D" w:rsidP="008F0F9D">
      <w:pPr>
        <w:spacing w:after="240" w:line="276" w:lineRule="auto"/>
        <w:ind w:left="-284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192397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 xml:space="preserve">UWAGA:  Każdy  z  trzech  oddelegowanych  do  realizacji  umowy  pracowników  musi </w:t>
      </w:r>
      <w:r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 xml:space="preserve">spełniać </w:t>
      </w:r>
      <w:r w:rsidRPr="00192397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 xml:space="preserve"> jedno  z  kryteriów  opisanych  w  punktach:  </w:t>
      </w:r>
      <w:r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>1)</w:t>
      </w:r>
      <w:r w:rsidRPr="00192397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 xml:space="preserve">, </w:t>
      </w:r>
      <w:r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>2)</w:t>
      </w:r>
      <w:r w:rsidRPr="00192397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 xml:space="preserve">  i </w:t>
      </w:r>
      <w:r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>3)</w:t>
      </w:r>
      <w:r w:rsidRPr="00192397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 xml:space="preserve">,  oraz  jeden  z  tych pracowników ma dodatkowo spełniać kryteria określone w punkcie </w:t>
      </w:r>
      <w:r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>4)</w:t>
      </w:r>
      <w:r w:rsidRPr="00192397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 xml:space="preserve">. Łącznie wszyscy trzej pracownicy muszą spełniać wszystkie kryteria wymienione w punktach od </w:t>
      </w:r>
      <w:r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>1)</w:t>
      </w:r>
      <w:r w:rsidRPr="00192397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 xml:space="preserve"> do </w:t>
      </w:r>
      <w:r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>4)</w:t>
      </w:r>
      <w:r w:rsidRPr="00192397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>.</w:t>
      </w:r>
    </w:p>
    <w:p w:rsidR="008F0F9D" w:rsidRPr="007440AB" w:rsidRDefault="008F0F9D" w:rsidP="008F0F9D">
      <w:pPr>
        <w:pStyle w:val="Tekstpodstawowy"/>
        <w:spacing w:line="276" w:lineRule="auto"/>
        <w:ind w:right="51"/>
        <w:rPr>
          <w:rFonts w:asciiTheme="minorHAnsi" w:hAnsiTheme="minorHAnsi" w:cstheme="minorHAnsi"/>
          <w:b/>
          <w:sz w:val="18"/>
          <w:szCs w:val="18"/>
        </w:rPr>
      </w:pPr>
    </w:p>
    <w:p w:rsidR="008F0F9D" w:rsidRPr="004F20AE" w:rsidRDefault="008F0F9D" w:rsidP="008F0F9D">
      <w:pPr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8F0F9D" w:rsidRPr="007440AB" w:rsidRDefault="008F0F9D" w:rsidP="008F0F9D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7440AB">
        <w:rPr>
          <w:rFonts w:asciiTheme="minorHAnsi" w:hAnsiTheme="minorHAnsi" w:cstheme="minorHAnsi"/>
          <w:b w:val="0"/>
          <w:i/>
          <w:sz w:val="22"/>
          <w:szCs w:val="22"/>
        </w:rPr>
        <w:t>Dokument musi być złożony przez osobę lub osoby uprawnione do reprezentowania firmy w formie elektronicznej, w postaci elektronicznej opatrzonej profilem zaufanym lub podpisem osobistym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344A46">
        <w:rPr>
          <w:rFonts w:asciiTheme="minorHAnsi" w:hAnsiTheme="minorHAnsi" w:cstheme="minorHAnsi"/>
          <w:b w:val="0"/>
          <w:i/>
          <w:sz w:val="22"/>
          <w:szCs w:val="22"/>
        </w:rPr>
        <w:t>za pomocą dowodu osobistego</w:t>
      </w:r>
      <w:r w:rsidRPr="007440AB">
        <w:rPr>
          <w:rFonts w:asciiTheme="minorHAnsi" w:hAnsiTheme="minorHAnsi" w:cstheme="minorHAnsi"/>
          <w:b w:val="0"/>
          <w:i/>
          <w:sz w:val="22"/>
          <w:szCs w:val="22"/>
        </w:rPr>
        <w:t>.</w:t>
      </w:r>
    </w:p>
    <w:p w:rsidR="008F0F9D" w:rsidRDefault="008F0F9D" w:rsidP="008F0F9D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BE1192" w:rsidRDefault="00BE1192" w:rsidP="008F0F9D">
      <w:pPr>
        <w:spacing w:line="276" w:lineRule="auto"/>
        <w:jc w:val="center"/>
      </w:pPr>
      <w:bookmarkStart w:id="0" w:name="_GoBack"/>
      <w:bookmarkEnd w:id="0"/>
    </w:p>
    <w:sectPr w:rsidR="00BE1192" w:rsidSect="00A857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434D97"/>
    <w:rsid w:val="008F0F9D"/>
    <w:rsid w:val="00A857DF"/>
    <w:rsid w:val="00B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1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1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F0F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3</cp:revision>
  <dcterms:created xsi:type="dcterms:W3CDTF">2021-07-20T13:39:00Z</dcterms:created>
  <dcterms:modified xsi:type="dcterms:W3CDTF">2021-08-05T08:12:00Z</dcterms:modified>
</cp:coreProperties>
</file>