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8E55" w14:textId="77777777" w:rsidR="0068403F" w:rsidRPr="00E55017" w:rsidRDefault="0068403F" w:rsidP="001E7CA2">
      <w:pPr>
        <w:spacing w:after="0" w:line="240" w:lineRule="auto"/>
        <w:jc w:val="right"/>
        <w:rPr>
          <w:color w:val="000000" w:themeColor="text1"/>
        </w:rPr>
      </w:pPr>
    </w:p>
    <w:p w14:paraId="651C3CAD" w14:textId="77777777" w:rsidR="00187938" w:rsidRPr="00E55017" w:rsidRDefault="00187938" w:rsidP="00187938">
      <w:pPr>
        <w:pStyle w:val="Bezodstpw"/>
        <w:ind w:firstLine="708"/>
        <w:rPr>
          <w:b/>
          <w:bCs/>
          <w:color w:val="000000" w:themeColor="text1"/>
        </w:rPr>
      </w:pPr>
      <w:r w:rsidRPr="00E55017">
        <w:rPr>
          <w:b/>
          <w:bCs/>
          <w:color w:val="000000" w:themeColor="text1"/>
        </w:rPr>
        <w:t xml:space="preserve"> PODKARPACKI</w:t>
      </w:r>
      <w:r w:rsidRPr="00E55017">
        <w:rPr>
          <w:color w:val="000000" w:themeColor="text1"/>
        </w:rPr>
        <w:t xml:space="preserve"> </w:t>
      </w:r>
      <w:r w:rsidRPr="00E55017">
        <w:rPr>
          <w:color w:val="000000" w:themeColor="text1"/>
        </w:rPr>
        <w:tab/>
      </w:r>
      <w:r w:rsidRPr="00E55017">
        <w:rPr>
          <w:color w:val="000000" w:themeColor="text1"/>
        </w:rPr>
        <w:tab/>
      </w:r>
      <w:r w:rsidRPr="00E55017">
        <w:rPr>
          <w:color w:val="000000" w:themeColor="text1"/>
        </w:rPr>
        <w:tab/>
      </w:r>
      <w:r w:rsidRPr="00E55017">
        <w:rPr>
          <w:color w:val="000000" w:themeColor="text1"/>
        </w:rPr>
        <w:tab/>
      </w:r>
      <w:r w:rsidRPr="00E55017">
        <w:rPr>
          <w:color w:val="000000" w:themeColor="text1"/>
        </w:rPr>
        <w:tab/>
      </w:r>
      <w:r w:rsidRPr="00E55017">
        <w:rPr>
          <w:color w:val="000000" w:themeColor="text1"/>
        </w:rPr>
        <w:tab/>
      </w:r>
      <w:r w:rsidRPr="00E55017">
        <w:rPr>
          <w:color w:val="000000" w:themeColor="text1"/>
        </w:rPr>
        <w:tab/>
      </w:r>
      <w:r w:rsidR="004E6E46" w:rsidRPr="00E55017">
        <w:rPr>
          <w:color w:val="000000" w:themeColor="text1"/>
        </w:rPr>
        <w:t>Rzeszów, 2022-04-13</w:t>
      </w:r>
    </w:p>
    <w:p w14:paraId="0750A4F9" w14:textId="77777777" w:rsidR="00187938" w:rsidRPr="00E55017" w:rsidRDefault="00187938" w:rsidP="00187938">
      <w:pPr>
        <w:pStyle w:val="Bezodstpw"/>
        <w:rPr>
          <w:b/>
          <w:bCs/>
          <w:color w:val="000000" w:themeColor="text1"/>
        </w:rPr>
      </w:pPr>
      <w:r w:rsidRPr="00E55017">
        <w:rPr>
          <w:b/>
          <w:bCs/>
          <w:color w:val="000000" w:themeColor="text1"/>
        </w:rPr>
        <w:t xml:space="preserve">    URZĄD WOJEWÓDZKI</w:t>
      </w:r>
    </w:p>
    <w:p w14:paraId="3BD59C0E" w14:textId="77777777" w:rsidR="00187938" w:rsidRPr="00E55017" w:rsidRDefault="00187938" w:rsidP="00187938">
      <w:pPr>
        <w:pStyle w:val="Bezodstpw"/>
        <w:rPr>
          <w:b/>
          <w:color w:val="000000" w:themeColor="text1"/>
        </w:rPr>
      </w:pPr>
      <w:r w:rsidRPr="00E55017">
        <w:rPr>
          <w:b/>
          <w:color w:val="000000" w:themeColor="text1"/>
        </w:rPr>
        <w:t xml:space="preserve">             W RZESZOWIE</w:t>
      </w:r>
    </w:p>
    <w:p w14:paraId="0CD09663" w14:textId="77777777" w:rsidR="00187938" w:rsidRPr="00E55017" w:rsidRDefault="00187938" w:rsidP="00187938">
      <w:pPr>
        <w:pStyle w:val="Bezodstpw"/>
        <w:rPr>
          <w:b/>
          <w:color w:val="000000" w:themeColor="text1"/>
        </w:rPr>
      </w:pPr>
      <w:r w:rsidRPr="00E55017">
        <w:rPr>
          <w:color w:val="000000" w:themeColor="text1"/>
          <w:sz w:val="22"/>
        </w:rPr>
        <w:t xml:space="preserve"> ul. Grunwaldzka 15, 35-959 Rzeszów</w:t>
      </w:r>
    </w:p>
    <w:p w14:paraId="39260A83" w14:textId="77777777" w:rsidR="007A06A5" w:rsidRPr="00E55017" w:rsidRDefault="007A06A5" w:rsidP="00187938">
      <w:pPr>
        <w:spacing w:after="0" w:line="240" w:lineRule="auto"/>
        <w:ind w:left="6372" w:hanging="5664"/>
        <w:rPr>
          <w:b/>
          <w:color w:val="000000" w:themeColor="text1"/>
          <w:sz w:val="10"/>
          <w:szCs w:val="10"/>
        </w:rPr>
      </w:pPr>
    </w:p>
    <w:p w14:paraId="036E266D" w14:textId="77777777" w:rsidR="00DF1091" w:rsidRPr="00E55017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  <w:rPr>
          <w:color w:val="000000" w:themeColor="text1"/>
        </w:rPr>
      </w:pPr>
      <w:r w:rsidRPr="00E55017">
        <w:rPr>
          <w:rFonts w:cs="Times New Roman"/>
          <w:color w:val="000000" w:themeColor="text1"/>
        </w:rPr>
        <w:t xml:space="preserve">         </w:t>
      </w:r>
      <w:r w:rsidR="00187938" w:rsidRPr="00E55017">
        <w:rPr>
          <w:rFonts w:cs="Times New Roman"/>
          <w:color w:val="000000" w:themeColor="text1"/>
        </w:rPr>
        <w:t xml:space="preserve"> </w:t>
      </w:r>
      <w:r w:rsidR="0097244A" w:rsidRPr="00E55017">
        <w:rPr>
          <w:rFonts w:cs="Times New Roman"/>
          <w:color w:val="000000" w:themeColor="text1"/>
        </w:rPr>
        <w:t xml:space="preserve"> </w:t>
      </w:r>
      <w:r w:rsidR="004E6E46" w:rsidRPr="00E55017">
        <w:rPr>
          <w:rFonts w:cs="Times New Roman"/>
          <w:color w:val="000000" w:themeColor="text1"/>
        </w:rPr>
        <w:t>OA-IV.272.1.2</w:t>
      </w:r>
      <w:r w:rsidR="009E75A5" w:rsidRPr="00E55017">
        <w:rPr>
          <w:rFonts w:cs="Times New Roman"/>
          <w:color w:val="000000" w:themeColor="text1"/>
        </w:rPr>
        <w:t>.2022</w:t>
      </w:r>
    </w:p>
    <w:p w14:paraId="33C4C71D" w14:textId="77777777" w:rsidR="0068403F" w:rsidRPr="00E55017" w:rsidRDefault="0068403F" w:rsidP="00DF1091">
      <w:pPr>
        <w:spacing w:after="0" w:line="240" w:lineRule="auto"/>
        <w:jc w:val="both"/>
        <w:rPr>
          <w:color w:val="000000" w:themeColor="text1"/>
        </w:rPr>
      </w:pPr>
    </w:p>
    <w:p w14:paraId="1F17811F" w14:textId="77777777" w:rsidR="007A19E1" w:rsidRPr="00E55017" w:rsidRDefault="007A19E1" w:rsidP="00DF1091">
      <w:pPr>
        <w:spacing w:after="0" w:line="240" w:lineRule="auto"/>
        <w:jc w:val="both"/>
        <w:rPr>
          <w:color w:val="000000" w:themeColor="text1"/>
        </w:rPr>
      </w:pPr>
    </w:p>
    <w:p w14:paraId="63C15714" w14:textId="77777777" w:rsidR="007A19E1" w:rsidRPr="00E55017" w:rsidRDefault="007A19E1" w:rsidP="00DF1091">
      <w:pPr>
        <w:spacing w:after="0" w:line="240" w:lineRule="auto"/>
        <w:jc w:val="both"/>
        <w:rPr>
          <w:color w:val="000000" w:themeColor="text1"/>
        </w:rPr>
      </w:pPr>
    </w:p>
    <w:p w14:paraId="0B368BC9" w14:textId="77777777" w:rsidR="0097244A" w:rsidRPr="00E55017" w:rsidRDefault="0097244A" w:rsidP="00DF1091">
      <w:pPr>
        <w:spacing w:after="0" w:line="240" w:lineRule="auto"/>
        <w:jc w:val="both"/>
        <w:rPr>
          <w:color w:val="000000" w:themeColor="text1"/>
        </w:rPr>
      </w:pPr>
    </w:p>
    <w:p w14:paraId="469D589D" w14:textId="77777777" w:rsidR="00F65EE0" w:rsidRPr="00E55017" w:rsidRDefault="00DD5FA3" w:rsidP="00390F1E">
      <w:pPr>
        <w:spacing w:after="0" w:line="240" w:lineRule="auto"/>
        <w:jc w:val="center"/>
        <w:rPr>
          <w:b/>
          <w:color w:val="000000" w:themeColor="text1"/>
        </w:rPr>
      </w:pPr>
      <w:r w:rsidRPr="00E55017">
        <w:rPr>
          <w:b/>
          <w:color w:val="000000" w:themeColor="text1"/>
        </w:rPr>
        <w:t>ZAWIADOMIENIE O WYBORZE OFERTY</w:t>
      </w:r>
    </w:p>
    <w:p w14:paraId="1D5D5A86" w14:textId="77777777" w:rsidR="007A19E1" w:rsidRPr="00E55017" w:rsidRDefault="007A19E1" w:rsidP="00390F1E">
      <w:pPr>
        <w:spacing w:after="0" w:line="240" w:lineRule="auto"/>
        <w:jc w:val="center"/>
        <w:rPr>
          <w:b/>
          <w:color w:val="000000" w:themeColor="text1"/>
        </w:rPr>
      </w:pPr>
    </w:p>
    <w:p w14:paraId="21669834" w14:textId="77777777" w:rsidR="007A19E1" w:rsidRPr="00E55017" w:rsidRDefault="007A19E1" w:rsidP="00390F1E">
      <w:pPr>
        <w:spacing w:after="0" w:line="240" w:lineRule="auto"/>
        <w:jc w:val="center"/>
        <w:rPr>
          <w:b/>
          <w:color w:val="000000" w:themeColor="text1"/>
        </w:rPr>
      </w:pPr>
    </w:p>
    <w:p w14:paraId="77E9CE57" w14:textId="77777777" w:rsidR="00DD5FA3" w:rsidRPr="00E55017" w:rsidRDefault="00DD5FA3" w:rsidP="00390F1E">
      <w:pPr>
        <w:spacing w:after="0" w:line="240" w:lineRule="auto"/>
        <w:jc w:val="center"/>
        <w:rPr>
          <w:b/>
          <w:color w:val="000000" w:themeColor="text1"/>
        </w:rPr>
      </w:pPr>
    </w:p>
    <w:p w14:paraId="5F9DDC6F" w14:textId="77777777" w:rsidR="00AD6066" w:rsidRPr="00E55017" w:rsidRDefault="00AD6066" w:rsidP="00390F1E">
      <w:pPr>
        <w:spacing w:after="0" w:line="240" w:lineRule="auto"/>
        <w:jc w:val="center"/>
        <w:rPr>
          <w:b/>
          <w:color w:val="000000" w:themeColor="text1"/>
          <w:sz w:val="10"/>
          <w:szCs w:val="10"/>
        </w:rPr>
      </w:pPr>
    </w:p>
    <w:p w14:paraId="461E7FD7" w14:textId="77777777" w:rsidR="00925050" w:rsidRPr="00E55017" w:rsidRDefault="00AD6066" w:rsidP="001F0F2A">
      <w:pPr>
        <w:spacing w:after="0" w:line="360" w:lineRule="auto"/>
        <w:jc w:val="both"/>
        <w:rPr>
          <w:b/>
          <w:color w:val="000000" w:themeColor="text1"/>
        </w:rPr>
      </w:pPr>
      <w:r w:rsidRPr="00E55017">
        <w:rPr>
          <w:color w:val="000000" w:themeColor="text1"/>
        </w:rPr>
        <w:t>Zawiadamiam o wyborze najkorzystniejszej oferty oraz o pozostałych ofertach złożonych                w postępowaniu dot</w:t>
      </w:r>
      <w:r w:rsidR="004E6E46" w:rsidRPr="00E55017">
        <w:rPr>
          <w:color w:val="000000" w:themeColor="text1"/>
        </w:rPr>
        <w:t>. Dostawy urządzeń wielofunkcyjnych A3 oraz tonerów dla Podkarpackiego Urzędu Wojewódzkiego w Rzeszowie (znak sprawy: OA-IV.272.1.2.2022)</w:t>
      </w:r>
      <w:r w:rsidR="001F0F2A" w:rsidRPr="00E55017">
        <w:rPr>
          <w:b/>
          <w:color w:val="000000" w:themeColor="text1"/>
        </w:rPr>
        <w:t>.</w:t>
      </w:r>
    </w:p>
    <w:p w14:paraId="1B1B3C11" w14:textId="77777777" w:rsidR="00AD6066" w:rsidRPr="00E55017" w:rsidRDefault="00AD6066" w:rsidP="001F0F2A">
      <w:pPr>
        <w:spacing w:after="0" w:line="360" w:lineRule="auto"/>
        <w:jc w:val="both"/>
        <w:rPr>
          <w:color w:val="000000" w:themeColor="text1"/>
        </w:rPr>
      </w:pPr>
    </w:p>
    <w:p w14:paraId="7EDC0D4C" w14:textId="77777777" w:rsidR="0097244A" w:rsidRPr="00E55017" w:rsidRDefault="0097244A" w:rsidP="001F0F2A">
      <w:pPr>
        <w:spacing w:after="0" w:line="360" w:lineRule="auto"/>
        <w:jc w:val="both"/>
        <w:rPr>
          <w:color w:val="000000" w:themeColor="text1"/>
          <w:sz w:val="10"/>
          <w:szCs w:val="10"/>
        </w:rPr>
      </w:pPr>
    </w:p>
    <w:p w14:paraId="5AF7147E" w14:textId="77777777" w:rsidR="00EC4241" w:rsidRPr="00E55017" w:rsidRDefault="00EC4241" w:rsidP="001F0F2A">
      <w:pPr>
        <w:spacing w:after="0" w:line="360" w:lineRule="auto"/>
        <w:jc w:val="both"/>
        <w:rPr>
          <w:color w:val="000000" w:themeColor="text1"/>
        </w:rPr>
      </w:pPr>
      <w:r w:rsidRPr="00E55017">
        <w:rPr>
          <w:color w:val="000000" w:themeColor="text1"/>
        </w:rPr>
        <w:t>Rozstrzygnięcie nastąpiło</w:t>
      </w:r>
      <w:r w:rsidR="004E6E46" w:rsidRPr="00E55017">
        <w:rPr>
          <w:color w:val="000000" w:themeColor="text1"/>
        </w:rPr>
        <w:t xml:space="preserve"> 13</w:t>
      </w:r>
      <w:r w:rsidRPr="00E55017">
        <w:rPr>
          <w:color w:val="000000" w:themeColor="text1"/>
        </w:rPr>
        <w:t xml:space="preserve"> </w:t>
      </w:r>
      <w:r w:rsidR="005E55CC" w:rsidRPr="00E55017">
        <w:rPr>
          <w:color w:val="000000" w:themeColor="text1"/>
        </w:rPr>
        <w:t>kwietnia</w:t>
      </w:r>
      <w:r w:rsidR="00925050" w:rsidRPr="00E55017">
        <w:rPr>
          <w:color w:val="000000" w:themeColor="text1"/>
        </w:rPr>
        <w:t xml:space="preserve"> 2022</w:t>
      </w:r>
      <w:r w:rsidRPr="00E55017">
        <w:rPr>
          <w:color w:val="000000" w:themeColor="text1"/>
        </w:rPr>
        <w:t xml:space="preserve"> r.</w:t>
      </w:r>
    </w:p>
    <w:p w14:paraId="53DA1797" w14:textId="77777777" w:rsidR="00EC4241" w:rsidRPr="00E55017" w:rsidRDefault="00EC4241" w:rsidP="001F0F2A">
      <w:pPr>
        <w:spacing w:after="0" w:line="360" w:lineRule="auto"/>
        <w:jc w:val="both"/>
        <w:rPr>
          <w:color w:val="000000" w:themeColor="text1"/>
          <w:sz w:val="10"/>
          <w:szCs w:val="10"/>
        </w:rPr>
      </w:pPr>
    </w:p>
    <w:p w14:paraId="70C7D252" w14:textId="77777777" w:rsidR="00EC4241" w:rsidRPr="00E55017" w:rsidRDefault="00EC4241" w:rsidP="001F0F2A">
      <w:pPr>
        <w:spacing w:after="0" w:line="360" w:lineRule="auto"/>
        <w:jc w:val="both"/>
        <w:rPr>
          <w:color w:val="000000" w:themeColor="text1"/>
        </w:rPr>
      </w:pPr>
      <w:r w:rsidRPr="00E55017">
        <w:rPr>
          <w:color w:val="000000" w:themeColor="text1"/>
        </w:rPr>
        <w:tab/>
        <w:t>Poniżej szczegółowe zestawienie ofert podlegających ocenie wraz z uzyskaną punktacją zgodnie z kryteriami wskazanymi w ogłoszeniu opublikowanym</w:t>
      </w:r>
      <w:r w:rsidR="008F45C7" w:rsidRPr="00E55017">
        <w:rPr>
          <w:color w:val="000000" w:themeColor="text1"/>
        </w:rPr>
        <w:t xml:space="preserve"> na stronie BIP Zamawiającego </w:t>
      </w:r>
      <w:r w:rsidR="005E55CC" w:rsidRPr="00E55017">
        <w:rPr>
          <w:color w:val="000000" w:themeColor="text1"/>
        </w:rPr>
        <w:t>-</w:t>
      </w:r>
      <w:r w:rsidR="00F4754A" w:rsidRPr="00E55017">
        <w:rPr>
          <w:color w:val="000000" w:themeColor="text1"/>
        </w:rPr>
        <w:t>1 kwietni</w:t>
      </w:r>
      <w:r w:rsidR="005E55CC" w:rsidRPr="00E55017">
        <w:rPr>
          <w:color w:val="000000" w:themeColor="text1"/>
        </w:rPr>
        <w:t>a</w:t>
      </w:r>
      <w:r w:rsidR="006100D3" w:rsidRPr="00E55017">
        <w:rPr>
          <w:color w:val="000000" w:themeColor="text1"/>
        </w:rPr>
        <w:t xml:space="preserve"> 2022</w:t>
      </w:r>
      <w:r w:rsidRPr="00E55017">
        <w:rPr>
          <w:color w:val="000000" w:themeColor="text1"/>
        </w:rPr>
        <w:t xml:space="preserve"> r.:</w:t>
      </w:r>
    </w:p>
    <w:p w14:paraId="3CDC8528" w14:textId="77777777" w:rsidR="0068403F" w:rsidRPr="00E55017" w:rsidRDefault="0068403F" w:rsidP="00715EFB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10"/>
          <w:szCs w:val="10"/>
          <w:lang w:eastAsia="pl-PL"/>
        </w:rPr>
      </w:pPr>
    </w:p>
    <w:p w14:paraId="72ED22A0" w14:textId="77777777" w:rsidR="009E75A5" w:rsidRPr="00E55017" w:rsidRDefault="009E75A5" w:rsidP="00715EFB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10"/>
          <w:szCs w:val="10"/>
          <w:lang w:eastAsia="pl-PL"/>
        </w:rPr>
      </w:pPr>
    </w:p>
    <w:p w14:paraId="0E563ED4" w14:textId="77777777" w:rsidR="009E75A5" w:rsidRPr="00E55017" w:rsidRDefault="00E60486" w:rsidP="009E75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E55017">
        <w:rPr>
          <w:rFonts w:cs="Times New Roman"/>
          <w:color w:val="000000" w:themeColor="text1"/>
          <w:szCs w:val="24"/>
        </w:rPr>
        <w:t>Najkorzystniejsza oferta:</w:t>
      </w:r>
    </w:p>
    <w:p w14:paraId="1DB4F14E" w14:textId="77777777" w:rsidR="0068403F" w:rsidRPr="00E55017" w:rsidRDefault="0068403F" w:rsidP="005F77A0">
      <w:pPr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276"/>
        <w:gridCol w:w="1275"/>
        <w:gridCol w:w="1985"/>
        <w:gridCol w:w="1559"/>
      </w:tblGrid>
      <w:tr w:rsidR="00E55017" w:rsidRPr="00E55017" w14:paraId="768B0D59" w14:textId="77777777" w:rsidTr="001F0F2A">
        <w:trPr>
          <w:trHeight w:val="974"/>
        </w:trPr>
        <w:tc>
          <w:tcPr>
            <w:tcW w:w="675" w:type="dxa"/>
            <w:vAlign w:val="center"/>
          </w:tcPr>
          <w:p w14:paraId="419A1035" w14:textId="77777777" w:rsidR="007A19E1" w:rsidRPr="00E55017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14:paraId="4E6C970C" w14:textId="77777777" w:rsidR="007A19E1" w:rsidRPr="00E55017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Nazwa (firma), siedziba, adres</w:t>
            </w:r>
          </w:p>
        </w:tc>
        <w:tc>
          <w:tcPr>
            <w:tcW w:w="1276" w:type="dxa"/>
            <w:vAlign w:val="center"/>
          </w:tcPr>
          <w:p w14:paraId="36EB8060" w14:textId="77777777" w:rsidR="007A19E1" w:rsidRPr="00E55017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Kryteria oceny ofert</w:t>
            </w:r>
          </w:p>
        </w:tc>
        <w:tc>
          <w:tcPr>
            <w:tcW w:w="1275" w:type="dxa"/>
            <w:vAlign w:val="center"/>
          </w:tcPr>
          <w:p w14:paraId="03A8B4A0" w14:textId="77777777" w:rsidR="007A19E1" w:rsidRPr="00E55017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Wartość kryterium</w:t>
            </w:r>
          </w:p>
        </w:tc>
        <w:tc>
          <w:tcPr>
            <w:tcW w:w="1985" w:type="dxa"/>
            <w:vAlign w:val="center"/>
          </w:tcPr>
          <w:p w14:paraId="7A26181E" w14:textId="77777777" w:rsidR="007A19E1" w:rsidRPr="00E55017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Cena brutto oferty</w:t>
            </w:r>
          </w:p>
        </w:tc>
        <w:tc>
          <w:tcPr>
            <w:tcW w:w="1559" w:type="dxa"/>
            <w:vAlign w:val="center"/>
          </w:tcPr>
          <w:p w14:paraId="2278275E" w14:textId="77777777" w:rsidR="007A19E1" w:rsidRPr="00E55017" w:rsidRDefault="007A19E1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Łączna punktacja</w:t>
            </w:r>
          </w:p>
        </w:tc>
      </w:tr>
      <w:tr w:rsidR="009E75A5" w:rsidRPr="00E55017" w14:paraId="0D35D656" w14:textId="77777777" w:rsidTr="001F0F2A">
        <w:trPr>
          <w:trHeight w:val="774"/>
        </w:trPr>
        <w:tc>
          <w:tcPr>
            <w:tcW w:w="675" w:type="dxa"/>
            <w:vAlign w:val="center"/>
          </w:tcPr>
          <w:p w14:paraId="4F8C051E" w14:textId="77777777" w:rsidR="009E75A5" w:rsidRPr="00E55017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3119" w:type="dxa"/>
          </w:tcPr>
          <w:p w14:paraId="49AD3E6B" w14:textId="77777777" w:rsidR="00860B93" w:rsidRPr="00E55017" w:rsidRDefault="00860B93" w:rsidP="005E55CC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color w:val="000000" w:themeColor="text1"/>
                <w:szCs w:val="24"/>
              </w:rPr>
              <w:t>Z + M SERVICE Sp. z o.o.</w:t>
            </w:r>
          </w:p>
          <w:p w14:paraId="164065A4" w14:textId="77777777" w:rsidR="009E75A5" w:rsidRPr="00E55017" w:rsidRDefault="00860B93" w:rsidP="005E55CC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Stalowa 67</w:t>
            </w:r>
            <w:r w:rsidR="005E55CC" w:rsidRPr="00E55017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5E55CC" w:rsidRPr="00E55017">
              <w:rPr>
                <w:rFonts w:cs="Times New Roman"/>
                <w:color w:val="000000" w:themeColor="text1"/>
                <w:szCs w:val="24"/>
              </w:rPr>
              <w:br/>
            </w:r>
            <w:r w:rsidRPr="00E55017">
              <w:rPr>
                <w:rFonts w:cs="Times New Roman"/>
                <w:color w:val="000000" w:themeColor="text1"/>
                <w:szCs w:val="24"/>
              </w:rPr>
              <w:t>43-400 Cieszyn</w:t>
            </w:r>
          </w:p>
        </w:tc>
        <w:tc>
          <w:tcPr>
            <w:tcW w:w="1276" w:type="dxa"/>
            <w:vAlign w:val="center"/>
          </w:tcPr>
          <w:p w14:paraId="3F880517" w14:textId="77777777" w:rsidR="009E75A5" w:rsidRPr="00E55017" w:rsidRDefault="009E75A5" w:rsidP="001F0F2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100% cena</w:t>
            </w:r>
          </w:p>
        </w:tc>
        <w:tc>
          <w:tcPr>
            <w:tcW w:w="1275" w:type="dxa"/>
            <w:vAlign w:val="center"/>
          </w:tcPr>
          <w:p w14:paraId="60382C41" w14:textId="77777777" w:rsidR="009E75A5" w:rsidRPr="00E55017" w:rsidRDefault="009E75A5" w:rsidP="001F0F2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1%=1 pkt</w:t>
            </w:r>
          </w:p>
        </w:tc>
        <w:tc>
          <w:tcPr>
            <w:tcW w:w="1985" w:type="dxa"/>
            <w:vAlign w:val="center"/>
          </w:tcPr>
          <w:p w14:paraId="66069ED7" w14:textId="77777777" w:rsidR="009E75A5" w:rsidRPr="00E55017" w:rsidRDefault="00860B93" w:rsidP="001F0F2A">
            <w:pPr>
              <w:pStyle w:val="Bezodstpw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101 848,92</w:t>
            </w:r>
            <w:r w:rsidR="007A19E1" w:rsidRPr="00E55017">
              <w:rPr>
                <w:rFonts w:cs="Times New Roman"/>
                <w:color w:val="000000" w:themeColor="text1"/>
                <w:szCs w:val="24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14:paraId="27088728" w14:textId="77777777" w:rsidR="009E75A5" w:rsidRPr="00E55017" w:rsidRDefault="009E75A5" w:rsidP="001F0F2A">
            <w:pPr>
              <w:pStyle w:val="Bezodstpw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color w:val="000000" w:themeColor="text1"/>
                <w:szCs w:val="24"/>
              </w:rPr>
              <w:t>100,00 pkt</w:t>
            </w:r>
          </w:p>
        </w:tc>
      </w:tr>
    </w:tbl>
    <w:p w14:paraId="656C5BAF" w14:textId="77777777" w:rsidR="001F0F2A" w:rsidRPr="00E55017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09063C7E" w14:textId="77777777" w:rsidR="001F0F2A" w:rsidRPr="00E55017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4F4B612C" w14:textId="77777777" w:rsidR="001F0F2A" w:rsidRPr="00E55017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19DBC60E" w14:textId="77777777" w:rsidR="001F0F2A" w:rsidRPr="00E55017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1F49BE3C" w14:textId="77777777" w:rsidR="00F4754A" w:rsidRPr="00E55017" w:rsidRDefault="00F4754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6B13D1A5" w14:textId="77777777" w:rsidR="00F4754A" w:rsidRPr="00E55017" w:rsidRDefault="00F4754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725E9C93" w14:textId="77777777" w:rsidR="001F0F2A" w:rsidRPr="00E55017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32A9BA80" w14:textId="77777777" w:rsidR="001F0F2A" w:rsidRPr="00E55017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34648729" w14:textId="77777777" w:rsidR="001F0F2A" w:rsidRPr="00E55017" w:rsidRDefault="001F0F2A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p w14:paraId="0FA1EE63" w14:textId="77777777" w:rsidR="0068403F" w:rsidRPr="00E55017" w:rsidRDefault="0087468C" w:rsidP="0087468C">
      <w:pPr>
        <w:tabs>
          <w:tab w:val="left" w:pos="7914"/>
        </w:tabs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E55017">
        <w:rPr>
          <w:rFonts w:cs="Times New Roman"/>
          <w:color w:val="000000" w:themeColor="text1"/>
          <w:szCs w:val="24"/>
        </w:rPr>
        <w:tab/>
      </w:r>
    </w:p>
    <w:p w14:paraId="5243122C" w14:textId="77777777" w:rsidR="00E60486" w:rsidRPr="00E55017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E55017">
        <w:rPr>
          <w:rFonts w:cs="Times New Roman"/>
          <w:color w:val="000000" w:themeColor="text1"/>
          <w:szCs w:val="24"/>
        </w:rPr>
        <w:lastRenderedPageBreak/>
        <w:t>Pozostałe oferty podlegające ocenie:</w:t>
      </w:r>
    </w:p>
    <w:p w14:paraId="721D0363" w14:textId="77777777" w:rsidR="001F0F2A" w:rsidRPr="00E55017" w:rsidRDefault="001F0F2A" w:rsidP="001F0F2A">
      <w:pPr>
        <w:pStyle w:val="Akapitzlist"/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</w:p>
    <w:tbl>
      <w:tblPr>
        <w:tblStyle w:val="Tabela-Siatka"/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134"/>
        <w:gridCol w:w="1417"/>
        <w:gridCol w:w="2221"/>
        <w:gridCol w:w="1323"/>
      </w:tblGrid>
      <w:tr w:rsidR="00E55017" w:rsidRPr="00E55017" w14:paraId="3062D8BF" w14:textId="77777777" w:rsidTr="001F0F2A">
        <w:trPr>
          <w:trHeight w:val="974"/>
        </w:trPr>
        <w:tc>
          <w:tcPr>
            <w:tcW w:w="675" w:type="dxa"/>
            <w:vAlign w:val="center"/>
          </w:tcPr>
          <w:p w14:paraId="5E17F243" w14:textId="77777777" w:rsidR="007A19E1" w:rsidRPr="00E55017" w:rsidRDefault="007A19E1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14:paraId="57B5D393" w14:textId="77777777" w:rsidR="007A19E1" w:rsidRPr="00E55017" w:rsidRDefault="007A19E1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Nazwa (firma), siedziba, adres</w:t>
            </w:r>
          </w:p>
        </w:tc>
        <w:tc>
          <w:tcPr>
            <w:tcW w:w="1134" w:type="dxa"/>
            <w:vAlign w:val="center"/>
          </w:tcPr>
          <w:p w14:paraId="75828312" w14:textId="77777777" w:rsidR="007A19E1" w:rsidRPr="00E55017" w:rsidRDefault="007A19E1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Kryteria oceny ofert</w:t>
            </w:r>
          </w:p>
        </w:tc>
        <w:tc>
          <w:tcPr>
            <w:tcW w:w="1417" w:type="dxa"/>
            <w:vAlign w:val="center"/>
          </w:tcPr>
          <w:p w14:paraId="2AEB2D1F" w14:textId="77777777" w:rsidR="007A19E1" w:rsidRPr="00E55017" w:rsidRDefault="007A19E1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Wartość kryterium</w:t>
            </w:r>
          </w:p>
        </w:tc>
        <w:tc>
          <w:tcPr>
            <w:tcW w:w="2221" w:type="dxa"/>
            <w:vAlign w:val="center"/>
          </w:tcPr>
          <w:p w14:paraId="1B2EC12D" w14:textId="77777777" w:rsidR="007A19E1" w:rsidRPr="00E55017" w:rsidRDefault="007A19E1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Cena brutto oferty</w:t>
            </w:r>
          </w:p>
        </w:tc>
        <w:tc>
          <w:tcPr>
            <w:tcW w:w="1323" w:type="dxa"/>
            <w:vAlign w:val="center"/>
          </w:tcPr>
          <w:p w14:paraId="6BB596B0" w14:textId="77777777" w:rsidR="007A19E1" w:rsidRPr="00E55017" w:rsidRDefault="007A19E1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i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i/>
                <w:color w:val="000000" w:themeColor="text1"/>
                <w:szCs w:val="24"/>
              </w:rPr>
              <w:t>Łączna punktacja</w:t>
            </w:r>
          </w:p>
        </w:tc>
      </w:tr>
      <w:tr w:rsidR="00E55017" w:rsidRPr="00E55017" w14:paraId="4F19E49E" w14:textId="77777777" w:rsidTr="001F0F2A">
        <w:trPr>
          <w:trHeight w:val="774"/>
        </w:trPr>
        <w:tc>
          <w:tcPr>
            <w:tcW w:w="675" w:type="dxa"/>
            <w:vAlign w:val="center"/>
          </w:tcPr>
          <w:p w14:paraId="5B21E623" w14:textId="77777777" w:rsidR="009E75A5" w:rsidRPr="00E55017" w:rsidRDefault="009E75A5" w:rsidP="005E55CC">
            <w:pPr>
              <w:pStyle w:val="Bezodstpw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1.</w:t>
            </w:r>
          </w:p>
        </w:tc>
        <w:tc>
          <w:tcPr>
            <w:tcW w:w="3119" w:type="dxa"/>
          </w:tcPr>
          <w:p w14:paraId="3E86A2E2" w14:textId="77777777" w:rsidR="00860B93" w:rsidRPr="00E55017" w:rsidRDefault="00860B93" w:rsidP="005E55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E55017">
              <w:rPr>
                <w:rFonts w:cs="Times New Roman"/>
                <w:b/>
                <w:color w:val="000000" w:themeColor="text1"/>
                <w:szCs w:val="24"/>
              </w:rPr>
              <w:t>Arcus</w:t>
            </w:r>
            <w:proofErr w:type="spellEnd"/>
            <w:r w:rsidRPr="00E55017">
              <w:rPr>
                <w:rFonts w:cs="Times New Roman"/>
                <w:b/>
                <w:color w:val="000000" w:themeColor="text1"/>
                <w:szCs w:val="24"/>
              </w:rPr>
              <w:t xml:space="preserve"> S.A</w:t>
            </w:r>
          </w:p>
          <w:p w14:paraId="4E238D98" w14:textId="77777777" w:rsidR="009E75A5" w:rsidRPr="00E55017" w:rsidRDefault="00860B93" w:rsidP="00860B9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ul. Kolejowa 5/7</w:t>
            </w:r>
            <w:r w:rsidR="005E55CC" w:rsidRPr="00E55017">
              <w:rPr>
                <w:rFonts w:cs="Times New Roman"/>
                <w:color w:val="000000" w:themeColor="text1"/>
                <w:szCs w:val="24"/>
              </w:rPr>
              <w:t>,</w:t>
            </w:r>
            <w:r w:rsidR="005E55CC" w:rsidRPr="00E55017">
              <w:rPr>
                <w:rFonts w:cs="Times New Roman"/>
                <w:color w:val="000000" w:themeColor="text1"/>
                <w:szCs w:val="24"/>
              </w:rPr>
              <w:br/>
            </w:r>
            <w:r w:rsidRPr="00E55017">
              <w:rPr>
                <w:rFonts w:cs="Times New Roman"/>
                <w:color w:val="000000" w:themeColor="text1"/>
                <w:szCs w:val="24"/>
              </w:rPr>
              <w:t>01-217</w:t>
            </w:r>
            <w:r w:rsidR="005E55CC" w:rsidRPr="00E55017">
              <w:rPr>
                <w:rFonts w:cs="Times New Roman"/>
                <w:color w:val="000000" w:themeColor="text1"/>
                <w:szCs w:val="24"/>
              </w:rPr>
              <w:t xml:space="preserve"> Warszawa</w:t>
            </w:r>
          </w:p>
        </w:tc>
        <w:tc>
          <w:tcPr>
            <w:tcW w:w="1134" w:type="dxa"/>
            <w:vAlign w:val="center"/>
          </w:tcPr>
          <w:p w14:paraId="44FBE3B9" w14:textId="77777777" w:rsidR="009E75A5" w:rsidRPr="00E55017" w:rsidRDefault="009E75A5" w:rsidP="005E55CC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14:paraId="0E5C1271" w14:textId="77777777" w:rsidR="009E75A5" w:rsidRPr="00E55017" w:rsidRDefault="009E75A5" w:rsidP="005E55CC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1%=1 pkt</w:t>
            </w:r>
          </w:p>
        </w:tc>
        <w:tc>
          <w:tcPr>
            <w:tcW w:w="2221" w:type="dxa"/>
            <w:vAlign w:val="center"/>
          </w:tcPr>
          <w:p w14:paraId="7D3C318B" w14:textId="77777777" w:rsidR="009E75A5" w:rsidRPr="00E55017" w:rsidRDefault="00860B93" w:rsidP="005E55CC">
            <w:pPr>
              <w:pStyle w:val="Bezodstpw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116 850,00</w:t>
            </w:r>
            <w:r w:rsidR="005E55CC" w:rsidRPr="00E5501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A19E1" w:rsidRPr="00E55017">
              <w:rPr>
                <w:rFonts w:cs="Times New Roman"/>
                <w:color w:val="000000" w:themeColor="text1"/>
                <w:szCs w:val="24"/>
              </w:rPr>
              <w:t>zł</w:t>
            </w:r>
          </w:p>
        </w:tc>
        <w:tc>
          <w:tcPr>
            <w:tcW w:w="1323" w:type="dxa"/>
            <w:vAlign w:val="center"/>
          </w:tcPr>
          <w:p w14:paraId="0945A00E" w14:textId="77777777" w:rsidR="009E75A5" w:rsidRPr="00E55017" w:rsidRDefault="004E6E46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color w:val="000000" w:themeColor="text1"/>
                <w:szCs w:val="24"/>
              </w:rPr>
              <w:t>87</w:t>
            </w:r>
            <w:r w:rsidR="009B412D" w:rsidRPr="00E55017">
              <w:rPr>
                <w:rFonts w:cs="Times New Roman"/>
                <w:b/>
                <w:color w:val="000000" w:themeColor="text1"/>
                <w:szCs w:val="24"/>
              </w:rPr>
              <w:t xml:space="preserve"> pkt</w:t>
            </w:r>
          </w:p>
        </w:tc>
      </w:tr>
      <w:tr w:rsidR="009E75A5" w:rsidRPr="00E55017" w14:paraId="27D7401F" w14:textId="77777777" w:rsidTr="001F0F2A">
        <w:trPr>
          <w:trHeight w:val="774"/>
        </w:trPr>
        <w:tc>
          <w:tcPr>
            <w:tcW w:w="675" w:type="dxa"/>
            <w:vAlign w:val="center"/>
          </w:tcPr>
          <w:p w14:paraId="2F646FB2" w14:textId="77777777" w:rsidR="009E75A5" w:rsidRPr="00E55017" w:rsidRDefault="009E75A5" w:rsidP="005E55CC">
            <w:pPr>
              <w:pStyle w:val="Bezodstpw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2</w:t>
            </w:r>
            <w:r w:rsidR="007A19E1" w:rsidRPr="00E55017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119" w:type="dxa"/>
          </w:tcPr>
          <w:p w14:paraId="3B1DC187" w14:textId="77777777" w:rsidR="00860B93" w:rsidRPr="00E55017" w:rsidRDefault="00860B93" w:rsidP="00860B93">
            <w:pPr>
              <w:pStyle w:val="Bezodstpw"/>
              <w:spacing w:line="360" w:lineRule="auto"/>
              <w:rPr>
                <w:rStyle w:val="lrzxr"/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bCs/>
                <w:color w:val="000000" w:themeColor="text1"/>
                <w:szCs w:val="24"/>
              </w:rPr>
              <w:t>ZETO-RZESZÓW Sp. z o.o.</w:t>
            </w:r>
            <w:r w:rsidR="005E55CC" w:rsidRPr="00E55017">
              <w:rPr>
                <w:rFonts w:cs="Times New Roman"/>
                <w:b/>
                <w:bCs/>
                <w:color w:val="000000" w:themeColor="text1"/>
                <w:szCs w:val="24"/>
              </w:rPr>
              <w:br/>
            </w:r>
            <w:r w:rsidRPr="00E55017">
              <w:rPr>
                <w:rStyle w:val="lrzxr"/>
                <w:rFonts w:cs="Times New Roman"/>
                <w:color w:val="000000" w:themeColor="text1"/>
                <w:szCs w:val="24"/>
              </w:rPr>
              <w:t>ul. Rejtana 55,</w:t>
            </w:r>
          </w:p>
          <w:p w14:paraId="7F9624EA" w14:textId="77777777" w:rsidR="009E75A5" w:rsidRPr="00E55017" w:rsidRDefault="00860B93" w:rsidP="00860B93">
            <w:pPr>
              <w:pStyle w:val="Bezodstpw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Style w:val="lrzxr"/>
                <w:rFonts w:cs="Times New Roman"/>
                <w:color w:val="000000" w:themeColor="text1"/>
                <w:szCs w:val="24"/>
              </w:rPr>
              <w:t>35-326 Rzeszów</w:t>
            </w:r>
          </w:p>
        </w:tc>
        <w:tc>
          <w:tcPr>
            <w:tcW w:w="1134" w:type="dxa"/>
            <w:vAlign w:val="center"/>
          </w:tcPr>
          <w:p w14:paraId="3E133326" w14:textId="77777777" w:rsidR="009E75A5" w:rsidRPr="00E55017" w:rsidRDefault="009E75A5" w:rsidP="005E55CC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100% cena</w:t>
            </w:r>
          </w:p>
        </w:tc>
        <w:tc>
          <w:tcPr>
            <w:tcW w:w="1417" w:type="dxa"/>
            <w:vAlign w:val="center"/>
          </w:tcPr>
          <w:p w14:paraId="019E0250" w14:textId="77777777" w:rsidR="009E75A5" w:rsidRPr="00E55017" w:rsidRDefault="009E75A5" w:rsidP="005E55CC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1%=1 pkt</w:t>
            </w:r>
          </w:p>
        </w:tc>
        <w:tc>
          <w:tcPr>
            <w:tcW w:w="2221" w:type="dxa"/>
            <w:vAlign w:val="center"/>
          </w:tcPr>
          <w:p w14:paraId="25CB71CF" w14:textId="77777777" w:rsidR="009E75A5" w:rsidRPr="00E55017" w:rsidRDefault="00860B93" w:rsidP="005E55CC">
            <w:pPr>
              <w:pStyle w:val="Bezodstpw"/>
              <w:spacing w:line="36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55017">
              <w:rPr>
                <w:rFonts w:cs="Times New Roman"/>
                <w:color w:val="000000" w:themeColor="text1"/>
                <w:szCs w:val="24"/>
              </w:rPr>
              <w:t>118 320,88</w:t>
            </w:r>
            <w:r w:rsidR="007A19E1" w:rsidRPr="00E55017">
              <w:rPr>
                <w:rFonts w:cs="Times New Roman"/>
                <w:color w:val="000000" w:themeColor="text1"/>
                <w:szCs w:val="24"/>
              </w:rPr>
              <w:t xml:space="preserve"> zł</w:t>
            </w:r>
          </w:p>
        </w:tc>
        <w:tc>
          <w:tcPr>
            <w:tcW w:w="1323" w:type="dxa"/>
            <w:vAlign w:val="center"/>
          </w:tcPr>
          <w:p w14:paraId="08D9D544" w14:textId="77777777" w:rsidR="009E75A5" w:rsidRPr="00E55017" w:rsidRDefault="004E6E46" w:rsidP="005E55CC">
            <w:pPr>
              <w:pStyle w:val="Bezodstpw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E55017">
              <w:rPr>
                <w:rFonts w:cs="Times New Roman"/>
                <w:b/>
                <w:color w:val="000000" w:themeColor="text1"/>
                <w:szCs w:val="24"/>
              </w:rPr>
              <w:t>86</w:t>
            </w:r>
            <w:r w:rsidR="009B412D" w:rsidRPr="00E55017">
              <w:rPr>
                <w:rFonts w:cs="Times New Roman"/>
                <w:b/>
                <w:color w:val="000000" w:themeColor="text1"/>
                <w:szCs w:val="24"/>
              </w:rPr>
              <w:t xml:space="preserve"> pkt</w:t>
            </w:r>
          </w:p>
        </w:tc>
      </w:tr>
    </w:tbl>
    <w:p w14:paraId="07C3C01E" w14:textId="77777777" w:rsidR="001F0F2A" w:rsidRPr="00E55017" w:rsidRDefault="001F0F2A" w:rsidP="001F0F2A">
      <w:pPr>
        <w:rPr>
          <w:color w:val="000000" w:themeColor="text1"/>
          <w:szCs w:val="24"/>
        </w:rPr>
      </w:pPr>
    </w:p>
    <w:p w14:paraId="7BADE85E" w14:textId="77777777" w:rsidR="004E6E46" w:rsidRPr="00E55017" w:rsidRDefault="004E6E46" w:rsidP="00F475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000000" w:themeColor="text1"/>
          <w:szCs w:val="24"/>
        </w:rPr>
      </w:pPr>
      <w:r w:rsidRPr="00E55017">
        <w:rPr>
          <w:rFonts w:cs="Times New Roman"/>
          <w:color w:val="000000" w:themeColor="text1"/>
          <w:szCs w:val="24"/>
        </w:rPr>
        <w:t>O</w:t>
      </w:r>
      <w:r w:rsidR="00F4754A" w:rsidRPr="00E55017">
        <w:rPr>
          <w:rFonts w:cs="Times New Roman"/>
          <w:color w:val="000000" w:themeColor="text1"/>
          <w:szCs w:val="24"/>
        </w:rPr>
        <w:t>ferta firmy</w:t>
      </w:r>
      <w:r w:rsidRPr="00E55017">
        <w:rPr>
          <w:rFonts w:cs="Times New Roman"/>
          <w:color w:val="000000" w:themeColor="text1"/>
          <w:szCs w:val="24"/>
        </w:rPr>
        <w:t xml:space="preserve"> Konica </w:t>
      </w:r>
      <w:proofErr w:type="spellStart"/>
      <w:r w:rsidRPr="00E55017">
        <w:rPr>
          <w:rFonts w:cs="Times New Roman"/>
          <w:color w:val="000000" w:themeColor="text1"/>
          <w:szCs w:val="24"/>
        </w:rPr>
        <w:t>Minolta</w:t>
      </w:r>
      <w:proofErr w:type="spellEnd"/>
      <w:r w:rsidRPr="00E55017">
        <w:rPr>
          <w:rFonts w:cs="Times New Roman"/>
          <w:color w:val="000000" w:themeColor="text1"/>
          <w:szCs w:val="24"/>
        </w:rPr>
        <w:t xml:space="preserve"> Business Solutions Polska</w:t>
      </w:r>
      <w:r w:rsidR="00F4754A" w:rsidRPr="00E55017">
        <w:rPr>
          <w:rFonts w:cs="Times New Roman"/>
          <w:color w:val="000000" w:themeColor="text1"/>
          <w:szCs w:val="24"/>
        </w:rPr>
        <w:t xml:space="preserve"> sp. z o. o nie podlega ocenie jako nie spełniająca wymagania SIWZ.</w:t>
      </w:r>
    </w:p>
    <w:p w14:paraId="59B85FD0" w14:textId="77777777" w:rsidR="004E6E46" w:rsidRPr="00E55017" w:rsidRDefault="004E6E46" w:rsidP="001F0F2A">
      <w:pPr>
        <w:rPr>
          <w:color w:val="000000" w:themeColor="text1"/>
          <w:szCs w:val="24"/>
        </w:rPr>
      </w:pPr>
    </w:p>
    <w:p w14:paraId="114081F6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72C67436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42651E26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3C426C40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5B3FA1EC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3333D04C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65CACD39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302FE6D7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38B7857F" w14:textId="77777777" w:rsidR="009E75A5" w:rsidRPr="00E55017" w:rsidRDefault="009E75A5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</w:p>
    <w:p w14:paraId="7389263C" w14:textId="77777777" w:rsidR="002816EA" w:rsidRPr="00E55017" w:rsidRDefault="00C52BA2" w:rsidP="001F0F2A">
      <w:pPr>
        <w:pStyle w:val="Akapitzlist"/>
        <w:ind w:left="4968" w:firstLine="696"/>
        <w:rPr>
          <w:b/>
          <w:color w:val="000000" w:themeColor="text1"/>
          <w:szCs w:val="24"/>
        </w:rPr>
      </w:pPr>
      <w:r w:rsidRPr="00E55017">
        <w:rPr>
          <w:b/>
          <w:color w:val="000000" w:themeColor="text1"/>
          <w:szCs w:val="24"/>
        </w:rPr>
        <w:t>DYREKTOR GENERALNY</w:t>
      </w:r>
    </w:p>
    <w:p w14:paraId="6F8CC87A" w14:textId="77777777" w:rsidR="00C52BA2" w:rsidRPr="00E55017" w:rsidRDefault="00C52BA2" w:rsidP="002816EA">
      <w:pPr>
        <w:pStyle w:val="Akapitzlist"/>
        <w:ind w:left="3552" w:firstLine="696"/>
        <w:rPr>
          <w:b/>
          <w:color w:val="000000" w:themeColor="text1"/>
          <w:szCs w:val="24"/>
        </w:rPr>
      </w:pPr>
      <w:r w:rsidRPr="00E55017">
        <w:rPr>
          <w:b/>
          <w:color w:val="000000" w:themeColor="text1"/>
          <w:szCs w:val="24"/>
        </w:rPr>
        <w:t xml:space="preserve">              </w:t>
      </w:r>
      <w:r w:rsidR="00FA6BC8" w:rsidRPr="00E55017">
        <w:rPr>
          <w:b/>
          <w:color w:val="000000" w:themeColor="text1"/>
          <w:szCs w:val="24"/>
        </w:rPr>
        <w:t xml:space="preserve">                           </w:t>
      </w:r>
      <w:r w:rsidRPr="00E55017">
        <w:rPr>
          <w:b/>
          <w:color w:val="000000" w:themeColor="text1"/>
          <w:szCs w:val="24"/>
        </w:rPr>
        <w:t>URZĘDU</w:t>
      </w:r>
    </w:p>
    <w:p w14:paraId="06F3D3C1" w14:textId="77777777" w:rsidR="002816EA" w:rsidRPr="00E55017" w:rsidRDefault="002816EA" w:rsidP="002816EA">
      <w:pPr>
        <w:pStyle w:val="Akapitzlist"/>
        <w:rPr>
          <w:b/>
          <w:color w:val="000000" w:themeColor="text1"/>
          <w:szCs w:val="24"/>
        </w:rPr>
      </w:pPr>
      <w:r w:rsidRPr="00E55017">
        <w:rPr>
          <w:b/>
          <w:color w:val="000000" w:themeColor="text1"/>
          <w:szCs w:val="24"/>
        </w:rPr>
        <w:t xml:space="preserve">    </w:t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="00C52BA2" w:rsidRPr="00E55017">
        <w:rPr>
          <w:b/>
          <w:color w:val="000000" w:themeColor="text1"/>
          <w:szCs w:val="24"/>
        </w:rPr>
        <w:t xml:space="preserve">            </w:t>
      </w:r>
      <w:r w:rsidRPr="00E55017">
        <w:rPr>
          <w:b/>
          <w:color w:val="000000" w:themeColor="text1"/>
          <w:szCs w:val="24"/>
        </w:rPr>
        <w:t>(-)</w:t>
      </w:r>
    </w:p>
    <w:p w14:paraId="530F4816" w14:textId="77777777" w:rsidR="002816EA" w:rsidRPr="00E55017" w:rsidRDefault="002816EA" w:rsidP="00C52BA2">
      <w:pPr>
        <w:pStyle w:val="Akapitzlist"/>
        <w:rPr>
          <w:b/>
          <w:color w:val="000000" w:themeColor="text1"/>
          <w:szCs w:val="24"/>
        </w:rPr>
      </w:pPr>
      <w:r w:rsidRPr="00E55017">
        <w:rPr>
          <w:b/>
          <w:color w:val="000000" w:themeColor="text1"/>
          <w:szCs w:val="24"/>
        </w:rPr>
        <w:t xml:space="preserve">    </w:t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="00C52BA2" w:rsidRPr="00E55017">
        <w:rPr>
          <w:b/>
          <w:color w:val="000000" w:themeColor="text1"/>
          <w:szCs w:val="24"/>
        </w:rPr>
        <w:t xml:space="preserve"> </w:t>
      </w:r>
      <w:r w:rsidR="00FA6BC8" w:rsidRPr="00E55017">
        <w:rPr>
          <w:b/>
          <w:color w:val="000000" w:themeColor="text1"/>
          <w:szCs w:val="24"/>
        </w:rPr>
        <w:t xml:space="preserve">         </w:t>
      </w:r>
      <w:r w:rsidR="00C52BA2" w:rsidRPr="00E55017">
        <w:rPr>
          <w:b/>
          <w:color w:val="000000" w:themeColor="text1"/>
          <w:szCs w:val="24"/>
        </w:rPr>
        <w:t xml:space="preserve"> Marcin Zaborniak</w:t>
      </w:r>
    </w:p>
    <w:p w14:paraId="0C4D5DF2" w14:textId="77777777" w:rsidR="002816EA" w:rsidRPr="00E55017" w:rsidRDefault="002816EA" w:rsidP="002816EA">
      <w:pPr>
        <w:pStyle w:val="Akapitzlist"/>
        <w:ind w:left="0"/>
        <w:rPr>
          <w:color w:val="000000" w:themeColor="text1"/>
          <w:sz w:val="20"/>
          <w:szCs w:val="20"/>
        </w:rPr>
      </w:pPr>
      <w:r w:rsidRPr="00E55017">
        <w:rPr>
          <w:b/>
          <w:color w:val="000000" w:themeColor="text1"/>
          <w:szCs w:val="24"/>
        </w:rPr>
        <w:t xml:space="preserve">     </w:t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Pr="00E55017">
        <w:rPr>
          <w:b/>
          <w:color w:val="000000" w:themeColor="text1"/>
          <w:szCs w:val="24"/>
        </w:rPr>
        <w:tab/>
      </w:r>
      <w:r w:rsidR="00FA6BC8" w:rsidRPr="00E55017">
        <w:rPr>
          <w:b/>
          <w:color w:val="000000" w:themeColor="text1"/>
          <w:szCs w:val="24"/>
        </w:rPr>
        <w:t xml:space="preserve">               </w:t>
      </w:r>
      <w:r w:rsidR="00FA6BC8" w:rsidRPr="00E55017">
        <w:rPr>
          <w:color w:val="000000" w:themeColor="text1"/>
          <w:sz w:val="20"/>
          <w:szCs w:val="20"/>
        </w:rPr>
        <w:t>(podpisano bezpiecznym podpisem elektronicznym)</w:t>
      </w:r>
    </w:p>
    <w:sectPr w:rsidR="002816EA" w:rsidRPr="00E55017" w:rsidSect="002816EA">
      <w:headerReference w:type="default" r:id="rId8"/>
      <w:footerReference w:type="default" r:id="rId9"/>
      <w:footerReference w:type="first" r:id="rId10"/>
      <w:pgSz w:w="11906" w:h="16838"/>
      <w:pgMar w:top="709" w:right="1133" w:bottom="709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794C" w14:textId="77777777" w:rsidR="00335EC5" w:rsidRDefault="00335EC5" w:rsidP="00F65EE0">
      <w:pPr>
        <w:spacing w:after="0" w:line="240" w:lineRule="auto"/>
      </w:pPr>
      <w:r>
        <w:separator/>
      </w:r>
    </w:p>
  </w:endnote>
  <w:endnote w:type="continuationSeparator" w:id="0">
    <w:p w14:paraId="0FC424E3" w14:textId="77777777" w:rsidR="00335EC5" w:rsidRDefault="00335EC5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E041" w14:textId="77777777" w:rsidR="0087468C" w:rsidRDefault="0087468C" w:rsidP="0068403F">
    <w:pPr>
      <w:pStyle w:val="Stopka"/>
      <w:rPr>
        <w:rFonts w:cs="Times New Roman"/>
        <w:sz w:val="20"/>
        <w:szCs w:val="20"/>
      </w:rPr>
    </w:pPr>
  </w:p>
  <w:p w14:paraId="551901F1" w14:textId="77777777" w:rsidR="0087468C" w:rsidRDefault="0087468C" w:rsidP="0068403F">
    <w:pPr>
      <w:pStyle w:val="Stopka"/>
      <w:rPr>
        <w:rFonts w:cs="Times New Roman"/>
        <w:sz w:val="20"/>
        <w:szCs w:val="20"/>
      </w:rPr>
    </w:pPr>
  </w:p>
  <w:p w14:paraId="3B6C5CC8" w14:textId="77777777" w:rsidR="0068403F" w:rsidRDefault="00F4754A" w:rsidP="0087468C">
    <w:pPr>
      <w:pStyle w:val="Stopka"/>
      <w:rPr>
        <w:sz w:val="20"/>
        <w:szCs w:val="20"/>
      </w:rPr>
    </w:pPr>
    <w:r>
      <w:rPr>
        <w:rFonts w:cs="Times New Roman"/>
        <w:sz w:val="18"/>
      </w:rPr>
      <w:t>OA-IV.272.1.2</w:t>
    </w:r>
    <w:r w:rsidR="005E55CC" w:rsidRPr="005E55CC">
      <w:rPr>
        <w:rFonts w:cs="Times New Roman"/>
        <w:sz w:val="18"/>
      </w:rPr>
      <w:t>.2022</w:t>
    </w:r>
    <w:r w:rsidR="0068403F" w:rsidRPr="005E55CC">
      <w:rPr>
        <w:sz w:val="14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47304384" w14:textId="77777777"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1843" w14:textId="77777777" w:rsidR="0087468C" w:rsidRPr="0068403F" w:rsidRDefault="0087468C" w:rsidP="0087468C">
    <w:pPr>
      <w:pStyle w:val="Stopka"/>
      <w:rPr>
        <w:sz w:val="20"/>
        <w:szCs w:val="20"/>
      </w:rPr>
    </w:pPr>
  </w:p>
  <w:p w14:paraId="3E97A9AB" w14:textId="77777777"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4BA1" w14:textId="77777777" w:rsidR="00335EC5" w:rsidRDefault="00335EC5" w:rsidP="00F65EE0">
      <w:pPr>
        <w:spacing w:after="0" w:line="240" w:lineRule="auto"/>
      </w:pPr>
      <w:r>
        <w:separator/>
      </w:r>
    </w:p>
  </w:footnote>
  <w:footnote w:type="continuationSeparator" w:id="0">
    <w:p w14:paraId="5A140539" w14:textId="77777777" w:rsidR="00335EC5" w:rsidRDefault="00335EC5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D818" w14:textId="77777777"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40E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CE7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74F4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13FF6"/>
    <w:multiLevelType w:val="hybridMultilevel"/>
    <w:tmpl w:val="479EE7AE"/>
    <w:lvl w:ilvl="0" w:tplc="4CAC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046976">
    <w:abstractNumId w:val="8"/>
  </w:num>
  <w:num w:numId="2" w16cid:durableId="1955405272">
    <w:abstractNumId w:val="5"/>
  </w:num>
  <w:num w:numId="3" w16cid:durableId="1841966504">
    <w:abstractNumId w:val="7"/>
  </w:num>
  <w:num w:numId="4" w16cid:durableId="2007702579">
    <w:abstractNumId w:val="4"/>
  </w:num>
  <w:num w:numId="5" w16cid:durableId="1319310593">
    <w:abstractNumId w:val="6"/>
  </w:num>
  <w:num w:numId="6" w16cid:durableId="98992109">
    <w:abstractNumId w:val="0"/>
  </w:num>
  <w:num w:numId="7" w16cid:durableId="1481925991">
    <w:abstractNumId w:val="1"/>
  </w:num>
  <w:num w:numId="8" w16cid:durableId="1663196939">
    <w:abstractNumId w:val="3"/>
  </w:num>
  <w:num w:numId="9" w16cid:durableId="1330057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91"/>
    <w:rsid w:val="00016741"/>
    <w:rsid w:val="00035F14"/>
    <w:rsid w:val="00047705"/>
    <w:rsid w:val="000524DB"/>
    <w:rsid w:val="00070B44"/>
    <w:rsid w:val="00077AC6"/>
    <w:rsid w:val="00083516"/>
    <w:rsid w:val="00091F57"/>
    <w:rsid w:val="00095021"/>
    <w:rsid w:val="000E4E5E"/>
    <w:rsid w:val="000E59EA"/>
    <w:rsid w:val="000F55D6"/>
    <w:rsid w:val="001116C2"/>
    <w:rsid w:val="00113478"/>
    <w:rsid w:val="00113CCE"/>
    <w:rsid w:val="0018237E"/>
    <w:rsid w:val="00187938"/>
    <w:rsid w:val="001B0741"/>
    <w:rsid w:val="001B731C"/>
    <w:rsid w:val="001C4F1E"/>
    <w:rsid w:val="001E7CA2"/>
    <w:rsid w:val="001F0F2A"/>
    <w:rsid w:val="00207E1B"/>
    <w:rsid w:val="002816EA"/>
    <w:rsid w:val="00292B6A"/>
    <w:rsid w:val="002C5CDF"/>
    <w:rsid w:val="002E0DCF"/>
    <w:rsid w:val="002E485F"/>
    <w:rsid w:val="00303FEC"/>
    <w:rsid w:val="003102C5"/>
    <w:rsid w:val="00313DAB"/>
    <w:rsid w:val="00335EC5"/>
    <w:rsid w:val="0036115A"/>
    <w:rsid w:val="003747DD"/>
    <w:rsid w:val="00383147"/>
    <w:rsid w:val="00390F1E"/>
    <w:rsid w:val="003928CD"/>
    <w:rsid w:val="003B1F9E"/>
    <w:rsid w:val="003F48F7"/>
    <w:rsid w:val="0042145E"/>
    <w:rsid w:val="004255D1"/>
    <w:rsid w:val="00443468"/>
    <w:rsid w:val="00447558"/>
    <w:rsid w:val="004549CB"/>
    <w:rsid w:val="00461A63"/>
    <w:rsid w:val="00471E2F"/>
    <w:rsid w:val="004E02D7"/>
    <w:rsid w:val="004E6659"/>
    <w:rsid w:val="004E6E46"/>
    <w:rsid w:val="00513BC2"/>
    <w:rsid w:val="005468E5"/>
    <w:rsid w:val="00553945"/>
    <w:rsid w:val="005D0646"/>
    <w:rsid w:val="005E55CC"/>
    <w:rsid w:val="005F2A5D"/>
    <w:rsid w:val="005F77A0"/>
    <w:rsid w:val="006000BE"/>
    <w:rsid w:val="00607570"/>
    <w:rsid w:val="006100D3"/>
    <w:rsid w:val="006718E9"/>
    <w:rsid w:val="0068403F"/>
    <w:rsid w:val="00686AEC"/>
    <w:rsid w:val="006A0BB8"/>
    <w:rsid w:val="006B29F8"/>
    <w:rsid w:val="006E2A7C"/>
    <w:rsid w:val="00715D12"/>
    <w:rsid w:val="00715EFB"/>
    <w:rsid w:val="00731BA3"/>
    <w:rsid w:val="00773772"/>
    <w:rsid w:val="00775858"/>
    <w:rsid w:val="00781D27"/>
    <w:rsid w:val="007A06A5"/>
    <w:rsid w:val="007A19E1"/>
    <w:rsid w:val="007A4146"/>
    <w:rsid w:val="007E7D2B"/>
    <w:rsid w:val="007F3DAA"/>
    <w:rsid w:val="008030B7"/>
    <w:rsid w:val="008169F0"/>
    <w:rsid w:val="00820EE0"/>
    <w:rsid w:val="00860B93"/>
    <w:rsid w:val="00862770"/>
    <w:rsid w:val="0087468C"/>
    <w:rsid w:val="008D2FCC"/>
    <w:rsid w:val="008F45C7"/>
    <w:rsid w:val="009077DB"/>
    <w:rsid w:val="00925050"/>
    <w:rsid w:val="00940513"/>
    <w:rsid w:val="00952896"/>
    <w:rsid w:val="00956491"/>
    <w:rsid w:val="00967424"/>
    <w:rsid w:val="0097244A"/>
    <w:rsid w:val="00983031"/>
    <w:rsid w:val="009B412D"/>
    <w:rsid w:val="009C59FC"/>
    <w:rsid w:val="009D30C8"/>
    <w:rsid w:val="009E1CAF"/>
    <w:rsid w:val="009E75A5"/>
    <w:rsid w:val="00A05CE1"/>
    <w:rsid w:val="00A336FD"/>
    <w:rsid w:val="00A74193"/>
    <w:rsid w:val="00AB73D0"/>
    <w:rsid w:val="00AC5FD3"/>
    <w:rsid w:val="00AD6066"/>
    <w:rsid w:val="00AE58E8"/>
    <w:rsid w:val="00B136BF"/>
    <w:rsid w:val="00B308EE"/>
    <w:rsid w:val="00B3541A"/>
    <w:rsid w:val="00B931FD"/>
    <w:rsid w:val="00BC7C33"/>
    <w:rsid w:val="00BD2667"/>
    <w:rsid w:val="00BF7787"/>
    <w:rsid w:val="00BF791F"/>
    <w:rsid w:val="00C078CC"/>
    <w:rsid w:val="00C139D9"/>
    <w:rsid w:val="00C144E0"/>
    <w:rsid w:val="00C5109B"/>
    <w:rsid w:val="00C52BA2"/>
    <w:rsid w:val="00C769CF"/>
    <w:rsid w:val="00CB11F5"/>
    <w:rsid w:val="00CB3F9E"/>
    <w:rsid w:val="00CC695B"/>
    <w:rsid w:val="00CC6A30"/>
    <w:rsid w:val="00CE7BC9"/>
    <w:rsid w:val="00CF28DE"/>
    <w:rsid w:val="00D03BD1"/>
    <w:rsid w:val="00D4029D"/>
    <w:rsid w:val="00D54091"/>
    <w:rsid w:val="00D97FE2"/>
    <w:rsid w:val="00DA1B25"/>
    <w:rsid w:val="00DB03E0"/>
    <w:rsid w:val="00DB5A29"/>
    <w:rsid w:val="00DC6243"/>
    <w:rsid w:val="00DD5FA3"/>
    <w:rsid w:val="00DE5A09"/>
    <w:rsid w:val="00DE5C81"/>
    <w:rsid w:val="00DF1091"/>
    <w:rsid w:val="00E55017"/>
    <w:rsid w:val="00E60486"/>
    <w:rsid w:val="00E872B4"/>
    <w:rsid w:val="00E90B0D"/>
    <w:rsid w:val="00E93E2E"/>
    <w:rsid w:val="00EA14B8"/>
    <w:rsid w:val="00EC4241"/>
    <w:rsid w:val="00ED7D4D"/>
    <w:rsid w:val="00EE0A00"/>
    <w:rsid w:val="00EE3C37"/>
    <w:rsid w:val="00EE4CBD"/>
    <w:rsid w:val="00F31BED"/>
    <w:rsid w:val="00F32474"/>
    <w:rsid w:val="00F4754A"/>
    <w:rsid w:val="00F65EE0"/>
    <w:rsid w:val="00F7196C"/>
    <w:rsid w:val="00FA6BC8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8C0AC"/>
  <w15:docId w15:val="{BFA8DAA8-7984-4B7F-874D-3A7B5D55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  <w:style w:type="character" w:customStyle="1" w:styleId="lrzxr">
    <w:name w:val="lrzxr"/>
    <w:basedOn w:val="Domylnaczcionkaakapitu"/>
    <w:rsid w:val="009E75A5"/>
  </w:style>
  <w:style w:type="paragraph" w:customStyle="1" w:styleId="Default">
    <w:name w:val="Default"/>
    <w:rsid w:val="007A19E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5E84-6C70-49E2-89C0-9F7A4E77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Paweł Jaworski</cp:lastModifiedBy>
  <cp:revision>4</cp:revision>
  <cp:lastPrinted>2022-02-28T13:40:00Z</cp:lastPrinted>
  <dcterms:created xsi:type="dcterms:W3CDTF">2022-04-13T05:57:00Z</dcterms:created>
  <dcterms:modified xsi:type="dcterms:W3CDTF">2022-04-13T06:56:00Z</dcterms:modified>
</cp:coreProperties>
</file>