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55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770"/>
        <w:gridCol w:w="3905"/>
        <w:gridCol w:w="1720"/>
        <w:gridCol w:w="3890"/>
        <w:gridCol w:w="959"/>
      </w:tblGrid>
      <w:tr w:rsidR="00E31BBE" w:rsidRPr="00962585" w:rsidTr="00962585">
        <w:tc>
          <w:tcPr>
            <w:tcW w:w="156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831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4122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Czym zajmuje się dział?</w:t>
            </w:r>
          </w:p>
        </w:tc>
        <w:tc>
          <w:tcPr>
            <w:tcW w:w="1843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3402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992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Nr pokoju</w:t>
            </w:r>
          </w:p>
        </w:tc>
      </w:tr>
      <w:tr w:rsidR="00E31BBE" w:rsidRPr="00962585" w:rsidTr="00962585">
        <w:trPr>
          <w:trHeight w:val="509"/>
        </w:trPr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2585" w:rsidRPr="00962585" w:rsidRDefault="00E31BBE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Barbara Widerska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Nadleśniczy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  <w:t>Nadleśniczy realizuje zadania wynikające z ustawy o lasach oraz statutu Państwowego Gospodarstwa Leśnego Lasy Państwowe,  kieruje całokształtem działalności nadleśnictwa na zasadzie jednoosobowego kierownictwa i ponosi za nią pełną odpowiedzialność, a także reprezentuje nadleśnictwo na zewnątrz.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055 243 94 66</w:t>
            </w:r>
          </w:p>
          <w:p w:rsidR="00962585" w:rsidRPr="00962585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k. 514 601 500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2585" w:rsidRPr="00962585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barbara.widerska</w:t>
            </w:r>
            <w:r w:rsidR="00962585"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31BBE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E31BBE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Piotr Semkiw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Zastępca Nadleśniczego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Zajmuje się gospodarką leśną, przetwarzaniem wszystkich zdarzeń odbywających się w leśnictwach;</w:t>
            </w:r>
            <w:r w:rsidRPr="00BC1D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tworzy wnioski gospodarcze, które wyznaczają zadania z dziedziny pozyskania drewna, hodowli lasu, ochrony lasu, stanu posiadania szkółkarstwa, nasiennictwa, łowiectwa i ochrony p.poż. nadzorem nad lasami niepaństwowymi; zamówieniami publicznymi; edukacją leśną; ochroną przyrody rejestracją tych zadań i tworzeniem sprawozdań do jednostek nadrzędnych i odpowiednich urzędów.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055 243 94 64</w:t>
            </w:r>
          </w:p>
          <w:p w:rsidR="00962585" w:rsidRPr="00962585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535 464 276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piotr.semkiw</w:t>
            </w:r>
            <w:r w:rsidR="00962585"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</w:tr>
      <w:tr w:rsidR="00E31BBE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Piotr Szepeta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księgowość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ksiąg rachunkowych; sporządzanie sprawozdań finansowych; rozliczenia z urzędami podatkowymi, ZUS, bankami; prowadzenie analiz wierzytelności i należności; monitorowanie raportów w hurtowni.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0 55 243 94 68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608 349 302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piotr.szepeta@olsztyn.lasy.gov.pl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14</w:t>
            </w:r>
          </w:p>
        </w:tc>
      </w:tr>
      <w:tr w:rsidR="00E31BBE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Piotr Murawski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 administracyjny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zajmuje się gospodarką lokalową, inwestycjami i remontami;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zaopatrzeniem; transportem; drogami i melioracją; naliczaniem czynszów; dzierżawami gruntów; udostępnianiem gruntów leśnych; 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prowadzeniem środków trwałych i naliczaniem amortyzacji; sprzedażą mieszkań.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055 243 94 65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604 979 104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piotr.murawski@olsztyn.lasy.gov.pl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</w:tr>
      <w:tr w:rsidR="00E31BBE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Magdalena Janowska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kadry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221629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zajmuje</w:t>
            </w:r>
            <w:r w:rsidR="00962585"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się zatrudnianiem i zwalnianiem pracowników, prowadzeniem ewidencji kadrowych, organizacją nadleśnictwa, rozliczeniem płacowym, zasadami wynagradzania, współpracą z wszelkimi urzędami, wystawianiem wszelkich zaświadczeń dotyczących zatrudnienia.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055 243 94 82</w:t>
            </w:r>
          </w:p>
          <w:p w:rsidR="003E57B2" w:rsidRPr="00962585" w:rsidRDefault="003E57B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magdalena.janowska</w:t>
            </w:r>
            <w:r w:rsidR="00962585"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16</w:t>
            </w:r>
          </w:p>
        </w:tc>
      </w:tr>
      <w:tr w:rsidR="00E31BBE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3E57B2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Daniel Buczyński</w:t>
            </w: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Marcin Janowski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Inżynier nadzoru 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Inżynier nadzoru 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prowadzi kontrolę merytoryczną działalności gospodarczej leśnictw, zabezpieczenie mienia i zasobów leśnych, prawidłowość wykonywania zadań i czynności gospodarczych, obrót i rotację drewna, stan zabezpieczenia </w:t>
            </w:r>
            <w:proofErr w:type="spellStart"/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p.pożarowego</w:t>
            </w:r>
            <w:proofErr w:type="spellEnd"/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obszarów leśnych i osad, stan sanitarny lasu, zabezpieczenie obiektów ochrony przyrody i dokonuje analiz z zakresu działania.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C1D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="003E57B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606 489 467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C1D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696 437</w:t>
            </w:r>
            <w:r w:rsidR="002216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629" w:rsidRDefault="00221629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daniel.buczynski</w:t>
            </w:r>
            <w:r w:rsidR="00962585"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@olsztyn.lasy.gov.pl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marcin.janowski@olsztyn.lasy.gov.pl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19</w:t>
            </w:r>
          </w:p>
        </w:tc>
      </w:tr>
      <w:tr w:rsidR="00E31BBE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Ireneusz Płoski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Straż leśna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zajmuje się zwalczaniem przestępstw i wykroczeń w zakresie szkodnictwa leśnego oraz zadań w zakresie ochrony mienia;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82" w:rsidRPr="00BC1D82" w:rsidRDefault="00BC1D8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055 243 94 77</w:t>
            </w:r>
            <w:r w:rsidR="00BC1D82" w:rsidRPr="00BC1D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604 839 063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ireneusz.ploski@olsztyn.lasy.gov.pl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82" w:rsidRPr="00BC1D82" w:rsidRDefault="00BC1D82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18</w:t>
            </w:r>
          </w:p>
        </w:tc>
      </w:tr>
      <w:tr w:rsidR="00E31BBE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Rafał Dawgul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stanowisko ds. BHP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współuczestniczy </w:t>
            </w:r>
            <w:r w:rsidR="002216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</w:t>
            </w: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dochodzeniach powypadkowych; prowadzi i przechowuje dokumentację wypadkową; gromadzi i przechowuje instrukcje i pisma normatywne; </w:t>
            </w: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sporządza rejestr chorób zawodowych, wypadków przy pracy; prowadzi karty kontrolne badań okresowych; współpracuje z właścicielami ZUL.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82" w:rsidRPr="00BC1D82" w:rsidRDefault="00BC1D8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BC1D8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C1D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</w:t>
            </w:r>
            <w:r w:rsidR="003E57B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733 558 809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82" w:rsidRPr="00BC1D82" w:rsidRDefault="00BC1D8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rafal.dawgul</w:t>
            </w:r>
            <w:r w:rsidR="00962585"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82" w:rsidRPr="00BC1D82" w:rsidRDefault="00BC1D82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E31BBE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2216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Karolina </w:t>
            </w:r>
            <w:r w:rsidR="002216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Wawrzak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sekretariat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3E57B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przyjmuje interesantów i kieruje do odpowiednich pracowników; przyjmowanie, wysyłanie i rejestracja korespondencji; obsługiwanie sprzętu w sekretariacie; gromadzenie zarządzeń; prowadzenie rejestru skarg </w:t>
            </w:r>
            <w:r w:rsidR="003E57B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wniosków</w:t>
            </w: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; prowadzenie ewidencji na ścieżkę dydaktyczną;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055 243 94 77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221629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karolina.wawrzak</w:t>
            </w:r>
            <w:r w:rsidR="00962585"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E31BBE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Leonard Posłajko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stanowisko ds. informacji niejawnych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sporządzanie dokumentów obronnych; aktualizacja dokumentacji reklamacyjnej i planistyczno-obronnej; sporządzanie dokumentacji „Stałego Dyżuru”; współpracuje z Obroną Cywilną i WKU; prowadzi szkolenia wewnętrzne; wykonywanie sprawozdań i analiz.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506 388 046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BC1D82" w:rsidRPr="00962585" w:rsidRDefault="00BC1D8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C1D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leonard.poslajko@olsztyn.lasy.gov.pl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82" w:rsidRPr="00BC1D82" w:rsidRDefault="00BC1D82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17</w:t>
            </w:r>
          </w:p>
        </w:tc>
      </w:tr>
    </w:tbl>
    <w:p w:rsidR="00962585" w:rsidRPr="00962585" w:rsidRDefault="00962585" w:rsidP="00BC1D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5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62585" w:rsidRPr="00962585" w:rsidRDefault="00962585" w:rsidP="00BC1D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5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teleadresowe leśnictw i jednostek terenowych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2878"/>
        <w:gridCol w:w="2522"/>
        <w:gridCol w:w="2084"/>
      </w:tblGrid>
      <w:tr w:rsidR="00962585" w:rsidRPr="00962585" w:rsidTr="00BC1D82">
        <w:trPr>
          <w:jc w:val="center"/>
        </w:trPr>
        <w:tc>
          <w:tcPr>
            <w:tcW w:w="172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Leśnictwo</w:t>
            </w:r>
          </w:p>
        </w:tc>
        <w:tc>
          <w:tcPr>
            <w:tcW w:w="2878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leśniczego</w:t>
            </w:r>
          </w:p>
        </w:tc>
        <w:tc>
          <w:tcPr>
            <w:tcW w:w="2522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2084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Telefon</w:t>
            </w:r>
          </w:p>
        </w:tc>
      </w:tr>
      <w:tr w:rsidR="00BC1D82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Borek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 Kuchta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C26" w:rsidRPr="002D7C26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Lutkowo 14</w:t>
            </w:r>
          </w:p>
          <w:p w:rsidR="00962585" w:rsidRPr="00962585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14-521 Lelkowo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k.606 489 243</w:t>
            </w:r>
          </w:p>
        </w:tc>
      </w:tr>
      <w:tr w:rsidR="00BC1D82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Jarocin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2D7C2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 Kiendyś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C26" w:rsidRPr="002D7C26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Lutkowo 14</w:t>
            </w:r>
          </w:p>
          <w:p w:rsidR="00962585" w:rsidRPr="00962585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14 - 521 Lelkowo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k. </w:t>
            </w:r>
            <w:r w:rsidR="002D7C26" w:rsidRPr="002D7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535 948 468</w:t>
            </w:r>
          </w:p>
        </w:tc>
      </w:tr>
      <w:tr w:rsidR="00BC1D82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Wyżyny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Przemysław Kaczmarczyk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Leśniczówka Dąbrowa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14-500 Braniewo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055 243 94 90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k.535 393 442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Regity</w:t>
            </w:r>
            <w:proofErr w:type="spellEnd"/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 Kurzyński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Młoteczno 15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14-500 Braniewo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055 243 94 50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k.608 387 633</w:t>
            </w:r>
          </w:p>
        </w:tc>
      </w:tr>
      <w:tr w:rsidR="00BC1D82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Podlipie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Mieczysław Nowak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Krzewno</w:t>
            </w:r>
            <w:proofErr w:type="spellEnd"/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55B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14-500 Braniewo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055 243 94 59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k.512 140 189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Lubnowo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Polaszewski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Lubnowo 13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14-526 Płoskinia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</w:t>
            </w:r>
            <w:r w:rsidR="002D7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61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k.606 488 981</w:t>
            </w:r>
          </w:p>
        </w:tc>
      </w:tr>
      <w:tr w:rsidR="00BC1D82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Dąbrowa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2D7C2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 Wawrzak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Dąbrowa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14-526 Płoskinia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EE4D31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k.535 908 612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Braniewo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221629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Jacek Ocieczek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Glinka 35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14-500 Braniewo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055 243 94 51</w:t>
            </w:r>
          </w:p>
          <w:p w:rsidR="00962585" w:rsidRPr="00962585" w:rsidRDefault="00962585" w:rsidP="0022162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</w:t>
            </w:r>
            <w:r w:rsidR="00221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881 944 526</w:t>
            </w:r>
          </w:p>
        </w:tc>
        <w:bookmarkStart w:id="0" w:name="_GoBack"/>
        <w:bookmarkEnd w:id="0"/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Chruściel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221629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 Gawron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Pierławki 7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14-526 Płoskinia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629" w:rsidRPr="00221629" w:rsidRDefault="00EE4D31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</w:t>
            </w:r>
            <w:r w:rsidR="00221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696 426 960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Kurowo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Józef Grabowski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Kurowo Br.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14-420 Młynary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BBE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055 243 94 72</w:t>
            </w:r>
          </w:p>
          <w:p w:rsidR="00962585" w:rsidRPr="00962585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k.606 489 413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Myśliwiec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2D7C2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Błażej Kurowski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C26" w:rsidRPr="002D7C26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Wielkie Wierzno 16A</w:t>
            </w:r>
          </w:p>
          <w:p w:rsidR="00962585" w:rsidRPr="00962585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14-530 Frombork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k.535 950 746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Wilanowo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2D7C2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Krzysztof Witkowski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Garbina 9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14-500 Braniewo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BBE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055 243 94 52</w:t>
            </w:r>
          </w:p>
          <w:p w:rsidR="00962585" w:rsidRPr="00962585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k.502 033 188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Frombork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2D7C2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Krzysztof Szklarek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Baranówka 6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14-530 Frombork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055 243 94 53</w:t>
            </w:r>
          </w:p>
          <w:p w:rsidR="00962585" w:rsidRPr="00962585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k.535 867 126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Blizin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 Kułak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C26" w:rsidRPr="002D7C26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Wielkie Wierzno 16A</w:t>
            </w:r>
          </w:p>
          <w:p w:rsidR="00962585" w:rsidRPr="00962585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14-530 Frombork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k.606 489 386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BC1D82">
              <w:rPr>
                <w:rFonts w:ascii="Times New Roman" w:hAnsi="Times New Roman" w:cs="Times New Roman"/>
                <w:b/>
                <w:sz w:val="24"/>
              </w:rPr>
              <w:t>Szkółka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2D7C26" w:rsidP="00BC1D82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Rafał Dawgul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E31BBE" w:rsidP="00BC1D82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Szkółka Leśna Kurowo</w:t>
            </w:r>
          </w:p>
          <w:p w:rsidR="00962585" w:rsidRPr="00BC1D82" w:rsidRDefault="00962585" w:rsidP="00BC1D82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BC1D82">
              <w:rPr>
                <w:rFonts w:ascii="Times New Roman" w:hAnsi="Times New Roman" w:cs="Times New Roman"/>
                <w:sz w:val="24"/>
              </w:rPr>
              <w:t>14-526 Płoskinia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E31BBE" w:rsidP="00BC1D8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k.733 558 809</w:t>
            </w:r>
          </w:p>
        </w:tc>
      </w:tr>
    </w:tbl>
    <w:p w:rsidR="00962585" w:rsidRPr="00962585" w:rsidRDefault="00962585" w:rsidP="00BC1D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5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A7DB5" w:rsidRPr="00962585" w:rsidRDefault="004A7DB5" w:rsidP="00BC1D82">
      <w:pPr>
        <w:spacing w:after="0" w:line="360" w:lineRule="auto"/>
      </w:pPr>
    </w:p>
    <w:sectPr w:rsidR="004A7DB5" w:rsidRPr="00962585" w:rsidSect="009625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85"/>
    <w:rsid w:val="00221629"/>
    <w:rsid w:val="002D7C26"/>
    <w:rsid w:val="003E57B2"/>
    <w:rsid w:val="00443A7C"/>
    <w:rsid w:val="004A7DB5"/>
    <w:rsid w:val="00962585"/>
    <w:rsid w:val="00BC1D82"/>
    <w:rsid w:val="00C5495E"/>
    <w:rsid w:val="00E31BBE"/>
    <w:rsid w:val="00E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D366"/>
  <w15:chartTrackingRefBased/>
  <w15:docId w15:val="{BFE344D0-E3C0-4A47-A5B3-E9D3F2C6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Karolina Kumińska</dc:creator>
  <cp:keywords/>
  <dc:description/>
  <cp:lastModifiedBy>N.Zaporowo Karolina Deniusz</cp:lastModifiedBy>
  <cp:revision>3</cp:revision>
  <dcterms:created xsi:type="dcterms:W3CDTF">2022-12-28T07:36:00Z</dcterms:created>
  <dcterms:modified xsi:type="dcterms:W3CDTF">2023-10-18T09:37:00Z</dcterms:modified>
</cp:coreProperties>
</file>