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54A2" w14:textId="6A9CD6C8"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r w:rsidRPr="00514F8F">
        <w:rPr>
          <w:rFonts w:ascii="Tahoma" w:hAnsi="Tahoma" w:cs="Tahoma"/>
          <w:lang w:val="pl-PL"/>
        </w:rPr>
        <w:t>3040-7.262.</w:t>
      </w:r>
      <w:r w:rsidR="00D03255">
        <w:rPr>
          <w:rFonts w:ascii="Tahoma" w:hAnsi="Tahoma" w:cs="Tahoma"/>
          <w:lang w:val="pl-PL"/>
        </w:rPr>
        <w:t>99</w:t>
      </w:r>
      <w:r w:rsidRPr="00514F8F">
        <w:rPr>
          <w:rFonts w:ascii="Tahoma" w:hAnsi="Tahoma" w:cs="Tahoma"/>
          <w:lang w:val="pl-PL"/>
        </w:rPr>
        <w:t>.202</w:t>
      </w:r>
      <w:r w:rsidR="00C16E5D">
        <w:rPr>
          <w:rFonts w:ascii="Tahoma" w:hAnsi="Tahoma" w:cs="Tahoma"/>
          <w:lang w:val="pl-PL"/>
        </w:rPr>
        <w:t>5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14:paraId="3742C4E9" w14:textId="77777777"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14:paraId="1788F45E" w14:textId="77777777" w:rsidR="00F737BD" w:rsidRPr="00F86FD5" w:rsidRDefault="00B80172" w:rsidP="0068702A">
      <w:pPr>
        <w:jc w:val="center"/>
        <w:rPr>
          <w:rFonts w:ascii="Tahoma" w:hAnsi="Tahoma" w:cs="Tahoma"/>
          <w:sz w:val="20"/>
          <w:szCs w:val="22"/>
        </w:rPr>
      </w:pPr>
      <w:r w:rsidRPr="00F86FD5">
        <w:rPr>
          <w:rFonts w:ascii="Tahoma" w:hAnsi="Tahoma" w:cs="Tahoma"/>
          <w:b/>
          <w:sz w:val="20"/>
          <w:szCs w:val="22"/>
        </w:rPr>
        <w:t>OFERTA CENOWA</w:t>
      </w:r>
    </w:p>
    <w:p w14:paraId="7C1365D4" w14:textId="77777777"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0F367240" w14:textId="77777777" w:rsidR="00713074" w:rsidRPr="00F86FD5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 xml:space="preserve">zaproszenia do </w:t>
      </w:r>
      <w:r w:rsidRPr="00F86FD5">
        <w:rPr>
          <w:rFonts w:ascii="Tahoma" w:hAnsi="Tahoma" w:cs="Tahoma"/>
          <w:sz w:val="20"/>
          <w:lang w:val="pl-PL"/>
        </w:rPr>
        <w:t xml:space="preserve">złożenia oferty na </w:t>
      </w:r>
      <w:r w:rsidR="007F52BF" w:rsidRPr="00F86FD5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F86FD5">
        <w:rPr>
          <w:rFonts w:ascii="Tahoma" w:hAnsi="Tahoma" w:cs="Tahoma"/>
          <w:b/>
          <w:bCs/>
          <w:sz w:val="20"/>
          <w:lang w:val="pl-PL"/>
        </w:rPr>
        <w:t>„</w:t>
      </w:r>
      <w:r w:rsidR="00416325" w:rsidRPr="00F86FD5">
        <w:rPr>
          <w:rFonts w:ascii="Tahoma" w:hAnsi="Tahoma" w:cs="Tahoma"/>
          <w:b/>
          <w:sz w:val="20"/>
          <w:lang w:val="pl-PL" w:eastAsia="pl-PL"/>
        </w:rPr>
        <w:t xml:space="preserve">Dostawę środków czystości dla Prokuratury Okręgowej </w:t>
      </w:r>
      <w:r w:rsidR="00671CD1">
        <w:rPr>
          <w:rFonts w:ascii="Tahoma" w:hAnsi="Tahoma" w:cs="Tahoma"/>
          <w:b/>
          <w:sz w:val="20"/>
          <w:lang w:val="pl-PL" w:eastAsia="pl-PL"/>
        </w:rPr>
        <w:br/>
      </w:r>
      <w:r w:rsidR="00416325" w:rsidRPr="00F86FD5">
        <w:rPr>
          <w:rFonts w:ascii="Tahoma" w:hAnsi="Tahoma" w:cs="Tahoma"/>
          <w:b/>
          <w:sz w:val="20"/>
          <w:lang w:val="pl-PL" w:eastAsia="pl-PL"/>
        </w:rPr>
        <w:t>w Szczecinie</w:t>
      </w:r>
      <w:r w:rsidR="008C0561" w:rsidRPr="00F86FD5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F86FD5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F86FD5">
        <w:rPr>
          <w:rFonts w:ascii="Tahoma" w:hAnsi="Tahoma" w:cs="Tahoma"/>
          <w:sz w:val="20"/>
          <w:lang w:val="pl-PL"/>
        </w:rPr>
        <w:t xml:space="preserve">my niżej </w:t>
      </w:r>
      <w:r w:rsidR="00713074" w:rsidRPr="00F86FD5">
        <w:rPr>
          <w:rFonts w:ascii="Tahoma" w:hAnsi="Tahoma" w:cs="Tahoma"/>
          <w:sz w:val="20"/>
          <w:lang w:val="pl-PL"/>
        </w:rPr>
        <w:t>podpisani:</w:t>
      </w:r>
    </w:p>
    <w:p w14:paraId="36C9BB05" w14:textId="77777777" w:rsidR="00BB7622" w:rsidRPr="00F86FD5" w:rsidRDefault="00BB7622" w:rsidP="00713074">
      <w:pPr>
        <w:rPr>
          <w:rFonts w:ascii="Tahoma" w:hAnsi="Tahoma" w:cs="Tahoma"/>
          <w:sz w:val="20"/>
          <w:szCs w:val="20"/>
        </w:rPr>
      </w:pPr>
    </w:p>
    <w:p w14:paraId="74188A60" w14:textId="77777777" w:rsidR="00FE3C5E" w:rsidRPr="00F86FD5" w:rsidRDefault="00FE3C5E" w:rsidP="00713074">
      <w:pPr>
        <w:rPr>
          <w:rFonts w:ascii="Tahoma" w:hAnsi="Tahoma" w:cs="Tahoma"/>
          <w:sz w:val="20"/>
          <w:szCs w:val="20"/>
        </w:rPr>
      </w:pPr>
    </w:p>
    <w:p w14:paraId="6C8183BA" w14:textId="77777777" w:rsidR="00713074" w:rsidRPr="00F86FD5" w:rsidRDefault="00713074" w:rsidP="00713074">
      <w:pPr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Nazwa Wykonawcy</w:t>
      </w:r>
      <w:r w:rsidRPr="00F86FD5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F86FD5">
        <w:rPr>
          <w:rFonts w:ascii="Tahoma" w:hAnsi="Tahoma" w:cs="Tahoma"/>
          <w:sz w:val="20"/>
          <w:szCs w:val="20"/>
        </w:rPr>
        <w:t>..............</w:t>
      </w:r>
      <w:r w:rsidRPr="00F86FD5">
        <w:rPr>
          <w:rFonts w:ascii="Tahoma" w:hAnsi="Tahoma" w:cs="Tahoma"/>
          <w:sz w:val="20"/>
          <w:szCs w:val="20"/>
        </w:rPr>
        <w:t>..................</w:t>
      </w:r>
    </w:p>
    <w:p w14:paraId="3FA76457" w14:textId="77777777" w:rsidR="00713074" w:rsidRPr="00F86FD5" w:rsidRDefault="00713074" w:rsidP="00713074">
      <w:pPr>
        <w:rPr>
          <w:rFonts w:ascii="Tahoma" w:hAnsi="Tahoma" w:cs="Tahoma"/>
          <w:sz w:val="20"/>
          <w:szCs w:val="20"/>
        </w:rPr>
      </w:pPr>
    </w:p>
    <w:p w14:paraId="13C13B7E" w14:textId="77777777" w:rsidR="00713074" w:rsidRPr="00F86FD5" w:rsidRDefault="00713074" w:rsidP="00713074">
      <w:pPr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Adres</w:t>
      </w:r>
      <w:r w:rsidRPr="00F86FD5">
        <w:rPr>
          <w:rFonts w:ascii="Tahoma" w:hAnsi="Tahoma" w:cs="Tahoma"/>
          <w:sz w:val="20"/>
          <w:szCs w:val="20"/>
        </w:rPr>
        <w:tab/>
      </w:r>
      <w:r w:rsidRPr="00F86FD5">
        <w:rPr>
          <w:rFonts w:ascii="Tahoma" w:hAnsi="Tahoma" w:cs="Tahoma"/>
          <w:sz w:val="20"/>
          <w:szCs w:val="20"/>
        </w:rPr>
        <w:tab/>
      </w:r>
      <w:r w:rsidRPr="00F86FD5">
        <w:rPr>
          <w:rFonts w:ascii="Tahoma" w:hAnsi="Tahoma" w:cs="Tahoma"/>
          <w:sz w:val="20"/>
          <w:szCs w:val="20"/>
        </w:rPr>
        <w:tab/>
      </w:r>
      <w:r w:rsidR="00E944B8" w:rsidRPr="00F86FD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77141B19" w14:textId="77777777" w:rsidR="00713074" w:rsidRPr="00F86FD5" w:rsidRDefault="00713074" w:rsidP="00713074">
      <w:pPr>
        <w:rPr>
          <w:rFonts w:ascii="Tahoma" w:hAnsi="Tahoma" w:cs="Tahoma"/>
          <w:i/>
          <w:sz w:val="20"/>
          <w:szCs w:val="20"/>
        </w:rPr>
      </w:pPr>
    </w:p>
    <w:p w14:paraId="5960957A" w14:textId="77777777" w:rsidR="00713074" w:rsidRPr="00F86FD5" w:rsidRDefault="00713074" w:rsidP="00713074">
      <w:pPr>
        <w:rPr>
          <w:rFonts w:ascii="Tahoma" w:hAnsi="Tahoma" w:cs="Tahoma"/>
          <w:sz w:val="20"/>
          <w:szCs w:val="20"/>
        </w:rPr>
      </w:pPr>
    </w:p>
    <w:p w14:paraId="69534BD9" w14:textId="77777777" w:rsidR="00713074" w:rsidRPr="00F86FD5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nr telefonu</w:t>
      </w:r>
      <w:r w:rsidRPr="00F86FD5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86FD5">
        <w:rPr>
          <w:rFonts w:ascii="Tahoma" w:hAnsi="Tahoma" w:cs="Tahoma"/>
          <w:sz w:val="20"/>
          <w:szCs w:val="20"/>
        </w:rPr>
        <w:tab/>
        <w:t>REGON</w:t>
      </w:r>
      <w:r w:rsidRPr="00F86FD5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F86FD5">
        <w:rPr>
          <w:rFonts w:ascii="Tahoma" w:hAnsi="Tahoma" w:cs="Tahoma"/>
          <w:sz w:val="20"/>
          <w:szCs w:val="20"/>
        </w:rPr>
        <w:t>.............</w:t>
      </w:r>
      <w:r w:rsidRPr="00F86FD5">
        <w:rPr>
          <w:rFonts w:ascii="Tahoma" w:hAnsi="Tahoma" w:cs="Tahoma"/>
          <w:sz w:val="20"/>
          <w:szCs w:val="20"/>
        </w:rPr>
        <w:t>................................</w:t>
      </w:r>
    </w:p>
    <w:p w14:paraId="3B91BE91" w14:textId="77777777" w:rsidR="00713074" w:rsidRPr="00F86FD5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61488861" w14:textId="77777777" w:rsidR="00713074" w:rsidRPr="00F86FD5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e-mail</w:t>
      </w:r>
      <w:r w:rsidRPr="00F86FD5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86FD5">
        <w:rPr>
          <w:rFonts w:ascii="Tahoma" w:hAnsi="Tahoma" w:cs="Tahoma"/>
          <w:sz w:val="20"/>
          <w:szCs w:val="20"/>
        </w:rPr>
        <w:tab/>
        <w:t>NIP</w:t>
      </w:r>
      <w:r w:rsidRPr="00F86FD5">
        <w:rPr>
          <w:rFonts w:ascii="Tahoma" w:hAnsi="Tahoma" w:cs="Tahoma"/>
          <w:sz w:val="20"/>
          <w:szCs w:val="20"/>
        </w:rPr>
        <w:tab/>
      </w:r>
      <w:r w:rsidR="00E944B8" w:rsidRPr="00F86FD5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14:paraId="36A4EAEC" w14:textId="77777777" w:rsidR="00713074" w:rsidRPr="00F86FD5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6FD538F9" w14:textId="77777777" w:rsidR="00FE3C5E" w:rsidRPr="00F86FD5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61F78F1B" w14:textId="77777777" w:rsidR="00416325" w:rsidRPr="00F86FD5" w:rsidRDefault="00514F8F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  <w:r w:rsidRPr="00F86FD5">
        <w:rPr>
          <w:rFonts w:ascii="Tahoma" w:hAnsi="Tahoma" w:cs="Tahoma"/>
          <w:sz w:val="20"/>
          <w:lang w:val="pl-PL"/>
        </w:rPr>
        <w:t>1.</w:t>
      </w:r>
      <w:r w:rsidRPr="00F86FD5">
        <w:rPr>
          <w:rFonts w:ascii="Tahoma" w:hAnsi="Tahoma" w:cs="Tahoma"/>
          <w:sz w:val="20"/>
          <w:lang w:val="pl-PL"/>
        </w:rPr>
        <w:tab/>
      </w:r>
      <w:r w:rsidR="00416325" w:rsidRPr="00F86FD5">
        <w:rPr>
          <w:rFonts w:ascii="Tahoma" w:hAnsi="Tahoma" w:cs="Tahoma"/>
          <w:sz w:val="20"/>
          <w:lang w:val="pl-PL"/>
        </w:rPr>
        <w:t>Oferujemy wykonanie zamówienia za cenę:</w:t>
      </w:r>
    </w:p>
    <w:p w14:paraId="7139F950" w14:textId="77777777" w:rsidR="00C16E5D" w:rsidRPr="00F86FD5" w:rsidRDefault="00C16E5D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1677"/>
        <w:gridCol w:w="4419"/>
        <w:gridCol w:w="1189"/>
        <w:gridCol w:w="783"/>
        <w:gridCol w:w="997"/>
        <w:gridCol w:w="979"/>
      </w:tblGrid>
      <w:tr w:rsidR="00C41D3E" w:rsidRPr="009C7E58" w14:paraId="3A1946DB" w14:textId="77777777" w:rsidTr="00C41D3E">
        <w:trPr>
          <w:trHeight w:val="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81E7197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2F88DB1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607EFE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74F498E2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69A024C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D57028A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brutto za 1 szt.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</w:tcPr>
          <w:p w14:paraId="4E09354F" w14:textId="77777777" w:rsidR="00C41D3E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14:paraId="524EF4FC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(5x6)</w:t>
            </w:r>
          </w:p>
        </w:tc>
      </w:tr>
      <w:tr w:rsidR="00C41D3E" w:rsidRPr="009C7E58" w14:paraId="02CD78BF" w14:textId="77777777" w:rsidTr="00C41D3E">
        <w:trPr>
          <w:trHeight w:val="11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6C01B31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E02C9F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1CB97D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204AF33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8C2199C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95D4698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</w:tcPr>
          <w:p w14:paraId="6A6A15A6" w14:textId="77777777" w:rsidR="00C41D3E" w:rsidRPr="009C7E58" w:rsidRDefault="00C41D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41D3E" w:rsidRPr="009C7E58" w14:paraId="0AEE1D44" w14:textId="77777777" w:rsidTr="00C41D3E">
        <w:trPr>
          <w:trHeight w:val="3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908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0BE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Papier toaletowy dozowany po listku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(do dozownika TORK)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26B" w14:textId="77777777" w:rsidR="00C41D3E" w:rsidRPr="009C7E58" w:rsidRDefault="00C41D3E" w:rsidP="00C41D3E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Papier toaletowy w roli typu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SmartOne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dozowanie po jednym listku, wyciągany od środka, gramatura minimalna 16,5gr/m2. Wykonany z  celulozy + makulatury, 2-warstwowy, biały,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łatworozpuszczalny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(opatrzonym Oświadczeniem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 rozpuszczalności), minimalna szerokość rolki 13,4 cm, minimalna długość listka 18 cm, ilość listków 1150, długość rolki min. 205 m, waga brutto rolki min. 910 gr, pakowany po 6 szt./rolek, kompatybilny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dozownikiem Tork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SmartOne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nr 680000, (wymagane oświadczenie o kompatybilności wkładu z dozownikiem Tork nr 680000 od producenta dozownika).  Posiadający certyfikat ekologiczny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Ecolabel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 oraz certyfikat FSC.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1F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BABD" w14:textId="028AAF38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A1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B2959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5DCCD40F" w14:textId="77777777" w:rsidTr="00C41D3E">
        <w:trPr>
          <w:trHeight w:val="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CB0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49C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Ręcznik papierowy w roli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(do dozownika TORK)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B6E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Ręcznik papierowy w rolce, bez perforacji, do wycierania rąk, do dozownika Tork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Reflex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będącego w posiadaniu Zamawiającego. Odcinki dozowane są centralnie. Jednowarstwowy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makulatury.  Ręcznik pakowany po 6 rolek, dł. rolki 300 m, szerokość rolki 19,8 cm, średnica rolki 19,5 cm, liczba arkuszy 857, dł. arkusza 35 cm, wew. Średnica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glizy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5,9 cm, 1-warstwowy, kolor biały, posiadający certyfikat środowiskowy, karton z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oznaczoniem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etykiety informującą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o produkcie, zawierającą informację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 certyfikatach.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0757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8286" w14:textId="361010A4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A81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28F4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66F879BB" w14:textId="77777777" w:rsidTr="00C41D3E">
        <w:trPr>
          <w:trHeight w:val="5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ED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CED7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Ręcznik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peakserve</w:t>
            </w:r>
            <w:proofErr w:type="spellEnd"/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DAE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Ręcznik ZZ biały, składany, jednowarstwowy typu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Peakserve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. Wykonany z celulozy, rozmiar odcinka 22,5 x 20,1. Ilość odcinków w bindzie zabezpieczonej papierową banderolą minimum 410 szt. Waga brutto bindy min 492 gr. Pakowany po 12 bind w opakowaniu foliowym, które ułatwia przenoszenie i magazynowanie. Każdą bindę rozpoczyna i kończy  mocowanie (rzep) umożliwiający  łączenie bind ze 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bą podczas dokładania bind do dozownika. 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Kompatybilny z dozownikiem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PeakServe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 pozycji  11.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Posiadajacy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certyfikat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Ecolabel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oraz FSC.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24E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karton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A8DC" w14:textId="142514DD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E78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C7C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51D47A6C" w14:textId="77777777" w:rsidTr="00C41D3E">
        <w:trPr>
          <w:trHeight w:val="5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E39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7FF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Ręcznik papierowy kuchenny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0AF" w14:textId="77777777" w:rsidR="00C41D3E" w:rsidRPr="009C7E58" w:rsidRDefault="00C41D3E" w:rsidP="00C41D3E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Rolka o średnicy 10-12 cm, o wysokości 23-26 cm, o długości 13-16 m. Ręcznik wykonany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w 100%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celulozy (białość powyżej 85%, bez żadnych innych wtrąceń kolorystycznych). Ręcznik dwuwarstwowy, gramatura 2x18 g/m2,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wodnoutwardzalny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, miękki, przyjemny w dotyku, gofrowany i perforowany.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B9E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168" w14:textId="43AC2AEA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17C9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54E2A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18D53D44" w14:textId="77777777" w:rsidTr="00C41D3E">
        <w:trPr>
          <w:trHeight w:val="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0E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F7C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Delikatne mydło w pianie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(do dozownika TORK)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5943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Tork delikatne mydło w pianie. Jednorazowy wkład o pojemności 1L mieszczący min 2500 dawek mydła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w pianie. Butelka ekologiczna, zasysająca się do środka w miarę zużycia mydła. Każda butelka posiadająca pompkę dozującą. Mydło pasuje do </w:t>
            </w:r>
            <w:r w:rsidRPr="009C7E58">
              <w:rPr>
                <w:rFonts w:ascii="Tahoma" w:hAnsi="Tahoma" w:cs="Tahoma"/>
                <w:sz w:val="20"/>
                <w:szCs w:val="20"/>
              </w:rPr>
              <w:t xml:space="preserve">dozowników w systemie S4. Mydło posiadające certyfikat ekologiczny EU </w:t>
            </w:r>
            <w:proofErr w:type="spellStart"/>
            <w:r w:rsidRPr="009C7E58">
              <w:rPr>
                <w:rFonts w:ascii="Tahoma" w:hAnsi="Tahoma" w:cs="Tahoma"/>
                <w:sz w:val="20"/>
                <w:szCs w:val="20"/>
              </w:rPr>
              <w:t>Ecolabel</w:t>
            </w:r>
            <w:proofErr w:type="spellEnd"/>
            <w:r w:rsidRPr="009C7E58">
              <w:rPr>
                <w:rFonts w:ascii="Tahoma" w:hAnsi="Tahoma" w:cs="Tahoma"/>
                <w:sz w:val="20"/>
                <w:szCs w:val="20"/>
              </w:rPr>
              <w:t xml:space="preserve">. Zapakowane w karton mieszczący 6 wkładów. Mydło wpisane do Europejskiej bazy produktów kosmetycznych CPNP.  Kompatybilne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sz w:val="20"/>
                <w:szCs w:val="20"/>
              </w:rPr>
              <w:t>z dozownikiem z poz. 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4AC9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wkład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D25" w14:textId="0AE37F66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C1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D9CCC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7D75E390" w14:textId="77777777" w:rsidTr="00C41D3E">
        <w:trPr>
          <w:trHeight w:val="4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68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BF37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Mydło w płynie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9053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Mydło w płynie do mycia rąk - karnister 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6D8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karnister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C61" w14:textId="6062D28F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BE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D850C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0512037F" w14:textId="77777777" w:rsidTr="00C41D3E">
        <w:trPr>
          <w:trHeight w:val="4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131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EB91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Płyn do mycia naczyń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279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Płyn do ręcznego mycia naczyń - karnister 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9AA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karnister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533" w14:textId="5FB26E11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FF8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08101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056D74D2" w14:textId="77777777" w:rsidTr="00C41D3E">
        <w:trPr>
          <w:trHeight w:val="5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37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CD5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Gąbko - zmywak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453B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Gąbko - zmywak kuchenny profilowany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 wymiarach 6 cm x 9 cm.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Opakowanie 5 szt.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7B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B56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7141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48A62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49698BF3" w14:textId="77777777" w:rsidTr="00C41D3E">
        <w:trPr>
          <w:trHeight w:val="5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5E00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B4E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Smartone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papier po listku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78FD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do papieru typu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Smartone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biały wykonany z ABS część biała i MABS część półprzezroczysta. Wysokość 26,9 x szerokość 26,9 głębokość 15,6 cm. Dostosowany do dozowania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pojedyńczych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odcinków listek po listku. Dozownik zamykany jest na metalowy kluczyk oraz metalowy zamek i posiada dwie opcje otwierania: przez kluczyk, bądź przez przycisk wbudowany w metalowy zamek. Kompatybilny z papierem z poz. 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70F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21D2" w14:textId="50F69F57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65AE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AFBC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23A3575B" w14:textId="77777777" w:rsidTr="00C41D3E">
        <w:trPr>
          <w:trHeight w:val="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BC2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D39A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Reflex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ręcznik w roli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DAC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Naścienny dozownik do ręczników papierowych. Tork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Reflex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™ dozownik do ręczników centralnie dozowanych do wycierania dłoni i różnych typów powierzchni, opracowane tak, aby wpasować się w rytm miejsca pracy. Dzięki dozowaniu po jednym listku użytkownik dotyka tylko swojego ręcznika, a papier dostępny jest z dowolnej strony za sprawą obrotowej dyszy, dozownik zamykany jest na metalowy kluczyk oraz metalowy zamek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i posiada dwie opcje otwierania: przez kluczyk, bądź przez przycisk wbudowany w metalowy zamek lub równoważny. Posiadający okienko umożliwiające kontrolę zużycia ilości ręcznika. Kompatybilny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z wkładami z poz. 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3832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D8C5" w14:textId="40A64DE7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A1C1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85F0E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21AEA8F7" w14:textId="77777777" w:rsidTr="00C41D3E">
        <w:trPr>
          <w:trHeight w:val="55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B89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5990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mini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peakserve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E80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do ręczników stworzony do łazienek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o bardzo dużym natężeniu ruchu. Dozownik jednorazowo mieści w sobie 1230 odcinków. Dozuję ręczniki płynnie i szybko przyśpiesza przepływ użytkowników. Wykonany z ABS część biała oraz MABS część półprzezroczysta. Posiada wskaźnik zużycia wkładów. Wysokość 49,1 x sze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okość 36,7 x głębokość 10,1 cm.  Dozownik kompatybilny z ręcznikiem typu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Peakserve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poz. 3.  Zamykany na metalowy kluczyk. Dozownik posiada dwufunkcyjny metalowy zamek: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otwierany za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pomoca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kluczyka lub za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pomoca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przycisku.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B1A2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8B96" w14:textId="309EEFBC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DD5E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643A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7A550E16" w14:textId="77777777" w:rsidTr="00C41D3E">
        <w:trPr>
          <w:trHeight w:val="2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BF6F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C8B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Tork dozownik do mydła w pianie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474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do mydła w pianie, biały, wykonany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materiału ABS (część biała) i MABS (część półprzeźroczysta). Zamykany na metalowy kluczyk. Dozownik posiada dwufunkcyjny metalowy zamek: otwierany za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pomoca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kluczyka lub za </w:t>
            </w:r>
            <w:proofErr w:type="spellStart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pomoca</w:t>
            </w:r>
            <w:proofErr w:type="spellEnd"/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przycisku. Wymiary dozownika: Wysokość: 28,6  Szerokość: 11,3 Głębokość: 10,5 cm. Dozownik w komplecie posiada zestaw montażowy w skład, którego wchodzą  instrukcja użytkowania i montażu, śruby montażowe oraz dwustronna taśma klejąca umożliwiająca montaż dozownika bez użycia śrub. Kompatybilny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mydłem z poz. 5.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4CA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078" w14:textId="530455F4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B3D0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B1517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540D0636" w14:textId="77777777" w:rsidTr="00C41D3E">
        <w:trPr>
          <w:trHeight w:val="4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037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8F3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Dozownik do mydła w płynie 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 preparatów do dezynfekcji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2A3E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Kolor biały, system - S4, materiał - plastik, długość - 11.3 cm, szerokość - 10.5 cm, wysokość - 28.6 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FCD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FF3D" w14:textId="02E62673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9310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4A6B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1081B8A4" w14:textId="77777777" w:rsidTr="00C41D3E">
        <w:trPr>
          <w:trHeight w:val="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1AE4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4511" w14:textId="77777777" w:rsidR="00C41D3E" w:rsidRPr="009C7E58" w:rsidRDefault="00C41D3E" w:rsidP="009C7E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Szczotka do wc wolnostojąca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567" w14:textId="77777777" w:rsidR="00C41D3E" w:rsidRPr="009C7E58" w:rsidRDefault="00C41D3E" w:rsidP="005379B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Wykonana z tworzywa sztucznego (polipropylen) o wymiarach: szer. 12,5cm, wys. 37cm, gł. 12,5cm.</w:t>
            </w: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br/>
              <w:t>Kolory biały.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485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BEC8" w14:textId="719C9380" w:rsidR="00C41D3E" w:rsidRPr="009C7E58" w:rsidRDefault="00B75C61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C41D3E" w:rsidRPr="009C7E58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EE6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7E5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CB4B" w14:textId="77777777" w:rsidR="00C41D3E" w:rsidRPr="009C7E58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1D3E" w:rsidRPr="009C7E58" w14:paraId="03F27A59" w14:textId="77777777" w:rsidTr="00C41D3E">
        <w:trPr>
          <w:trHeight w:val="429"/>
        </w:trPr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952E7D" w14:textId="77777777" w:rsidR="00C41D3E" w:rsidRPr="00C41D3E" w:rsidRDefault="00C41D3E" w:rsidP="00C41D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1D3E">
              <w:rPr>
                <w:rFonts w:ascii="Tahoma" w:hAnsi="Tahoma" w:cs="Tahoma"/>
                <w:b/>
                <w:sz w:val="20"/>
                <w:szCs w:val="20"/>
              </w:rPr>
              <w:t>Łączna wartość brutto: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5531F" w14:textId="77777777" w:rsidR="00C41D3E" w:rsidRPr="00C41D3E" w:rsidRDefault="00C41D3E" w:rsidP="009C7E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84C50A6" w14:textId="77777777" w:rsidR="00C16E5D" w:rsidRPr="00F86FD5" w:rsidRDefault="00C16E5D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</w:p>
    <w:p w14:paraId="72BE9923" w14:textId="77777777" w:rsidR="00BB7622" w:rsidRPr="00F86FD5" w:rsidRDefault="00BB7622" w:rsidP="00463633">
      <w:pPr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F86FD5">
        <w:rPr>
          <w:rFonts w:ascii="Tahoma" w:hAnsi="Tahoma" w:cs="Tahoma"/>
          <w:b/>
          <w:sz w:val="20"/>
          <w:szCs w:val="20"/>
        </w:rPr>
        <w:t>UW</w:t>
      </w:r>
      <w:r w:rsidR="00A71479" w:rsidRPr="00F86FD5">
        <w:rPr>
          <w:rFonts w:ascii="Tahoma" w:hAnsi="Tahoma" w:cs="Tahoma"/>
          <w:b/>
          <w:sz w:val="20"/>
          <w:szCs w:val="20"/>
        </w:rPr>
        <w:t>AGA</w:t>
      </w:r>
      <w:r w:rsidRPr="00F86FD5">
        <w:rPr>
          <w:rFonts w:ascii="Tahoma" w:hAnsi="Tahoma" w:cs="Tahoma"/>
          <w:b/>
          <w:sz w:val="20"/>
          <w:szCs w:val="20"/>
        </w:rPr>
        <w:t>:</w:t>
      </w:r>
    </w:p>
    <w:p w14:paraId="1505D3B2" w14:textId="77777777" w:rsidR="00BB7622" w:rsidRPr="00F86FD5" w:rsidRDefault="00BB7622" w:rsidP="00A71479">
      <w:pPr>
        <w:jc w:val="both"/>
        <w:rPr>
          <w:rFonts w:ascii="Tahoma" w:hAnsi="Tahoma" w:cs="Tahoma"/>
          <w:sz w:val="20"/>
          <w:szCs w:val="20"/>
        </w:rPr>
      </w:pPr>
      <w:bookmarkStart w:id="1" w:name="_Hlk127175761"/>
      <w:r w:rsidRPr="00F86FD5">
        <w:rPr>
          <w:rFonts w:ascii="Tahoma" w:hAnsi="Tahoma" w:cs="Tahoma"/>
          <w:sz w:val="20"/>
          <w:szCs w:val="20"/>
        </w:rPr>
        <w:t xml:space="preserve">Poz. </w:t>
      </w:r>
      <w:r w:rsidR="00180212" w:rsidRPr="00F86FD5">
        <w:rPr>
          <w:rFonts w:ascii="Tahoma" w:hAnsi="Tahoma" w:cs="Tahoma"/>
          <w:sz w:val="20"/>
          <w:szCs w:val="20"/>
        </w:rPr>
        <w:t>3</w:t>
      </w:r>
      <w:r w:rsidRPr="00F86FD5">
        <w:rPr>
          <w:rFonts w:ascii="Tahoma" w:hAnsi="Tahoma" w:cs="Tahoma"/>
          <w:sz w:val="20"/>
          <w:szCs w:val="20"/>
        </w:rPr>
        <w:t xml:space="preserve"> - Zamawiający do wyceny przyjął za 1 opakowanie ręczników karton, któ</w:t>
      </w:r>
      <w:r w:rsidR="00A71479" w:rsidRPr="00F86FD5">
        <w:rPr>
          <w:rFonts w:ascii="Tahoma" w:hAnsi="Tahoma" w:cs="Tahoma"/>
          <w:sz w:val="20"/>
          <w:szCs w:val="20"/>
        </w:rPr>
        <w:t xml:space="preserve">ry zawiera </w:t>
      </w:r>
      <w:r w:rsidR="00F86FD5" w:rsidRPr="00F86FD5">
        <w:rPr>
          <w:rFonts w:ascii="Tahoma" w:hAnsi="Tahoma" w:cs="Tahoma"/>
          <w:sz w:val="20"/>
          <w:szCs w:val="20"/>
        </w:rPr>
        <w:t>1</w:t>
      </w:r>
      <w:r w:rsidR="00A71479" w:rsidRPr="00F86FD5">
        <w:rPr>
          <w:rFonts w:ascii="Tahoma" w:hAnsi="Tahoma" w:cs="Tahoma"/>
          <w:sz w:val="20"/>
          <w:szCs w:val="20"/>
        </w:rPr>
        <w:t>2</w:t>
      </w:r>
      <w:r w:rsidR="00F86FD5" w:rsidRPr="00F86FD5">
        <w:rPr>
          <w:rFonts w:ascii="Tahoma" w:hAnsi="Tahoma" w:cs="Tahoma"/>
          <w:sz w:val="20"/>
          <w:szCs w:val="20"/>
        </w:rPr>
        <w:t xml:space="preserve"> bind</w:t>
      </w:r>
      <w:r w:rsidR="00A71479" w:rsidRPr="00F86FD5">
        <w:rPr>
          <w:rFonts w:ascii="Tahoma" w:hAnsi="Tahoma" w:cs="Tahoma"/>
          <w:sz w:val="20"/>
          <w:szCs w:val="20"/>
        </w:rPr>
        <w:t xml:space="preserve"> po </w:t>
      </w:r>
      <w:r w:rsidR="00F86FD5" w:rsidRPr="00F86FD5">
        <w:rPr>
          <w:rFonts w:ascii="Tahoma" w:hAnsi="Tahoma" w:cs="Tahoma"/>
          <w:sz w:val="20"/>
          <w:szCs w:val="20"/>
        </w:rPr>
        <w:t>410</w:t>
      </w:r>
      <w:r w:rsidR="00A71479" w:rsidRPr="00F86FD5">
        <w:rPr>
          <w:rFonts w:ascii="Tahoma" w:hAnsi="Tahoma" w:cs="Tahoma"/>
          <w:sz w:val="20"/>
          <w:szCs w:val="20"/>
        </w:rPr>
        <w:t xml:space="preserve"> sztuk</w:t>
      </w:r>
      <w:r w:rsidRPr="00F86FD5">
        <w:rPr>
          <w:rFonts w:ascii="Tahoma" w:hAnsi="Tahoma" w:cs="Tahoma"/>
          <w:sz w:val="20"/>
          <w:szCs w:val="20"/>
        </w:rPr>
        <w:t xml:space="preserve"> (list</w:t>
      </w:r>
      <w:r w:rsidR="00A71479" w:rsidRPr="00F86FD5">
        <w:rPr>
          <w:rFonts w:ascii="Tahoma" w:hAnsi="Tahoma" w:cs="Tahoma"/>
          <w:sz w:val="20"/>
          <w:szCs w:val="20"/>
        </w:rPr>
        <w:t>k</w:t>
      </w:r>
      <w:r w:rsidRPr="00F86FD5">
        <w:rPr>
          <w:rFonts w:ascii="Tahoma" w:hAnsi="Tahoma" w:cs="Tahoma"/>
          <w:sz w:val="20"/>
          <w:szCs w:val="20"/>
        </w:rPr>
        <w:t>ów)</w:t>
      </w:r>
      <w:r w:rsidR="00A71479" w:rsidRPr="00F86FD5">
        <w:rPr>
          <w:rFonts w:ascii="Tahoma" w:hAnsi="Tahoma" w:cs="Tahoma"/>
          <w:sz w:val="20"/>
          <w:szCs w:val="20"/>
        </w:rPr>
        <w:t xml:space="preserve">, czyli ogółem </w:t>
      </w:r>
      <w:r w:rsidR="00F86FD5" w:rsidRPr="00F86FD5">
        <w:rPr>
          <w:rFonts w:ascii="Tahoma" w:hAnsi="Tahoma" w:cs="Tahoma"/>
          <w:sz w:val="20"/>
          <w:szCs w:val="20"/>
        </w:rPr>
        <w:t>4 920</w:t>
      </w:r>
      <w:r w:rsidR="00A71479" w:rsidRPr="00F86FD5">
        <w:rPr>
          <w:rFonts w:ascii="Tahoma" w:hAnsi="Tahoma" w:cs="Tahoma"/>
          <w:sz w:val="20"/>
          <w:szCs w:val="20"/>
        </w:rPr>
        <w:t xml:space="preserve"> sztuk (listków)</w:t>
      </w:r>
      <w:r w:rsidRPr="00F86FD5">
        <w:rPr>
          <w:rFonts w:ascii="Tahoma" w:hAnsi="Tahoma" w:cs="Tahoma"/>
          <w:sz w:val="20"/>
          <w:szCs w:val="20"/>
        </w:rPr>
        <w:t xml:space="preserve">. Przy składaniu oferty Wykonawca zobowiązany jest </w:t>
      </w:r>
      <w:r w:rsidR="00A71479" w:rsidRPr="00F86FD5">
        <w:rPr>
          <w:rFonts w:ascii="Tahoma" w:hAnsi="Tahoma" w:cs="Tahoma"/>
          <w:sz w:val="20"/>
          <w:szCs w:val="20"/>
        </w:rPr>
        <w:t xml:space="preserve">wycenić 1 karton jako </w:t>
      </w:r>
      <w:r w:rsidR="00F86FD5" w:rsidRPr="00F86FD5">
        <w:rPr>
          <w:rFonts w:ascii="Tahoma" w:hAnsi="Tahoma" w:cs="Tahoma"/>
          <w:sz w:val="20"/>
          <w:szCs w:val="20"/>
        </w:rPr>
        <w:t>4 920</w:t>
      </w:r>
      <w:r w:rsidR="00A71479" w:rsidRPr="00F86FD5">
        <w:rPr>
          <w:rFonts w:ascii="Tahoma" w:hAnsi="Tahoma" w:cs="Tahoma"/>
          <w:sz w:val="20"/>
          <w:szCs w:val="20"/>
        </w:rPr>
        <w:t xml:space="preserve"> sztuk (listków).</w:t>
      </w:r>
      <w:r w:rsidR="00A867EC" w:rsidRPr="00F86FD5">
        <w:rPr>
          <w:rFonts w:ascii="Tahoma" w:hAnsi="Tahoma" w:cs="Tahoma"/>
          <w:sz w:val="20"/>
          <w:szCs w:val="20"/>
        </w:rPr>
        <w:t xml:space="preserve"> Każde opakowanie zbiorcze powinno zawierać etykietę potwierdzającą wymagane parametry towaru tj. wagę, średnicę rolki, gęstość produktu oraz nazwę towaru.  </w:t>
      </w:r>
    </w:p>
    <w:bookmarkEnd w:id="1"/>
    <w:p w14:paraId="1B97106F" w14:textId="77777777" w:rsidR="00FE3C5E" w:rsidRPr="00F86FD5" w:rsidRDefault="00FE3C5E" w:rsidP="00A71479">
      <w:pPr>
        <w:jc w:val="both"/>
        <w:rPr>
          <w:rFonts w:ascii="Tahoma" w:hAnsi="Tahoma" w:cs="Tahoma"/>
          <w:sz w:val="20"/>
          <w:szCs w:val="20"/>
        </w:rPr>
      </w:pPr>
    </w:p>
    <w:p w14:paraId="0D5E31B8" w14:textId="77777777" w:rsidR="00FE3C5E" w:rsidRPr="00F86FD5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2.</w:t>
      </w:r>
      <w:r w:rsidRPr="00F86FD5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14:paraId="71A60694" w14:textId="77777777" w:rsidR="00514F8F" w:rsidRPr="00F86FD5" w:rsidRDefault="00514F8F" w:rsidP="00FE3C5E">
      <w:pPr>
        <w:ind w:left="426" w:hanging="426"/>
        <w:rPr>
          <w:rFonts w:ascii="Tahoma" w:hAnsi="Tahoma" w:cs="Tahoma"/>
          <w:sz w:val="20"/>
          <w:szCs w:val="20"/>
        </w:rPr>
      </w:pPr>
    </w:p>
    <w:p w14:paraId="09575873" w14:textId="77777777" w:rsidR="00FE3C5E" w:rsidRPr="00F86FD5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F86FD5">
        <w:rPr>
          <w:rFonts w:ascii="Tahoma" w:hAnsi="Tahoma" w:cs="Tahoma"/>
          <w:sz w:val="20"/>
          <w:szCs w:val="20"/>
        </w:rPr>
        <w:t>3.</w:t>
      </w:r>
      <w:r w:rsidRPr="00F86FD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14:paraId="76E8F0D7" w14:textId="77777777"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616C69BB" w14:textId="77777777" w:rsidR="00FE3C5E" w:rsidRPr="00634E83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</w:r>
      <w:r w:rsidRPr="00634E83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14:paraId="17210E11" w14:textId="77777777" w:rsidR="00FE3C5E" w:rsidRPr="00634E83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14:paraId="6A256190" w14:textId="77777777" w:rsidR="00FE3C5E" w:rsidRPr="00634E83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34E83">
        <w:rPr>
          <w:rFonts w:ascii="Tahoma" w:hAnsi="Tahoma" w:cs="Tahoma"/>
          <w:color w:val="000000"/>
          <w:sz w:val="16"/>
          <w:szCs w:val="16"/>
        </w:rPr>
        <w:t>1)</w:t>
      </w:r>
      <w:r w:rsidRPr="00634E83">
        <w:rPr>
          <w:rFonts w:ascii="Tahoma" w:hAnsi="Tahoma" w:cs="Tahoma"/>
          <w:color w:val="000000"/>
          <w:sz w:val="16"/>
          <w:szCs w:val="16"/>
        </w:rPr>
        <w:tab/>
        <w:t>R</w:t>
      </w:r>
      <w:r w:rsidRPr="00634E83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</w:t>
      </w:r>
      <w:r w:rsidR="00C41D3E">
        <w:rPr>
          <w:rFonts w:ascii="Tahoma" w:hAnsi="Tahoma" w:cs="Tahoma"/>
          <w:sz w:val="16"/>
          <w:szCs w:val="16"/>
        </w:rPr>
        <w:br/>
      </w:r>
      <w:r w:rsidRPr="00634E83">
        <w:rPr>
          <w:rFonts w:ascii="Tahoma" w:hAnsi="Tahoma" w:cs="Tahoma"/>
          <w:sz w:val="16"/>
          <w:szCs w:val="16"/>
        </w:rPr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371CC4C7" w14:textId="77777777" w:rsidR="00F96390" w:rsidRPr="00634E83" w:rsidRDefault="00FE3C5E" w:rsidP="00DE157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634E83">
        <w:rPr>
          <w:rFonts w:ascii="Tahoma" w:hAnsi="Tahoma" w:cs="Tahoma"/>
          <w:color w:val="000000"/>
          <w:sz w:val="16"/>
          <w:szCs w:val="16"/>
        </w:rPr>
        <w:t>2)</w:t>
      </w:r>
      <w:r w:rsidRPr="00634E83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634E8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5B5DC9C" w14:textId="77777777" w:rsidR="00634E83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 w:rsidRPr="00634E83">
        <w:rPr>
          <w:rFonts w:ascii="Tahoma" w:hAnsi="Tahoma" w:cs="Tahoma"/>
          <w:sz w:val="16"/>
          <w:szCs w:val="16"/>
        </w:rPr>
        <w:tab/>
      </w:r>
      <w:r w:rsidRPr="00634E83">
        <w:rPr>
          <w:rFonts w:ascii="Tahoma" w:hAnsi="Tahoma" w:cs="Tahoma"/>
          <w:sz w:val="16"/>
          <w:szCs w:val="16"/>
        </w:rPr>
        <w:tab/>
      </w:r>
      <w:r w:rsidR="00514F8F" w:rsidRPr="00634E83">
        <w:rPr>
          <w:rFonts w:ascii="Tahoma" w:hAnsi="Tahoma" w:cs="Tahoma"/>
          <w:sz w:val="16"/>
          <w:szCs w:val="16"/>
        </w:rPr>
        <w:tab/>
      </w:r>
      <w:r w:rsidR="00514F8F" w:rsidRPr="00634E83">
        <w:rPr>
          <w:rFonts w:ascii="Tahoma" w:hAnsi="Tahoma" w:cs="Tahoma"/>
          <w:sz w:val="16"/>
          <w:szCs w:val="16"/>
        </w:rPr>
        <w:tab/>
      </w:r>
      <w:r w:rsidRPr="00634E83">
        <w:rPr>
          <w:rFonts w:ascii="Tahoma" w:hAnsi="Tahoma" w:cs="Tahoma"/>
          <w:sz w:val="16"/>
          <w:szCs w:val="16"/>
        </w:rPr>
        <w:tab/>
      </w:r>
      <w:r w:rsidRPr="00634E83">
        <w:rPr>
          <w:rFonts w:ascii="Tahoma" w:hAnsi="Tahoma" w:cs="Tahoma"/>
          <w:sz w:val="16"/>
          <w:szCs w:val="16"/>
        </w:rPr>
        <w:tab/>
      </w:r>
    </w:p>
    <w:p w14:paraId="0CDD301B" w14:textId="77777777" w:rsidR="00634E83" w:rsidRDefault="00634E83" w:rsidP="008A3664">
      <w:pPr>
        <w:ind w:firstLine="720"/>
        <w:rPr>
          <w:rFonts w:ascii="Tahoma" w:hAnsi="Tahoma" w:cs="Tahoma"/>
          <w:sz w:val="16"/>
          <w:szCs w:val="16"/>
        </w:rPr>
      </w:pPr>
    </w:p>
    <w:p w14:paraId="1C8B30B6" w14:textId="77777777" w:rsidR="00634E83" w:rsidRDefault="00634E83" w:rsidP="008A3664">
      <w:pPr>
        <w:ind w:firstLine="720"/>
        <w:rPr>
          <w:rFonts w:ascii="Tahoma" w:hAnsi="Tahoma" w:cs="Tahoma"/>
          <w:sz w:val="16"/>
          <w:szCs w:val="16"/>
        </w:rPr>
      </w:pPr>
    </w:p>
    <w:p w14:paraId="22D872BC" w14:textId="77777777" w:rsidR="00634E83" w:rsidRDefault="00634E83" w:rsidP="008A3664">
      <w:pPr>
        <w:ind w:firstLine="720"/>
        <w:rPr>
          <w:rFonts w:ascii="Tahoma" w:hAnsi="Tahoma" w:cs="Tahoma"/>
          <w:sz w:val="16"/>
          <w:szCs w:val="16"/>
        </w:rPr>
      </w:pPr>
    </w:p>
    <w:p w14:paraId="64B66E1C" w14:textId="77777777" w:rsidR="00634E83" w:rsidRDefault="00634E83" w:rsidP="008A3664">
      <w:pPr>
        <w:ind w:firstLine="720"/>
        <w:rPr>
          <w:rFonts w:ascii="Tahoma" w:hAnsi="Tahoma" w:cs="Tahoma"/>
          <w:sz w:val="16"/>
          <w:szCs w:val="16"/>
        </w:rPr>
      </w:pPr>
    </w:p>
    <w:p w14:paraId="45AB23E1" w14:textId="77777777" w:rsidR="00634E83" w:rsidRDefault="00634E83" w:rsidP="008A3664">
      <w:pPr>
        <w:ind w:firstLine="720"/>
        <w:rPr>
          <w:rFonts w:ascii="Tahoma" w:hAnsi="Tahoma" w:cs="Tahoma"/>
          <w:sz w:val="16"/>
          <w:szCs w:val="16"/>
        </w:rPr>
      </w:pPr>
    </w:p>
    <w:p w14:paraId="518C444E" w14:textId="77777777" w:rsidR="00F737BD" w:rsidRPr="0071079E" w:rsidRDefault="00F737BD" w:rsidP="00634E83">
      <w:pPr>
        <w:ind w:left="4320" w:firstLine="720"/>
        <w:rPr>
          <w:rFonts w:ascii="Tahoma" w:hAnsi="Tahoma" w:cs="Tahoma"/>
          <w:sz w:val="16"/>
          <w:szCs w:val="16"/>
        </w:rPr>
      </w:pPr>
      <w:r w:rsidRPr="00634E83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0D254ED0" w14:textId="77777777"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C41D3E">
      <w:footerReference w:type="even" r:id="rId7"/>
      <w:footerReference w:type="default" r:id="rId8"/>
      <w:pgSz w:w="11906" w:h="16838" w:code="9"/>
      <w:pgMar w:top="709" w:right="282" w:bottom="142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6E0B" w14:textId="77777777" w:rsidR="00AB4A56" w:rsidRDefault="00AB4A56" w:rsidP="00146435">
      <w:r>
        <w:separator/>
      </w:r>
    </w:p>
  </w:endnote>
  <w:endnote w:type="continuationSeparator" w:id="0">
    <w:p w14:paraId="595B6CA2" w14:textId="77777777" w:rsidR="00AB4A56" w:rsidRDefault="00AB4A5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D5E94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624117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3605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706DE" w14:textId="77777777" w:rsidR="00AB4A56" w:rsidRDefault="00AB4A56" w:rsidP="00146435">
      <w:r>
        <w:separator/>
      </w:r>
    </w:p>
  </w:footnote>
  <w:footnote w:type="continuationSeparator" w:id="0">
    <w:p w14:paraId="6666DD45" w14:textId="77777777" w:rsidR="00AB4A56" w:rsidRDefault="00AB4A5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47B03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0BEB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0CDA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0212"/>
    <w:rsid w:val="00181DA1"/>
    <w:rsid w:val="00185BBA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5C9E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26B7"/>
    <w:rsid w:val="0033354A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5BA8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379B1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4E83"/>
    <w:rsid w:val="006359E9"/>
    <w:rsid w:val="00636B98"/>
    <w:rsid w:val="00637318"/>
    <w:rsid w:val="00637C03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1CD1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07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074B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C7E58"/>
    <w:rsid w:val="009D1ABE"/>
    <w:rsid w:val="009D560B"/>
    <w:rsid w:val="009E08BF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B4A56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5C61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512E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16E5D"/>
    <w:rsid w:val="00C21156"/>
    <w:rsid w:val="00C235EE"/>
    <w:rsid w:val="00C24644"/>
    <w:rsid w:val="00C32187"/>
    <w:rsid w:val="00C36E8E"/>
    <w:rsid w:val="00C376B7"/>
    <w:rsid w:val="00C41D3E"/>
    <w:rsid w:val="00C522C6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03255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157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4C4"/>
    <w:rsid w:val="00EB2F75"/>
    <w:rsid w:val="00EC0559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00151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86FD5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A4F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2025-11-26T08:05:00Z</dcterms:created>
  <dcterms:modified xsi:type="dcterms:W3CDTF">2025-11-26T08:05:00Z</dcterms:modified>
</cp:coreProperties>
</file>