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FORMALNEJ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BE49C7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708"/>
        <w:gridCol w:w="1985"/>
        <w:gridCol w:w="2546"/>
      </w:tblGrid>
      <w:tr w:rsidR="00CB3FBC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EC4C3C" w:rsidRPr="00CB3FBC" w:rsidTr="008C50A4">
        <w:trPr>
          <w:trHeight w:val="1132"/>
          <w:jc w:val="center"/>
        </w:trPr>
        <w:tc>
          <w:tcPr>
            <w:tcW w:w="3823" w:type="dxa"/>
            <w:vAlign w:val="center"/>
          </w:tcPr>
          <w:p w:rsidR="00EC4C3C" w:rsidRPr="00F74CE7" w:rsidRDefault="009B55DD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</w:rPr>
            </w:pPr>
            <w:r>
              <w:rPr>
                <w:rFonts w:ascii="Arial" w:hAnsi="Arial" w:cs="Arial"/>
                <w:b/>
                <w:color w:val="0033CC"/>
              </w:rPr>
              <w:t>Żłobek w Namysłowie</w:t>
            </w:r>
          </w:p>
        </w:tc>
        <w:tc>
          <w:tcPr>
            <w:tcW w:w="2693" w:type="dxa"/>
            <w:gridSpan w:val="2"/>
            <w:vAlign w:val="center"/>
          </w:tcPr>
          <w:p w:rsidR="009B55DD" w:rsidRDefault="009B55DD" w:rsidP="009B55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Władysława Stanisława Reymonta 5b</w:t>
            </w:r>
          </w:p>
          <w:p w:rsidR="00EC4C3C" w:rsidRPr="004F6CDD" w:rsidRDefault="00EC4C3C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:rsidR="009B55DD" w:rsidRPr="009B55DD" w:rsidRDefault="009B55DD" w:rsidP="009B55D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0"/>
            </w:tblGrid>
            <w:tr w:rsidR="009B55DD" w:rsidRPr="009B55DD">
              <w:trPr>
                <w:trHeight w:val="31"/>
              </w:trPr>
              <w:tc>
                <w:tcPr>
                  <w:tcW w:w="0" w:type="auto"/>
                </w:tcPr>
                <w:p w:rsidR="009B55DD" w:rsidRPr="009B55DD" w:rsidRDefault="009B55DD" w:rsidP="009B55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B55D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B55D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GMINA NAMYSŁÓW NIP 7521359204 REGON 531413159</w:t>
                  </w:r>
                </w:p>
              </w:tc>
            </w:tr>
          </w:tbl>
          <w:p w:rsidR="00EC4C3C" w:rsidRPr="004F6CDD" w:rsidRDefault="00EC4C3C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DC0" w:rsidRPr="00CB3FBC" w:rsidTr="00067DC0">
        <w:trPr>
          <w:trHeight w:val="692"/>
          <w:jc w:val="center"/>
        </w:trPr>
        <w:tc>
          <w:tcPr>
            <w:tcW w:w="3823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Data złożenia wniosku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ePUAP</w:t>
            </w:r>
            <w:proofErr w:type="spellEnd"/>
          </w:p>
        </w:tc>
        <w:tc>
          <w:tcPr>
            <w:tcW w:w="5239" w:type="dxa"/>
            <w:gridSpan w:val="3"/>
            <w:vAlign w:val="center"/>
          </w:tcPr>
          <w:p w:rsidR="00067DC0" w:rsidRPr="004F6CDD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05B96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.04.2026 r.</w:t>
            </w:r>
          </w:p>
        </w:tc>
      </w:tr>
      <w:tr w:rsidR="00067DC0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Koszt zadania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Dofinansowanie 90%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Środki Własne 10%</w:t>
            </w:r>
          </w:p>
        </w:tc>
      </w:tr>
      <w:tr w:rsidR="000B5AC1" w:rsidRPr="00CB3FBC" w:rsidTr="00067DC0">
        <w:trPr>
          <w:trHeight w:val="544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0B5AC1" w:rsidRPr="004F6CDD" w:rsidRDefault="005E11E1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85 689,20</w:t>
            </w:r>
            <w:r w:rsidR="000B5AC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0B5AC1" w:rsidRPr="004F6CDD" w:rsidRDefault="005E11E1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77 120,28</w:t>
            </w:r>
            <w:r w:rsidR="000B5AC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0B5AC1" w:rsidRDefault="005E11E1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8 568,92</w:t>
            </w:r>
            <w:r w:rsidR="000B5AC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B3FBC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67DC0" w:rsidRPr="00CB3FBC" w:rsidTr="00E6423D">
        <w:trPr>
          <w:trHeight w:val="866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 xml:space="preserve">Przesłanie wniosku w formie elektronicznej za pośrednictwem e-Doręczeń lub platformy </w:t>
            </w:r>
            <w:proofErr w:type="spellStart"/>
            <w:r w:rsidRPr="00067DC0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Pr="00067DC0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067DC0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067DC0" w:rsidRDefault="00067DC0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B3FBC" w:rsidRPr="00CB3FBC" w:rsidTr="00E6423D">
        <w:trPr>
          <w:trHeight w:val="777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Złożenie wniosku zgodnie ze wzorem stanowiącym załącznik nr 1 do</w:t>
            </w:r>
          </w:p>
          <w:p w:rsidR="00CB3FBC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Regulaminu</w:t>
            </w:r>
          </w:p>
        </w:tc>
        <w:tc>
          <w:tcPr>
            <w:tcW w:w="2693" w:type="dxa"/>
            <w:gridSpan w:val="2"/>
            <w:vAlign w:val="center"/>
          </w:tcPr>
          <w:p w:rsidR="00CB3FBC" w:rsidRPr="00CB3FBC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1579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odpisanie wniosku przez wnioskodawcę lub osobę uprawnioną do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reprezentowania wnioskodawcy, za pomocą bezpiecznego podpisu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elektronicznego weryfikowanego certyfikatem kwalifikowanym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72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ypełnienie wniosku w sposób kompletny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83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67DC0">
              <w:rPr>
                <w:rFonts w:ascii="Arial" w:hAnsi="Arial" w:cs="Arial"/>
                <w:sz w:val="20"/>
                <w:szCs w:val="20"/>
              </w:rPr>
              <w:t>ołączenie do wniosku wszystkich wymaganych załączników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6423D" w:rsidRPr="00CB3FBC" w:rsidTr="00067DC0">
        <w:trPr>
          <w:trHeight w:val="420"/>
          <w:jc w:val="center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E6423D" w:rsidRPr="00CB3FBC" w:rsidTr="00257802">
        <w:trPr>
          <w:trHeight w:val="420"/>
          <w:jc w:val="center"/>
        </w:trPr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</w:tr>
      <w:tr w:rsidR="00E6423D" w:rsidRPr="00CB3FBC" w:rsidTr="00E6423D">
        <w:trPr>
          <w:trHeight w:val="420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5090A" w:rsidRPr="004F6CDD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067DC0" w:rsidSect="00CB3F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BC"/>
    <w:rsid w:val="00067DC0"/>
    <w:rsid w:val="000B5AC1"/>
    <w:rsid w:val="0035090A"/>
    <w:rsid w:val="005E11E1"/>
    <w:rsid w:val="00705B96"/>
    <w:rsid w:val="00715EA8"/>
    <w:rsid w:val="00826483"/>
    <w:rsid w:val="009B55DD"/>
    <w:rsid w:val="00BE49C7"/>
    <w:rsid w:val="00CA4004"/>
    <w:rsid w:val="00CB3FBC"/>
    <w:rsid w:val="00E6423D"/>
    <w:rsid w:val="00EC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11256-AB9E-4528-9CFC-43E9538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2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2026-06-09T11:19:00Z</dcterms:created>
  <dcterms:modified xsi:type="dcterms:W3CDTF">2026-06-09T11:19:00Z</dcterms:modified>
</cp:coreProperties>
</file>