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344F" w14:textId="77777777" w:rsidR="00D34AA6" w:rsidRPr="00EE6E86" w:rsidRDefault="00D34AA6" w:rsidP="00D34AA6">
      <w:pPr>
        <w:spacing w:after="0"/>
        <w:ind w:left="5672" w:firstLine="709"/>
        <w:jc w:val="center"/>
        <w:rPr>
          <w:b/>
        </w:rPr>
      </w:pPr>
      <w:r w:rsidRPr="00EE6E86">
        <w:rPr>
          <w:b/>
        </w:rPr>
        <w:t>Akceptuję</w:t>
      </w:r>
    </w:p>
    <w:p w14:paraId="2354B60C" w14:textId="77777777" w:rsidR="00D34AA6" w:rsidRPr="00EE6E86" w:rsidRDefault="00D34AA6" w:rsidP="00DE786F">
      <w:pPr>
        <w:spacing w:after="0"/>
        <w:jc w:val="right"/>
      </w:pPr>
    </w:p>
    <w:p w14:paraId="296AFE10" w14:textId="012BA65F" w:rsidR="00D34AA6" w:rsidRPr="00EE6E86" w:rsidRDefault="00D34AA6" w:rsidP="00D34AA6">
      <w:pPr>
        <w:spacing w:after="0"/>
        <w:jc w:val="center"/>
      </w:pPr>
      <w:r w:rsidRPr="00EE6E86">
        <w:tab/>
      </w:r>
      <w:r w:rsidRPr="00EE6E86">
        <w:tab/>
      </w:r>
    </w:p>
    <w:p w14:paraId="0EAC4869" w14:textId="36A8B94C" w:rsidR="006F06D9" w:rsidRPr="00EE6E86" w:rsidRDefault="00D34AA6" w:rsidP="00D34AA6">
      <w:pPr>
        <w:spacing w:after="0"/>
        <w:jc w:val="center"/>
      </w:pPr>
      <w:r w:rsidRPr="00EE6E86">
        <w:tab/>
      </w:r>
      <w:r w:rsidRPr="00EE6E86">
        <w:tab/>
      </w:r>
      <w:r w:rsidRPr="00EE6E86">
        <w:tab/>
      </w:r>
      <w:r w:rsidRPr="00EE6E86">
        <w:tab/>
      </w:r>
      <w:r w:rsidRPr="00EE6E86">
        <w:tab/>
      </w:r>
      <w:r w:rsidRPr="00EE6E86">
        <w:tab/>
        <w:t xml:space="preserve">                                        ……………………………………</w:t>
      </w:r>
      <w:hyperlink r:id="rId8" w:history="1"/>
    </w:p>
    <w:p w14:paraId="0262A6E9" w14:textId="77777777" w:rsidR="006F06D9" w:rsidRPr="00EE6E86" w:rsidRDefault="006F06D9" w:rsidP="00DE786F">
      <w:pPr>
        <w:spacing w:after="0"/>
        <w:rPr>
          <w:rFonts w:ascii="Arial" w:hAnsi="Arial" w:cs="Arial"/>
          <w:sz w:val="24"/>
          <w:szCs w:val="24"/>
        </w:rPr>
      </w:pPr>
    </w:p>
    <w:p w14:paraId="1DA9E60E" w14:textId="77777777" w:rsidR="006F06D9" w:rsidRPr="00EE6E86" w:rsidRDefault="006F06D9" w:rsidP="00DE786F">
      <w:pPr>
        <w:spacing w:after="0"/>
        <w:rPr>
          <w:rFonts w:ascii="Arial" w:hAnsi="Arial" w:cs="Arial"/>
          <w:sz w:val="24"/>
          <w:szCs w:val="24"/>
        </w:rPr>
      </w:pPr>
    </w:p>
    <w:p w14:paraId="19EB5D6A" w14:textId="77777777" w:rsidR="006F06D9" w:rsidRPr="00EE6E86" w:rsidRDefault="00A43D86" w:rsidP="00DE786F">
      <w:pPr>
        <w:spacing w:after="0"/>
        <w:jc w:val="center"/>
        <w:rPr>
          <w:rFonts w:ascii="Arial" w:hAnsi="Arial" w:cs="Arial"/>
          <w:sz w:val="24"/>
          <w:szCs w:val="24"/>
        </w:rPr>
      </w:pPr>
      <w:r w:rsidRPr="00EE6E86">
        <w:rPr>
          <w:rFonts w:ascii="Arial" w:hAnsi="Arial" w:cs="Arial"/>
          <w:noProof/>
          <w:sz w:val="24"/>
          <w:szCs w:val="24"/>
          <w:lang w:eastAsia="pl-PL"/>
        </w:rPr>
        <w:drawing>
          <wp:inline distT="0" distB="0" distL="0" distR="0" wp14:anchorId="3DB07CCA" wp14:editId="36B02262">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756B6A12" w14:textId="77777777" w:rsidR="006F06D9" w:rsidRPr="00EE6E86" w:rsidRDefault="006F06D9" w:rsidP="00DE786F">
      <w:pPr>
        <w:spacing w:after="0"/>
        <w:rPr>
          <w:rFonts w:ascii="Arial" w:hAnsi="Arial" w:cs="Arial"/>
          <w:sz w:val="24"/>
          <w:szCs w:val="24"/>
        </w:rPr>
      </w:pPr>
    </w:p>
    <w:p w14:paraId="34D12814" w14:textId="77777777" w:rsidR="006F06D9" w:rsidRPr="00EE6E86" w:rsidRDefault="006F06D9" w:rsidP="00DE786F">
      <w:pPr>
        <w:pStyle w:val="Standard"/>
        <w:spacing w:after="0"/>
        <w:jc w:val="center"/>
        <w:rPr>
          <w:rFonts w:ascii="Arial" w:hAnsi="Arial" w:cs="Arial"/>
          <w:b/>
          <w:sz w:val="48"/>
          <w:szCs w:val="24"/>
        </w:rPr>
      </w:pPr>
      <w:r w:rsidRPr="00EE6E86">
        <w:rPr>
          <w:rFonts w:ascii="Arial" w:hAnsi="Arial" w:cs="Arial"/>
          <w:b/>
          <w:sz w:val="48"/>
          <w:szCs w:val="24"/>
        </w:rPr>
        <w:t>MINISTER SPORTU I TURYSTYKI</w:t>
      </w:r>
    </w:p>
    <w:p w14:paraId="56FB64B3" w14:textId="77777777" w:rsidR="006F06D9" w:rsidRPr="00EE6E86" w:rsidRDefault="006F06D9" w:rsidP="00DE786F">
      <w:pPr>
        <w:pStyle w:val="Standard"/>
        <w:spacing w:after="0"/>
        <w:rPr>
          <w:rFonts w:ascii="Arial" w:hAnsi="Arial" w:cs="Arial"/>
          <w:b/>
          <w:sz w:val="48"/>
          <w:szCs w:val="24"/>
        </w:rPr>
      </w:pPr>
    </w:p>
    <w:p w14:paraId="05531447" w14:textId="77777777" w:rsidR="00B24FB6" w:rsidRPr="00EE6E86" w:rsidRDefault="00B24FB6" w:rsidP="00DE786F">
      <w:pPr>
        <w:pStyle w:val="Standard"/>
        <w:spacing w:after="0"/>
        <w:rPr>
          <w:rFonts w:ascii="Arial" w:hAnsi="Arial" w:cs="Arial"/>
          <w:b/>
          <w:sz w:val="48"/>
          <w:szCs w:val="24"/>
        </w:rPr>
      </w:pPr>
    </w:p>
    <w:p w14:paraId="5F3D94D3" w14:textId="77777777" w:rsidR="006F06D9" w:rsidRPr="00EE6E86" w:rsidRDefault="006F06D9" w:rsidP="00DE786F">
      <w:pPr>
        <w:pStyle w:val="Standard"/>
        <w:spacing w:after="0"/>
        <w:jc w:val="center"/>
        <w:rPr>
          <w:rFonts w:ascii="Arial" w:hAnsi="Arial" w:cs="Arial"/>
          <w:b/>
          <w:sz w:val="48"/>
          <w:szCs w:val="24"/>
        </w:rPr>
      </w:pPr>
      <w:r w:rsidRPr="00EE6E86">
        <w:rPr>
          <w:rFonts w:ascii="Arial" w:hAnsi="Arial" w:cs="Arial"/>
          <w:b/>
          <w:sz w:val="48"/>
          <w:szCs w:val="24"/>
        </w:rPr>
        <w:t>OGŁASZA</w:t>
      </w:r>
    </w:p>
    <w:p w14:paraId="588342DC" w14:textId="77777777" w:rsidR="006F06D9" w:rsidRPr="00EE6E86" w:rsidRDefault="006F06D9" w:rsidP="00DE786F">
      <w:pPr>
        <w:spacing w:after="0"/>
        <w:rPr>
          <w:rFonts w:ascii="Arial" w:hAnsi="Arial" w:cs="Arial"/>
          <w:b/>
          <w:sz w:val="48"/>
          <w:szCs w:val="24"/>
        </w:rPr>
      </w:pPr>
    </w:p>
    <w:p w14:paraId="74307B4B" w14:textId="0A981A0B" w:rsidR="00001306" w:rsidRPr="00EE6E86" w:rsidRDefault="00E07A09" w:rsidP="000D4BEB">
      <w:pPr>
        <w:spacing w:after="0" w:line="240" w:lineRule="auto"/>
        <w:jc w:val="center"/>
        <w:rPr>
          <w:rFonts w:ascii="Arial" w:hAnsi="Arial" w:cs="Arial"/>
          <w:b/>
          <w:sz w:val="48"/>
          <w:szCs w:val="24"/>
        </w:rPr>
      </w:pPr>
      <w:r w:rsidRPr="00EE6E86">
        <w:rPr>
          <w:rFonts w:ascii="Arial" w:hAnsi="Arial" w:cs="Arial"/>
          <w:b/>
          <w:sz w:val="48"/>
          <w:szCs w:val="24"/>
        </w:rPr>
        <w:t>PROGR</w:t>
      </w:r>
      <w:r w:rsidR="000D4BEB" w:rsidRPr="00EE6E86">
        <w:rPr>
          <w:rFonts w:ascii="Arial" w:hAnsi="Arial" w:cs="Arial"/>
          <w:b/>
          <w:sz w:val="48"/>
          <w:szCs w:val="24"/>
        </w:rPr>
        <w:t>AM CERTYFIKACJI SZKÓŁEK PIŁKARSKICH</w:t>
      </w:r>
    </w:p>
    <w:p w14:paraId="02F6E602" w14:textId="77777777" w:rsidR="006F06D9" w:rsidRPr="00EE6E86" w:rsidRDefault="006F06D9" w:rsidP="00DE786F">
      <w:pPr>
        <w:spacing w:after="0" w:line="240" w:lineRule="auto"/>
        <w:jc w:val="center"/>
        <w:rPr>
          <w:rFonts w:ascii="Arial" w:hAnsi="Arial" w:cs="Arial"/>
          <w:b/>
          <w:sz w:val="48"/>
          <w:szCs w:val="24"/>
        </w:rPr>
      </w:pPr>
    </w:p>
    <w:p w14:paraId="54E294A5" w14:textId="77777777" w:rsidR="006F06D9" w:rsidRPr="00EE6E86" w:rsidRDefault="006F06D9" w:rsidP="00DE786F">
      <w:pPr>
        <w:spacing w:after="0" w:line="240" w:lineRule="auto"/>
        <w:jc w:val="center"/>
        <w:rPr>
          <w:rFonts w:ascii="Arial" w:hAnsi="Arial" w:cs="Arial"/>
          <w:b/>
          <w:sz w:val="24"/>
          <w:szCs w:val="24"/>
        </w:rPr>
      </w:pPr>
    </w:p>
    <w:p w14:paraId="136D6772" w14:textId="77777777" w:rsidR="006F06D9" w:rsidRPr="00EE6E86" w:rsidRDefault="006F06D9" w:rsidP="00DE786F">
      <w:pPr>
        <w:spacing w:after="0"/>
        <w:jc w:val="both"/>
        <w:rPr>
          <w:rFonts w:ascii="Arial" w:hAnsi="Arial" w:cs="Arial"/>
          <w:sz w:val="24"/>
          <w:szCs w:val="24"/>
        </w:rPr>
      </w:pPr>
    </w:p>
    <w:p w14:paraId="6726414D" w14:textId="77777777" w:rsidR="006F06D9" w:rsidRPr="00EE6E86" w:rsidRDefault="006F06D9" w:rsidP="00DE786F">
      <w:pPr>
        <w:spacing w:after="0"/>
        <w:jc w:val="both"/>
        <w:rPr>
          <w:rFonts w:ascii="Arial" w:hAnsi="Arial" w:cs="Arial"/>
          <w:sz w:val="24"/>
          <w:szCs w:val="24"/>
        </w:rPr>
      </w:pPr>
    </w:p>
    <w:p w14:paraId="41A40C5A" w14:textId="77777777" w:rsidR="006F06D9" w:rsidRPr="00EE6E86" w:rsidRDefault="006F06D9" w:rsidP="00DE786F">
      <w:pPr>
        <w:spacing w:after="0"/>
        <w:jc w:val="both"/>
        <w:rPr>
          <w:rFonts w:ascii="Arial" w:hAnsi="Arial" w:cs="Arial"/>
          <w:sz w:val="24"/>
          <w:szCs w:val="24"/>
        </w:rPr>
      </w:pPr>
    </w:p>
    <w:p w14:paraId="4D7AA951" w14:textId="368B418D" w:rsidR="006F06D9" w:rsidRPr="00EE6E86" w:rsidRDefault="006F06D9" w:rsidP="00DE786F">
      <w:pPr>
        <w:spacing w:after="0"/>
        <w:jc w:val="both"/>
        <w:rPr>
          <w:rFonts w:ascii="Arial" w:hAnsi="Arial" w:cs="Arial"/>
          <w:sz w:val="24"/>
          <w:szCs w:val="24"/>
        </w:rPr>
      </w:pPr>
    </w:p>
    <w:p w14:paraId="175E7EE3" w14:textId="1F369AF1" w:rsidR="009F0CEF" w:rsidRPr="00EE6E86" w:rsidRDefault="009F0CEF" w:rsidP="00DE786F">
      <w:pPr>
        <w:spacing w:after="0"/>
        <w:jc w:val="both"/>
        <w:rPr>
          <w:rFonts w:ascii="Arial" w:hAnsi="Arial" w:cs="Arial"/>
          <w:sz w:val="24"/>
          <w:szCs w:val="24"/>
        </w:rPr>
      </w:pPr>
    </w:p>
    <w:p w14:paraId="0CE2C62D" w14:textId="72D96FC8" w:rsidR="009F0CEF" w:rsidRPr="00EE6E86" w:rsidRDefault="009F0CEF" w:rsidP="00DE786F">
      <w:pPr>
        <w:spacing w:after="0"/>
        <w:jc w:val="both"/>
        <w:rPr>
          <w:rFonts w:ascii="Arial" w:hAnsi="Arial" w:cs="Arial"/>
          <w:sz w:val="24"/>
          <w:szCs w:val="24"/>
        </w:rPr>
      </w:pPr>
    </w:p>
    <w:p w14:paraId="1AA237C8" w14:textId="5C42AB54" w:rsidR="009F0CEF" w:rsidRPr="00EE6E86" w:rsidRDefault="009F0CEF" w:rsidP="00DE786F">
      <w:pPr>
        <w:spacing w:after="0"/>
        <w:jc w:val="both"/>
        <w:rPr>
          <w:rFonts w:ascii="Arial" w:hAnsi="Arial" w:cs="Arial"/>
          <w:sz w:val="24"/>
          <w:szCs w:val="24"/>
        </w:rPr>
      </w:pPr>
    </w:p>
    <w:p w14:paraId="04B38DC9" w14:textId="77530A71" w:rsidR="009F0CEF" w:rsidRPr="00EE6E86" w:rsidRDefault="009F0CEF" w:rsidP="00DE786F">
      <w:pPr>
        <w:spacing w:after="0"/>
        <w:jc w:val="both"/>
        <w:rPr>
          <w:rFonts w:ascii="Arial" w:hAnsi="Arial" w:cs="Arial"/>
          <w:sz w:val="24"/>
          <w:szCs w:val="24"/>
        </w:rPr>
      </w:pPr>
    </w:p>
    <w:p w14:paraId="47C49A9E" w14:textId="5C6C8C1E" w:rsidR="009F0CEF" w:rsidRPr="00EE6E86" w:rsidRDefault="009F0CEF" w:rsidP="00DE786F">
      <w:pPr>
        <w:spacing w:after="0"/>
        <w:jc w:val="both"/>
        <w:rPr>
          <w:rFonts w:ascii="Arial" w:hAnsi="Arial" w:cs="Arial"/>
          <w:sz w:val="24"/>
          <w:szCs w:val="24"/>
        </w:rPr>
      </w:pPr>
    </w:p>
    <w:p w14:paraId="4B484A3E" w14:textId="2F550338" w:rsidR="009F0CEF" w:rsidRPr="00EE6E86" w:rsidRDefault="009F0CEF" w:rsidP="00DE786F">
      <w:pPr>
        <w:spacing w:after="0"/>
        <w:jc w:val="both"/>
        <w:rPr>
          <w:rFonts w:ascii="Arial" w:hAnsi="Arial" w:cs="Arial"/>
          <w:sz w:val="24"/>
          <w:szCs w:val="24"/>
        </w:rPr>
      </w:pPr>
    </w:p>
    <w:p w14:paraId="3FF0DAFA" w14:textId="77777777" w:rsidR="009F0CEF" w:rsidRPr="00EE6E86" w:rsidRDefault="009F0CEF" w:rsidP="00DE786F">
      <w:pPr>
        <w:spacing w:after="0"/>
        <w:jc w:val="both"/>
        <w:rPr>
          <w:rFonts w:ascii="Arial" w:hAnsi="Arial" w:cs="Arial"/>
          <w:sz w:val="24"/>
          <w:szCs w:val="24"/>
        </w:rPr>
      </w:pPr>
    </w:p>
    <w:p w14:paraId="75BE7358" w14:textId="77777777" w:rsidR="006F06D9" w:rsidRPr="00EE6E86" w:rsidRDefault="006F06D9" w:rsidP="00DE786F">
      <w:pPr>
        <w:spacing w:after="0"/>
        <w:jc w:val="both"/>
        <w:rPr>
          <w:rFonts w:ascii="Arial" w:hAnsi="Arial" w:cs="Arial"/>
          <w:sz w:val="24"/>
          <w:szCs w:val="24"/>
        </w:rPr>
      </w:pPr>
    </w:p>
    <w:p w14:paraId="265BFEE4" w14:textId="77777777" w:rsidR="00CC3CDD" w:rsidRPr="00EE6E86" w:rsidRDefault="00CC3CDD" w:rsidP="00DE786F">
      <w:pPr>
        <w:spacing w:after="0"/>
        <w:jc w:val="both"/>
        <w:rPr>
          <w:rFonts w:ascii="Arial" w:hAnsi="Arial" w:cs="Arial"/>
          <w:sz w:val="24"/>
          <w:szCs w:val="24"/>
        </w:rPr>
      </w:pPr>
    </w:p>
    <w:p w14:paraId="324E377D" w14:textId="073339F2" w:rsidR="006F06D9" w:rsidRPr="00EE6E86" w:rsidRDefault="006F06D9" w:rsidP="00DE786F">
      <w:pPr>
        <w:spacing w:after="0"/>
        <w:jc w:val="center"/>
        <w:rPr>
          <w:rFonts w:ascii="Arial" w:hAnsi="Arial" w:cs="Arial"/>
          <w:sz w:val="24"/>
          <w:szCs w:val="24"/>
        </w:rPr>
      </w:pPr>
      <w:r w:rsidRPr="00EE6E86">
        <w:rPr>
          <w:rFonts w:ascii="Arial" w:hAnsi="Arial" w:cs="Arial"/>
          <w:sz w:val="24"/>
          <w:szCs w:val="24"/>
        </w:rPr>
        <w:t>Warszawa,</w:t>
      </w:r>
      <w:r w:rsidR="009F0CEF" w:rsidRPr="00EE6E86">
        <w:rPr>
          <w:rFonts w:ascii="Arial" w:hAnsi="Arial" w:cs="Arial"/>
          <w:sz w:val="24"/>
          <w:szCs w:val="24"/>
        </w:rPr>
        <w:t xml:space="preserve"> </w:t>
      </w:r>
      <w:r w:rsidR="003D4CE4">
        <w:rPr>
          <w:rFonts w:ascii="Arial" w:hAnsi="Arial" w:cs="Arial"/>
          <w:sz w:val="24"/>
          <w:szCs w:val="24"/>
        </w:rPr>
        <w:t>luty</w:t>
      </w:r>
      <w:r w:rsidR="005B5286" w:rsidRPr="00EE6E86">
        <w:rPr>
          <w:rFonts w:ascii="Arial" w:hAnsi="Arial" w:cs="Arial"/>
          <w:sz w:val="24"/>
          <w:szCs w:val="24"/>
        </w:rPr>
        <w:t xml:space="preserve"> </w:t>
      </w:r>
      <w:r w:rsidR="00001306" w:rsidRPr="00EE6E86">
        <w:rPr>
          <w:rFonts w:ascii="Arial" w:hAnsi="Arial" w:cs="Arial"/>
          <w:sz w:val="24"/>
          <w:szCs w:val="24"/>
        </w:rPr>
        <w:t>202</w:t>
      </w:r>
      <w:r w:rsidR="005B5286" w:rsidRPr="00EE6E86">
        <w:rPr>
          <w:rFonts w:ascii="Arial" w:hAnsi="Arial" w:cs="Arial"/>
          <w:sz w:val="24"/>
          <w:szCs w:val="24"/>
        </w:rPr>
        <w:t>6</w:t>
      </w:r>
      <w:r w:rsidRPr="00EE6E86">
        <w:rPr>
          <w:rFonts w:ascii="Arial" w:hAnsi="Arial" w:cs="Arial"/>
          <w:sz w:val="24"/>
          <w:szCs w:val="24"/>
        </w:rPr>
        <w:t xml:space="preserve"> r.</w:t>
      </w:r>
    </w:p>
    <w:p w14:paraId="7DB374E6" w14:textId="77777777" w:rsidR="00D42A62" w:rsidRPr="00EE6E86"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EE6E86">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68988820" w14:textId="77777777" w:rsidR="00D42A62" w:rsidRPr="00EE6E86" w:rsidRDefault="00D42A62" w:rsidP="0005500E">
          <w:pPr>
            <w:pStyle w:val="Nagwekspisutreci"/>
            <w:jc w:val="center"/>
            <w:rPr>
              <w:rFonts w:ascii="Arial" w:hAnsi="Arial" w:cs="Arial"/>
              <w:color w:val="auto"/>
              <w:szCs w:val="24"/>
            </w:rPr>
          </w:pPr>
          <w:r w:rsidRPr="00EE6E86">
            <w:rPr>
              <w:rFonts w:ascii="Arial" w:hAnsi="Arial" w:cs="Arial"/>
              <w:color w:val="auto"/>
              <w:szCs w:val="24"/>
            </w:rPr>
            <w:t>Spis treści</w:t>
          </w:r>
        </w:p>
        <w:p w14:paraId="454BBF80" w14:textId="28013194" w:rsidR="004A55CC" w:rsidRPr="00EE6E86" w:rsidRDefault="00D42A62">
          <w:pPr>
            <w:pStyle w:val="Spistreci1"/>
            <w:rPr>
              <w:rFonts w:asciiTheme="minorHAnsi" w:eastAsiaTheme="minorEastAsia" w:hAnsiTheme="minorHAnsi" w:cstheme="minorBidi"/>
              <w:noProof/>
              <w:lang w:eastAsia="pl-PL"/>
            </w:rPr>
          </w:pPr>
          <w:r w:rsidRPr="00EE6E86">
            <w:rPr>
              <w:sz w:val="24"/>
              <w:szCs w:val="24"/>
            </w:rPr>
            <w:fldChar w:fldCharType="begin"/>
          </w:r>
          <w:r w:rsidRPr="00EE6E86">
            <w:rPr>
              <w:sz w:val="24"/>
              <w:szCs w:val="24"/>
            </w:rPr>
            <w:instrText xml:space="preserve"> TOC \o "1-3" \h \z \u </w:instrText>
          </w:r>
          <w:r w:rsidRPr="00EE6E86">
            <w:rPr>
              <w:sz w:val="24"/>
              <w:szCs w:val="24"/>
            </w:rPr>
            <w:fldChar w:fldCharType="separate"/>
          </w:r>
          <w:hyperlink w:anchor="_Toc218760894" w:history="1">
            <w:r w:rsidR="004A55CC" w:rsidRPr="00EE6E86">
              <w:rPr>
                <w:rStyle w:val="Hipercze"/>
                <w:noProof/>
              </w:rPr>
              <w:t>DZIAŁ I WSTĘP</w:t>
            </w:r>
            <w:r w:rsidR="004A55CC" w:rsidRPr="00EE6E86">
              <w:rPr>
                <w:noProof/>
                <w:webHidden/>
              </w:rPr>
              <w:tab/>
            </w:r>
          </w:hyperlink>
        </w:p>
        <w:p w14:paraId="427CBA3B" w14:textId="50D7B057" w:rsidR="004A55CC" w:rsidRPr="00EE6E86" w:rsidRDefault="00A92ECB">
          <w:pPr>
            <w:pStyle w:val="Spistreci1"/>
            <w:rPr>
              <w:rFonts w:asciiTheme="minorHAnsi" w:eastAsiaTheme="minorEastAsia" w:hAnsiTheme="minorHAnsi" w:cstheme="minorBidi"/>
              <w:noProof/>
              <w:lang w:eastAsia="pl-PL"/>
            </w:rPr>
          </w:pPr>
          <w:hyperlink w:anchor="_Toc218760901" w:history="1">
            <w:r w:rsidR="004A55CC" w:rsidRPr="00EE6E86">
              <w:rPr>
                <w:rStyle w:val="Hipercze"/>
                <w:noProof/>
              </w:rPr>
              <w:t>DZIAŁ II PODSTAWA PRAWNA PROGRAMU</w:t>
            </w:r>
            <w:r w:rsidR="004A55CC" w:rsidRPr="00EE6E86">
              <w:rPr>
                <w:noProof/>
                <w:webHidden/>
              </w:rPr>
              <w:tab/>
            </w:r>
          </w:hyperlink>
        </w:p>
        <w:p w14:paraId="46013350" w14:textId="7D94CE92" w:rsidR="004A55CC" w:rsidRPr="00EE6E86" w:rsidRDefault="00A92ECB">
          <w:pPr>
            <w:pStyle w:val="Spistreci1"/>
            <w:rPr>
              <w:rFonts w:asciiTheme="minorHAnsi" w:eastAsiaTheme="minorEastAsia" w:hAnsiTheme="minorHAnsi" w:cstheme="minorBidi"/>
              <w:noProof/>
              <w:lang w:eastAsia="pl-PL"/>
            </w:rPr>
          </w:pPr>
          <w:hyperlink w:anchor="_Toc218760902" w:history="1">
            <w:r w:rsidR="004A55CC" w:rsidRPr="00EE6E86">
              <w:rPr>
                <w:rStyle w:val="Hipercze"/>
                <w:noProof/>
              </w:rPr>
              <w:t>DZIAŁ III RODZAJ ZADANIA OBJĘTEGO DOFINANSOWANIEM</w:t>
            </w:r>
            <w:r w:rsidR="004A55CC" w:rsidRPr="00EE6E86">
              <w:rPr>
                <w:noProof/>
                <w:webHidden/>
              </w:rPr>
              <w:tab/>
            </w:r>
          </w:hyperlink>
        </w:p>
        <w:p w14:paraId="371A61A6" w14:textId="50C5B67E" w:rsidR="004A55CC" w:rsidRPr="00EE6E86" w:rsidRDefault="00A92ECB">
          <w:pPr>
            <w:pStyle w:val="Spistreci1"/>
            <w:rPr>
              <w:rFonts w:asciiTheme="minorHAnsi" w:eastAsiaTheme="minorEastAsia" w:hAnsiTheme="minorHAnsi" w:cstheme="minorBidi"/>
              <w:noProof/>
              <w:lang w:eastAsia="pl-PL"/>
            </w:rPr>
          </w:pPr>
          <w:hyperlink w:anchor="_Toc218760903" w:history="1">
            <w:r w:rsidR="004A55CC" w:rsidRPr="00EE6E86">
              <w:rPr>
                <w:rStyle w:val="Hipercze"/>
                <w:noProof/>
              </w:rPr>
              <w:t>DZIAŁ IV WNIOSKODAWCY UPRAWNIENI DO UZYSKANIA DOFINANSOWANIA</w:t>
            </w:r>
            <w:r w:rsidR="004A55CC" w:rsidRPr="00EE6E86">
              <w:rPr>
                <w:noProof/>
                <w:webHidden/>
              </w:rPr>
              <w:tab/>
            </w:r>
          </w:hyperlink>
        </w:p>
        <w:p w14:paraId="0A20F221" w14:textId="4BF6D890" w:rsidR="004A55CC" w:rsidRPr="00EE6E86" w:rsidRDefault="00A92ECB">
          <w:pPr>
            <w:pStyle w:val="Spistreci1"/>
            <w:rPr>
              <w:rFonts w:asciiTheme="minorHAnsi" w:eastAsiaTheme="minorEastAsia" w:hAnsiTheme="minorHAnsi" w:cstheme="minorBidi"/>
              <w:noProof/>
              <w:lang w:eastAsia="pl-PL"/>
            </w:rPr>
          </w:pPr>
          <w:hyperlink w:anchor="_Toc218760904" w:history="1">
            <w:r w:rsidR="004A55CC" w:rsidRPr="00EE6E86">
              <w:rPr>
                <w:rStyle w:val="Hipercze"/>
                <w:noProof/>
              </w:rPr>
              <w:t>DZIAŁ V WYSOKOŚĆ ŚRODKÓW PRZEZNACZONYCH NA REALIZACJĘ PROGRAMU</w:t>
            </w:r>
            <w:r w:rsidR="004A55CC" w:rsidRPr="00EE6E86">
              <w:rPr>
                <w:noProof/>
                <w:webHidden/>
              </w:rPr>
              <w:tab/>
            </w:r>
          </w:hyperlink>
        </w:p>
        <w:p w14:paraId="2CF580C8" w14:textId="57DEEF84" w:rsidR="004A55CC" w:rsidRPr="00EE6E86" w:rsidRDefault="00A92ECB">
          <w:pPr>
            <w:pStyle w:val="Spistreci1"/>
            <w:rPr>
              <w:rFonts w:asciiTheme="minorHAnsi" w:eastAsiaTheme="minorEastAsia" w:hAnsiTheme="minorHAnsi" w:cstheme="minorBidi"/>
              <w:noProof/>
              <w:lang w:eastAsia="pl-PL"/>
            </w:rPr>
          </w:pPr>
          <w:hyperlink w:anchor="_Toc218760905" w:history="1">
            <w:r w:rsidR="004A55CC" w:rsidRPr="00EE6E86">
              <w:rPr>
                <w:rStyle w:val="Hipercze"/>
                <w:noProof/>
              </w:rPr>
              <w:t>DZIAŁ VI WARUNKI UDZIELANIA DOFINANSOWANIA</w:t>
            </w:r>
            <w:r w:rsidR="004A55CC" w:rsidRPr="00EE6E86">
              <w:rPr>
                <w:noProof/>
                <w:webHidden/>
              </w:rPr>
              <w:tab/>
            </w:r>
          </w:hyperlink>
        </w:p>
        <w:p w14:paraId="615A3340" w14:textId="1E9787AD" w:rsidR="004A55CC" w:rsidRPr="00EE6E86" w:rsidRDefault="00A92ECB">
          <w:pPr>
            <w:pStyle w:val="Spistreci1"/>
            <w:rPr>
              <w:rFonts w:asciiTheme="minorHAnsi" w:eastAsiaTheme="minorEastAsia" w:hAnsiTheme="minorHAnsi" w:cstheme="minorBidi"/>
              <w:noProof/>
              <w:lang w:eastAsia="pl-PL"/>
            </w:rPr>
          </w:pPr>
          <w:hyperlink w:anchor="_Toc218760906" w:history="1">
            <w:r w:rsidR="004A55CC" w:rsidRPr="00EE6E86">
              <w:rPr>
                <w:rStyle w:val="Hipercze"/>
                <w:noProof/>
              </w:rPr>
              <w:t>DZIAŁ VII TERMINY i WARUNKI  REALIZACJI  ZADANIA</w:t>
            </w:r>
            <w:r w:rsidR="004A55CC" w:rsidRPr="00EE6E86">
              <w:rPr>
                <w:noProof/>
                <w:webHidden/>
              </w:rPr>
              <w:tab/>
            </w:r>
          </w:hyperlink>
        </w:p>
        <w:p w14:paraId="5C6CF9BC" w14:textId="363CC0D4" w:rsidR="004A55CC" w:rsidRPr="00EE6E86" w:rsidRDefault="00A92ECB">
          <w:pPr>
            <w:pStyle w:val="Spistreci1"/>
            <w:rPr>
              <w:rFonts w:asciiTheme="minorHAnsi" w:eastAsiaTheme="minorEastAsia" w:hAnsiTheme="minorHAnsi" w:cstheme="minorBidi"/>
              <w:noProof/>
              <w:lang w:eastAsia="pl-PL"/>
            </w:rPr>
          </w:pPr>
          <w:hyperlink w:anchor="_Toc218760907" w:history="1">
            <w:r w:rsidR="004A55CC" w:rsidRPr="00EE6E86">
              <w:rPr>
                <w:rStyle w:val="Hipercze"/>
                <w:noProof/>
              </w:rPr>
              <w:t>DZIAŁ VIII WARUNKI SKŁADANIA WNIOSKÓW</w:t>
            </w:r>
            <w:r w:rsidR="004A55CC" w:rsidRPr="00EE6E86">
              <w:rPr>
                <w:noProof/>
                <w:webHidden/>
              </w:rPr>
              <w:tab/>
            </w:r>
          </w:hyperlink>
        </w:p>
        <w:p w14:paraId="5BB5992E" w14:textId="53BE5BB5" w:rsidR="004A55CC" w:rsidRPr="00EE6E86" w:rsidRDefault="00A92ECB">
          <w:pPr>
            <w:pStyle w:val="Spistreci1"/>
            <w:rPr>
              <w:rFonts w:asciiTheme="minorHAnsi" w:eastAsiaTheme="minorEastAsia" w:hAnsiTheme="minorHAnsi" w:cstheme="minorBidi"/>
              <w:noProof/>
              <w:lang w:eastAsia="pl-PL"/>
            </w:rPr>
          </w:pPr>
          <w:hyperlink w:anchor="_Toc218760908" w:history="1">
            <w:r w:rsidR="004A55CC" w:rsidRPr="00EE6E86">
              <w:rPr>
                <w:rStyle w:val="Hipercze"/>
                <w:noProof/>
              </w:rPr>
              <w:t>DZIAŁ IX TERMIN ROZPATRZENIA WNIOSKÓW</w:t>
            </w:r>
            <w:r w:rsidR="004A55CC" w:rsidRPr="00EE6E86">
              <w:rPr>
                <w:noProof/>
                <w:webHidden/>
              </w:rPr>
              <w:tab/>
            </w:r>
          </w:hyperlink>
        </w:p>
        <w:p w14:paraId="60C26B86" w14:textId="48D10EA9" w:rsidR="004A55CC" w:rsidRPr="00EE6E86" w:rsidRDefault="00A92ECB">
          <w:pPr>
            <w:pStyle w:val="Spistreci1"/>
            <w:rPr>
              <w:rFonts w:asciiTheme="minorHAnsi" w:eastAsiaTheme="minorEastAsia" w:hAnsiTheme="minorHAnsi" w:cstheme="minorBidi"/>
              <w:noProof/>
              <w:lang w:eastAsia="pl-PL"/>
            </w:rPr>
          </w:pPr>
          <w:hyperlink w:anchor="_Toc218760909" w:history="1">
            <w:r w:rsidR="004A55CC" w:rsidRPr="00EE6E86">
              <w:rPr>
                <w:rStyle w:val="Hipercze"/>
                <w:noProof/>
              </w:rPr>
              <w:t>DZIAŁ X KRYTERIA I ZASADY OCENY WNIOSKÓW</w:t>
            </w:r>
            <w:r w:rsidR="004A55CC" w:rsidRPr="00EE6E86">
              <w:rPr>
                <w:noProof/>
                <w:webHidden/>
              </w:rPr>
              <w:tab/>
            </w:r>
          </w:hyperlink>
        </w:p>
        <w:p w14:paraId="1DA3F083" w14:textId="172C566B" w:rsidR="004A55CC" w:rsidRPr="00EE6E86" w:rsidRDefault="00A92ECB">
          <w:pPr>
            <w:pStyle w:val="Spistreci1"/>
            <w:rPr>
              <w:rFonts w:asciiTheme="minorHAnsi" w:eastAsiaTheme="minorEastAsia" w:hAnsiTheme="minorHAnsi" w:cstheme="minorBidi"/>
              <w:noProof/>
              <w:lang w:eastAsia="pl-PL"/>
            </w:rPr>
          </w:pPr>
          <w:hyperlink w:anchor="_Toc218760910" w:history="1">
            <w:r w:rsidR="004A55CC" w:rsidRPr="00EE6E86">
              <w:rPr>
                <w:rStyle w:val="Hipercze"/>
                <w:noProof/>
              </w:rPr>
              <w:t>DZIAŁ XI ZASADY REALIZACJI I ROZLICZENIA UMOWY</w:t>
            </w:r>
            <w:r w:rsidR="004A55CC" w:rsidRPr="00EE6E86">
              <w:rPr>
                <w:noProof/>
                <w:webHidden/>
              </w:rPr>
              <w:tab/>
            </w:r>
          </w:hyperlink>
        </w:p>
        <w:p w14:paraId="23DA463E" w14:textId="1AFC055D" w:rsidR="004A55CC" w:rsidRPr="00EE6E86" w:rsidRDefault="00A92ECB">
          <w:pPr>
            <w:pStyle w:val="Spistreci1"/>
            <w:rPr>
              <w:rFonts w:asciiTheme="minorHAnsi" w:eastAsiaTheme="minorEastAsia" w:hAnsiTheme="minorHAnsi" w:cstheme="minorBidi"/>
              <w:noProof/>
              <w:lang w:eastAsia="pl-PL"/>
            </w:rPr>
          </w:pPr>
          <w:hyperlink w:anchor="_Toc218760912" w:history="1">
            <w:r w:rsidR="004A55CC" w:rsidRPr="00EE6E86">
              <w:rPr>
                <w:rStyle w:val="Hipercze"/>
                <w:noProof/>
              </w:rPr>
              <w:t>DZIAŁ XII KLAUZULA INFORMACYJNA RODO DLA WNIOSKODAWCY</w:t>
            </w:r>
            <w:r w:rsidR="004A55CC" w:rsidRPr="00EE6E86">
              <w:rPr>
                <w:noProof/>
                <w:webHidden/>
              </w:rPr>
              <w:tab/>
            </w:r>
          </w:hyperlink>
        </w:p>
        <w:p w14:paraId="44AB5AAC" w14:textId="3D487C9A" w:rsidR="00D42A62" w:rsidRPr="00EE6E86" w:rsidRDefault="00D42A62" w:rsidP="00A84D04">
          <w:pPr>
            <w:jc w:val="both"/>
            <w:rPr>
              <w:rFonts w:ascii="Arial" w:hAnsi="Arial" w:cs="Arial"/>
              <w:sz w:val="24"/>
              <w:szCs w:val="24"/>
            </w:rPr>
          </w:pPr>
          <w:r w:rsidRPr="00EE6E86">
            <w:rPr>
              <w:rFonts w:ascii="Arial" w:hAnsi="Arial" w:cs="Arial"/>
              <w:b/>
              <w:bCs/>
              <w:sz w:val="24"/>
              <w:szCs w:val="24"/>
            </w:rPr>
            <w:fldChar w:fldCharType="end"/>
          </w:r>
        </w:p>
      </w:sdtContent>
    </w:sdt>
    <w:p w14:paraId="7CC25983" w14:textId="77777777" w:rsidR="00D556C7" w:rsidRPr="00EE6E86"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EE6E86">
        <w:rPr>
          <w:rFonts w:ascii="Arial" w:hAnsi="Arial" w:cs="Arial"/>
          <w:b/>
          <w:sz w:val="24"/>
          <w:szCs w:val="24"/>
        </w:rPr>
        <w:t xml:space="preserve"> </w:t>
      </w:r>
    </w:p>
    <w:p w14:paraId="46F0FF69" w14:textId="77777777" w:rsidR="006A3FD9" w:rsidRPr="00EE6E86" w:rsidRDefault="006A3FD9" w:rsidP="00DE786F">
      <w:pPr>
        <w:spacing w:after="0" w:line="259" w:lineRule="auto"/>
        <w:rPr>
          <w:rFonts w:ascii="Arial" w:hAnsi="Arial" w:cs="Arial"/>
          <w:b/>
          <w:sz w:val="24"/>
          <w:szCs w:val="24"/>
        </w:rPr>
      </w:pPr>
      <w:r w:rsidRPr="00EE6E86">
        <w:rPr>
          <w:rFonts w:ascii="Arial" w:hAnsi="Arial" w:cs="Arial"/>
          <w:b/>
          <w:sz w:val="24"/>
          <w:szCs w:val="24"/>
        </w:rPr>
        <w:br w:type="page"/>
      </w:r>
    </w:p>
    <w:p w14:paraId="26832CB2" w14:textId="5DB7629B" w:rsidR="001604DE" w:rsidRPr="00EE6E86" w:rsidRDefault="00711FFA" w:rsidP="004F042B">
      <w:pPr>
        <w:pStyle w:val="Nagwek1"/>
      </w:pPr>
      <w:bookmarkStart w:id="0" w:name="_Toc189639242"/>
      <w:bookmarkStart w:id="1" w:name="_Toc218760894"/>
      <w:r w:rsidRPr="00EE6E86">
        <w:lastRenderedPageBreak/>
        <w:t>DZIAŁ</w:t>
      </w:r>
      <w:r w:rsidR="001604DE" w:rsidRPr="00EE6E86">
        <w:t xml:space="preserve"> I</w:t>
      </w:r>
      <w:r w:rsidR="00D42A62" w:rsidRPr="00EE6E86">
        <w:t xml:space="preserve"> </w:t>
      </w:r>
      <w:r w:rsidR="001604DE" w:rsidRPr="00EE6E86">
        <w:t>WSTĘP</w:t>
      </w:r>
      <w:bookmarkEnd w:id="0"/>
      <w:bookmarkEnd w:id="1"/>
    </w:p>
    <w:p w14:paraId="015A1BE4" w14:textId="0757653A" w:rsidR="004820E9" w:rsidRDefault="004820E9" w:rsidP="004820E9">
      <w:pPr>
        <w:spacing w:after="0"/>
        <w:jc w:val="both"/>
        <w:rPr>
          <w:rFonts w:ascii="Arial" w:hAnsi="Arial" w:cs="Arial"/>
          <w:sz w:val="24"/>
          <w:szCs w:val="24"/>
        </w:rPr>
      </w:pPr>
      <w:r w:rsidRPr="00EE6E86">
        <w:rPr>
          <w:rFonts w:ascii="Arial" w:hAnsi="Arial" w:cs="Arial"/>
          <w:sz w:val="24"/>
          <w:szCs w:val="24"/>
        </w:rPr>
        <w:t>Program „CERTYFIKACJI SZKÓŁEK PIŁKARSKICH” (dalej Program) jest skierowany do podmiotów prowadzących szkolenie piłkarskie dzieci i młodzieży</w:t>
      </w:r>
      <w:r w:rsidR="001C68B4" w:rsidRPr="00EE6E86">
        <w:rPr>
          <w:rFonts w:ascii="Arial" w:hAnsi="Arial" w:cs="Arial"/>
          <w:sz w:val="24"/>
          <w:szCs w:val="24"/>
        </w:rPr>
        <w:t xml:space="preserve"> </w:t>
      </w:r>
      <w:r w:rsidR="001C68B4" w:rsidRPr="00D476AE">
        <w:rPr>
          <w:rFonts w:ascii="Arial" w:hAnsi="Arial" w:cs="Arial"/>
          <w:sz w:val="24"/>
          <w:szCs w:val="24"/>
        </w:rPr>
        <w:t xml:space="preserve">od </w:t>
      </w:r>
      <w:r w:rsidR="006D3F8A" w:rsidRPr="00D476AE">
        <w:rPr>
          <w:rFonts w:ascii="Arial" w:hAnsi="Arial" w:cs="Arial"/>
          <w:sz w:val="24"/>
          <w:szCs w:val="24"/>
        </w:rPr>
        <w:t>6</w:t>
      </w:r>
      <w:r w:rsidRPr="00D476AE">
        <w:rPr>
          <w:rFonts w:ascii="Arial" w:hAnsi="Arial" w:cs="Arial"/>
          <w:sz w:val="24"/>
          <w:szCs w:val="24"/>
        </w:rPr>
        <w:t xml:space="preserve"> do </w:t>
      </w:r>
      <w:r w:rsidR="001C68B4" w:rsidRPr="00D476AE">
        <w:rPr>
          <w:rFonts w:ascii="Arial" w:hAnsi="Arial" w:cs="Arial"/>
          <w:sz w:val="24"/>
          <w:szCs w:val="24"/>
        </w:rPr>
        <w:t>15</w:t>
      </w:r>
      <w:r w:rsidRPr="00D476AE">
        <w:rPr>
          <w:rFonts w:ascii="Arial" w:hAnsi="Arial" w:cs="Arial"/>
          <w:sz w:val="24"/>
          <w:szCs w:val="24"/>
        </w:rPr>
        <w:t xml:space="preserve"> roku </w:t>
      </w:r>
      <w:r w:rsidRPr="00EE6E86">
        <w:rPr>
          <w:rFonts w:ascii="Arial" w:hAnsi="Arial" w:cs="Arial"/>
          <w:sz w:val="24"/>
          <w:szCs w:val="24"/>
        </w:rPr>
        <w:t>życia. Jego fundamentalnym założeniem jest podniesienie i ujednolicenie poziomu szkoleniowego szkółek piłkarskich poprzez wyznaczenie standardów pracy z młodymi zawodnikami, wsparcie merytoryczno-finansowe osób prowadzących zajęcia sportowe oraz skuteczny monitoring realizacyjny. Program jest odpowiedzią na zapotrzebowanie społeczne w zakresie szeroko rozumianych zmian jakościowych procesu szkolenia młodych piłkarzy.</w:t>
      </w:r>
    </w:p>
    <w:p w14:paraId="4595E47B" w14:textId="77777777" w:rsidR="006B7974" w:rsidRPr="00EE6E86" w:rsidRDefault="006B7974" w:rsidP="004820E9">
      <w:pPr>
        <w:spacing w:after="0"/>
        <w:jc w:val="both"/>
        <w:rPr>
          <w:rFonts w:ascii="Arial" w:hAnsi="Arial" w:cs="Arial"/>
          <w:sz w:val="24"/>
          <w:szCs w:val="24"/>
        </w:rPr>
      </w:pPr>
    </w:p>
    <w:p w14:paraId="2152F25F" w14:textId="37C438DC" w:rsidR="00FE172A" w:rsidRPr="00EE6E86" w:rsidRDefault="00FE172A" w:rsidP="004820E9">
      <w:pPr>
        <w:spacing w:after="0"/>
        <w:rPr>
          <w:rFonts w:ascii="Arial" w:hAnsi="Arial" w:cs="Arial"/>
          <w:sz w:val="24"/>
          <w:szCs w:val="24"/>
        </w:rPr>
      </w:pPr>
    </w:p>
    <w:p w14:paraId="74A66B62" w14:textId="16F14CAE" w:rsidR="000109F6" w:rsidRPr="00EE6E86" w:rsidRDefault="000109F6" w:rsidP="004820E9">
      <w:pPr>
        <w:spacing w:after="0"/>
        <w:rPr>
          <w:rFonts w:ascii="Arial" w:hAnsi="Arial" w:cs="Arial"/>
          <w:sz w:val="24"/>
          <w:szCs w:val="24"/>
        </w:rPr>
      </w:pPr>
      <w:r w:rsidRPr="00EE6E86">
        <w:rPr>
          <w:rFonts w:ascii="Arial" w:hAnsi="Arial" w:cs="Arial"/>
          <w:sz w:val="24"/>
          <w:szCs w:val="24"/>
        </w:rPr>
        <w:t>Celem Programu jest</w:t>
      </w:r>
      <w:r w:rsidR="0020769B" w:rsidRPr="00EE6E86">
        <w:rPr>
          <w:rFonts w:ascii="Arial" w:hAnsi="Arial" w:cs="Arial"/>
          <w:sz w:val="24"/>
          <w:szCs w:val="24"/>
        </w:rPr>
        <w:t xml:space="preserve"> stworzenie warunków do</w:t>
      </w:r>
      <w:r w:rsidRPr="00EE6E86">
        <w:rPr>
          <w:rFonts w:ascii="Arial" w:hAnsi="Arial" w:cs="Arial"/>
          <w:sz w:val="24"/>
          <w:szCs w:val="24"/>
        </w:rPr>
        <w:t>:</w:t>
      </w:r>
    </w:p>
    <w:p w14:paraId="4E804B8E" w14:textId="7FC06662" w:rsidR="001C68B4" w:rsidRPr="00EE6E86" w:rsidRDefault="004820E9" w:rsidP="001C68B4">
      <w:pPr>
        <w:pStyle w:val="Nagwek1"/>
        <w:numPr>
          <w:ilvl w:val="0"/>
          <w:numId w:val="15"/>
        </w:numPr>
        <w:spacing w:before="0"/>
        <w:rPr>
          <w:rFonts w:ascii="Arial" w:hAnsi="Arial" w:cs="Arial"/>
          <w:color w:val="auto"/>
          <w:sz w:val="24"/>
          <w:szCs w:val="24"/>
        </w:rPr>
      </w:pPr>
      <w:bookmarkStart w:id="2" w:name="_Toc218760895"/>
      <w:r w:rsidRPr="00EE6E86">
        <w:rPr>
          <w:rFonts w:ascii="Arial" w:hAnsi="Arial" w:cs="Arial"/>
          <w:color w:val="auto"/>
          <w:sz w:val="24"/>
          <w:szCs w:val="24"/>
        </w:rPr>
        <w:t>upowszechniania i promocji aktywności fizycznej wśród dzieci i młodzieży,</w:t>
      </w:r>
      <w:r w:rsidR="001C68B4" w:rsidRPr="00EE6E86">
        <w:rPr>
          <w:rFonts w:ascii="Arial" w:hAnsi="Arial" w:cs="Arial"/>
          <w:color w:val="auto"/>
          <w:sz w:val="24"/>
          <w:szCs w:val="24"/>
        </w:rPr>
        <w:br/>
        <w:t xml:space="preserve">od </w:t>
      </w:r>
      <w:r w:rsidR="001A32C5">
        <w:rPr>
          <w:rFonts w:ascii="Arial" w:hAnsi="Arial" w:cs="Arial"/>
          <w:color w:val="auto"/>
          <w:sz w:val="24"/>
          <w:szCs w:val="24"/>
        </w:rPr>
        <w:t>6</w:t>
      </w:r>
      <w:r w:rsidR="001C68B4" w:rsidRPr="00EE6E86">
        <w:rPr>
          <w:rFonts w:ascii="Arial" w:hAnsi="Arial" w:cs="Arial"/>
          <w:color w:val="auto"/>
          <w:sz w:val="24"/>
          <w:szCs w:val="24"/>
        </w:rPr>
        <w:t xml:space="preserve"> do 15 roku życia.</w:t>
      </w:r>
      <w:bookmarkEnd w:id="2"/>
    </w:p>
    <w:p w14:paraId="15A4DFB2" w14:textId="47EE9292" w:rsidR="004820E9" w:rsidRPr="00EE6E86" w:rsidRDefault="004820E9" w:rsidP="0010551D">
      <w:pPr>
        <w:pStyle w:val="Nagwek1"/>
        <w:numPr>
          <w:ilvl w:val="0"/>
          <w:numId w:val="15"/>
        </w:numPr>
        <w:spacing w:before="0"/>
        <w:rPr>
          <w:rFonts w:ascii="Arial" w:hAnsi="Arial" w:cs="Arial"/>
          <w:color w:val="auto"/>
          <w:sz w:val="24"/>
          <w:szCs w:val="24"/>
        </w:rPr>
      </w:pPr>
      <w:bookmarkStart w:id="3" w:name="_Toc218760896"/>
      <w:r w:rsidRPr="00EE6E86">
        <w:rPr>
          <w:rFonts w:ascii="Arial" w:hAnsi="Arial" w:cs="Arial"/>
          <w:color w:val="auto"/>
          <w:sz w:val="24"/>
          <w:szCs w:val="24"/>
        </w:rPr>
        <w:t>standaryzacji szkolenia sportowego w obszarze kompetencyjnym oraz infrastrukturalnym,</w:t>
      </w:r>
      <w:bookmarkEnd w:id="3"/>
    </w:p>
    <w:p w14:paraId="7126780B" w14:textId="67C0AC5E" w:rsidR="004820E9" w:rsidRPr="00EE6E86" w:rsidRDefault="004820E9" w:rsidP="0010551D">
      <w:pPr>
        <w:pStyle w:val="Nagwek1"/>
        <w:numPr>
          <w:ilvl w:val="0"/>
          <w:numId w:val="15"/>
        </w:numPr>
        <w:spacing w:before="0"/>
        <w:rPr>
          <w:rFonts w:ascii="Arial" w:hAnsi="Arial" w:cs="Arial"/>
          <w:color w:val="auto"/>
          <w:sz w:val="24"/>
          <w:szCs w:val="24"/>
        </w:rPr>
      </w:pPr>
      <w:bookmarkStart w:id="4" w:name="_Toc218760897"/>
      <w:r w:rsidRPr="00EE6E86">
        <w:rPr>
          <w:rFonts w:ascii="Arial" w:hAnsi="Arial" w:cs="Arial"/>
          <w:color w:val="auto"/>
          <w:sz w:val="24"/>
          <w:szCs w:val="24"/>
        </w:rPr>
        <w:t>podniesienia jakości szkolenia sportowego w piłce nożnej,</w:t>
      </w:r>
      <w:bookmarkEnd w:id="4"/>
    </w:p>
    <w:p w14:paraId="6BD829AA" w14:textId="2B0C602F" w:rsidR="004820E9" w:rsidRPr="00EE6E86" w:rsidRDefault="004820E9" w:rsidP="0010551D">
      <w:pPr>
        <w:pStyle w:val="Nagwek1"/>
        <w:numPr>
          <w:ilvl w:val="0"/>
          <w:numId w:val="15"/>
        </w:numPr>
        <w:spacing w:before="0"/>
        <w:rPr>
          <w:rFonts w:ascii="Arial" w:hAnsi="Arial" w:cs="Arial"/>
          <w:color w:val="auto"/>
          <w:sz w:val="24"/>
          <w:szCs w:val="24"/>
        </w:rPr>
      </w:pPr>
      <w:bookmarkStart w:id="5" w:name="_Toc218760898"/>
      <w:r w:rsidRPr="00EE6E86">
        <w:rPr>
          <w:rFonts w:ascii="Arial" w:hAnsi="Arial" w:cs="Arial"/>
          <w:color w:val="auto"/>
          <w:sz w:val="24"/>
          <w:szCs w:val="24"/>
        </w:rPr>
        <w:t>stworzenia sieci szkółek piłkarskich funkcjonujących na czterech poziomach jakościowych według jednolitych standardów szkoleniowo – infrastrukturalnych,</w:t>
      </w:r>
      <w:bookmarkEnd w:id="5"/>
    </w:p>
    <w:p w14:paraId="5EC35FB5" w14:textId="14D2B9D4" w:rsidR="004820E9" w:rsidRPr="00EE6E86" w:rsidRDefault="004820E9" w:rsidP="0010551D">
      <w:pPr>
        <w:pStyle w:val="Nagwek1"/>
        <w:numPr>
          <w:ilvl w:val="0"/>
          <w:numId w:val="15"/>
        </w:numPr>
        <w:spacing w:before="0"/>
        <w:rPr>
          <w:rFonts w:ascii="Arial" w:hAnsi="Arial" w:cs="Arial"/>
          <w:color w:val="auto"/>
          <w:sz w:val="24"/>
          <w:szCs w:val="24"/>
        </w:rPr>
      </w:pPr>
      <w:bookmarkStart w:id="6" w:name="_Toc218760899"/>
      <w:r w:rsidRPr="00EE6E86">
        <w:rPr>
          <w:rFonts w:ascii="Arial" w:hAnsi="Arial" w:cs="Arial"/>
          <w:color w:val="auto"/>
          <w:sz w:val="24"/>
          <w:szCs w:val="24"/>
        </w:rPr>
        <w:t>podniesienia jakości szkolenia i kompetencji kadr trenerskich,</w:t>
      </w:r>
      <w:bookmarkEnd w:id="6"/>
    </w:p>
    <w:p w14:paraId="27DC035E" w14:textId="55D909F1" w:rsidR="005E48D4" w:rsidRDefault="004820E9" w:rsidP="005E48D4">
      <w:pPr>
        <w:pStyle w:val="Nagwek1"/>
        <w:numPr>
          <w:ilvl w:val="0"/>
          <w:numId w:val="15"/>
        </w:numPr>
        <w:spacing w:before="0"/>
        <w:rPr>
          <w:rFonts w:ascii="Arial" w:hAnsi="Arial" w:cs="Arial"/>
          <w:color w:val="auto"/>
          <w:sz w:val="24"/>
          <w:szCs w:val="24"/>
        </w:rPr>
      </w:pPr>
      <w:bookmarkStart w:id="7" w:name="_Toc218760900"/>
      <w:r w:rsidRPr="00EE6E86">
        <w:rPr>
          <w:rFonts w:ascii="Arial" w:hAnsi="Arial" w:cs="Arial"/>
          <w:color w:val="auto"/>
          <w:sz w:val="24"/>
          <w:szCs w:val="24"/>
        </w:rPr>
        <w:t>wzrostu liczby osób uprawiających piłkę nożną.</w:t>
      </w:r>
      <w:bookmarkEnd w:id="7"/>
    </w:p>
    <w:p w14:paraId="025F4CE1" w14:textId="77777777" w:rsidR="00A00D45" w:rsidRPr="00A00D45" w:rsidRDefault="00A00D45" w:rsidP="00A00D45"/>
    <w:p w14:paraId="2C3CE769" w14:textId="188EF9D4" w:rsidR="008D3233" w:rsidRPr="00EE6E86" w:rsidRDefault="00343E4C" w:rsidP="008D3233">
      <w:pPr>
        <w:pStyle w:val="Nagwek1"/>
      </w:pPr>
      <w:bookmarkStart w:id="8" w:name="_Toc218760901"/>
      <w:r w:rsidRPr="00EE6E86">
        <w:t>DZIAŁ II PODSTAWA PRAWNA PROGRAMU</w:t>
      </w:r>
      <w:bookmarkEnd w:id="8"/>
    </w:p>
    <w:p w14:paraId="63233A94" w14:textId="77777777" w:rsidR="008D3233" w:rsidRPr="00EE6E86" w:rsidRDefault="008D3233" w:rsidP="008D3233"/>
    <w:p w14:paraId="5689BFF6" w14:textId="4883D2EF" w:rsidR="008D3233" w:rsidRPr="00EE6E86" w:rsidRDefault="008D3233" w:rsidP="008D3233">
      <w:pPr>
        <w:suppressAutoHyphens/>
        <w:autoSpaceDN w:val="0"/>
        <w:spacing w:after="0"/>
        <w:jc w:val="both"/>
        <w:rPr>
          <w:rFonts w:ascii="Arial" w:hAnsi="Arial" w:cs="Arial"/>
          <w:kern w:val="3"/>
          <w:sz w:val="24"/>
          <w:szCs w:val="24"/>
        </w:rPr>
      </w:pPr>
      <w:r w:rsidRPr="00EE6E86">
        <w:rPr>
          <w:rFonts w:ascii="Arial" w:hAnsi="Arial" w:cs="Arial"/>
          <w:kern w:val="3"/>
          <w:sz w:val="24"/>
          <w:szCs w:val="24"/>
        </w:rPr>
        <w:t xml:space="preserve">Program finansowany jest ze środków Funduszu Rozwoju Kultury Fizycznej, na podstawie art. 86 ust. 4 ustawy z dnia 19 listopada 2009 r. o grach hazardowych                  (Dz. U. z 2025 r. poz. 595) oraz § 9 rozporządzenia Ministra Sportu                                 </w:t>
      </w:r>
      <w:r w:rsidRPr="00EE6E86">
        <w:rPr>
          <w:rFonts w:ascii="Arial" w:hAnsi="Arial" w:cs="Arial"/>
          <w:kern w:val="3"/>
          <w:sz w:val="24"/>
          <w:szCs w:val="24"/>
        </w:rPr>
        <w:br/>
        <w:t>i Turystyki z dnia 27 listopada 2024 r. w sprawie przekazywania środków z Funduszu Rozwoju Kultury Fizycznej (Dz. U. z 2024 r. poz. 1753</w:t>
      </w:r>
      <w:r w:rsidR="00332EB5" w:rsidRPr="00332EB5">
        <w:rPr>
          <w:rFonts w:ascii="Arial" w:hAnsi="Arial" w:cs="Arial"/>
          <w:kern w:val="3"/>
          <w:sz w:val="24"/>
          <w:szCs w:val="24"/>
        </w:rPr>
        <w:t xml:space="preserve"> oraz z 2025 r. poz. 1240 i 1634</w:t>
      </w:r>
      <w:r w:rsidRPr="00EE6E86">
        <w:rPr>
          <w:rFonts w:ascii="Arial" w:hAnsi="Arial" w:cs="Arial"/>
          <w:kern w:val="3"/>
          <w:sz w:val="24"/>
          <w:szCs w:val="24"/>
        </w:rPr>
        <w:t>), zwanego dalej „rozporządzeniem”.</w:t>
      </w:r>
    </w:p>
    <w:p w14:paraId="5B102ED0" w14:textId="77777777" w:rsidR="008D3233" w:rsidRPr="00EE6E86" w:rsidRDefault="008D3233" w:rsidP="00C647F5">
      <w:pPr>
        <w:spacing w:after="0"/>
        <w:jc w:val="both"/>
        <w:rPr>
          <w:rFonts w:ascii="Arial" w:hAnsi="Arial" w:cs="Arial"/>
          <w:sz w:val="24"/>
          <w:szCs w:val="24"/>
        </w:rPr>
      </w:pPr>
    </w:p>
    <w:p w14:paraId="4B57A1AD" w14:textId="508A2642" w:rsidR="001604DE" w:rsidRPr="00EE6E86" w:rsidRDefault="001604DE" w:rsidP="004F042B">
      <w:pPr>
        <w:pStyle w:val="Nagwek1"/>
      </w:pPr>
      <w:bookmarkStart w:id="9" w:name="_Toc218760902"/>
      <w:r w:rsidRPr="00EE6E86">
        <w:t>DZIAŁ III</w:t>
      </w:r>
      <w:r w:rsidR="00D42A62" w:rsidRPr="00EE6E86">
        <w:t xml:space="preserve"> </w:t>
      </w:r>
      <w:r w:rsidRPr="00EE6E86">
        <w:t>RODZAJ ZADA</w:t>
      </w:r>
      <w:r w:rsidR="006A40FD" w:rsidRPr="00EE6E86">
        <w:t>NIA</w:t>
      </w:r>
      <w:r w:rsidRPr="00EE6E86">
        <w:t xml:space="preserve"> OBJĘT</w:t>
      </w:r>
      <w:r w:rsidR="006A40FD" w:rsidRPr="00EE6E86">
        <w:t>EGO</w:t>
      </w:r>
      <w:r w:rsidRPr="00EE6E86">
        <w:t xml:space="preserve"> DOFINANSOWANIEM</w:t>
      </w:r>
      <w:bookmarkEnd w:id="9"/>
    </w:p>
    <w:p w14:paraId="2E3E5F9D" w14:textId="52E6209E" w:rsidR="00FC302D" w:rsidRPr="00EE6E86" w:rsidRDefault="00FC302D" w:rsidP="00FC302D">
      <w:pPr>
        <w:tabs>
          <w:tab w:val="left" w:pos="142"/>
          <w:tab w:val="left" w:pos="284"/>
        </w:tabs>
        <w:suppressAutoHyphens/>
        <w:autoSpaceDN w:val="0"/>
        <w:spacing w:after="0"/>
        <w:jc w:val="both"/>
        <w:rPr>
          <w:rFonts w:ascii="Arial" w:hAnsi="Arial" w:cs="Arial"/>
          <w:sz w:val="24"/>
          <w:szCs w:val="24"/>
        </w:rPr>
      </w:pPr>
      <w:r w:rsidRPr="00EE6E86">
        <w:rPr>
          <w:rFonts w:ascii="Arial" w:hAnsi="Arial" w:cs="Arial"/>
          <w:sz w:val="24"/>
          <w:szCs w:val="24"/>
        </w:rPr>
        <w:t>Stworzenie ogólnopolskiej sieci szkółek piłkarskich funkcjonujących według jednolitych standardów szkoleniowo infrastrukturalnych na czterech poziomach jakościowych.</w:t>
      </w:r>
    </w:p>
    <w:p w14:paraId="0F30F73E" w14:textId="7C4F72D2" w:rsidR="00FC302D" w:rsidRPr="00EE6E86" w:rsidRDefault="00FC302D" w:rsidP="00FC302D"/>
    <w:p w14:paraId="75B10E5D" w14:textId="2B7D1333" w:rsidR="001604DE" w:rsidRPr="00EE6E86" w:rsidRDefault="001604DE" w:rsidP="004F042B">
      <w:pPr>
        <w:pStyle w:val="Nagwek1"/>
      </w:pPr>
      <w:bookmarkStart w:id="10" w:name="_Toc218760903"/>
      <w:r w:rsidRPr="00EE6E86">
        <w:lastRenderedPageBreak/>
        <w:t>DZIAŁ IV</w:t>
      </w:r>
      <w:r w:rsidR="00D42A62" w:rsidRPr="00EE6E86">
        <w:t xml:space="preserve"> </w:t>
      </w:r>
      <w:r w:rsidRPr="00EE6E86">
        <w:t>WNIOSKODAWCY UPRAWNIENI DO UZYSKANIA DOFINANSOWANIA</w:t>
      </w:r>
      <w:bookmarkEnd w:id="10"/>
    </w:p>
    <w:p w14:paraId="4A7D5138" w14:textId="75192504" w:rsidR="00C55A61" w:rsidRPr="00EE6E86" w:rsidRDefault="00C72560" w:rsidP="00970780">
      <w:pPr>
        <w:jc w:val="both"/>
        <w:rPr>
          <w:rFonts w:ascii="Arial" w:hAnsi="Arial" w:cs="Arial"/>
          <w:sz w:val="24"/>
          <w:szCs w:val="24"/>
        </w:rPr>
      </w:pPr>
      <w:r w:rsidRPr="00EE6E86">
        <w:rPr>
          <w:rFonts w:ascii="Arial" w:hAnsi="Arial" w:cs="Arial"/>
          <w:sz w:val="24"/>
          <w:szCs w:val="24"/>
        </w:rPr>
        <w:t xml:space="preserve">Program jest adresowany do ogólnopolskich organizacji pozarządowych, które </w:t>
      </w:r>
      <w:r w:rsidR="005B5286" w:rsidRPr="00EE6E86">
        <w:rPr>
          <w:rFonts w:ascii="Arial" w:hAnsi="Arial" w:cs="Arial"/>
          <w:sz w:val="24"/>
          <w:szCs w:val="24"/>
        </w:rPr>
        <w:br/>
      </w:r>
      <w:r w:rsidRPr="00EE6E86">
        <w:rPr>
          <w:rFonts w:ascii="Arial" w:hAnsi="Arial" w:cs="Arial"/>
          <w:sz w:val="24"/>
          <w:szCs w:val="24"/>
        </w:rPr>
        <w:t>w ramach swojej podstawowej działalności statutowej realizują zadania w zakresie upowszechniania kultury fizycznej wśród dzieci i młodzieży w piłce nożnej.</w:t>
      </w:r>
    </w:p>
    <w:p w14:paraId="11AA4CC0" w14:textId="5EA919A8" w:rsidR="001604DE" w:rsidRPr="00EE6E86" w:rsidRDefault="001604DE" w:rsidP="007A6543">
      <w:pPr>
        <w:pStyle w:val="Nagwek1"/>
      </w:pPr>
      <w:bookmarkStart w:id="11" w:name="_Toc218760904"/>
      <w:r w:rsidRPr="00EE6E86">
        <w:t>DZIAŁ V</w:t>
      </w:r>
      <w:r w:rsidR="00D42A62" w:rsidRPr="00EE6E86">
        <w:t xml:space="preserve"> </w:t>
      </w:r>
      <w:r w:rsidRPr="00EE6E86">
        <w:t>WYSOKOŚĆ ŚRODKÓW PRZEZNACZONYCH NA REALIZACJĘ PROGRAMU</w:t>
      </w:r>
      <w:bookmarkEnd w:id="11"/>
    </w:p>
    <w:p w14:paraId="4D4F09FC" w14:textId="3F31056D" w:rsidR="006A3FD9" w:rsidRPr="00EE6E86" w:rsidRDefault="006A3FD9" w:rsidP="008D18FE">
      <w:pPr>
        <w:spacing w:after="240"/>
        <w:jc w:val="both"/>
        <w:rPr>
          <w:rFonts w:ascii="Arial" w:hAnsi="Arial" w:cs="Arial"/>
          <w:bCs/>
          <w:sz w:val="24"/>
          <w:szCs w:val="24"/>
        </w:rPr>
      </w:pPr>
      <w:r w:rsidRPr="00EE6E86">
        <w:rPr>
          <w:rFonts w:ascii="Arial" w:hAnsi="Arial" w:cs="Arial"/>
          <w:sz w:val="24"/>
          <w:szCs w:val="24"/>
        </w:rPr>
        <w:t xml:space="preserve">Program będzie finansowany ze środków </w:t>
      </w:r>
      <w:r w:rsidR="00C55A61" w:rsidRPr="00EE6E86">
        <w:rPr>
          <w:rFonts w:ascii="Arial" w:hAnsi="Arial" w:cs="Arial"/>
          <w:sz w:val="24"/>
          <w:szCs w:val="24"/>
        </w:rPr>
        <w:t>Funduszu Rozwoju Kultury Fizycznej (</w:t>
      </w:r>
      <w:r w:rsidR="008D18FE" w:rsidRPr="00EE6E86">
        <w:rPr>
          <w:rFonts w:ascii="Arial" w:hAnsi="Arial" w:cs="Arial"/>
          <w:sz w:val="24"/>
          <w:szCs w:val="24"/>
        </w:rPr>
        <w:t xml:space="preserve">dalej </w:t>
      </w:r>
      <w:r w:rsidR="00C55A61" w:rsidRPr="00EE6E86">
        <w:rPr>
          <w:rFonts w:ascii="Arial" w:hAnsi="Arial" w:cs="Arial"/>
          <w:sz w:val="24"/>
          <w:szCs w:val="24"/>
        </w:rPr>
        <w:t xml:space="preserve">FRKF), </w:t>
      </w:r>
      <w:r w:rsidRPr="00EE6E86">
        <w:rPr>
          <w:rFonts w:ascii="Arial" w:hAnsi="Arial" w:cs="Arial"/>
          <w:sz w:val="24"/>
          <w:szCs w:val="24"/>
        </w:rPr>
        <w:t xml:space="preserve"> których dysponentem jest Minister Sportu i Turystyki. Na realizację Programu </w:t>
      </w:r>
      <w:r w:rsidR="00D42A62" w:rsidRPr="00EE6E86">
        <w:rPr>
          <w:rFonts w:ascii="Arial" w:hAnsi="Arial" w:cs="Arial"/>
          <w:sz w:val="24"/>
          <w:szCs w:val="24"/>
        </w:rPr>
        <w:br/>
      </w:r>
      <w:r w:rsidRPr="00EE6E86">
        <w:rPr>
          <w:rFonts w:ascii="Arial" w:hAnsi="Arial" w:cs="Arial"/>
          <w:sz w:val="24"/>
          <w:szCs w:val="24"/>
        </w:rPr>
        <w:t>w 202</w:t>
      </w:r>
      <w:r w:rsidR="005B5286" w:rsidRPr="00EE6E86">
        <w:rPr>
          <w:rFonts w:ascii="Arial" w:hAnsi="Arial" w:cs="Arial"/>
          <w:sz w:val="24"/>
          <w:szCs w:val="24"/>
        </w:rPr>
        <w:t>6</w:t>
      </w:r>
      <w:r w:rsidRPr="00EE6E86">
        <w:rPr>
          <w:rFonts w:ascii="Arial" w:hAnsi="Arial" w:cs="Arial"/>
          <w:sz w:val="24"/>
          <w:szCs w:val="24"/>
        </w:rPr>
        <w:t xml:space="preserve"> roku  przeznacza się kwotę </w:t>
      </w:r>
      <w:r w:rsidR="000576FA" w:rsidRPr="00EE6E86">
        <w:rPr>
          <w:rFonts w:ascii="Arial" w:hAnsi="Arial" w:cs="Arial"/>
          <w:b/>
          <w:sz w:val="24"/>
          <w:szCs w:val="24"/>
        </w:rPr>
        <w:t>47</w:t>
      </w:r>
      <w:r w:rsidR="00ED2735" w:rsidRPr="00EE6E86">
        <w:rPr>
          <w:rFonts w:ascii="Arial" w:hAnsi="Arial" w:cs="Arial"/>
          <w:b/>
          <w:sz w:val="24"/>
          <w:szCs w:val="24"/>
        </w:rPr>
        <w:t xml:space="preserve"> mln</w:t>
      </w:r>
      <w:r w:rsidRPr="00EE6E86">
        <w:rPr>
          <w:rFonts w:ascii="Arial" w:hAnsi="Arial" w:cs="Arial"/>
          <w:b/>
          <w:sz w:val="24"/>
          <w:szCs w:val="24"/>
        </w:rPr>
        <w:t xml:space="preserve"> zł (słownie: </w:t>
      </w:r>
      <w:r w:rsidR="000576FA" w:rsidRPr="00EE6E86">
        <w:rPr>
          <w:rFonts w:ascii="Arial" w:hAnsi="Arial" w:cs="Arial"/>
          <w:b/>
          <w:sz w:val="24"/>
          <w:szCs w:val="24"/>
        </w:rPr>
        <w:t>czterdzieści siedem milionów</w:t>
      </w:r>
      <w:r w:rsidR="00217BB9" w:rsidRPr="00EE6E86">
        <w:rPr>
          <w:rFonts w:ascii="Arial" w:hAnsi="Arial" w:cs="Arial"/>
          <w:b/>
          <w:sz w:val="24"/>
          <w:szCs w:val="24"/>
        </w:rPr>
        <w:t xml:space="preserve"> złotych 00/100</w:t>
      </w:r>
      <w:r w:rsidRPr="00EE6E86">
        <w:rPr>
          <w:rFonts w:ascii="Arial" w:hAnsi="Arial" w:cs="Arial"/>
          <w:b/>
          <w:sz w:val="24"/>
          <w:szCs w:val="24"/>
        </w:rPr>
        <w:t>)</w:t>
      </w:r>
      <w:r w:rsidR="008D18FE" w:rsidRPr="00EE6E86">
        <w:rPr>
          <w:rFonts w:ascii="Arial" w:hAnsi="Arial" w:cs="Arial"/>
          <w:b/>
          <w:sz w:val="24"/>
          <w:szCs w:val="24"/>
        </w:rPr>
        <w:t>.</w:t>
      </w:r>
      <w:r w:rsidR="008D18FE" w:rsidRPr="00EE6E86">
        <w:rPr>
          <w:rFonts w:ascii="Arial" w:hAnsi="Arial" w:cs="Arial"/>
          <w:bCs/>
          <w:sz w:val="24"/>
          <w:szCs w:val="24"/>
        </w:rPr>
        <w:t xml:space="preserve"> </w:t>
      </w:r>
      <w:r w:rsidRPr="00EE6E86">
        <w:rPr>
          <w:rFonts w:ascii="Arial" w:hAnsi="Arial" w:cs="Arial"/>
          <w:sz w:val="24"/>
          <w:szCs w:val="24"/>
        </w:rPr>
        <w:t>Ostateczna wysokość środków finansowych może ulec zmianie</w:t>
      </w:r>
      <w:r w:rsidR="008D18FE" w:rsidRPr="00EE6E86">
        <w:rPr>
          <w:rFonts w:ascii="Arial" w:hAnsi="Arial" w:cs="Arial"/>
          <w:sz w:val="24"/>
          <w:szCs w:val="24"/>
        </w:rPr>
        <w:t xml:space="preserve"> w zależności od wysokości przychodów FRKF lub w przypadku dokonania zmian w planie rzeczowo-finansowym wydatków ze środków Funduszu na rok 202</w:t>
      </w:r>
      <w:r w:rsidR="005B5286" w:rsidRPr="00EE6E86">
        <w:rPr>
          <w:rFonts w:ascii="Arial" w:hAnsi="Arial" w:cs="Arial"/>
          <w:sz w:val="24"/>
          <w:szCs w:val="24"/>
        </w:rPr>
        <w:t>6</w:t>
      </w:r>
      <w:r w:rsidR="008D18FE" w:rsidRPr="00EE6E86">
        <w:rPr>
          <w:rFonts w:ascii="Arial" w:hAnsi="Arial" w:cs="Arial"/>
          <w:sz w:val="24"/>
          <w:szCs w:val="24"/>
        </w:rPr>
        <w:t>.</w:t>
      </w:r>
    </w:p>
    <w:p w14:paraId="6C3EF723" w14:textId="53596F8E" w:rsidR="001604DE" w:rsidRPr="00EE6E86" w:rsidRDefault="001604DE" w:rsidP="007A6543">
      <w:pPr>
        <w:pStyle w:val="Nagwek1"/>
      </w:pPr>
      <w:bookmarkStart w:id="12" w:name="_Toc218760905"/>
      <w:r w:rsidRPr="00EE6E86">
        <w:t>DZIAŁ VI</w:t>
      </w:r>
      <w:r w:rsidR="00D42A62" w:rsidRPr="00EE6E86">
        <w:t xml:space="preserve"> </w:t>
      </w:r>
      <w:r w:rsidRPr="00EE6E86">
        <w:t>WARUNKI UDZIELANIA DOFINANSOWANIA</w:t>
      </w:r>
      <w:bookmarkEnd w:id="12"/>
    </w:p>
    <w:p w14:paraId="469BFDD0" w14:textId="488C6F93" w:rsidR="006A3FD9" w:rsidRPr="00EE6E86" w:rsidRDefault="006A3FD9" w:rsidP="0010551D">
      <w:pPr>
        <w:pStyle w:val="Akapitzlist"/>
        <w:numPr>
          <w:ilvl w:val="0"/>
          <w:numId w:val="2"/>
        </w:numPr>
        <w:spacing w:after="0"/>
        <w:contextualSpacing w:val="0"/>
        <w:jc w:val="both"/>
        <w:rPr>
          <w:rFonts w:ascii="Arial" w:hAnsi="Arial" w:cs="Arial"/>
          <w:sz w:val="24"/>
          <w:szCs w:val="24"/>
        </w:rPr>
      </w:pPr>
      <w:r w:rsidRPr="00EE6E86">
        <w:rPr>
          <w:rFonts w:ascii="Arial" w:hAnsi="Arial" w:cs="Arial"/>
          <w:sz w:val="24"/>
          <w:szCs w:val="24"/>
        </w:rPr>
        <w:t>Wnioskodawca musi zabezpieczyć w ramach realizacji zadania udział środków</w:t>
      </w:r>
      <w:r w:rsidR="00E352F0" w:rsidRPr="00EE6E86">
        <w:rPr>
          <w:rFonts w:ascii="Arial" w:hAnsi="Arial" w:cs="Arial"/>
          <w:sz w:val="24"/>
          <w:szCs w:val="24"/>
        </w:rPr>
        <w:t xml:space="preserve"> </w:t>
      </w:r>
      <w:r w:rsidRPr="00EE6E86">
        <w:rPr>
          <w:rFonts w:ascii="Arial" w:hAnsi="Arial" w:cs="Arial"/>
          <w:sz w:val="24"/>
          <w:szCs w:val="24"/>
        </w:rPr>
        <w:t xml:space="preserve">własnych w wysokości nie mniejszej niż </w:t>
      </w:r>
      <w:r w:rsidR="008D58A0" w:rsidRPr="00EE6E86">
        <w:rPr>
          <w:rFonts w:ascii="Arial" w:hAnsi="Arial" w:cs="Arial"/>
          <w:b/>
          <w:sz w:val="24"/>
          <w:szCs w:val="24"/>
        </w:rPr>
        <w:t>10</w:t>
      </w:r>
      <w:r w:rsidRPr="00EE6E86">
        <w:rPr>
          <w:rFonts w:ascii="Arial" w:hAnsi="Arial" w:cs="Arial"/>
          <w:b/>
          <w:sz w:val="24"/>
          <w:szCs w:val="24"/>
        </w:rPr>
        <w:t>%</w:t>
      </w:r>
      <w:r w:rsidRPr="00EE6E86">
        <w:rPr>
          <w:rFonts w:ascii="Arial" w:hAnsi="Arial" w:cs="Arial"/>
          <w:sz w:val="24"/>
          <w:szCs w:val="24"/>
        </w:rPr>
        <w:t xml:space="preserve"> </w:t>
      </w:r>
      <w:r w:rsidR="009C6125" w:rsidRPr="00EE6E86">
        <w:rPr>
          <w:rFonts w:ascii="Arial" w:hAnsi="Arial" w:cs="Arial"/>
          <w:sz w:val="24"/>
          <w:szCs w:val="24"/>
        </w:rPr>
        <w:t xml:space="preserve">całości kosztów bezpośrednich </w:t>
      </w:r>
      <w:r w:rsidRPr="00EE6E86">
        <w:rPr>
          <w:rFonts w:ascii="Arial" w:hAnsi="Arial" w:cs="Arial"/>
          <w:sz w:val="24"/>
          <w:szCs w:val="24"/>
        </w:rPr>
        <w:t>zadania.</w:t>
      </w:r>
      <w:r w:rsidR="00CC3B71" w:rsidRPr="00EE6E86">
        <w:rPr>
          <w:rFonts w:ascii="Arial" w:hAnsi="Arial" w:cs="Arial"/>
          <w:sz w:val="24"/>
          <w:szCs w:val="24"/>
        </w:rPr>
        <w:t xml:space="preserve"> </w:t>
      </w:r>
    </w:p>
    <w:p w14:paraId="740607A1" w14:textId="77777777" w:rsidR="00CE72D3" w:rsidRPr="00EE6E86" w:rsidRDefault="00CE72D3" w:rsidP="00CE72D3">
      <w:pPr>
        <w:pStyle w:val="Akapitzlist"/>
        <w:numPr>
          <w:ilvl w:val="0"/>
          <w:numId w:val="2"/>
        </w:numPr>
        <w:jc w:val="both"/>
        <w:rPr>
          <w:rFonts w:ascii="Arial" w:hAnsi="Arial" w:cs="Arial"/>
          <w:sz w:val="24"/>
          <w:szCs w:val="24"/>
        </w:rPr>
      </w:pPr>
      <w:r w:rsidRPr="00EE6E86">
        <w:rPr>
          <w:rFonts w:ascii="Arial" w:hAnsi="Arial" w:cs="Arial"/>
          <w:sz w:val="24"/>
          <w:szCs w:val="24"/>
        </w:rPr>
        <w:t>W przypadku uzyskania dofinansowania (we wnioskowanej lub niższej wysokości), procentowy udział środków własnych musi zostać zachowany co najmniej na poziomie deklarowanym we wniosku o dofinansowanie (w przypadku otrzymania dotacji w niższej wysokości, dopuszczalna jest proporcjonalna zmiana zakresu zadania).</w:t>
      </w:r>
    </w:p>
    <w:p w14:paraId="6173A792" w14:textId="1B44C292" w:rsidR="006A3FD9" w:rsidRPr="00EE6E86" w:rsidRDefault="006A3FD9" w:rsidP="0010551D">
      <w:pPr>
        <w:pStyle w:val="Akapitzlist"/>
        <w:numPr>
          <w:ilvl w:val="0"/>
          <w:numId w:val="2"/>
        </w:numPr>
        <w:spacing w:after="0"/>
        <w:contextualSpacing w:val="0"/>
        <w:jc w:val="both"/>
        <w:rPr>
          <w:rFonts w:ascii="Arial" w:hAnsi="Arial" w:cs="Arial"/>
          <w:sz w:val="24"/>
          <w:szCs w:val="24"/>
        </w:rPr>
      </w:pPr>
      <w:r w:rsidRPr="00EE6E86">
        <w:rPr>
          <w:rFonts w:ascii="Arial" w:hAnsi="Arial" w:cs="Arial"/>
          <w:sz w:val="24"/>
          <w:szCs w:val="24"/>
        </w:rPr>
        <w:t xml:space="preserve">W ramach środków własnych można wykazać środki jednostek samorządu terytorialnego dowolnego szczebla, Unii Europejskiej, sponsorów lub własne </w:t>
      </w:r>
      <w:r w:rsidR="00343E4C" w:rsidRPr="00EE6E86">
        <w:rPr>
          <w:rFonts w:ascii="Arial" w:hAnsi="Arial" w:cs="Arial"/>
          <w:sz w:val="24"/>
          <w:szCs w:val="24"/>
        </w:rPr>
        <w:br/>
      </w:r>
      <w:r w:rsidRPr="00EE6E86">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p>
    <w:p w14:paraId="2CF069A0" w14:textId="73E851A2" w:rsidR="006A3FD9" w:rsidRPr="00EE6E86" w:rsidRDefault="001466C5" w:rsidP="0010551D">
      <w:pPr>
        <w:pStyle w:val="Akapitzlist"/>
        <w:numPr>
          <w:ilvl w:val="0"/>
          <w:numId w:val="2"/>
        </w:numPr>
        <w:spacing w:after="0"/>
        <w:contextualSpacing w:val="0"/>
        <w:jc w:val="both"/>
        <w:rPr>
          <w:rFonts w:ascii="Arial" w:hAnsi="Arial" w:cs="Arial"/>
          <w:sz w:val="24"/>
          <w:szCs w:val="24"/>
        </w:rPr>
      </w:pPr>
      <w:r w:rsidRPr="00EE6E86">
        <w:rPr>
          <w:rFonts w:ascii="Arial" w:hAnsi="Arial" w:cs="Arial"/>
          <w:sz w:val="24"/>
          <w:szCs w:val="24"/>
        </w:rPr>
        <w:t>Zadanie realizowane w ramach Programu musi mieć charakter niekomercyjny – nie może zakładać osiągnięcia dochodu.</w:t>
      </w:r>
    </w:p>
    <w:p w14:paraId="3290A944" w14:textId="70222F56" w:rsidR="00610177" w:rsidRPr="00D476AE" w:rsidRDefault="00610177" w:rsidP="00610177">
      <w:pPr>
        <w:numPr>
          <w:ilvl w:val="0"/>
          <w:numId w:val="2"/>
        </w:numPr>
        <w:tabs>
          <w:tab w:val="left" w:pos="142"/>
        </w:tabs>
        <w:suppressAutoHyphens/>
        <w:autoSpaceDN w:val="0"/>
        <w:spacing w:after="0"/>
        <w:contextualSpacing/>
        <w:jc w:val="both"/>
        <w:rPr>
          <w:rFonts w:ascii="Arial" w:hAnsi="Arial" w:cs="Arial"/>
          <w:bCs/>
          <w:kern w:val="3"/>
          <w:sz w:val="24"/>
          <w:szCs w:val="24"/>
        </w:rPr>
      </w:pPr>
      <w:r w:rsidRPr="00D476AE">
        <w:rPr>
          <w:rFonts w:ascii="Arial" w:hAnsi="Arial" w:cs="Arial"/>
          <w:bCs/>
          <w:kern w:val="3"/>
          <w:sz w:val="24"/>
          <w:szCs w:val="24"/>
        </w:rPr>
        <w:t xml:space="preserve">Realizując zadanie nie można jednocześnie rozliczać tych samych działań finansowanych w ramach innych projektów/programów Ministerstwa </w:t>
      </w:r>
      <w:r w:rsidRPr="00D476AE">
        <w:rPr>
          <w:rFonts w:ascii="Arial" w:hAnsi="Arial" w:cs="Arial"/>
          <w:bCs/>
          <w:kern w:val="3"/>
          <w:sz w:val="24"/>
          <w:szCs w:val="24"/>
        </w:rPr>
        <w:br/>
      </w:r>
      <w:r w:rsidR="008C1D0F" w:rsidRPr="00D476AE">
        <w:rPr>
          <w:rFonts w:ascii="Arial" w:hAnsi="Arial" w:cs="Arial"/>
          <w:bCs/>
          <w:kern w:val="3"/>
          <w:sz w:val="24"/>
          <w:szCs w:val="24"/>
        </w:rPr>
        <w:t>(np. drużyn występujących w rozgrywkach Centralnej Ligi Juniorów w kategorii U15)</w:t>
      </w:r>
      <w:r w:rsidRPr="00D476AE">
        <w:rPr>
          <w:rFonts w:ascii="Arial" w:hAnsi="Arial" w:cs="Arial"/>
          <w:bCs/>
          <w:kern w:val="3"/>
          <w:sz w:val="24"/>
          <w:szCs w:val="24"/>
        </w:rPr>
        <w:t>.</w:t>
      </w:r>
    </w:p>
    <w:p w14:paraId="1E10F3F2" w14:textId="27C5825A" w:rsidR="006A3FD9" w:rsidRPr="00D476AE" w:rsidRDefault="006A3FD9" w:rsidP="0010551D">
      <w:pPr>
        <w:pStyle w:val="Akapitzlist"/>
        <w:numPr>
          <w:ilvl w:val="0"/>
          <w:numId w:val="2"/>
        </w:numPr>
        <w:spacing w:after="0"/>
        <w:contextualSpacing w:val="0"/>
        <w:jc w:val="both"/>
        <w:rPr>
          <w:rFonts w:ascii="Arial" w:hAnsi="Arial" w:cs="Arial"/>
          <w:sz w:val="24"/>
          <w:szCs w:val="24"/>
        </w:rPr>
      </w:pPr>
      <w:r w:rsidRPr="00D476AE">
        <w:rPr>
          <w:rFonts w:ascii="Arial" w:hAnsi="Arial" w:cs="Arial"/>
          <w:sz w:val="24"/>
          <w:szCs w:val="24"/>
        </w:rPr>
        <w:t xml:space="preserve">Ze środków dofinansowania można pokryć koszty obsługi zadania (tzw. koszty pośrednie), w wysokości nie większej niż </w:t>
      </w:r>
      <w:r w:rsidR="00F87655" w:rsidRPr="00D476AE">
        <w:rPr>
          <w:rFonts w:ascii="Arial" w:hAnsi="Arial" w:cs="Arial"/>
          <w:b/>
          <w:sz w:val="24"/>
          <w:szCs w:val="24"/>
        </w:rPr>
        <w:t>10</w:t>
      </w:r>
      <w:r w:rsidRPr="00D476AE">
        <w:rPr>
          <w:rFonts w:ascii="Arial" w:hAnsi="Arial" w:cs="Arial"/>
          <w:b/>
          <w:sz w:val="24"/>
          <w:szCs w:val="24"/>
        </w:rPr>
        <w:t>%</w:t>
      </w:r>
      <w:r w:rsidRPr="00D476AE">
        <w:rPr>
          <w:rFonts w:ascii="Arial" w:hAnsi="Arial" w:cs="Arial"/>
          <w:sz w:val="24"/>
          <w:szCs w:val="24"/>
        </w:rPr>
        <w:t xml:space="preserve"> sumy kosztów bezpośrednich dofinansowania ze środków</w:t>
      </w:r>
      <w:r w:rsidR="0084689E" w:rsidRPr="00D476AE">
        <w:rPr>
          <w:rFonts w:ascii="Arial" w:hAnsi="Arial" w:cs="Arial"/>
          <w:sz w:val="24"/>
          <w:szCs w:val="24"/>
        </w:rPr>
        <w:t xml:space="preserve"> FRKF</w:t>
      </w:r>
      <w:r w:rsidRPr="00D476AE">
        <w:rPr>
          <w:rFonts w:ascii="Arial" w:hAnsi="Arial" w:cs="Arial"/>
          <w:sz w:val="24"/>
          <w:szCs w:val="24"/>
        </w:rPr>
        <w:t>.</w:t>
      </w:r>
    </w:p>
    <w:p w14:paraId="0B6B5612" w14:textId="77777777" w:rsidR="006A3FD9" w:rsidRPr="00EE6E86" w:rsidRDefault="006A3FD9" w:rsidP="003A7559">
      <w:pPr>
        <w:pStyle w:val="Akapitzlist"/>
        <w:spacing w:after="0"/>
        <w:ind w:left="360"/>
        <w:contextualSpacing w:val="0"/>
        <w:jc w:val="both"/>
        <w:rPr>
          <w:rFonts w:ascii="Arial" w:hAnsi="Arial" w:cs="Arial"/>
          <w:sz w:val="24"/>
          <w:szCs w:val="24"/>
        </w:rPr>
      </w:pPr>
    </w:p>
    <w:p w14:paraId="2FD1AB22" w14:textId="77777777" w:rsidR="00011BD6" w:rsidRPr="00EE6E86" w:rsidRDefault="006A3FD9" w:rsidP="003A7559">
      <w:pPr>
        <w:pStyle w:val="Akapitzlist"/>
        <w:spacing w:after="0"/>
        <w:ind w:left="360"/>
        <w:contextualSpacing w:val="0"/>
        <w:jc w:val="both"/>
        <w:rPr>
          <w:rFonts w:ascii="Arial" w:hAnsi="Arial" w:cs="Arial"/>
          <w:sz w:val="24"/>
          <w:szCs w:val="24"/>
        </w:rPr>
      </w:pPr>
      <w:r w:rsidRPr="00EE6E86">
        <w:rPr>
          <w:rFonts w:ascii="Arial" w:hAnsi="Arial" w:cs="Arial"/>
          <w:sz w:val="24"/>
          <w:szCs w:val="24"/>
        </w:rPr>
        <w:t>Przeznaczenie kosztów pośrednich:</w:t>
      </w:r>
    </w:p>
    <w:p w14:paraId="199F12D7" w14:textId="0D92590A" w:rsidR="00011BD6" w:rsidRPr="00EE6E86" w:rsidRDefault="008F3F9F" w:rsidP="0010551D">
      <w:pPr>
        <w:pStyle w:val="Akapitzlist"/>
        <w:numPr>
          <w:ilvl w:val="0"/>
          <w:numId w:val="12"/>
        </w:numPr>
        <w:ind w:left="851"/>
        <w:rPr>
          <w:rFonts w:ascii="Arial" w:hAnsi="Arial" w:cs="Arial"/>
          <w:sz w:val="24"/>
          <w:szCs w:val="24"/>
        </w:rPr>
      </w:pPr>
      <w:r w:rsidRPr="00EE6E86">
        <w:rPr>
          <w:rFonts w:ascii="Arial" w:hAnsi="Arial" w:cs="Arial"/>
          <w:sz w:val="24"/>
          <w:szCs w:val="24"/>
        </w:rPr>
        <w:t>wynajem</w:t>
      </w:r>
      <w:r w:rsidR="00011BD6" w:rsidRPr="00EE6E86">
        <w:rPr>
          <w:rFonts w:ascii="Arial" w:hAnsi="Arial" w:cs="Arial"/>
          <w:sz w:val="24"/>
          <w:szCs w:val="24"/>
        </w:rPr>
        <w:t xml:space="preserve"> lokalu biurowego i opłat</w:t>
      </w:r>
      <w:r w:rsidR="00330869" w:rsidRPr="00EE6E86">
        <w:rPr>
          <w:rFonts w:ascii="Arial" w:hAnsi="Arial" w:cs="Arial"/>
          <w:sz w:val="24"/>
          <w:szCs w:val="24"/>
        </w:rPr>
        <w:t>y</w:t>
      </w:r>
      <w:r w:rsidR="00E30883" w:rsidRPr="00EE6E86">
        <w:rPr>
          <w:rFonts w:ascii="Arial" w:hAnsi="Arial" w:cs="Arial"/>
          <w:sz w:val="24"/>
          <w:szCs w:val="24"/>
        </w:rPr>
        <w:t xml:space="preserve"> </w:t>
      </w:r>
      <w:r w:rsidR="00011BD6" w:rsidRPr="00EE6E86">
        <w:rPr>
          <w:rFonts w:ascii="Arial" w:hAnsi="Arial" w:cs="Arial"/>
          <w:sz w:val="24"/>
          <w:szCs w:val="24"/>
        </w:rPr>
        <w:t>eksploatacyjn</w:t>
      </w:r>
      <w:r w:rsidR="00330869" w:rsidRPr="00EE6E86">
        <w:rPr>
          <w:rFonts w:ascii="Arial" w:hAnsi="Arial" w:cs="Arial"/>
          <w:sz w:val="24"/>
          <w:szCs w:val="24"/>
        </w:rPr>
        <w:t>e</w:t>
      </w:r>
      <w:r w:rsidR="00011BD6" w:rsidRPr="00EE6E86">
        <w:rPr>
          <w:rFonts w:ascii="Arial" w:hAnsi="Arial" w:cs="Arial"/>
          <w:sz w:val="24"/>
          <w:szCs w:val="24"/>
        </w:rPr>
        <w:t>,</w:t>
      </w:r>
    </w:p>
    <w:p w14:paraId="06A293A2" w14:textId="77777777" w:rsidR="00011BD6" w:rsidRPr="00EE6E86" w:rsidRDefault="00011BD6" w:rsidP="0010551D">
      <w:pPr>
        <w:pStyle w:val="Akapitzlist"/>
        <w:numPr>
          <w:ilvl w:val="0"/>
          <w:numId w:val="12"/>
        </w:numPr>
        <w:ind w:left="851"/>
        <w:rPr>
          <w:rFonts w:ascii="Arial" w:hAnsi="Arial" w:cs="Arial"/>
          <w:sz w:val="24"/>
          <w:szCs w:val="24"/>
        </w:rPr>
      </w:pPr>
      <w:r w:rsidRPr="00EE6E86">
        <w:rPr>
          <w:rFonts w:ascii="Arial" w:hAnsi="Arial" w:cs="Arial"/>
          <w:sz w:val="24"/>
          <w:szCs w:val="24"/>
        </w:rPr>
        <w:lastRenderedPageBreak/>
        <w:t>zakup niezbędnego sprzętu, materiałów i urządzeń biurowych,</w:t>
      </w:r>
    </w:p>
    <w:p w14:paraId="260652F1" w14:textId="5CA52822" w:rsidR="00011BD6" w:rsidRPr="00EE6E86" w:rsidRDefault="00011BD6" w:rsidP="0010551D">
      <w:pPr>
        <w:pStyle w:val="Akapitzlist"/>
        <w:numPr>
          <w:ilvl w:val="0"/>
          <w:numId w:val="12"/>
        </w:numPr>
        <w:ind w:left="851"/>
        <w:rPr>
          <w:rFonts w:ascii="Arial" w:hAnsi="Arial" w:cs="Arial"/>
          <w:sz w:val="24"/>
          <w:szCs w:val="24"/>
        </w:rPr>
      </w:pPr>
      <w:r w:rsidRPr="00EE6E86">
        <w:rPr>
          <w:rFonts w:ascii="Arial" w:hAnsi="Arial" w:cs="Arial"/>
          <w:sz w:val="24"/>
          <w:szCs w:val="24"/>
        </w:rPr>
        <w:t>prowadzen</w:t>
      </w:r>
      <w:r w:rsidR="00330869" w:rsidRPr="00EE6E86">
        <w:rPr>
          <w:rFonts w:ascii="Arial" w:hAnsi="Arial" w:cs="Arial"/>
          <w:sz w:val="24"/>
          <w:szCs w:val="24"/>
        </w:rPr>
        <w:t>ie</w:t>
      </w:r>
      <w:r w:rsidRPr="00EE6E86">
        <w:rPr>
          <w:rFonts w:ascii="Arial" w:hAnsi="Arial" w:cs="Arial"/>
          <w:sz w:val="24"/>
          <w:szCs w:val="24"/>
        </w:rPr>
        <w:t xml:space="preserve"> korespondencji i utrzymanie łączności,</w:t>
      </w:r>
    </w:p>
    <w:p w14:paraId="5BA8BE04" w14:textId="4E7420D5" w:rsidR="00011BD6" w:rsidRPr="00EE6E86" w:rsidRDefault="00E412CE" w:rsidP="0010551D">
      <w:pPr>
        <w:pStyle w:val="Akapitzlist"/>
        <w:numPr>
          <w:ilvl w:val="0"/>
          <w:numId w:val="12"/>
        </w:numPr>
        <w:ind w:left="851"/>
        <w:rPr>
          <w:rFonts w:ascii="Arial" w:hAnsi="Arial" w:cs="Arial"/>
          <w:sz w:val="24"/>
          <w:szCs w:val="24"/>
        </w:rPr>
      </w:pPr>
      <w:r w:rsidRPr="00EE6E86">
        <w:rPr>
          <w:rFonts w:ascii="Arial" w:hAnsi="Arial" w:cs="Arial"/>
          <w:sz w:val="24"/>
          <w:szCs w:val="24"/>
        </w:rPr>
        <w:t>opłaty bankowe,</w:t>
      </w:r>
    </w:p>
    <w:p w14:paraId="6EF5A9DC" w14:textId="78CC62C5" w:rsidR="00E412CE" w:rsidRPr="00EE6E86" w:rsidRDefault="00E412CE" w:rsidP="0010551D">
      <w:pPr>
        <w:pStyle w:val="Akapitzlist"/>
        <w:numPr>
          <w:ilvl w:val="0"/>
          <w:numId w:val="12"/>
        </w:numPr>
        <w:ind w:left="851"/>
        <w:rPr>
          <w:rFonts w:ascii="Arial" w:hAnsi="Arial" w:cs="Arial"/>
          <w:sz w:val="24"/>
          <w:szCs w:val="24"/>
        </w:rPr>
      </w:pPr>
      <w:r w:rsidRPr="00EE6E86">
        <w:rPr>
          <w:rFonts w:ascii="Arial" w:hAnsi="Arial" w:cs="Arial"/>
          <w:sz w:val="24"/>
          <w:szCs w:val="24"/>
        </w:rPr>
        <w:t>realizacj</w:t>
      </w:r>
      <w:r w:rsidR="00330869" w:rsidRPr="00EE6E86">
        <w:rPr>
          <w:rFonts w:ascii="Arial" w:hAnsi="Arial" w:cs="Arial"/>
          <w:sz w:val="24"/>
          <w:szCs w:val="24"/>
        </w:rPr>
        <w:t>a</w:t>
      </w:r>
      <w:r w:rsidRPr="00EE6E86">
        <w:rPr>
          <w:rFonts w:ascii="Arial" w:hAnsi="Arial" w:cs="Arial"/>
          <w:sz w:val="24"/>
          <w:szCs w:val="24"/>
        </w:rPr>
        <w:t xml:space="preserve"> zamówień publicznych,</w:t>
      </w:r>
    </w:p>
    <w:p w14:paraId="738E90D1" w14:textId="02BD9459" w:rsidR="00011BD6" w:rsidRPr="00EE6E86" w:rsidRDefault="00011BD6" w:rsidP="0010551D">
      <w:pPr>
        <w:pStyle w:val="Akapitzlist"/>
        <w:numPr>
          <w:ilvl w:val="0"/>
          <w:numId w:val="12"/>
        </w:numPr>
        <w:ind w:left="851"/>
        <w:rPr>
          <w:rFonts w:ascii="Arial" w:hAnsi="Arial" w:cs="Arial"/>
          <w:sz w:val="24"/>
          <w:szCs w:val="24"/>
        </w:rPr>
      </w:pPr>
      <w:r w:rsidRPr="00EE6E86">
        <w:rPr>
          <w:rFonts w:ascii="Arial" w:hAnsi="Arial" w:cs="Arial"/>
          <w:sz w:val="24"/>
          <w:szCs w:val="24"/>
        </w:rPr>
        <w:t>niezbędn</w:t>
      </w:r>
      <w:r w:rsidR="00330869" w:rsidRPr="00EE6E86">
        <w:rPr>
          <w:rFonts w:ascii="Arial" w:hAnsi="Arial" w:cs="Arial"/>
          <w:sz w:val="24"/>
          <w:szCs w:val="24"/>
        </w:rPr>
        <w:t>e</w:t>
      </w:r>
      <w:r w:rsidRPr="00EE6E86">
        <w:rPr>
          <w:rFonts w:ascii="Arial" w:hAnsi="Arial" w:cs="Arial"/>
          <w:sz w:val="24"/>
          <w:szCs w:val="24"/>
        </w:rPr>
        <w:t xml:space="preserve"> podróż</w:t>
      </w:r>
      <w:r w:rsidR="00330869" w:rsidRPr="00EE6E86">
        <w:rPr>
          <w:rFonts w:ascii="Arial" w:hAnsi="Arial" w:cs="Arial"/>
          <w:sz w:val="24"/>
          <w:szCs w:val="24"/>
        </w:rPr>
        <w:t>e</w:t>
      </w:r>
      <w:r w:rsidRPr="00EE6E86">
        <w:rPr>
          <w:rFonts w:ascii="Arial" w:hAnsi="Arial" w:cs="Arial"/>
          <w:sz w:val="24"/>
          <w:szCs w:val="24"/>
        </w:rPr>
        <w:t xml:space="preserve"> służbow</w:t>
      </w:r>
      <w:r w:rsidR="00330869" w:rsidRPr="00EE6E86">
        <w:rPr>
          <w:rFonts w:ascii="Arial" w:hAnsi="Arial" w:cs="Arial"/>
          <w:sz w:val="24"/>
          <w:szCs w:val="24"/>
        </w:rPr>
        <w:t>e</w:t>
      </w:r>
      <w:r w:rsidRPr="00EE6E86">
        <w:rPr>
          <w:rFonts w:ascii="Arial" w:hAnsi="Arial" w:cs="Arial"/>
          <w:sz w:val="24"/>
          <w:szCs w:val="24"/>
        </w:rPr>
        <w:t>, związan</w:t>
      </w:r>
      <w:r w:rsidR="00330869" w:rsidRPr="00EE6E86">
        <w:rPr>
          <w:rFonts w:ascii="Arial" w:hAnsi="Arial" w:cs="Arial"/>
          <w:sz w:val="24"/>
          <w:szCs w:val="24"/>
        </w:rPr>
        <w:t>e</w:t>
      </w:r>
      <w:r w:rsidRPr="00EE6E86">
        <w:rPr>
          <w:rFonts w:ascii="Arial" w:hAnsi="Arial" w:cs="Arial"/>
          <w:sz w:val="24"/>
          <w:szCs w:val="24"/>
        </w:rPr>
        <w:t xml:space="preserve"> bezpośrednio z realizacją zadania,</w:t>
      </w:r>
    </w:p>
    <w:p w14:paraId="5992F5B1" w14:textId="4809A6A4" w:rsidR="00330869" w:rsidRPr="00EE6E86" w:rsidRDefault="00011BD6" w:rsidP="0010551D">
      <w:pPr>
        <w:pStyle w:val="Akapitzlist"/>
        <w:numPr>
          <w:ilvl w:val="0"/>
          <w:numId w:val="12"/>
        </w:numPr>
        <w:ind w:left="851"/>
        <w:rPr>
          <w:rFonts w:ascii="Arial" w:hAnsi="Arial" w:cs="Arial"/>
          <w:sz w:val="24"/>
          <w:szCs w:val="24"/>
        </w:rPr>
      </w:pPr>
      <w:r w:rsidRPr="00EE6E86">
        <w:rPr>
          <w:rFonts w:ascii="Arial" w:hAnsi="Arial" w:cs="Arial"/>
          <w:sz w:val="24"/>
          <w:szCs w:val="24"/>
        </w:rPr>
        <w:t>wynagrodzenia osób obsługujących zadanie,</w:t>
      </w:r>
    </w:p>
    <w:p w14:paraId="6FE12D65" w14:textId="431773A4" w:rsidR="00330869" w:rsidRPr="00EE6E86" w:rsidRDefault="003B4C73" w:rsidP="0010551D">
      <w:pPr>
        <w:pStyle w:val="Akapitzlist"/>
        <w:numPr>
          <w:ilvl w:val="0"/>
          <w:numId w:val="12"/>
        </w:numPr>
        <w:ind w:left="851"/>
        <w:rPr>
          <w:rFonts w:ascii="Arial" w:hAnsi="Arial" w:cs="Arial"/>
          <w:sz w:val="24"/>
          <w:szCs w:val="24"/>
        </w:rPr>
      </w:pPr>
      <w:r w:rsidRPr="00EE6E86">
        <w:rPr>
          <w:rFonts w:ascii="Arial" w:hAnsi="Arial" w:cs="Arial"/>
          <w:sz w:val="24"/>
          <w:szCs w:val="24"/>
        </w:rPr>
        <w:t>inne koszty pośrednie</w:t>
      </w:r>
      <w:r w:rsidR="008B00D7" w:rsidRPr="00EE6E86">
        <w:rPr>
          <w:rFonts w:ascii="Arial" w:hAnsi="Arial" w:cs="Arial"/>
          <w:sz w:val="24"/>
          <w:szCs w:val="24"/>
        </w:rPr>
        <w:t xml:space="preserve"> </w:t>
      </w:r>
      <w:bookmarkStart w:id="13" w:name="_Hlk196228637"/>
      <w:r w:rsidR="008B00D7" w:rsidRPr="00EE6E86">
        <w:rPr>
          <w:rFonts w:ascii="Arial" w:hAnsi="Arial" w:cs="Arial"/>
          <w:sz w:val="24"/>
          <w:szCs w:val="24"/>
        </w:rPr>
        <w:t>wraz z uzasadnieniem</w:t>
      </w:r>
      <w:r w:rsidRPr="00EE6E86">
        <w:rPr>
          <w:rFonts w:ascii="Arial" w:hAnsi="Arial" w:cs="Arial"/>
          <w:sz w:val="24"/>
          <w:szCs w:val="24"/>
        </w:rPr>
        <w:t xml:space="preserve"> (do akceptacji Ministra Sportu </w:t>
      </w:r>
      <w:r w:rsidR="00FF7F12" w:rsidRPr="00EE6E86">
        <w:rPr>
          <w:rFonts w:ascii="Arial" w:hAnsi="Arial" w:cs="Arial"/>
          <w:sz w:val="24"/>
          <w:szCs w:val="24"/>
        </w:rPr>
        <w:br/>
      </w:r>
      <w:r w:rsidRPr="00EE6E86">
        <w:rPr>
          <w:rFonts w:ascii="Arial" w:hAnsi="Arial" w:cs="Arial"/>
          <w:sz w:val="24"/>
          <w:szCs w:val="24"/>
        </w:rPr>
        <w:t>i Turystyki).</w:t>
      </w:r>
    </w:p>
    <w:bookmarkEnd w:id="13"/>
    <w:p w14:paraId="6BDB27F2" w14:textId="77777777" w:rsidR="003B4C73" w:rsidRPr="00EE6E86" w:rsidRDefault="003B4C73" w:rsidP="003B4C73">
      <w:pPr>
        <w:pStyle w:val="Akapitzlist"/>
        <w:ind w:left="851"/>
        <w:rPr>
          <w:rFonts w:ascii="Arial" w:hAnsi="Arial" w:cs="Arial"/>
          <w:sz w:val="24"/>
          <w:szCs w:val="24"/>
        </w:rPr>
      </w:pPr>
    </w:p>
    <w:p w14:paraId="429AABF1" w14:textId="775BC576" w:rsidR="006A3FD9" w:rsidRPr="00EE6E86" w:rsidRDefault="006A3FD9" w:rsidP="0010551D">
      <w:pPr>
        <w:pStyle w:val="Akapitzlist"/>
        <w:numPr>
          <w:ilvl w:val="0"/>
          <w:numId w:val="2"/>
        </w:numPr>
        <w:spacing w:after="0"/>
        <w:contextualSpacing w:val="0"/>
        <w:jc w:val="both"/>
        <w:rPr>
          <w:rFonts w:ascii="Arial" w:hAnsi="Arial" w:cs="Arial"/>
          <w:sz w:val="24"/>
          <w:szCs w:val="24"/>
        </w:rPr>
      </w:pPr>
      <w:r w:rsidRPr="00EE6E86">
        <w:rPr>
          <w:rFonts w:ascii="Arial" w:hAnsi="Arial" w:cs="Arial"/>
          <w:sz w:val="24"/>
          <w:szCs w:val="24"/>
        </w:rPr>
        <w:t xml:space="preserve">Koszy bezpośrednie dofinansowanie ze środków </w:t>
      </w:r>
      <w:r w:rsidR="00E412CE" w:rsidRPr="00EE6E86">
        <w:rPr>
          <w:rFonts w:ascii="Arial" w:hAnsi="Arial" w:cs="Arial"/>
          <w:sz w:val="24"/>
          <w:szCs w:val="24"/>
        </w:rPr>
        <w:t>FRKF</w:t>
      </w:r>
      <w:r w:rsidRPr="00EE6E86">
        <w:rPr>
          <w:rFonts w:ascii="Arial" w:hAnsi="Arial" w:cs="Arial"/>
          <w:sz w:val="24"/>
          <w:szCs w:val="24"/>
        </w:rPr>
        <w:t xml:space="preserve"> można przeznaczyć na:</w:t>
      </w:r>
    </w:p>
    <w:p w14:paraId="7AC370A7" w14:textId="0DC3FB6A" w:rsidR="008D18FE" w:rsidRPr="00EE6E86" w:rsidRDefault="008D18FE" w:rsidP="00865367">
      <w:pPr>
        <w:widowControl w:val="0"/>
        <w:tabs>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w:t>
      </w:r>
      <w:r w:rsidRPr="00EE6E86">
        <w:rPr>
          <w:rFonts w:ascii="Arial" w:hAnsi="Arial" w:cs="Arial"/>
          <w:kern w:val="3"/>
          <w:sz w:val="24"/>
          <w:szCs w:val="24"/>
        </w:rPr>
        <w:tab/>
        <w:t xml:space="preserve">dofinansowanie wynagrodzeń trenerów prowadzących zajęcia w szkółkach piłkarskich w wysokości maksymalnie do </w:t>
      </w:r>
      <w:r w:rsidR="00865367" w:rsidRPr="00EE6E86">
        <w:rPr>
          <w:rFonts w:ascii="Arial" w:hAnsi="Arial" w:cs="Arial"/>
          <w:b/>
          <w:kern w:val="3"/>
          <w:sz w:val="24"/>
          <w:szCs w:val="24"/>
        </w:rPr>
        <w:t>8</w:t>
      </w:r>
      <w:r w:rsidRPr="00EE6E86">
        <w:rPr>
          <w:rFonts w:ascii="Arial" w:hAnsi="Arial" w:cs="Arial"/>
          <w:b/>
          <w:kern w:val="3"/>
          <w:sz w:val="24"/>
          <w:szCs w:val="24"/>
        </w:rPr>
        <w:t>0 zł</w:t>
      </w:r>
      <w:r w:rsidRPr="00EE6E86">
        <w:rPr>
          <w:rFonts w:ascii="Arial" w:hAnsi="Arial" w:cs="Arial"/>
          <w:kern w:val="3"/>
          <w:sz w:val="24"/>
          <w:szCs w:val="24"/>
        </w:rPr>
        <w:t xml:space="preserve"> za godzinę (liczba trenerów x liczba zajęć 60 minutowych x stawka). Dofinansowanie dotyczy wyłącznie trenerów prowadzących zajęcia sportowe w szkółkach (treningi), wsparcie nie obejmuje sztabu szkoleniowego (np. fizjoterapeutów),</w:t>
      </w:r>
    </w:p>
    <w:p w14:paraId="36C5BCCA" w14:textId="77777777"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2)</w:t>
      </w:r>
      <w:r w:rsidRPr="00EE6E86">
        <w:rPr>
          <w:rFonts w:ascii="Arial" w:hAnsi="Arial" w:cs="Arial"/>
          <w:kern w:val="3"/>
          <w:sz w:val="24"/>
          <w:szCs w:val="24"/>
        </w:rPr>
        <w:tab/>
        <w:t xml:space="preserve">dofinansowanie podwyższania kwalifikacji trenerów prowadzących zajęcia w szkółkach piłkarskich (szkolenia/kursy, kursokonferencje), </w:t>
      </w:r>
    </w:p>
    <w:p w14:paraId="5AE8709E" w14:textId="77777777"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3)</w:t>
      </w:r>
      <w:r w:rsidRPr="00EE6E86">
        <w:rPr>
          <w:rFonts w:ascii="Arial" w:hAnsi="Arial" w:cs="Arial"/>
          <w:kern w:val="3"/>
          <w:sz w:val="24"/>
          <w:szCs w:val="24"/>
        </w:rPr>
        <w:tab/>
        <w:t>dofinansowanie szkoleń osób monitorujących oraz osób przeprowadzających wizyty edukacyjne w szkółkach,</w:t>
      </w:r>
    </w:p>
    <w:p w14:paraId="22353212" w14:textId="77777777"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4)</w:t>
      </w:r>
      <w:r w:rsidRPr="00EE6E86">
        <w:rPr>
          <w:rFonts w:ascii="Arial" w:hAnsi="Arial" w:cs="Arial"/>
          <w:kern w:val="3"/>
          <w:sz w:val="24"/>
          <w:szCs w:val="24"/>
        </w:rPr>
        <w:tab/>
        <w:t>dofinansowanie wynajmu obiektów sportowych (w zakresie prowadzenia szkolenia sportowego w szkółkach piłkarskich),</w:t>
      </w:r>
    </w:p>
    <w:p w14:paraId="6DCE99C1" w14:textId="314355DE"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5)</w:t>
      </w:r>
      <w:r w:rsidRPr="00EE6E86">
        <w:rPr>
          <w:rFonts w:ascii="Arial" w:hAnsi="Arial" w:cs="Arial"/>
          <w:kern w:val="3"/>
          <w:sz w:val="24"/>
          <w:szCs w:val="24"/>
        </w:rPr>
        <w:tab/>
      </w:r>
      <w:r w:rsidRPr="00D476AE">
        <w:rPr>
          <w:rFonts w:ascii="Arial" w:hAnsi="Arial" w:cs="Arial"/>
          <w:kern w:val="3"/>
          <w:sz w:val="24"/>
          <w:szCs w:val="24"/>
        </w:rPr>
        <w:t xml:space="preserve">dofinansowanie zakupu sprzętu sportowego (do </w:t>
      </w:r>
      <w:r w:rsidRPr="00D476AE">
        <w:rPr>
          <w:rFonts w:ascii="Arial" w:hAnsi="Arial" w:cs="Arial"/>
          <w:b/>
          <w:bCs/>
          <w:kern w:val="3"/>
          <w:sz w:val="24"/>
          <w:szCs w:val="24"/>
        </w:rPr>
        <w:t>1</w:t>
      </w:r>
      <w:r w:rsidR="004E5065" w:rsidRPr="00D476AE">
        <w:rPr>
          <w:rFonts w:ascii="Arial" w:hAnsi="Arial" w:cs="Arial"/>
          <w:b/>
          <w:bCs/>
          <w:kern w:val="3"/>
          <w:sz w:val="24"/>
          <w:szCs w:val="24"/>
        </w:rPr>
        <w:t>5</w:t>
      </w:r>
      <w:r w:rsidRPr="00D476AE">
        <w:rPr>
          <w:rFonts w:ascii="Arial" w:hAnsi="Arial" w:cs="Arial"/>
          <w:b/>
          <w:bCs/>
          <w:kern w:val="3"/>
          <w:sz w:val="24"/>
          <w:szCs w:val="24"/>
        </w:rPr>
        <w:t>%</w:t>
      </w:r>
      <w:r w:rsidRPr="00D476AE">
        <w:rPr>
          <w:rFonts w:ascii="Arial" w:hAnsi="Arial" w:cs="Arial"/>
          <w:kern w:val="3"/>
          <w:sz w:val="24"/>
          <w:szCs w:val="24"/>
        </w:rPr>
        <w:t xml:space="preserve"> sumy kosztów bezpośrednich przypadających na szkółkę),</w:t>
      </w:r>
    </w:p>
    <w:p w14:paraId="29ED6A50" w14:textId="77777777"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6)</w:t>
      </w:r>
      <w:r w:rsidRPr="00EE6E86">
        <w:rPr>
          <w:rFonts w:ascii="Arial" w:hAnsi="Arial" w:cs="Arial"/>
          <w:kern w:val="3"/>
          <w:sz w:val="24"/>
          <w:szCs w:val="24"/>
        </w:rPr>
        <w:tab/>
        <w:t>dofinansowanie ubezpieczenia uczestników zadania i trenerów (NNW),</w:t>
      </w:r>
    </w:p>
    <w:p w14:paraId="141459CE" w14:textId="3DFD9DD6"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7)</w:t>
      </w:r>
      <w:r w:rsidRPr="00EE6E86">
        <w:rPr>
          <w:rFonts w:ascii="Arial" w:hAnsi="Arial" w:cs="Arial"/>
          <w:kern w:val="3"/>
          <w:sz w:val="24"/>
          <w:szCs w:val="24"/>
        </w:rPr>
        <w:tab/>
        <w:t xml:space="preserve">dofinansowanie organizacji obozów sportowych (transport uczestników </w:t>
      </w:r>
      <w:r w:rsidR="00D55E1A" w:rsidRPr="00EE6E86">
        <w:rPr>
          <w:rFonts w:ascii="Arial" w:hAnsi="Arial" w:cs="Arial"/>
          <w:kern w:val="3"/>
          <w:sz w:val="24"/>
          <w:szCs w:val="24"/>
        </w:rPr>
        <w:br/>
      </w:r>
      <w:r w:rsidRPr="00EE6E86">
        <w:rPr>
          <w:rFonts w:ascii="Arial" w:hAnsi="Arial" w:cs="Arial"/>
          <w:kern w:val="3"/>
          <w:sz w:val="24"/>
          <w:szCs w:val="24"/>
        </w:rPr>
        <w:t xml:space="preserve">i sprzętu, wynajem obiektów, wyżywienie i zakwaterowanie – stawka za osobodzień </w:t>
      </w:r>
      <w:r w:rsidRPr="00EE6E86">
        <w:rPr>
          <w:rFonts w:ascii="Arial" w:hAnsi="Arial" w:cs="Arial"/>
          <w:b/>
          <w:kern w:val="3"/>
          <w:sz w:val="24"/>
          <w:szCs w:val="24"/>
        </w:rPr>
        <w:t>1</w:t>
      </w:r>
      <w:r w:rsidR="00865367" w:rsidRPr="00EE6E86">
        <w:rPr>
          <w:rFonts w:ascii="Arial" w:hAnsi="Arial" w:cs="Arial"/>
          <w:b/>
          <w:kern w:val="3"/>
          <w:sz w:val="24"/>
          <w:szCs w:val="24"/>
        </w:rPr>
        <w:t>5</w:t>
      </w:r>
      <w:r w:rsidRPr="00EE6E86">
        <w:rPr>
          <w:rFonts w:ascii="Arial" w:hAnsi="Arial" w:cs="Arial"/>
          <w:b/>
          <w:kern w:val="3"/>
          <w:sz w:val="24"/>
          <w:szCs w:val="24"/>
        </w:rPr>
        <w:t>0 zł</w:t>
      </w:r>
      <w:r w:rsidRPr="00EE6E86">
        <w:rPr>
          <w:rFonts w:ascii="Arial" w:hAnsi="Arial" w:cs="Arial"/>
          <w:kern w:val="3"/>
          <w:sz w:val="24"/>
          <w:szCs w:val="24"/>
        </w:rPr>
        <w:t xml:space="preserve">), </w:t>
      </w:r>
    </w:p>
    <w:p w14:paraId="6BC5E609" w14:textId="77777777"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8)</w:t>
      </w:r>
      <w:r w:rsidRPr="00EE6E86">
        <w:rPr>
          <w:rFonts w:ascii="Arial" w:hAnsi="Arial" w:cs="Arial"/>
          <w:kern w:val="3"/>
          <w:sz w:val="24"/>
          <w:szCs w:val="24"/>
        </w:rPr>
        <w:tab/>
        <w:t>dofinansowanie wyjazdów na mecze i udział w turniejach (wyżywienie, zakwaterowanie, transport, wpisowe/startowe),</w:t>
      </w:r>
    </w:p>
    <w:p w14:paraId="6200329E" w14:textId="152344A6" w:rsidR="008D18FE" w:rsidRPr="00EE6E86"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9)</w:t>
      </w:r>
      <w:r w:rsidRPr="00EE6E86">
        <w:rPr>
          <w:rFonts w:ascii="Arial" w:hAnsi="Arial" w:cs="Arial"/>
          <w:kern w:val="3"/>
          <w:sz w:val="24"/>
          <w:szCs w:val="24"/>
        </w:rPr>
        <w:tab/>
        <w:t>dofinansowanie organizacji meczów i turniejów (wynajem obiektów sportowych, obsługa medyczna, sędziowska, techniczna, medale, puchary, dyplomy, wyżywienie i zakwaterowanie),</w:t>
      </w:r>
    </w:p>
    <w:p w14:paraId="3CA2CC96" w14:textId="4B3AEC64" w:rsidR="008D18FE" w:rsidRPr="00EE6E86"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10)</w:t>
      </w:r>
      <w:r w:rsidRPr="00EE6E86">
        <w:rPr>
          <w:rFonts w:ascii="Arial" w:hAnsi="Arial" w:cs="Arial"/>
          <w:kern w:val="3"/>
          <w:sz w:val="24"/>
          <w:szCs w:val="24"/>
        </w:rPr>
        <w:tab/>
        <w:t>dofinansowanie promocji przedsięwzięcia,</w:t>
      </w:r>
    </w:p>
    <w:p w14:paraId="4C8F73A1" w14:textId="4704DD04" w:rsidR="008D18FE" w:rsidRPr="00EE6E86"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11)</w:t>
      </w:r>
      <w:r w:rsidRPr="00EE6E86">
        <w:rPr>
          <w:rFonts w:ascii="Arial" w:hAnsi="Arial" w:cs="Arial"/>
          <w:kern w:val="3"/>
          <w:sz w:val="24"/>
          <w:szCs w:val="24"/>
        </w:rPr>
        <w:tab/>
        <w:t>dofinansowanie wynagrodzenia osób monitorujących realizację zadania oraz pokrycie kosztów dojazdu na wizyty monitorujące,</w:t>
      </w:r>
    </w:p>
    <w:p w14:paraId="3653B8DC" w14:textId="35F67259" w:rsidR="008D18FE" w:rsidRPr="00EE6E86" w:rsidRDefault="008D18FE" w:rsidP="00865367">
      <w:pPr>
        <w:widowControl w:val="0"/>
        <w:tabs>
          <w:tab w:val="left" w:pos="851"/>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12)</w:t>
      </w:r>
      <w:r w:rsidRPr="00EE6E86">
        <w:rPr>
          <w:rFonts w:ascii="Arial" w:hAnsi="Arial" w:cs="Arial"/>
          <w:kern w:val="3"/>
          <w:sz w:val="24"/>
          <w:szCs w:val="24"/>
        </w:rPr>
        <w:tab/>
        <w:t>dofinansowanie wynagrodzenia osób przeprowadzających wizyty edukacyjne  oraz pokrycie kosztów dojazdu na wizyty edukacyjne,</w:t>
      </w:r>
    </w:p>
    <w:p w14:paraId="44E7B3CD" w14:textId="77777777" w:rsidR="008D18FE" w:rsidRPr="00EE6E86"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13)</w:t>
      </w:r>
      <w:r w:rsidRPr="00EE6E86">
        <w:rPr>
          <w:rFonts w:ascii="Arial" w:hAnsi="Arial" w:cs="Arial"/>
          <w:kern w:val="3"/>
          <w:sz w:val="24"/>
          <w:szCs w:val="24"/>
        </w:rPr>
        <w:tab/>
        <w:t>dofinansowanie obsługi systemu IT,</w:t>
      </w:r>
    </w:p>
    <w:p w14:paraId="476063F7" w14:textId="318A4606" w:rsidR="00350E79" w:rsidRPr="00EE6E86"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EE6E86">
        <w:rPr>
          <w:rFonts w:ascii="Arial" w:hAnsi="Arial" w:cs="Arial"/>
          <w:kern w:val="3"/>
          <w:sz w:val="24"/>
          <w:szCs w:val="24"/>
        </w:rPr>
        <w:t>14)</w:t>
      </w:r>
      <w:r w:rsidRPr="00EE6E86">
        <w:rPr>
          <w:rFonts w:ascii="Arial" w:hAnsi="Arial" w:cs="Arial"/>
          <w:kern w:val="3"/>
          <w:sz w:val="24"/>
          <w:szCs w:val="24"/>
        </w:rPr>
        <w:tab/>
        <w:t xml:space="preserve">inne koszty bezpośrednie </w:t>
      </w:r>
      <w:r w:rsidR="00865367" w:rsidRPr="00EE6E86">
        <w:rPr>
          <w:rFonts w:ascii="Arial" w:hAnsi="Arial" w:cs="Arial"/>
          <w:kern w:val="3"/>
          <w:sz w:val="24"/>
          <w:szCs w:val="24"/>
        </w:rPr>
        <w:t xml:space="preserve">wraz z uzasadnieniem (do akceptacji Ministra Sportu i Turystyki). </w:t>
      </w:r>
    </w:p>
    <w:p w14:paraId="280F05E3" w14:textId="77777777" w:rsidR="00FF7F12" w:rsidRPr="00EE6E86" w:rsidRDefault="00FF7F12" w:rsidP="003A7559">
      <w:pPr>
        <w:widowControl w:val="0"/>
        <w:tabs>
          <w:tab w:val="left" w:pos="851"/>
        </w:tabs>
        <w:suppressAutoHyphens/>
        <w:autoSpaceDN w:val="0"/>
        <w:spacing w:after="0"/>
        <w:jc w:val="both"/>
        <w:rPr>
          <w:rFonts w:ascii="Arial" w:hAnsi="Arial" w:cs="Arial"/>
          <w:kern w:val="3"/>
          <w:sz w:val="24"/>
          <w:szCs w:val="24"/>
        </w:rPr>
      </w:pPr>
    </w:p>
    <w:p w14:paraId="085346EC" w14:textId="7256022F" w:rsidR="00865367" w:rsidRPr="00EE6E86" w:rsidRDefault="001604DE" w:rsidP="00865367">
      <w:pPr>
        <w:pStyle w:val="Nagwek1"/>
      </w:pPr>
      <w:bookmarkStart w:id="14" w:name="_Toc218760906"/>
      <w:r w:rsidRPr="00EE6E86">
        <w:t>DZIAŁ VII</w:t>
      </w:r>
      <w:r w:rsidR="00D42A62" w:rsidRPr="00EE6E86">
        <w:t xml:space="preserve"> </w:t>
      </w:r>
      <w:r w:rsidRPr="00EE6E86">
        <w:t>TERMINY i WARUNKI  REALIZACJI  ZADA</w:t>
      </w:r>
      <w:r w:rsidR="006A40FD" w:rsidRPr="00EE6E86">
        <w:t>NIA</w:t>
      </w:r>
      <w:bookmarkEnd w:id="14"/>
    </w:p>
    <w:p w14:paraId="2DE23748" w14:textId="06FEB7B7" w:rsidR="00865367" w:rsidRPr="00EE6E86" w:rsidRDefault="00865367" w:rsidP="00205D4A">
      <w:pPr>
        <w:numPr>
          <w:ilvl w:val="0"/>
          <w:numId w:val="17"/>
        </w:numPr>
        <w:spacing w:after="0"/>
        <w:jc w:val="both"/>
        <w:rPr>
          <w:rFonts w:ascii="Arial" w:hAnsi="Arial" w:cs="Arial"/>
          <w:sz w:val="24"/>
          <w:szCs w:val="24"/>
        </w:rPr>
      </w:pPr>
      <w:r w:rsidRPr="00EE6E86">
        <w:rPr>
          <w:rFonts w:ascii="Arial" w:hAnsi="Arial" w:cs="Arial"/>
          <w:bCs/>
          <w:sz w:val="24"/>
          <w:szCs w:val="24"/>
        </w:rPr>
        <w:t>Program m</w:t>
      </w:r>
      <w:r w:rsidR="00383709" w:rsidRPr="00EE6E86">
        <w:rPr>
          <w:rFonts w:ascii="Arial" w:hAnsi="Arial" w:cs="Arial"/>
          <w:bCs/>
          <w:sz w:val="24"/>
          <w:szCs w:val="24"/>
        </w:rPr>
        <w:t>oże</w:t>
      </w:r>
      <w:r w:rsidRPr="00EE6E86">
        <w:rPr>
          <w:rFonts w:ascii="Arial" w:hAnsi="Arial" w:cs="Arial"/>
          <w:bCs/>
          <w:sz w:val="24"/>
          <w:szCs w:val="24"/>
        </w:rPr>
        <w:t xml:space="preserve"> być realizowany </w:t>
      </w:r>
      <w:r w:rsidR="006A40FD" w:rsidRPr="00EE6E86">
        <w:rPr>
          <w:rFonts w:ascii="Arial" w:hAnsi="Arial" w:cs="Arial"/>
          <w:bCs/>
          <w:sz w:val="24"/>
          <w:szCs w:val="24"/>
        </w:rPr>
        <w:t xml:space="preserve">na terenie kraju - </w:t>
      </w:r>
      <w:r w:rsidRPr="00EE6E86">
        <w:rPr>
          <w:rFonts w:ascii="Arial" w:hAnsi="Arial" w:cs="Arial"/>
          <w:bCs/>
          <w:sz w:val="24"/>
          <w:szCs w:val="24"/>
        </w:rPr>
        <w:t>we wszystkich województwach</w:t>
      </w:r>
      <w:r w:rsidR="00332EB5">
        <w:rPr>
          <w:rFonts w:ascii="Arial" w:hAnsi="Arial" w:cs="Arial"/>
          <w:bCs/>
          <w:sz w:val="24"/>
          <w:szCs w:val="24"/>
        </w:rPr>
        <w:t>.</w:t>
      </w:r>
      <w:r w:rsidRPr="00EE6E86">
        <w:rPr>
          <w:rFonts w:ascii="Arial" w:hAnsi="Arial" w:cs="Arial"/>
          <w:sz w:val="24"/>
          <w:szCs w:val="24"/>
        </w:rPr>
        <w:t xml:space="preserve"> </w:t>
      </w:r>
    </w:p>
    <w:p w14:paraId="5A6F891D" w14:textId="209FB733" w:rsidR="00865367" w:rsidRPr="00EE6E86" w:rsidRDefault="00865367" w:rsidP="00205D4A">
      <w:pPr>
        <w:numPr>
          <w:ilvl w:val="0"/>
          <w:numId w:val="17"/>
        </w:numPr>
        <w:spacing w:after="0"/>
        <w:rPr>
          <w:rFonts w:ascii="Arial" w:hAnsi="Arial" w:cs="Arial"/>
          <w:sz w:val="24"/>
          <w:szCs w:val="24"/>
        </w:rPr>
      </w:pPr>
      <w:r w:rsidRPr="00EE6E86">
        <w:rPr>
          <w:rFonts w:ascii="Arial" w:hAnsi="Arial" w:cs="Arial"/>
          <w:sz w:val="24"/>
          <w:szCs w:val="24"/>
        </w:rPr>
        <w:lastRenderedPageBreak/>
        <w:t>Program</w:t>
      </w:r>
      <w:r w:rsidRPr="00EE6E86">
        <w:rPr>
          <w:rFonts w:ascii="Arial" w:hAnsi="Arial" w:cs="Arial"/>
          <w:b/>
          <w:sz w:val="24"/>
          <w:szCs w:val="24"/>
        </w:rPr>
        <w:t xml:space="preserve"> </w:t>
      </w:r>
      <w:r w:rsidRPr="00EE6E86">
        <w:rPr>
          <w:rFonts w:ascii="Arial" w:hAnsi="Arial" w:cs="Arial"/>
          <w:sz w:val="24"/>
          <w:szCs w:val="24"/>
        </w:rPr>
        <w:t xml:space="preserve">może być realizowany wyłącznie w okresie od </w:t>
      </w:r>
      <w:r w:rsidRPr="00EE6E86">
        <w:rPr>
          <w:rFonts w:ascii="Arial" w:hAnsi="Arial" w:cs="Arial"/>
          <w:b/>
          <w:sz w:val="24"/>
          <w:szCs w:val="24"/>
        </w:rPr>
        <w:t>1 stycznia</w:t>
      </w:r>
      <w:r w:rsidRPr="00EE6E86">
        <w:rPr>
          <w:rFonts w:ascii="Arial" w:hAnsi="Arial" w:cs="Arial"/>
          <w:sz w:val="24"/>
          <w:szCs w:val="24"/>
        </w:rPr>
        <w:t xml:space="preserve"> do </w:t>
      </w:r>
      <w:r w:rsidRPr="00EE6E86">
        <w:rPr>
          <w:rFonts w:ascii="Arial" w:hAnsi="Arial" w:cs="Arial"/>
          <w:b/>
          <w:sz w:val="24"/>
          <w:szCs w:val="24"/>
        </w:rPr>
        <w:t>31 grudnia 202</w:t>
      </w:r>
      <w:r w:rsidR="006F6441" w:rsidRPr="00EE6E86">
        <w:rPr>
          <w:rFonts w:ascii="Arial" w:hAnsi="Arial" w:cs="Arial"/>
          <w:b/>
          <w:sz w:val="24"/>
          <w:szCs w:val="24"/>
        </w:rPr>
        <w:t>6</w:t>
      </w:r>
      <w:r w:rsidRPr="00EE6E86">
        <w:rPr>
          <w:rFonts w:ascii="Arial" w:hAnsi="Arial" w:cs="Arial"/>
          <w:b/>
          <w:sz w:val="24"/>
          <w:szCs w:val="24"/>
        </w:rPr>
        <w:t xml:space="preserve"> roku</w:t>
      </w:r>
      <w:r w:rsidR="00332EB5">
        <w:rPr>
          <w:rFonts w:ascii="Arial" w:hAnsi="Arial" w:cs="Arial"/>
          <w:sz w:val="24"/>
          <w:szCs w:val="24"/>
        </w:rPr>
        <w:t>.</w:t>
      </w:r>
    </w:p>
    <w:p w14:paraId="03EC1413" w14:textId="2B6F8CA9" w:rsidR="00865367" w:rsidRPr="00EE6E86" w:rsidRDefault="00865367" w:rsidP="00205D4A">
      <w:pPr>
        <w:numPr>
          <w:ilvl w:val="0"/>
          <w:numId w:val="17"/>
        </w:numPr>
        <w:spacing w:after="0"/>
        <w:rPr>
          <w:rFonts w:ascii="Arial" w:hAnsi="Arial" w:cs="Arial"/>
          <w:sz w:val="24"/>
          <w:szCs w:val="24"/>
        </w:rPr>
      </w:pPr>
      <w:r w:rsidRPr="00EE6E86">
        <w:rPr>
          <w:rFonts w:ascii="Arial" w:hAnsi="Arial" w:cs="Arial"/>
          <w:sz w:val="24"/>
          <w:szCs w:val="24"/>
        </w:rPr>
        <w:t>Program skierowany jest do dzieci i młodzieży</w:t>
      </w:r>
      <w:r w:rsidR="001C68B4" w:rsidRPr="00EE6E86">
        <w:rPr>
          <w:rFonts w:ascii="Arial" w:hAnsi="Arial" w:cs="Arial"/>
          <w:sz w:val="24"/>
          <w:szCs w:val="24"/>
        </w:rPr>
        <w:t xml:space="preserve"> </w:t>
      </w:r>
      <w:r w:rsidR="001C68B4" w:rsidRPr="004E5025">
        <w:rPr>
          <w:rFonts w:ascii="Arial" w:hAnsi="Arial" w:cs="Arial"/>
          <w:sz w:val="24"/>
          <w:szCs w:val="24"/>
        </w:rPr>
        <w:t xml:space="preserve">od </w:t>
      </w:r>
      <w:r w:rsidR="006D3F8A">
        <w:rPr>
          <w:rFonts w:ascii="Arial" w:hAnsi="Arial" w:cs="Arial"/>
          <w:sz w:val="24"/>
          <w:szCs w:val="24"/>
        </w:rPr>
        <w:t>6</w:t>
      </w:r>
      <w:r w:rsidR="001C68B4" w:rsidRPr="004E5025">
        <w:rPr>
          <w:rFonts w:ascii="Arial" w:hAnsi="Arial" w:cs="Arial"/>
          <w:sz w:val="24"/>
          <w:szCs w:val="24"/>
        </w:rPr>
        <w:t xml:space="preserve"> do 15 roku życia</w:t>
      </w:r>
      <w:r w:rsidR="00332EB5">
        <w:rPr>
          <w:rFonts w:ascii="Arial" w:hAnsi="Arial" w:cs="Arial"/>
          <w:sz w:val="24"/>
          <w:szCs w:val="24"/>
        </w:rPr>
        <w:t>.</w:t>
      </w:r>
      <w:r w:rsidRPr="00EE6E86">
        <w:rPr>
          <w:rFonts w:ascii="Arial" w:hAnsi="Arial" w:cs="Arial"/>
          <w:sz w:val="24"/>
          <w:szCs w:val="24"/>
        </w:rPr>
        <w:t xml:space="preserve"> </w:t>
      </w:r>
    </w:p>
    <w:p w14:paraId="12CADE05" w14:textId="0B2104C6" w:rsidR="00865367" w:rsidRPr="00EE6E86" w:rsidRDefault="000B68CE" w:rsidP="00205D4A">
      <w:pPr>
        <w:numPr>
          <w:ilvl w:val="0"/>
          <w:numId w:val="17"/>
        </w:numPr>
        <w:spacing w:after="0"/>
        <w:rPr>
          <w:rFonts w:ascii="Arial" w:hAnsi="Arial" w:cs="Arial"/>
          <w:sz w:val="24"/>
          <w:szCs w:val="24"/>
        </w:rPr>
      </w:pPr>
      <w:r w:rsidRPr="00EE6E86">
        <w:rPr>
          <w:rFonts w:ascii="Arial" w:hAnsi="Arial" w:cs="Arial"/>
          <w:sz w:val="24"/>
          <w:szCs w:val="24"/>
        </w:rPr>
        <w:t>W</w:t>
      </w:r>
      <w:r w:rsidR="00865367" w:rsidRPr="00EE6E86">
        <w:rPr>
          <w:rFonts w:ascii="Arial" w:hAnsi="Arial" w:cs="Arial"/>
          <w:sz w:val="24"/>
          <w:szCs w:val="24"/>
        </w:rPr>
        <w:t>nioskodawca aplikujący w naborze musi przedstawić kompleksową koncepcję realizacji Programu zawierającą w szczególności:</w:t>
      </w:r>
    </w:p>
    <w:p w14:paraId="0BB41360" w14:textId="0983A233" w:rsidR="00865367" w:rsidRPr="00EE6E86" w:rsidRDefault="00332EB5" w:rsidP="00205D4A">
      <w:pPr>
        <w:spacing w:after="0"/>
        <w:ind w:left="851" w:hanging="284"/>
        <w:rPr>
          <w:rFonts w:ascii="Arial" w:hAnsi="Arial" w:cs="Arial"/>
          <w:sz w:val="24"/>
          <w:szCs w:val="24"/>
        </w:rPr>
      </w:pPr>
      <w:r>
        <w:rPr>
          <w:rFonts w:ascii="Arial" w:hAnsi="Arial" w:cs="Arial"/>
          <w:sz w:val="24"/>
          <w:szCs w:val="24"/>
        </w:rPr>
        <w:t>1</w:t>
      </w:r>
      <w:r w:rsidR="000B68CE" w:rsidRPr="00EE6E86">
        <w:rPr>
          <w:rFonts w:ascii="Arial" w:hAnsi="Arial" w:cs="Arial"/>
          <w:sz w:val="24"/>
          <w:szCs w:val="24"/>
        </w:rPr>
        <w:t xml:space="preserve">) </w:t>
      </w:r>
      <w:r w:rsidR="00865367" w:rsidRPr="00EE6E86">
        <w:rPr>
          <w:rFonts w:ascii="Arial" w:hAnsi="Arial" w:cs="Arial"/>
          <w:sz w:val="24"/>
          <w:szCs w:val="24"/>
        </w:rPr>
        <w:t>opis i uzasadnienie wpływu proponowanej koncepcji realizacji Programu na sytuację dzieci i młodzieży szkolnej (w kontekście szeroko rozumianej edukacji piłkarskiej) – na podstawie badań, publikacji lub innych,</w:t>
      </w:r>
    </w:p>
    <w:p w14:paraId="16580E23" w14:textId="19F23348" w:rsidR="00865367" w:rsidRPr="00EE6E86" w:rsidRDefault="00332EB5" w:rsidP="00205D4A">
      <w:pPr>
        <w:spacing w:after="0"/>
        <w:ind w:left="578"/>
        <w:rPr>
          <w:rFonts w:ascii="Arial" w:hAnsi="Arial" w:cs="Arial"/>
          <w:sz w:val="24"/>
          <w:szCs w:val="24"/>
        </w:rPr>
      </w:pPr>
      <w:r>
        <w:rPr>
          <w:rFonts w:ascii="Arial" w:hAnsi="Arial" w:cs="Arial"/>
          <w:sz w:val="24"/>
          <w:szCs w:val="24"/>
        </w:rPr>
        <w:t>2</w:t>
      </w:r>
      <w:r w:rsidR="000B68CE" w:rsidRPr="00EE6E86">
        <w:rPr>
          <w:rFonts w:ascii="Arial" w:hAnsi="Arial" w:cs="Arial"/>
          <w:sz w:val="24"/>
          <w:szCs w:val="24"/>
        </w:rPr>
        <w:t xml:space="preserve">) </w:t>
      </w:r>
      <w:r w:rsidR="00865367" w:rsidRPr="00EE6E86">
        <w:rPr>
          <w:rFonts w:ascii="Arial" w:hAnsi="Arial" w:cs="Arial"/>
          <w:sz w:val="24"/>
          <w:szCs w:val="24"/>
        </w:rPr>
        <w:t>zakres terytorialny Programu – realizacja w 16 województwach,</w:t>
      </w:r>
    </w:p>
    <w:p w14:paraId="4B231A66" w14:textId="74DA940F" w:rsidR="00865367" w:rsidRPr="00EE6E86" w:rsidRDefault="00332EB5" w:rsidP="00205D4A">
      <w:pPr>
        <w:spacing w:after="0"/>
        <w:ind w:left="578"/>
        <w:rPr>
          <w:rFonts w:ascii="Arial" w:hAnsi="Arial" w:cs="Arial"/>
          <w:sz w:val="24"/>
          <w:szCs w:val="24"/>
        </w:rPr>
      </w:pPr>
      <w:r>
        <w:rPr>
          <w:rFonts w:ascii="Arial" w:hAnsi="Arial" w:cs="Arial"/>
          <w:sz w:val="24"/>
          <w:szCs w:val="24"/>
        </w:rPr>
        <w:t>3</w:t>
      </w:r>
      <w:r w:rsidR="000B68CE" w:rsidRPr="00EE6E86">
        <w:rPr>
          <w:rFonts w:ascii="Arial" w:hAnsi="Arial" w:cs="Arial"/>
          <w:sz w:val="24"/>
          <w:szCs w:val="24"/>
        </w:rPr>
        <w:t xml:space="preserve">) </w:t>
      </w:r>
      <w:r w:rsidR="00865367" w:rsidRPr="00EE6E86">
        <w:rPr>
          <w:rFonts w:ascii="Arial" w:hAnsi="Arial" w:cs="Arial"/>
          <w:sz w:val="24"/>
          <w:szCs w:val="24"/>
        </w:rPr>
        <w:t>szczegółowo opisany mechanizm realizacyjny w zakresie:</w:t>
      </w:r>
    </w:p>
    <w:p w14:paraId="1CB8920D" w14:textId="34C13FE1" w:rsidR="00865367" w:rsidRPr="00EE6E86" w:rsidRDefault="00865367" w:rsidP="00205D4A">
      <w:pPr>
        <w:pStyle w:val="Akapitzlist"/>
        <w:numPr>
          <w:ilvl w:val="0"/>
          <w:numId w:val="18"/>
        </w:numPr>
        <w:spacing w:after="0"/>
        <w:rPr>
          <w:rFonts w:ascii="Arial" w:hAnsi="Arial" w:cs="Arial"/>
          <w:sz w:val="24"/>
          <w:szCs w:val="24"/>
        </w:rPr>
      </w:pPr>
      <w:r w:rsidRPr="00EE6E86">
        <w:rPr>
          <w:rFonts w:ascii="Arial" w:hAnsi="Arial" w:cs="Arial"/>
          <w:sz w:val="24"/>
          <w:szCs w:val="24"/>
        </w:rPr>
        <w:t>działań przygotowawczych,</w:t>
      </w:r>
    </w:p>
    <w:p w14:paraId="6FC7ABC6" w14:textId="53646D5B" w:rsidR="00865367" w:rsidRPr="00EE6E86" w:rsidRDefault="00865367" w:rsidP="00205D4A">
      <w:pPr>
        <w:pStyle w:val="Akapitzlist"/>
        <w:numPr>
          <w:ilvl w:val="0"/>
          <w:numId w:val="18"/>
        </w:numPr>
        <w:spacing w:after="0"/>
        <w:rPr>
          <w:rFonts w:ascii="Arial" w:hAnsi="Arial" w:cs="Arial"/>
          <w:sz w:val="24"/>
          <w:szCs w:val="24"/>
        </w:rPr>
      </w:pPr>
      <w:r w:rsidRPr="00EE6E86">
        <w:rPr>
          <w:rFonts w:ascii="Arial" w:hAnsi="Arial" w:cs="Arial"/>
          <w:sz w:val="24"/>
          <w:szCs w:val="24"/>
        </w:rPr>
        <w:t>działań rekrutacyjnych (stworzenie sieci szkółek piłkarskich),</w:t>
      </w:r>
    </w:p>
    <w:p w14:paraId="5A15CDD4" w14:textId="5509342F" w:rsidR="00865367" w:rsidRPr="00EE6E86" w:rsidRDefault="00865367" w:rsidP="00205D4A">
      <w:pPr>
        <w:pStyle w:val="Akapitzlist"/>
        <w:numPr>
          <w:ilvl w:val="0"/>
          <w:numId w:val="18"/>
        </w:numPr>
        <w:spacing w:after="0"/>
        <w:rPr>
          <w:rFonts w:ascii="Arial" w:hAnsi="Arial" w:cs="Arial"/>
          <w:sz w:val="24"/>
          <w:szCs w:val="24"/>
        </w:rPr>
      </w:pPr>
      <w:r w:rsidRPr="00EE6E86">
        <w:rPr>
          <w:rFonts w:ascii="Arial" w:hAnsi="Arial" w:cs="Arial"/>
          <w:sz w:val="24"/>
          <w:szCs w:val="24"/>
        </w:rPr>
        <w:t>schematu i wymogów dotyczących nadawania stopni certyfikacji,</w:t>
      </w:r>
    </w:p>
    <w:p w14:paraId="6230E880" w14:textId="522CD557" w:rsidR="00865367" w:rsidRPr="00EE6E86" w:rsidRDefault="00865367" w:rsidP="00205D4A">
      <w:pPr>
        <w:pStyle w:val="Akapitzlist"/>
        <w:numPr>
          <w:ilvl w:val="0"/>
          <w:numId w:val="18"/>
        </w:numPr>
        <w:spacing w:after="0"/>
        <w:jc w:val="both"/>
        <w:rPr>
          <w:rFonts w:ascii="Arial" w:hAnsi="Arial" w:cs="Arial"/>
          <w:sz w:val="24"/>
          <w:szCs w:val="24"/>
        </w:rPr>
      </w:pPr>
      <w:r w:rsidRPr="00EE6E86">
        <w:rPr>
          <w:rFonts w:ascii="Arial" w:hAnsi="Arial" w:cs="Arial"/>
          <w:sz w:val="24"/>
          <w:szCs w:val="24"/>
        </w:rPr>
        <w:t xml:space="preserve">finansowania - z przedstawieniem wszystkich planowanych kosztów, </w:t>
      </w:r>
      <w:r w:rsidR="000B68CE" w:rsidRPr="00EE6E86">
        <w:rPr>
          <w:rFonts w:ascii="Arial" w:hAnsi="Arial" w:cs="Arial"/>
          <w:sz w:val="24"/>
          <w:szCs w:val="24"/>
        </w:rPr>
        <w:br/>
      </w:r>
      <w:r w:rsidRPr="00EE6E86">
        <w:rPr>
          <w:rFonts w:ascii="Arial" w:hAnsi="Arial" w:cs="Arial"/>
          <w:sz w:val="24"/>
          <w:szCs w:val="24"/>
        </w:rPr>
        <w:t>w tym</w:t>
      </w:r>
      <w:r w:rsidR="000B68CE" w:rsidRPr="00EE6E86">
        <w:rPr>
          <w:rFonts w:ascii="Arial" w:hAnsi="Arial" w:cs="Arial"/>
          <w:sz w:val="24"/>
          <w:szCs w:val="24"/>
        </w:rPr>
        <w:t xml:space="preserve"> </w:t>
      </w:r>
      <w:r w:rsidRPr="00EE6E86">
        <w:rPr>
          <w:rFonts w:ascii="Arial" w:hAnsi="Arial" w:cs="Arial"/>
          <w:sz w:val="24"/>
          <w:szCs w:val="24"/>
        </w:rPr>
        <w:t xml:space="preserve">maksymalnej </w:t>
      </w:r>
      <w:bookmarkStart w:id="15" w:name="_Hlk94607496"/>
      <w:r w:rsidRPr="00EE6E86">
        <w:rPr>
          <w:rFonts w:ascii="Arial" w:hAnsi="Arial" w:cs="Arial"/>
          <w:sz w:val="24"/>
          <w:szCs w:val="24"/>
        </w:rPr>
        <w:t>zunifikowanej kwoty dofinansowania</w:t>
      </w:r>
      <w:r w:rsidR="000B68CE" w:rsidRPr="00EE6E86">
        <w:rPr>
          <w:rFonts w:ascii="Arial" w:hAnsi="Arial" w:cs="Arial"/>
          <w:sz w:val="24"/>
          <w:szCs w:val="24"/>
        </w:rPr>
        <w:t xml:space="preserve"> </w:t>
      </w:r>
      <w:r w:rsidRPr="00EE6E86">
        <w:rPr>
          <w:rFonts w:ascii="Arial" w:hAnsi="Arial" w:cs="Arial"/>
          <w:sz w:val="24"/>
          <w:szCs w:val="24"/>
        </w:rPr>
        <w:t>przyporządkowanej dla jednej drużyny w szkółce (w przypadku certyfikatu brązowego, srebrnego, złotego) oraz klubu/szkółki (w przypadku certyfikatu zielonego) na czterech poziomach jakościowych certyfikacji</w:t>
      </w:r>
      <w:bookmarkEnd w:id="15"/>
      <w:r w:rsidRPr="00EE6E86">
        <w:rPr>
          <w:rFonts w:ascii="Arial" w:hAnsi="Arial" w:cs="Arial"/>
          <w:sz w:val="24"/>
          <w:szCs w:val="24"/>
        </w:rPr>
        <w:t xml:space="preserve">, przy czym rekomendowane jest, aby ww. kwoty nie przekroczyły wartości: </w:t>
      </w:r>
    </w:p>
    <w:p w14:paraId="09547475" w14:textId="5E51B0CC" w:rsidR="00865367" w:rsidRPr="00631821" w:rsidRDefault="00865367" w:rsidP="00205D4A">
      <w:pPr>
        <w:pStyle w:val="Akapitzlist"/>
        <w:spacing w:after="0"/>
        <w:ind w:left="578" w:firstLine="698"/>
        <w:rPr>
          <w:rFonts w:ascii="Arial" w:hAnsi="Arial" w:cs="Arial"/>
          <w:sz w:val="24"/>
          <w:szCs w:val="24"/>
        </w:rPr>
      </w:pPr>
      <w:bookmarkStart w:id="16" w:name="_Hlk58417040"/>
      <w:r w:rsidRPr="00631821">
        <w:rPr>
          <w:rFonts w:ascii="Arial" w:hAnsi="Arial" w:cs="Arial"/>
          <w:sz w:val="24"/>
          <w:szCs w:val="24"/>
        </w:rPr>
        <w:t xml:space="preserve">- </w:t>
      </w:r>
      <w:r w:rsidR="00DF376F">
        <w:rPr>
          <w:rFonts w:ascii="Arial" w:hAnsi="Arial" w:cs="Arial"/>
          <w:sz w:val="24"/>
          <w:szCs w:val="24"/>
        </w:rPr>
        <w:t xml:space="preserve">do </w:t>
      </w:r>
      <w:r w:rsidRPr="00631821">
        <w:rPr>
          <w:rFonts w:ascii="Arial" w:hAnsi="Arial" w:cs="Arial"/>
          <w:sz w:val="24"/>
          <w:szCs w:val="24"/>
        </w:rPr>
        <w:t>10 000 zł na najniższym poziomie certyfikacji (zielonym),</w:t>
      </w:r>
    </w:p>
    <w:p w14:paraId="08046CF2" w14:textId="1D692C24" w:rsidR="00865367" w:rsidRPr="00EE6E86" w:rsidRDefault="00865367" w:rsidP="00205D4A">
      <w:pPr>
        <w:pStyle w:val="Akapitzlist"/>
        <w:spacing w:after="0"/>
        <w:ind w:left="578" w:firstLine="698"/>
        <w:rPr>
          <w:rFonts w:ascii="Arial" w:hAnsi="Arial" w:cs="Arial"/>
          <w:sz w:val="24"/>
          <w:szCs w:val="24"/>
        </w:rPr>
      </w:pPr>
      <w:r w:rsidRPr="00631821">
        <w:rPr>
          <w:rFonts w:ascii="Arial" w:hAnsi="Arial" w:cs="Arial"/>
          <w:sz w:val="24"/>
          <w:szCs w:val="24"/>
        </w:rPr>
        <w:t xml:space="preserve">- 7 000 zł na </w:t>
      </w:r>
      <w:r w:rsidR="000C3CE5" w:rsidRPr="00631821">
        <w:rPr>
          <w:rFonts w:ascii="Arial" w:hAnsi="Arial" w:cs="Arial"/>
          <w:sz w:val="24"/>
          <w:szCs w:val="24"/>
        </w:rPr>
        <w:t>podstawowym</w:t>
      </w:r>
      <w:r w:rsidRPr="00631821">
        <w:rPr>
          <w:rFonts w:ascii="Arial" w:hAnsi="Arial" w:cs="Arial"/>
          <w:sz w:val="24"/>
          <w:szCs w:val="24"/>
        </w:rPr>
        <w:t xml:space="preserve"> poziomie certyfikacji</w:t>
      </w:r>
      <w:bookmarkEnd w:id="16"/>
      <w:r w:rsidRPr="00631821">
        <w:rPr>
          <w:rFonts w:ascii="Arial" w:hAnsi="Arial" w:cs="Arial"/>
          <w:sz w:val="24"/>
          <w:szCs w:val="24"/>
        </w:rPr>
        <w:t xml:space="preserve"> (brązowym),</w:t>
      </w:r>
    </w:p>
    <w:p w14:paraId="2CD43B7C" w14:textId="15CCC324" w:rsidR="00865367" w:rsidRPr="00EE6E86" w:rsidRDefault="00865367" w:rsidP="00205D4A">
      <w:pPr>
        <w:pStyle w:val="Akapitzlist"/>
        <w:spacing w:after="0"/>
        <w:ind w:left="578" w:firstLine="698"/>
        <w:rPr>
          <w:rFonts w:ascii="Arial" w:hAnsi="Arial" w:cs="Arial"/>
          <w:sz w:val="24"/>
          <w:szCs w:val="24"/>
        </w:rPr>
      </w:pPr>
      <w:bookmarkStart w:id="17" w:name="_Hlk58417189"/>
      <w:r w:rsidRPr="00EE6E86">
        <w:rPr>
          <w:rFonts w:ascii="Arial" w:hAnsi="Arial" w:cs="Arial"/>
          <w:sz w:val="24"/>
          <w:szCs w:val="24"/>
        </w:rPr>
        <w:t>- 14 000 zł na</w:t>
      </w:r>
      <w:r w:rsidR="000C3CE5" w:rsidRPr="00EE6E86">
        <w:rPr>
          <w:rFonts w:ascii="Arial" w:hAnsi="Arial" w:cs="Arial"/>
          <w:sz w:val="24"/>
          <w:szCs w:val="24"/>
        </w:rPr>
        <w:t xml:space="preserve"> średnim</w:t>
      </w:r>
      <w:r w:rsidRPr="00EE6E86">
        <w:rPr>
          <w:rFonts w:ascii="Arial" w:hAnsi="Arial" w:cs="Arial"/>
          <w:sz w:val="24"/>
          <w:szCs w:val="24"/>
        </w:rPr>
        <w:t xml:space="preserve"> poziomie certyfikacji (srebrnym),</w:t>
      </w:r>
    </w:p>
    <w:bookmarkEnd w:id="17"/>
    <w:p w14:paraId="64FAC708" w14:textId="68BB6881" w:rsidR="00865367" w:rsidRPr="00EE6E86" w:rsidRDefault="00865367" w:rsidP="00205D4A">
      <w:pPr>
        <w:pStyle w:val="Akapitzlist"/>
        <w:spacing w:after="0"/>
        <w:ind w:left="578" w:firstLine="698"/>
        <w:rPr>
          <w:rFonts w:ascii="Arial" w:hAnsi="Arial" w:cs="Arial"/>
          <w:sz w:val="24"/>
          <w:szCs w:val="24"/>
        </w:rPr>
      </w:pPr>
      <w:r w:rsidRPr="00EE6E86">
        <w:rPr>
          <w:rFonts w:ascii="Arial" w:hAnsi="Arial" w:cs="Arial"/>
          <w:sz w:val="24"/>
          <w:szCs w:val="24"/>
        </w:rPr>
        <w:t xml:space="preserve">- 20 000 zł na </w:t>
      </w:r>
      <w:r w:rsidR="000C3CE5" w:rsidRPr="00EE6E86">
        <w:rPr>
          <w:rFonts w:ascii="Arial" w:hAnsi="Arial" w:cs="Arial"/>
          <w:sz w:val="24"/>
          <w:szCs w:val="24"/>
        </w:rPr>
        <w:t>wysokim</w:t>
      </w:r>
      <w:r w:rsidRPr="00EE6E86">
        <w:rPr>
          <w:rFonts w:ascii="Arial" w:hAnsi="Arial" w:cs="Arial"/>
          <w:sz w:val="24"/>
          <w:szCs w:val="24"/>
        </w:rPr>
        <w:t xml:space="preserve"> poziomie certyfikacji (złotym),</w:t>
      </w:r>
    </w:p>
    <w:p w14:paraId="03B26696" w14:textId="483BEA3B"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kontroli i monitoringu,</w:t>
      </w:r>
    </w:p>
    <w:p w14:paraId="6E163273" w14:textId="1A09AB3E"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współpracy ze szkółkami piłkarskimi i innymi interesariuszami Programu,</w:t>
      </w:r>
    </w:p>
    <w:p w14:paraId="649A5B30" w14:textId="6AF04FF6"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narzędzi informatycznych do obsługi projektu (system informatyczny),</w:t>
      </w:r>
    </w:p>
    <w:p w14:paraId="10A9328E" w14:textId="58D257B8"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ewaluacji,</w:t>
      </w:r>
    </w:p>
    <w:p w14:paraId="46053D90" w14:textId="58406C14"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promocji,</w:t>
      </w:r>
    </w:p>
    <w:p w14:paraId="52179E32" w14:textId="70E6B76E" w:rsidR="00865367" w:rsidRPr="00EE6E86" w:rsidRDefault="00865367" w:rsidP="00205D4A">
      <w:pPr>
        <w:pStyle w:val="Akapitzlist"/>
        <w:numPr>
          <w:ilvl w:val="0"/>
          <w:numId w:val="19"/>
        </w:numPr>
        <w:spacing w:after="0"/>
        <w:ind w:left="1276" w:hanging="283"/>
        <w:rPr>
          <w:rFonts w:ascii="Arial" w:hAnsi="Arial" w:cs="Arial"/>
          <w:sz w:val="24"/>
          <w:szCs w:val="24"/>
        </w:rPr>
      </w:pPr>
      <w:r w:rsidRPr="00EE6E86">
        <w:rPr>
          <w:rFonts w:ascii="Arial" w:hAnsi="Arial" w:cs="Arial"/>
          <w:sz w:val="24"/>
          <w:szCs w:val="24"/>
        </w:rPr>
        <w:t>zakładanych rezultatów realizacji zadania</w:t>
      </w:r>
      <w:r w:rsidR="002201CF" w:rsidRPr="00EE6E86">
        <w:rPr>
          <w:rFonts w:ascii="Arial" w:hAnsi="Arial" w:cs="Arial"/>
          <w:sz w:val="24"/>
          <w:szCs w:val="24"/>
        </w:rPr>
        <w:t>.</w:t>
      </w:r>
    </w:p>
    <w:p w14:paraId="6F1CB8AE" w14:textId="032E7650" w:rsidR="00865367" w:rsidRPr="00EE6E86" w:rsidRDefault="00865367" w:rsidP="00205D4A">
      <w:pPr>
        <w:spacing w:after="0"/>
        <w:rPr>
          <w:rFonts w:ascii="Arial" w:hAnsi="Arial" w:cs="Arial"/>
          <w:sz w:val="24"/>
          <w:szCs w:val="24"/>
        </w:rPr>
      </w:pPr>
    </w:p>
    <w:p w14:paraId="27398F48" w14:textId="006F0694" w:rsidR="002201CF" w:rsidRPr="00EE6E86" w:rsidRDefault="002201CF" w:rsidP="00205D4A">
      <w:pPr>
        <w:numPr>
          <w:ilvl w:val="0"/>
          <w:numId w:val="17"/>
        </w:numPr>
        <w:spacing w:after="0"/>
        <w:jc w:val="both"/>
        <w:rPr>
          <w:rFonts w:ascii="Arial" w:hAnsi="Arial" w:cs="Arial"/>
          <w:sz w:val="24"/>
          <w:szCs w:val="24"/>
        </w:rPr>
      </w:pPr>
      <w:r w:rsidRPr="00EE6E86">
        <w:rPr>
          <w:rFonts w:ascii="Arial" w:hAnsi="Arial" w:cs="Arial"/>
          <w:sz w:val="24"/>
          <w:szCs w:val="24"/>
        </w:rPr>
        <w:t xml:space="preserve">W zależności od przedstawionej przez </w:t>
      </w:r>
      <w:r w:rsidR="004048FB" w:rsidRPr="00EE6E86">
        <w:rPr>
          <w:rFonts w:ascii="Arial" w:hAnsi="Arial" w:cs="Arial"/>
          <w:sz w:val="24"/>
          <w:szCs w:val="24"/>
        </w:rPr>
        <w:t xml:space="preserve">Wnioskodawcę </w:t>
      </w:r>
      <w:r w:rsidRPr="00EE6E86">
        <w:rPr>
          <w:rFonts w:ascii="Arial" w:hAnsi="Arial" w:cs="Arial"/>
          <w:sz w:val="24"/>
          <w:szCs w:val="24"/>
        </w:rPr>
        <w:t>koncepcji Programu, możliwe jest przeniesienie przez realizującego zadanie określonych w koncepcji zadań realizującego na osoby trzecie realizujące zadania na poziomie wojewódzkim/regionalnym</w:t>
      </w:r>
      <w:r w:rsidR="00332EB5">
        <w:rPr>
          <w:rFonts w:ascii="Arial" w:hAnsi="Arial" w:cs="Arial"/>
          <w:sz w:val="24"/>
          <w:szCs w:val="24"/>
        </w:rPr>
        <w:t>.</w:t>
      </w:r>
    </w:p>
    <w:p w14:paraId="7DE41A7E" w14:textId="3E5C0A72" w:rsidR="00865367" w:rsidRPr="00EE6E86" w:rsidRDefault="00865367" w:rsidP="00205D4A">
      <w:pPr>
        <w:numPr>
          <w:ilvl w:val="0"/>
          <w:numId w:val="17"/>
        </w:numPr>
        <w:spacing w:after="0"/>
        <w:jc w:val="both"/>
        <w:rPr>
          <w:rFonts w:ascii="Arial" w:hAnsi="Arial" w:cs="Arial"/>
          <w:sz w:val="24"/>
          <w:szCs w:val="24"/>
        </w:rPr>
      </w:pPr>
      <w:r w:rsidRPr="00EE6E86">
        <w:rPr>
          <w:rFonts w:ascii="Arial" w:hAnsi="Arial" w:cs="Arial"/>
          <w:bCs/>
          <w:sz w:val="24"/>
          <w:szCs w:val="24"/>
        </w:rPr>
        <w:t xml:space="preserve">Do zadań </w:t>
      </w:r>
      <w:r w:rsidR="00FE22EC" w:rsidRPr="00EE6E86">
        <w:rPr>
          <w:rFonts w:ascii="Arial" w:hAnsi="Arial" w:cs="Arial"/>
          <w:bCs/>
          <w:sz w:val="24"/>
          <w:szCs w:val="24"/>
        </w:rPr>
        <w:t>wnioskodawcy</w:t>
      </w:r>
      <w:r w:rsidRPr="00EE6E86">
        <w:rPr>
          <w:rFonts w:ascii="Arial" w:hAnsi="Arial" w:cs="Arial"/>
          <w:bCs/>
          <w:sz w:val="24"/>
          <w:szCs w:val="24"/>
        </w:rPr>
        <w:t xml:space="preserve"> należeć będzie:</w:t>
      </w:r>
    </w:p>
    <w:p w14:paraId="32D95B18"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wdrożenie i realizacja kompleksowej koncepcji Programu przedstawionej we wniosku,</w:t>
      </w:r>
    </w:p>
    <w:p w14:paraId="5788835B"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opracowanie i implementacja narzędzia informatycznego umożliwiającego uczestnikom funkcjonowanie w Programie (rejestracja, zarządzanie, administrowanie),</w:t>
      </w:r>
    </w:p>
    <w:p w14:paraId="2B241985"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kwalifikacja szkółek piłkarskich do Programu oraz przyznawanie certyfikatów na czterech poziomach jakościowych,</w:t>
      </w:r>
    </w:p>
    <w:p w14:paraId="22F3C687" w14:textId="28E64E40" w:rsidR="00865367" w:rsidRPr="00EE6E86" w:rsidRDefault="00865367" w:rsidP="00205D4A">
      <w:pPr>
        <w:numPr>
          <w:ilvl w:val="0"/>
          <w:numId w:val="16"/>
        </w:numPr>
        <w:spacing w:after="0"/>
        <w:ind w:left="993" w:hanging="426"/>
        <w:jc w:val="both"/>
        <w:rPr>
          <w:rFonts w:ascii="Arial" w:hAnsi="Arial" w:cs="Arial"/>
          <w:sz w:val="24"/>
          <w:szCs w:val="24"/>
          <w:lang w:val="x-none"/>
        </w:rPr>
      </w:pPr>
      <w:r w:rsidRPr="00EE6E86">
        <w:rPr>
          <w:rFonts w:ascii="Arial" w:hAnsi="Arial" w:cs="Arial"/>
          <w:sz w:val="24"/>
          <w:szCs w:val="24"/>
        </w:rPr>
        <w:lastRenderedPageBreak/>
        <w:t>opracowanie i przedstawienie szczegółowego</w:t>
      </w:r>
      <w:r w:rsidRPr="00EE6E86">
        <w:rPr>
          <w:rFonts w:ascii="Arial" w:hAnsi="Arial" w:cs="Arial"/>
          <w:sz w:val="24"/>
          <w:szCs w:val="24"/>
          <w:lang w:val="x-none"/>
        </w:rPr>
        <w:t xml:space="preserve"> zakres</w:t>
      </w:r>
      <w:r w:rsidRPr="00EE6E86">
        <w:rPr>
          <w:rFonts w:ascii="Arial" w:hAnsi="Arial" w:cs="Arial"/>
          <w:sz w:val="24"/>
          <w:szCs w:val="24"/>
        </w:rPr>
        <w:t>u</w:t>
      </w:r>
      <w:r w:rsidRPr="00EE6E86">
        <w:rPr>
          <w:rFonts w:ascii="Arial" w:hAnsi="Arial" w:cs="Arial"/>
          <w:sz w:val="24"/>
          <w:szCs w:val="24"/>
          <w:lang w:val="x-none"/>
        </w:rPr>
        <w:t xml:space="preserve"> obowiązków</w:t>
      </w:r>
      <w:r w:rsidRPr="00EE6E86">
        <w:rPr>
          <w:rFonts w:ascii="Arial" w:hAnsi="Arial" w:cs="Arial"/>
          <w:sz w:val="24"/>
          <w:szCs w:val="24"/>
        </w:rPr>
        <w:t xml:space="preserve"> dla osób wymienionych w pkt 5</w:t>
      </w:r>
      <w:r w:rsidR="00922141" w:rsidRPr="00EE6E86">
        <w:rPr>
          <w:rFonts w:ascii="Arial" w:hAnsi="Arial" w:cs="Arial"/>
          <w:sz w:val="24"/>
          <w:szCs w:val="24"/>
        </w:rPr>
        <w:t>)</w:t>
      </w:r>
      <w:r w:rsidR="008D58A0" w:rsidRPr="00EE6E86">
        <w:rPr>
          <w:rFonts w:ascii="Arial" w:hAnsi="Arial" w:cs="Arial"/>
          <w:sz w:val="24"/>
          <w:szCs w:val="24"/>
        </w:rPr>
        <w:t xml:space="preserve"> </w:t>
      </w:r>
      <w:r w:rsidR="00922141" w:rsidRPr="00EE6E86">
        <w:rPr>
          <w:rFonts w:ascii="Arial" w:hAnsi="Arial" w:cs="Arial"/>
          <w:sz w:val="24"/>
          <w:szCs w:val="24"/>
        </w:rPr>
        <w:t xml:space="preserve">– </w:t>
      </w:r>
      <w:r w:rsidRPr="00EE6E86">
        <w:rPr>
          <w:rFonts w:ascii="Arial" w:hAnsi="Arial" w:cs="Arial"/>
          <w:sz w:val="24"/>
          <w:szCs w:val="24"/>
        </w:rPr>
        <w:t>7</w:t>
      </w:r>
      <w:r w:rsidR="00922141" w:rsidRPr="00EE6E86">
        <w:rPr>
          <w:rFonts w:ascii="Arial" w:hAnsi="Arial" w:cs="Arial"/>
          <w:sz w:val="24"/>
          <w:szCs w:val="24"/>
        </w:rPr>
        <w:t>)</w:t>
      </w:r>
      <w:r w:rsidRPr="00EE6E86">
        <w:rPr>
          <w:rFonts w:ascii="Arial" w:hAnsi="Arial" w:cs="Arial"/>
          <w:sz w:val="24"/>
          <w:szCs w:val="24"/>
        </w:rPr>
        <w:t>,</w:t>
      </w:r>
    </w:p>
    <w:p w14:paraId="7D140042" w14:textId="77777777" w:rsidR="00865367" w:rsidRPr="00EE6E86" w:rsidRDefault="00865367" w:rsidP="00205D4A">
      <w:pPr>
        <w:numPr>
          <w:ilvl w:val="0"/>
          <w:numId w:val="16"/>
        </w:numPr>
        <w:spacing w:after="0"/>
        <w:ind w:left="993" w:hanging="426"/>
        <w:jc w:val="both"/>
        <w:rPr>
          <w:rFonts w:ascii="Arial" w:hAnsi="Arial" w:cs="Arial"/>
          <w:bCs/>
          <w:sz w:val="24"/>
          <w:szCs w:val="24"/>
        </w:rPr>
      </w:pPr>
      <w:bookmarkStart w:id="18" w:name="_Hlk94608044"/>
      <w:r w:rsidRPr="00EE6E86">
        <w:rPr>
          <w:rFonts w:ascii="Arial" w:hAnsi="Arial" w:cs="Arial"/>
          <w:bCs/>
          <w:sz w:val="24"/>
          <w:szCs w:val="24"/>
        </w:rPr>
        <w:t>dofinansowanie do wynagrodzenia (na podstawie stosownych umów) osób monitorujących (na szczeblu lokalnym i regionalnym) spełniających wymogi opracowane przez wnioskodawcę,</w:t>
      </w:r>
    </w:p>
    <w:bookmarkEnd w:id="18"/>
    <w:p w14:paraId="035ACE4E"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dofinansowanie do wynagrodzenia (na podstawie stosownych umów) osób przeprowadzających w szkółkach wizyty edukacyjne spełniających wymogi opracowane przez wnioskodawcę,</w:t>
      </w:r>
    </w:p>
    <w:p w14:paraId="4DA93038"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wsparcie wyłonionych szkółek piłkarskich w zakresie dofinansowania do wynagrodzenia trenerów prowadzących zajęcia z dziećmi i młodzieżą,</w:t>
      </w:r>
    </w:p>
    <w:p w14:paraId="6EABC2C9" w14:textId="12F4E50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przeprowadzenie szkoleń podnoszących kompetencje osób wymienionych w pkt 5</w:t>
      </w:r>
      <w:r w:rsidR="00922141" w:rsidRPr="00EE6E86">
        <w:rPr>
          <w:rFonts w:ascii="Arial" w:hAnsi="Arial" w:cs="Arial"/>
          <w:bCs/>
          <w:sz w:val="24"/>
          <w:szCs w:val="24"/>
        </w:rPr>
        <w:t xml:space="preserve">) </w:t>
      </w:r>
      <w:r w:rsidRPr="00EE6E86">
        <w:rPr>
          <w:rFonts w:ascii="Arial" w:hAnsi="Arial" w:cs="Arial"/>
          <w:bCs/>
          <w:sz w:val="24"/>
          <w:szCs w:val="24"/>
        </w:rPr>
        <w:t>-7</w:t>
      </w:r>
      <w:r w:rsidR="00922141" w:rsidRPr="00EE6E86">
        <w:rPr>
          <w:rFonts w:ascii="Arial" w:hAnsi="Arial" w:cs="Arial"/>
          <w:bCs/>
          <w:sz w:val="24"/>
          <w:szCs w:val="24"/>
        </w:rPr>
        <w:t>)</w:t>
      </w:r>
      <w:r w:rsidRPr="00EE6E86">
        <w:rPr>
          <w:rFonts w:ascii="Arial" w:hAnsi="Arial" w:cs="Arial"/>
          <w:bCs/>
          <w:sz w:val="24"/>
          <w:szCs w:val="24"/>
        </w:rPr>
        <w:t>,</w:t>
      </w:r>
    </w:p>
    <w:p w14:paraId="4E5C8F2E"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wsparcie wyłonionych szkółek piłkarskich w zakresie wykorzystania infrastruktury sportowej,</w:t>
      </w:r>
    </w:p>
    <w:p w14:paraId="4FEDC2C8" w14:textId="7BA5FFD5" w:rsidR="00865367" w:rsidRPr="00631821" w:rsidRDefault="00865367" w:rsidP="00205D4A">
      <w:pPr>
        <w:numPr>
          <w:ilvl w:val="0"/>
          <w:numId w:val="16"/>
        </w:numPr>
        <w:spacing w:after="0"/>
        <w:ind w:left="993" w:hanging="426"/>
        <w:jc w:val="both"/>
        <w:rPr>
          <w:rFonts w:ascii="Arial" w:hAnsi="Arial" w:cs="Arial"/>
          <w:bCs/>
          <w:sz w:val="24"/>
          <w:szCs w:val="24"/>
        </w:rPr>
      </w:pPr>
      <w:r w:rsidRPr="00631821">
        <w:rPr>
          <w:rFonts w:ascii="Arial" w:hAnsi="Arial" w:cs="Arial"/>
          <w:bCs/>
          <w:sz w:val="24"/>
          <w:szCs w:val="24"/>
        </w:rPr>
        <w:t>koordynacja, nadzór i kontrola pracy osób wskazanych w pkt 5</w:t>
      </w:r>
      <w:r w:rsidR="00922141" w:rsidRPr="00631821">
        <w:rPr>
          <w:rFonts w:ascii="Arial" w:hAnsi="Arial" w:cs="Arial"/>
          <w:bCs/>
          <w:sz w:val="24"/>
          <w:szCs w:val="24"/>
        </w:rPr>
        <w:t>)</w:t>
      </w:r>
      <w:r w:rsidR="003C03B3" w:rsidRPr="00631821">
        <w:rPr>
          <w:rFonts w:ascii="Arial" w:hAnsi="Arial" w:cs="Arial"/>
          <w:bCs/>
          <w:sz w:val="24"/>
          <w:szCs w:val="24"/>
        </w:rPr>
        <w:t xml:space="preserve"> - </w:t>
      </w:r>
      <w:r w:rsidRPr="00631821">
        <w:rPr>
          <w:rFonts w:ascii="Arial" w:hAnsi="Arial" w:cs="Arial"/>
          <w:bCs/>
          <w:sz w:val="24"/>
          <w:szCs w:val="24"/>
        </w:rPr>
        <w:t>7</w:t>
      </w:r>
      <w:r w:rsidR="00922141" w:rsidRPr="00631821">
        <w:rPr>
          <w:rFonts w:ascii="Arial" w:hAnsi="Arial" w:cs="Arial"/>
          <w:bCs/>
          <w:sz w:val="24"/>
          <w:szCs w:val="24"/>
        </w:rPr>
        <w:t>)</w:t>
      </w:r>
      <w:r w:rsidRPr="00631821">
        <w:rPr>
          <w:rFonts w:ascii="Arial" w:hAnsi="Arial" w:cs="Arial"/>
          <w:bCs/>
          <w:sz w:val="24"/>
          <w:szCs w:val="24"/>
        </w:rPr>
        <w:t>,</w:t>
      </w:r>
      <w:r w:rsidR="000D718C" w:rsidRPr="00631821">
        <w:rPr>
          <w:rFonts w:ascii="Arial" w:hAnsi="Arial" w:cs="Arial"/>
          <w:bCs/>
          <w:sz w:val="24"/>
          <w:szCs w:val="24"/>
        </w:rPr>
        <w:t xml:space="preserve"> </w:t>
      </w:r>
      <w:r w:rsidR="003C03B3" w:rsidRPr="00631821">
        <w:rPr>
          <w:rFonts w:ascii="Arial" w:hAnsi="Arial" w:cs="Arial"/>
          <w:bCs/>
          <w:sz w:val="24"/>
          <w:szCs w:val="24"/>
        </w:rPr>
        <w:br/>
      </w:r>
      <w:r w:rsidR="000D718C" w:rsidRPr="00631821">
        <w:rPr>
          <w:rFonts w:ascii="Arial" w:hAnsi="Arial" w:cs="Arial"/>
          <w:bCs/>
          <w:sz w:val="24"/>
          <w:szCs w:val="24"/>
        </w:rPr>
        <w:t xml:space="preserve">w szczególności w zakresie prawidłowego wykorzystania środków finansowych, </w:t>
      </w:r>
      <w:r w:rsidR="003C03B3" w:rsidRPr="00631821">
        <w:rPr>
          <w:rFonts w:ascii="Arial" w:hAnsi="Arial" w:cs="Arial"/>
          <w:bCs/>
          <w:sz w:val="24"/>
          <w:szCs w:val="24"/>
        </w:rPr>
        <w:t>prowadzenia dzienników zajęć (wypełnianych przez szkoleniowców, realizujących zajęcia sportowe, korzystających ze środków dofinansowania wskazanych w pkt 7), które muszą zawierać listy uczestników wraz z tematyką oraz harmonogramem prowadzonego szkolenia (data/dzień/miejsce i godzina zajęć). Dzienniki zajęć muszą być dostępne do weryfikacji i kontroli na każdym etapie realizacji zadania (w celu potwierdzenia wykonanej pracy w ramach zadania)</w:t>
      </w:r>
      <w:r w:rsidR="00332EB5">
        <w:rPr>
          <w:rFonts w:ascii="Arial" w:hAnsi="Arial" w:cs="Arial"/>
          <w:bCs/>
          <w:sz w:val="24"/>
          <w:szCs w:val="24"/>
        </w:rPr>
        <w:t>,</w:t>
      </w:r>
      <w:r w:rsidR="000D718C" w:rsidRPr="00631821">
        <w:rPr>
          <w:rFonts w:ascii="Arial" w:hAnsi="Arial" w:cs="Arial"/>
          <w:bCs/>
          <w:sz w:val="24"/>
          <w:szCs w:val="24"/>
        </w:rPr>
        <w:t xml:space="preserve"> </w:t>
      </w:r>
    </w:p>
    <w:p w14:paraId="6F566226" w14:textId="77777777"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przeprowadzenie co najmniej raz w trakcie realizacji zadania wizyt monitorujących/ edukacyjnych we wszystkich szkółkach piłkarskich uczestniczących w Programie,</w:t>
      </w:r>
    </w:p>
    <w:p w14:paraId="65604C9E" w14:textId="1414ECC8" w:rsidR="001E5EE4" w:rsidRPr="00EE6E86" w:rsidRDefault="00865367" w:rsidP="001E5EE4">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 xml:space="preserve">nadzór merytoryczny i finansowy nad realizacją zadania zgodnie </w:t>
      </w:r>
      <w:r w:rsidR="00C74247" w:rsidRPr="00EE6E86">
        <w:rPr>
          <w:rFonts w:ascii="Arial" w:hAnsi="Arial" w:cs="Arial"/>
          <w:bCs/>
          <w:sz w:val="24"/>
          <w:szCs w:val="24"/>
        </w:rPr>
        <w:br/>
      </w:r>
      <w:r w:rsidRPr="00EE6E86">
        <w:rPr>
          <w:rFonts w:ascii="Arial" w:hAnsi="Arial" w:cs="Arial"/>
          <w:bCs/>
          <w:sz w:val="24"/>
          <w:szCs w:val="24"/>
        </w:rPr>
        <w:t>z warunkami określonymi w Programie,</w:t>
      </w:r>
    </w:p>
    <w:p w14:paraId="024EEA12" w14:textId="2A5494CD" w:rsidR="00865367" w:rsidRPr="00EE6E86" w:rsidRDefault="00865367" w:rsidP="00205D4A">
      <w:pPr>
        <w:numPr>
          <w:ilvl w:val="0"/>
          <w:numId w:val="16"/>
        </w:numPr>
        <w:spacing w:after="0"/>
        <w:ind w:left="993" w:hanging="426"/>
        <w:jc w:val="both"/>
        <w:rPr>
          <w:rFonts w:ascii="Arial" w:hAnsi="Arial" w:cs="Arial"/>
          <w:bCs/>
          <w:sz w:val="24"/>
          <w:szCs w:val="24"/>
        </w:rPr>
      </w:pPr>
      <w:r w:rsidRPr="00EE6E86">
        <w:rPr>
          <w:rFonts w:ascii="Arial" w:hAnsi="Arial" w:cs="Arial"/>
          <w:bCs/>
          <w:sz w:val="24"/>
          <w:szCs w:val="24"/>
        </w:rPr>
        <w:t>przygotowywanie comiesięcznych raportów sprawozdawczo-ewaluacyjnych z realizacji zadania zawierających prezentację danych rzeczowo-finansowych zgodnie z poniższą tabelą</w:t>
      </w:r>
      <w:r w:rsidR="001E5EE4" w:rsidRPr="00EE6E86">
        <w:rPr>
          <w:rFonts w:ascii="Arial" w:hAnsi="Arial" w:cs="Arial"/>
          <w:bCs/>
          <w:sz w:val="24"/>
          <w:szCs w:val="24"/>
        </w:rPr>
        <w:t xml:space="preserve"> oraz przedstawiania </w:t>
      </w:r>
      <w:r w:rsidR="00332EB5">
        <w:rPr>
          <w:rFonts w:ascii="Arial" w:hAnsi="Arial" w:cs="Arial"/>
          <w:bCs/>
          <w:sz w:val="24"/>
          <w:szCs w:val="24"/>
        </w:rPr>
        <w:t>ich</w:t>
      </w:r>
      <w:r w:rsidR="00332EB5" w:rsidRPr="00EE6E86">
        <w:rPr>
          <w:rFonts w:ascii="Arial" w:hAnsi="Arial" w:cs="Arial"/>
          <w:bCs/>
          <w:sz w:val="24"/>
          <w:szCs w:val="24"/>
        </w:rPr>
        <w:t xml:space="preserve"> </w:t>
      </w:r>
      <w:r w:rsidR="001E5EE4" w:rsidRPr="00EE6E86">
        <w:rPr>
          <w:rFonts w:ascii="Arial" w:hAnsi="Arial" w:cs="Arial"/>
          <w:bCs/>
          <w:sz w:val="24"/>
          <w:szCs w:val="24"/>
        </w:rPr>
        <w:t>Zleceniodawcy do 20 dnia każdego miesiąca w okresie, w którym realizowana jest umowa. Obowiązek, o którym mowa, rozpoczyna się w  miesiącu następującym po miesiącu, w którym podpisano umowę</w:t>
      </w:r>
      <w:r w:rsidR="00332EB5">
        <w:rPr>
          <w:rFonts w:ascii="Arial" w:hAnsi="Arial" w:cs="Arial"/>
          <w:bCs/>
          <w:sz w:val="24"/>
          <w:szCs w:val="24"/>
        </w:rPr>
        <w:t>,</w:t>
      </w:r>
      <w:r w:rsidRPr="00EE6E86">
        <w:rPr>
          <w:rFonts w:ascii="Arial" w:hAnsi="Arial" w:cs="Arial"/>
          <w:bCs/>
          <w:sz w:val="24"/>
          <w:szCs w:val="24"/>
        </w:rPr>
        <w:t xml:space="preserve"> </w:t>
      </w:r>
    </w:p>
    <w:tbl>
      <w:tblPr>
        <w:tblW w:w="6055" w:type="pct"/>
        <w:tblInd w:w="-781" w:type="dxa"/>
        <w:tblLayout w:type="fixed"/>
        <w:tblCellMar>
          <w:left w:w="70" w:type="dxa"/>
          <w:right w:w="70" w:type="dxa"/>
        </w:tblCellMar>
        <w:tblLook w:val="04A0" w:firstRow="1" w:lastRow="0" w:firstColumn="1" w:lastColumn="0" w:noHBand="0" w:noVBand="1"/>
      </w:tblPr>
      <w:tblGrid>
        <w:gridCol w:w="1346"/>
        <w:gridCol w:w="710"/>
        <w:gridCol w:w="422"/>
        <w:gridCol w:w="567"/>
        <w:gridCol w:w="710"/>
        <w:gridCol w:w="424"/>
        <w:gridCol w:w="710"/>
        <w:gridCol w:w="569"/>
        <w:gridCol w:w="710"/>
        <w:gridCol w:w="710"/>
        <w:gridCol w:w="850"/>
        <w:gridCol w:w="705"/>
        <w:gridCol w:w="710"/>
        <w:gridCol w:w="991"/>
        <w:gridCol w:w="593"/>
        <w:gridCol w:w="259"/>
      </w:tblGrid>
      <w:tr w:rsidR="00865367" w:rsidRPr="00EE6E86" w14:paraId="17E2ECF4" w14:textId="77777777" w:rsidTr="000B68CE">
        <w:trPr>
          <w:trHeight w:val="225"/>
        </w:trPr>
        <w:tc>
          <w:tcPr>
            <w:tcW w:w="4882" w:type="pct"/>
            <w:gridSpan w:val="15"/>
            <w:tcBorders>
              <w:top w:val="nil"/>
              <w:left w:val="nil"/>
              <w:bottom w:val="single" w:sz="4" w:space="0" w:color="auto"/>
              <w:right w:val="nil"/>
            </w:tcBorders>
            <w:noWrap/>
            <w:vAlign w:val="bottom"/>
          </w:tcPr>
          <w:p w14:paraId="28765C8D" w14:textId="77777777" w:rsidR="00865367" w:rsidRPr="00EE6E86" w:rsidRDefault="00865367" w:rsidP="00865367">
            <w:pPr>
              <w:rPr>
                <w:rFonts w:ascii="Arial" w:hAnsi="Arial" w:cs="Arial"/>
                <w:b/>
                <w:bCs/>
                <w:sz w:val="16"/>
                <w:szCs w:val="16"/>
              </w:rPr>
            </w:pPr>
          </w:p>
          <w:p w14:paraId="5FC966EA"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 xml:space="preserve">Comiesięczny raport sprawozdawczo-ewaluacyjny z realizacji zadania </w:t>
            </w:r>
          </w:p>
        </w:tc>
        <w:tc>
          <w:tcPr>
            <w:tcW w:w="118" w:type="pct"/>
            <w:tcBorders>
              <w:top w:val="nil"/>
              <w:left w:val="nil"/>
              <w:bottom w:val="single" w:sz="4" w:space="0" w:color="auto"/>
              <w:right w:val="nil"/>
            </w:tcBorders>
          </w:tcPr>
          <w:p w14:paraId="4C7DF9BF" w14:textId="77777777" w:rsidR="00865367" w:rsidRPr="00EE6E86" w:rsidRDefault="00865367" w:rsidP="00865367">
            <w:pPr>
              <w:rPr>
                <w:rFonts w:ascii="Arial" w:hAnsi="Arial" w:cs="Arial"/>
                <w:b/>
                <w:bCs/>
                <w:sz w:val="16"/>
                <w:szCs w:val="16"/>
              </w:rPr>
            </w:pPr>
          </w:p>
        </w:tc>
      </w:tr>
      <w:tr w:rsidR="000B68CE" w:rsidRPr="00EE6E86" w14:paraId="2A1945C8"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77A91AF0" w14:textId="144BD36F" w:rsidR="00865367" w:rsidRPr="00EE6E86" w:rsidRDefault="00865367" w:rsidP="00865367">
            <w:pPr>
              <w:rPr>
                <w:rFonts w:ascii="Arial" w:hAnsi="Arial" w:cs="Arial"/>
                <w:b/>
                <w:bCs/>
                <w:sz w:val="12"/>
                <w:szCs w:val="12"/>
              </w:rPr>
            </w:pPr>
            <w:r w:rsidRPr="00EE6E86">
              <w:rPr>
                <w:rFonts w:ascii="Arial" w:hAnsi="Arial" w:cs="Arial"/>
                <w:b/>
                <w:bCs/>
                <w:sz w:val="12"/>
                <w:szCs w:val="12"/>
              </w:rPr>
              <w:t>Rok 202</w:t>
            </w:r>
            <w:r w:rsidR="0085529C" w:rsidRPr="00EE6E86">
              <w:rPr>
                <w:rFonts w:ascii="Arial" w:hAnsi="Arial" w:cs="Arial"/>
                <w:b/>
                <w:bCs/>
                <w:sz w:val="12"/>
                <w:szCs w:val="12"/>
              </w:rPr>
              <w:t>6</w:t>
            </w:r>
          </w:p>
        </w:tc>
        <w:tc>
          <w:tcPr>
            <w:tcW w:w="323" w:type="pct"/>
            <w:tcBorders>
              <w:top w:val="nil"/>
              <w:left w:val="nil"/>
              <w:bottom w:val="single" w:sz="4" w:space="0" w:color="auto"/>
              <w:right w:val="single" w:sz="4" w:space="0" w:color="auto"/>
            </w:tcBorders>
            <w:noWrap/>
            <w:vAlign w:val="bottom"/>
            <w:hideMark/>
          </w:tcPr>
          <w:p w14:paraId="2D7B6246"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 xml:space="preserve">styczeń </w:t>
            </w:r>
          </w:p>
        </w:tc>
        <w:tc>
          <w:tcPr>
            <w:tcW w:w="192" w:type="pct"/>
            <w:tcBorders>
              <w:top w:val="nil"/>
              <w:left w:val="nil"/>
              <w:bottom w:val="single" w:sz="4" w:space="0" w:color="auto"/>
              <w:right w:val="single" w:sz="4" w:space="0" w:color="auto"/>
            </w:tcBorders>
            <w:noWrap/>
            <w:vAlign w:val="bottom"/>
            <w:hideMark/>
          </w:tcPr>
          <w:p w14:paraId="7175DF49"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luty</w:t>
            </w:r>
          </w:p>
        </w:tc>
        <w:tc>
          <w:tcPr>
            <w:tcW w:w="258" w:type="pct"/>
            <w:tcBorders>
              <w:top w:val="nil"/>
              <w:left w:val="nil"/>
              <w:bottom w:val="single" w:sz="4" w:space="0" w:color="auto"/>
              <w:right w:val="single" w:sz="4" w:space="0" w:color="auto"/>
            </w:tcBorders>
            <w:noWrap/>
            <w:vAlign w:val="bottom"/>
            <w:hideMark/>
          </w:tcPr>
          <w:p w14:paraId="5203D4C7"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marzec</w:t>
            </w:r>
          </w:p>
        </w:tc>
        <w:tc>
          <w:tcPr>
            <w:tcW w:w="323" w:type="pct"/>
            <w:tcBorders>
              <w:top w:val="nil"/>
              <w:left w:val="nil"/>
              <w:bottom w:val="single" w:sz="4" w:space="0" w:color="auto"/>
              <w:right w:val="single" w:sz="4" w:space="0" w:color="auto"/>
            </w:tcBorders>
            <w:noWrap/>
            <w:vAlign w:val="bottom"/>
            <w:hideMark/>
          </w:tcPr>
          <w:p w14:paraId="7806A770"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kwiecień</w:t>
            </w:r>
          </w:p>
        </w:tc>
        <w:tc>
          <w:tcPr>
            <w:tcW w:w="193" w:type="pct"/>
            <w:tcBorders>
              <w:top w:val="nil"/>
              <w:left w:val="nil"/>
              <w:bottom w:val="single" w:sz="4" w:space="0" w:color="auto"/>
              <w:right w:val="single" w:sz="4" w:space="0" w:color="auto"/>
            </w:tcBorders>
            <w:noWrap/>
            <w:vAlign w:val="bottom"/>
            <w:hideMark/>
          </w:tcPr>
          <w:p w14:paraId="32526907"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maj</w:t>
            </w:r>
          </w:p>
        </w:tc>
        <w:tc>
          <w:tcPr>
            <w:tcW w:w="323" w:type="pct"/>
            <w:tcBorders>
              <w:top w:val="nil"/>
              <w:left w:val="nil"/>
              <w:bottom w:val="single" w:sz="4" w:space="0" w:color="auto"/>
              <w:right w:val="single" w:sz="4" w:space="0" w:color="auto"/>
            </w:tcBorders>
            <w:noWrap/>
            <w:vAlign w:val="bottom"/>
            <w:hideMark/>
          </w:tcPr>
          <w:p w14:paraId="1E93F668"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czerwiec</w:t>
            </w:r>
          </w:p>
        </w:tc>
        <w:tc>
          <w:tcPr>
            <w:tcW w:w="259" w:type="pct"/>
            <w:tcBorders>
              <w:top w:val="nil"/>
              <w:left w:val="nil"/>
              <w:bottom w:val="single" w:sz="4" w:space="0" w:color="auto"/>
              <w:right w:val="single" w:sz="4" w:space="0" w:color="auto"/>
            </w:tcBorders>
            <w:noWrap/>
            <w:vAlign w:val="bottom"/>
            <w:hideMark/>
          </w:tcPr>
          <w:p w14:paraId="2D60A47C"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lipiec</w:t>
            </w:r>
          </w:p>
        </w:tc>
        <w:tc>
          <w:tcPr>
            <w:tcW w:w="323" w:type="pct"/>
            <w:tcBorders>
              <w:top w:val="nil"/>
              <w:left w:val="nil"/>
              <w:bottom w:val="single" w:sz="4" w:space="0" w:color="auto"/>
              <w:right w:val="single" w:sz="4" w:space="0" w:color="auto"/>
            </w:tcBorders>
            <w:noWrap/>
            <w:vAlign w:val="bottom"/>
            <w:hideMark/>
          </w:tcPr>
          <w:p w14:paraId="6F93056E"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sierpień</w:t>
            </w:r>
          </w:p>
        </w:tc>
        <w:tc>
          <w:tcPr>
            <w:tcW w:w="323" w:type="pct"/>
            <w:tcBorders>
              <w:top w:val="nil"/>
              <w:left w:val="nil"/>
              <w:bottom w:val="single" w:sz="4" w:space="0" w:color="auto"/>
              <w:right w:val="single" w:sz="4" w:space="0" w:color="auto"/>
            </w:tcBorders>
            <w:noWrap/>
            <w:vAlign w:val="bottom"/>
            <w:hideMark/>
          </w:tcPr>
          <w:p w14:paraId="76444BBD"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wrzesień</w:t>
            </w:r>
          </w:p>
        </w:tc>
        <w:tc>
          <w:tcPr>
            <w:tcW w:w="387" w:type="pct"/>
            <w:tcBorders>
              <w:top w:val="nil"/>
              <w:left w:val="nil"/>
              <w:bottom w:val="single" w:sz="4" w:space="0" w:color="auto"/>
              <w:right w:val="single" w:sz="4" w:space="0" w:color="auto"/>
            </w:tcBorders>
            <w:noWrap/>
            <w:vAlign w:val="bottom"/>
            <w:hideMark/>
          </w:tcPr>
          <w:p w14:paraId="351A7863"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październik</w:t>
            </w:r>
          </w:p>
        </w:tc>
        <w:tc>
          <w:tcPr>
            <w:tcW w:w="321" w:type="pct"/>
            <w:tcBorders>
              <w:top w:val="nil"/>
              <w:left w:val="nil"/>
              <w:bottom w:val="single" w:sz="4" w:space="0" w:color="auto"/>
              <w:right w:val="single" w:sz="4" w:space="0" w:color="auto"/>
            </w:tcBorders>
            <w:noWrap/>
            <w:vAlign w:val="bottom"/>
            <w:hideMark/>
          </w:tcPr>
          <w:p w14:paraId="53894900"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listopad</w:t>
            </w:r>
          </w:p>
        </w:tc>
        <w:tc>
          <w:tcPr>
            <w:tcW w:w="323" w:type="pct"/>
            <w:tcBorders>
              <w:top w:val="nil"/>
              <w:left w:val="nil"/>
              <w:bottom w:val="single" w:sz="4" w:space="0" w:color="auto"/>
              <w:right w:val="single" w:sz="4" w:space="0" w:color="auto"/>
            </w:tcBorders>
            <w:noWrap/>
            <w:vAlign w:val="bottom"/>
            <w:hideMark/>
          </w:tcPr>
          <w:p w14:paraId="54C27970"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grudzień</w:t>
            </w:r>
          </w:p>
        </w:tc>
        <w:tc>
          <w:tcPr>
            <w:tcW w:w="451" w:type="pct"/>
            <w:tcBorders>
              <w:top w:val="nil"/>
              <w:left w:val="nil"/>
              <w:bottom w:val="single" w:sz="4" w:space="0" w:color="auto"/>
              <w:right w:val="single" w:sz="4" w:space="0" w:color="auto"/>
            </w:tcBorders>
            <w:vAlign w:val="bottom"/>
            <w:hideMark/>
          </w:tcPr>
          <w:p w14:paraId="43B9A1DE"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Suma kosztów</w:t>
            </w:r>
            <w:r w:rsidRPr="00EE6E86">
              <w:rPr>
                <w:rFonts w:ascii="Arial" w:hAnsi="Arial" w:cs="Arial"/>
                <w:b/>
                <w:bCs/>
                <w:sz w:val="12"/>
                <w:szCs w:val="12"/>
              </w:rPr>
              <w:br/>
              <w:t>w zł*</w:t>
            </w:r>
          </w:p>
        </w:tc>
        <w:tc>
          <w:tcPr>
            <w:tcW w:w="388" w:type="pct"/>
            <w:gridSpan w:val="2"/>
            <w:tcBorders>
              <w:top w:val="nil"/>
              <w:left w:val="nil"/>
              <w:bottom w:val="single" w:sz="4" w:space="0" w:color="auto"/>
              <w:right w:val="single" w:sz="4" w:space="0" w:color="auto"/>
            </w:tcBorders>
            <w:hideMark/>
          </w:tcPr>
          <w:p w14:paraId="438395DE"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Procent dotacji</w:t>
            </w:r>
          </w:p>
        </w:tc>
      </w:tr>
      <w:tr w:rsidR="000B68CE" w:rsidRPr="00EE6E86" w14:paraId="58DDAC1B" w14:textId="77777777" w:rsidTr="000B68CE">
        <w:trPr>
          <w:trHeight w:val="326"/>
        </w:trPr>
        <w:tc>
          <w:tcPr>
            <w:tcW w:w="613" w:type="pct"/>
            <w:tcBorders>
              <w:top w:val="nil"/>
              <w:left w:val="single" w:sz="4" w:space="0" w:color="auto"/>
              <w:bottom w:val="single" w:sz="4" w:space="0" w:color="auto"/>
              <w:right w:val="single" w:sz="4" w:space="0" w:color="auto"/>
            </w:tcBorders>
            <w:vAlign w:val="bottom"/>
            <w:hideMark/>
          </w:tcPr>
          <w:p w14:paraId="2696E538"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szkółek w tym:</w:t>
            </w:r>
          </w:p>
        </w:tc>
        <w:tc>
          <w:tcPr>
            <w:tcW w:w="323" w:type="pct"/>
            <w:tcBorders>
              <w:top w:val="nil"/>
              <w:left w:val="nil"/>
              <w:bottom w:val="single" w:sz="4" w:space="0" w:color="auto"/>
              <w:right w:val="single" w:sz="4" w:space="0" w:color="auto"/>
            </w:tcBorders>
            <w:noWrap/>
            <w:vAlign w:val="bottom"/>
            <w:hideMark/>
          </w:tcPr>
          <w:p w14:paraId="05E46DD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756721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A6319B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6DF7BD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69FD86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3EB33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96D910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B62A4B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256107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AC38FF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B76903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E8728C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23541DF"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02CFC74"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6E6675E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B2069F7" w14:textId="77777777" w:rsidR="00865367" w:rsidRPr="00EE6E86" w:rsidRDefault="00865367" w:rsidP="00865367">
            <w:pPr>
              <w:rPr>
                <w:rFonts w:ascii="Arial" w:hAnsi="Arial" w:cs="Arial"/>
                <w:sz w:val="12"/>
                <w:szCs w:val="12"/>
              </w:rPr>
            </w:pPr>
            <w:r w:rsidRPr="00EE6E86">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358E0F02"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25E2973F"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0D1055C"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DC75A1C"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13D8CD27"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F42FC40"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47D40E19"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D2DAFD2"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CBEE3DB"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23816DC"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4CD1C8A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70B29CD"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724F585D"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8FDDF25" w14:textId="77777777" w:rsidR="00865367" w:rsidRPr="00EE6E86" w:rsidRDefault="00865367" w:rsidP="00865367">
            <w:pPr>
              <w:rPr>
                <w:rFonts w:ascii="Arial" w:hAnsi="Arial" w:cs="Arial"/>
                <w:sz w:val="12"/>
                <w:szCs w:val="12"/>
              </w:rPr>
            </w:pPr>
          </w:p>
        </w:tc>
      </w:tr>
      <w:tr w:rsidR="000B68CE" w:rsidRPr="00EE6E86" w14:paraId="55DF4DA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BC68C4A"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3B00DD8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B3E89F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940668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A95A8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A02A39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24ABAB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7E8BBD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67A1E8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5F15C6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772F34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0FEC8B9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0B3155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1457D85"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1ED40E5"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6D20392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2B31645"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5B6A590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9E5C35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E83FF7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8EBE1F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C490FA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9EB7A9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9CA369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9DFD5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0E2BA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7ACC51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0A11B1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3D983F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AA8D0A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95997C5"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67C1E74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83C9BA8" w14:textId="77777777" w:rsidR="00865367" w:rsidRPr="00EE6E86" w:rsidRDefault="00865367" w:rsidP="00865367">
            <w:pPr>
              <w:rPr>
                <w:rFonts w:ascii="Arial" w:hAnsi="Arial" w:cs="Arial"/>
                <w:sz w:val="12"/>
                <w:szCs w:val="12"/>
              </w:rPr>
            </w:pPr>
            <w:r w:rsidRPr="00EE6E86">
              <w:rPr>
                <w:rFonts w:ascii="Arial" w:hAnsi="Arial" w:cs="Arial"/>
                <w:sz w:val="12"/>
                <w:szCs w:val="12"/>
              </w:rPr>
              <w:lastRenderedPageBreak/>
              <w:t>poziom złoty</w:t>
            </w:r>
          </w:p>
        </w:tc>
        <w:tc>
          <w:tcPr>
            <w:tcW w:w="323" w:type="pct"/>
            <w:tcBorders>
              <w:top w:val="nil"/>
              <w:left w:val="nil"/>
              <w:bottom w:val="single" w:sz="4" w:space="0" w:color="auto"/>
              <w:right w:val="single" w:sz="4" w:space="0" w:color="auto"/>
            </w:tcBorders>
            <w:noWrap/>
            <w:vAlign w:val="bottom"/>
            <w:hideMark/>
          </w:tcPr>
          <w:p w14:paraId="182C287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1192C0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DBBF23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48462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5B8311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4020E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53B778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564D9E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9070E7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EC2A58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C54EBA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E16E1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34A1F76"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DA5ABF0"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172C0425"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4D1D45A"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uczestników w tym:</w:t>
            </w:r>
          </w:p>
        </w:tc>
        <w:tc>
          <w:tcPr>
            <w:tcW w:w="323" w:type="pct"/>
            <w:tcBorders>
              <w:top w:val="nil"/>
              <w:left w:val="nil"/>
              <w:bottom w:val="single" w:sz="4" w:space="0" w:color="auto"/>
              <w:right w:val="single" w:sz="4" w:space="0" w:color="auto"/>
            </w:tcBorders>
            <w:noWrap/>
            <w:vAlign w:val="bottom"/>
            <w:hideMark/>
          </w:tcPr>
          <w:p w14:paraId="50CC407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6D1B87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69DD57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1401B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A92932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4236E6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E4EF9D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6D4D06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4BEAF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480EC2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0EF79E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23F9B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30C6AA"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5B423D06"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1720A6E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EA7C7AD" w14:textId="77777777" w:rsidR="00865367" w:rsidRPr="00EE6E86" w:rsidRDefault="00865367" w:rsidP="00865367">
            <w:pPr>
              <w:rPr>
                <w:rFonts w:ascii="Arial" w:hAnsi="Arial" w:cs="Arial"/>
                <w:sz w:val="12"/>
                <w:szCs w:val="12"/>
              </w:rPr>
            </w:pPr>
            <w:r w:rsidRPr="00EE6E86">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55A3EF38"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0D1D1A1A"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307F1A5C"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722F6C5"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336191A6"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11D5BFB"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E5E7B63"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9B03838"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869791C"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31580CED"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9F4AD3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AA553D8"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138E68E7"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95B1AD1" w14:textId="77777777" w:rsidR="00865367" w:rsidRPr="00EE6E86" w:rsidRDefault="00865367" w:rsidP="00865367">
            <w:pPr>
              <w:rPr>
                <w:rFonts w:ascii="Arial" w:hAnsi="Arial" w:cs="Arial"/>
                <w:sz w:val="12"/>
                <w:szCs w:val="12"/>
              </w:rPr>
            </w:pPr>
          </w:p>
        </w:tc>
      </w:tr>
      <w:tr w:rsidR="000B68CE" w:rsidRPr="00EE6E86" w14:paraId="7580D20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AAFEA19"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9B4966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FFBA92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4959AB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A5DD60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CE9433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C5031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014E00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BE32F6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9D76F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4EA2D6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6DBFD4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8FEC6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C6DD974"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D3C1866"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1DC6A34B"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A07241F"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2F01AC9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E46722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F95E11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3E9F01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0ADC64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59B822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9DD0A8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FE8C5C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FF7ADF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BD8EA2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B9C318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22449C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2F336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ED2F325"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133A195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8732758"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24B9568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53940A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072F93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CEF6F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FE5289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553E26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E22762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B1C322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3BCD69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E8213B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F3AFC5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4EE890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E0C27C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35E499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A06D23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6EA351B"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drużyn w tym:</w:t>
            </w:r>
          </w:p>
        </w:tc>
        <w:tc>
          <w:tcPr>
            <w:tcW w:w="323" w:type="pct"/>
            <w:tcBorders>
              <w:top w:val="nil"/>
              <w:left w:val="nil"/>
              <w:bottom w:val="single" w:sz="4" w:space="0" w:color="auto"/>
              <w:right w:val="single" w:sz="4" w:space="0" w:color="auto"/>
            </w:tcBorders>
            <w:noWrap/>
            <w:vAlign w:val="bottom"/>
            <w:hideMark/>
          </w:tcPr>
          <w:p w14:paraId="5204303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5BB6F6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02AE653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76DC6C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970557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58B2FB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7B23A8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B7C059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F0374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D8526B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82BDDE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5EBC39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0BAB92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65D72B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A7BB1A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2BA5101" w14:textId="77777777" w:rsidR="00865367" w:rsidRPr="00EE6E86" w:rsidRDefault="00865367" w:rsidP="00865367">
            <w:pPr>
              <w:rPr>
                <w:rFonts w:ascii="Arial" w:hAnsi="Arial" w:cs="Arial"/>
                <w:sz w:val="12"/>
                <w:szCs w:val="12"/>
              </w:rPr>
            </w:pPr>
            <w:r w:rsidRPr="00EE6E86">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00C27DD7"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06258DA"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17F7826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D539619"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5AB1F248"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7A88CA5"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82883A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54EDB0E"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D3695EF"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222B03D"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7CFF9C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0AD935F"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3DFB5BB5"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EFA116F" w14:textId="77777777" w:rsidR="00865367" w:rsidRPr="00EE6E86" w:rsidRDefault="00865367" w:rsidP="00865367">
            <w:pPr>
              <w:rPr>
                <w:rFonts w:ascii="Arial" w:hAnsi="Arial" w:cs="Arial"/>
                <w:sz w:val="12"/>
                <w:szCs w:val="12"/>
              </w:rPr>
            </w:pPr>
          </w:p>
        </w:tc>
      </w:tr>
      <w:tr w:rsidR="000B68CE" w:rsidRPr="00EE6E86" w14:paraId="5FD9A55B"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465A5351"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23B1E8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single" w:sz="4" w:space="0" w:color="auto"/>
              <w:left w:val="single" w:sz="4" w:space="0" w:color="auto"/>
              <w:bottom w:val="single" w:sz="4" w:space="0" w:color="auto"/>
              <w:right w:val="single" w:sz="4" w:space="0" w:color="auto"/>
            </w:tcBorders>
            <w:noWrap/>
            <w:vAlign w:val="bottom"/>
            <w:hideMark/>
          </w:tcPr>
          <w:p w14:paraId="010DC05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single" w:sz="4" w:space="0" w:color="auto"/>
              <w:left w:val="single" w:sz="4" w:space="0" w:color="auto"/>
              <w:bottom w:val="single" w:sz="4" w:space="0" w:color="auto"/>
              <w:right w:val="single" w:sz="4" w:space="0" w:color="auto"/>
            </w:tcBorders>
            <w:noWrap/>
            <w:vAlign w:val="bottom"/>
            <w:hideMark/>
          </w:tcPr>
          <w:p w14:paraId="079860B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7BC1F15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single" w:sz="4" w:space="0" w:color="auto"/>
              <w:left w:val="single" w:sz="4" w:space="0" w:color="auto"/>
              <w:bottom w:val="single" w:sz="4" w:space="0" w:color="auto"/>
              <w:right w:val="single" w:sz="4" w:space="0" w:color="auto"/>
            </w:tcBorders>
            <w:noWrap/>
            <w:vAlign w:val="bottom"/>
            <w:hideMark/>
          </w:tcPr>
          <w:p w14:paraId="5A538A4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1ED945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2260F52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7CA96BF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0AA0200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3BF8733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single" w:sz="4" w:space="0" w:color="auto"/>
              <w:left w:val="single" w:sz="4" w:space="0" w:color="auto"/>
              <w:bottom w:val="single" w:sz="4" w:space="0" w:color="auto"/>
              <w:right w:val="single" w:sz="4" w:space="0" w:color="auto"/>
            </w:tcBorders>
            <w:noWrap/>
            <w:vAlign w:val="bottom"/>
            <w:hideMark/>
          </w:tcPr>
          <w:p w14:paraId="456A0A2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0148B4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single" w:sz="4" w:space="0" w:color="auto"/>
              <w:left w:val="single" w:sz="4" w:space="0" w:color="auto"/>
              <w:bottom w:val="single" w:sz="4" w:space="0" w:color="auto"/>
              <w:right w:val="single" w:sz="4" w:space="0" w:color="auto"/>
            </w:tcBorders>
            <w:noWrap/>
            <w:hideMark/>
          </w:tcPr>
          <w:p w14:paraId="7F3102F4"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single" w:sz="4" w:space="0" w:color="auto"/>
              <w:left w:val="single" w:sz="4" w:space="0" w:color="auto"/>
              <w:bottom w:val="single" w:sz="4" w:space="0" w:color="auto"/>
              <w:right w:val="single" w:sz="4" w:space="0" w:color="auto"/>
            </w:tcBorders>
            <w:hideMark/>
          </w:tcPr>
          <w:p w14:paraId="164B3FC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151DCD4"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3BA97085"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single" w:sz="4" w:space="0" w:color="auto"/>
              <w:left w:val="nil"/>
              <w:bottom w:val="single" w:sz="4" w:space="0" w:color="auto"/>
              <w:right w:val="single" w:sz="4" w:space="0" w:color="auto"/>
            </w:tcBorders>
            <w:noWrap/>
            <w:vAlign w:val="bottom"/>
            <w:hideMark/>
          </w:tcPr>
          <w:p w14:paraId="6E4E7DB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single" w:sz="4" w:space="0" w:color="auto"/>
              <w:left w:val="nil"/>
              <w:bottom w:val="single" w:sz="4" w:space="0" w:color="auto"/>
              <w:right w:val="single" w:sz="4" w:space="0" w:color="auto"/>
            </w:tcBorders>
            <w:noWrap/>
            <w:vAlign w:val="bottom"/>
            <w:hideMark/>
          </w:tcPr>
          <w:p w14:paraId="54391EA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single" w:sz="4" w:space="0" w:color="auto"/>
              <w:left w:val="nil"/>
              <w:bottom w:val="single" w:sz="4" w:space="0" w:color="auto"/>
              <w:right w:val="single" w:sz="4" w:space="0" w:color="auto"/>
            </w:tcBorders>
            <w:noWrap/>
            <w:vAlign w:val="bottom"/>
            <w:hideMark/>
          </w:tcPr>
          <w:p w14:paraId="2E59083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89C036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single" w:sz="4" w:space="0" w:color="auto"/>
              <w:left w:val="nil"/>
              <w:bottom w:val="single" w:sz="4" w:space="0" w:color="auto"/>
              <w:right w:val="single" w:sz="4" w:space="0" w:color="auto"/>
            </w:tcBorders>
            <w:noWrap/>
            <w:vAlign w:val="bottom"/>
            <w:hideMark/>
          </w:tcPr>
          <w:p w14:paraId="043AC0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5CFDE91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single" w:sz="4" w:space="0" w:color="auto"/>
              <w:left w:val="nil"/>
              <w:bottom w:val="single" w:sz="4" w:space="0" w:color="auto"/>
              <w:right w:val="single" w:sz="4" w:space="0" w:color="auto"/>
            </w:tcBorders>
            <w:noWrap/>
            <w:vAlign w:val="bottom"/>
            <w:hideMark/>
          </w:tcPr>
          <w:p w14:paraId="13E4CF9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BFC5CF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B88829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single" w:sz="4" w:space="0" w:color="auto"/>
              <w:left w:val="nil"/>
              <w:bottom w:val="single" w:sz="4" w:space="0" w:color="auto"/>
              <w:right w:val="single" w:sz="4" w:space="0" w:color="auto"/>
            </w:tcBorders>
            <w:noWrap/>
            <w:vAlign w:val="bottom"/>
            <w:hideMark/>
          </w:tcPr>
          <w:p w14:paraId="2F07DB6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single" w:sz="4" w:space="0" w:color="auto"/>
              <w:left w:val="nil"/>
              <w:bottom w:val="single" w:sz="4" w:space="0" w:color="auto"/>
              <w:right w:val="single" w:sz="4" w:space="0" w:color="auto"/>
            </w:tcBorders>
            <w:noWrap/>
            <w:vAlign w:val="bottom"/>
            <w:hideMark/>
          </w:tcPr>
          <w:p w14:paraId="5B7845B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3016AA9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single" w:sz="4" w:space="0" w:color="auto"/>
              <w:left w:val="nil"/>
              <w:bottom w:val="single" w:sz="4" w:space="0" w:color="auto"/>
              <w:right w:val="single" w:sz="4" w:space="0" w:color="auto"/>
            </w:tcBorders>
            <w:noWrap/>
            <w:hideMark/>
          </w:tcPr>
          <w:p w14:paraId="709C008E"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single" w:sz="4" w:space="0" w:color="auto"/>
              <w:left w:val="nil"/>
              <w:bottom w:val="single" w:sz="4" w:space="0" w:color="auto"/>
              <w:right w:val="single" w:sz="4" w:space="0" w:color="auto"/>
            </w:tcBorders>
            <w:hideMark/>
          </w:tcPr>
          <w:p w14:paraId="2BCE384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1E74128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C916D1B"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5213989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4D10B3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2A8A96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B76CB0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756940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F7A4A0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177CFA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C6722D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BAFBF9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0569E1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5FC7B3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103ED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44828C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F51569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92F1143"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65F7DB6C"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do wynagrodzeń trenerów prowadzących zajęcia</w:t>
            </w:r>
          </w:p>
        </w:tc>
        <w:tc>
          <w:tcPr>
            <w:tcW w:w="323" w:type="pct"/>
            <w:tcBorders>
              <w:top w:val="nil"/>
              <w:left w:val="nil"/>
              <w:bottom w:val="single" w:sz="4" w:space="0" w:color="auto"/>
              <w:right w:val="single" w:sz="4" w:space="0" w:color="auto"/>
            </w:tcBorders>
            <w:noWrap/>
            <w:vAlign w:val="bottom"/>
            <w:hideMark/>
          </w:tcPr>
          <w:p w14:paraId="70A9AD4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8695DF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D4709E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954953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CED9A8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24DF95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462955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07AFE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F4ECF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9339FB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C82FD1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834D58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1DF0FC2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41064919" w14:textId="77777777" w:rsidR="00865367" w:rsidRPr="00EE6E86" w:rsidRDefault="00865367" w:rsidP="00865367">
            <w:pPr>
              <w:rPr>
                <w:rFonts w:ascii="Arial" w:hAnsi="Arial" w:cs="Arial"/>
                <w:sz w:val="12"/>
                <w:szCs w:val="12"/>
              </w:rPr>
            </w:pPr>
          </w:p>
        </w:tc>
      </w:tr>
      <w:tr w:rsidR="000B68CE" w:rsidRPr="00EE6E86" w14:paraId="37C92CCB"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DB5EE44"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trenerów prowadzących zajęcia w tym:</w:t>
            </w:r>
          </w:p>
        </w:tc>
        <w:tc>
          <w:tcPr>
            <w:tcW w:w="323" w:type="pct"/>
            <w:tcBorders>
              <w:top w:val="nil"/>
              <w:left w:val="nil"/>
              <w:bottom w:val="single" w:sz="4" w:space="0" w:color="auto"/>
              <w:right w:val="single" w:sz="4" w:space="0" w:color="auto"/>
            </w:tcBorders>
            <w:noWrap/>
            <w:vAlign w:val="bottom"/>
            <w:hideMark/>
          </w:tcPr>
          <w:p w14:paraId="17825FA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F9C3EF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2827830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ED9CD7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4AB99E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3D218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023CA26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B2FC34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264586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EA0933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13D052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CFC081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BCECFCA"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806612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6213E46" w14:textId="77777777" w:rsidTr="000B68CE">
        <w:trPr>
          <w:trHeight w:val="150"/>
        </w:trPr>
        <w:tc>
          <w:tcPr>
            <w:tcW w:w="613" w:type="pct"/>
            <w:tcBorders>
              <w:top w:val="nil"/>
              <w:left w:val="single" w:sz="4" w:space="0" w:color="auto"/>
              <w:bottom w:val="single" w:sz="4" w:space="0" w:color="auto"/>
              <w:right w:val="single" w:sz="4" w:space="0" w:color="auto"/>
            </w:tcBorders>
            <w:vAlign w:val="bottom"/>
            <w:hideMark/>
          </w:tcPr>
          <w:p w14:paraId="3BC8409D" w14:textId="77777777" w:rsidR="00865367" w:rsidRPr="00EE6E86" w:rsidRDefault="00865367" w:rsidP="00865367">
            <w:pPr>
              <w:rPr>
                <w:rFonts w:ascii="Arial" w:hAnsi="Arial" w:cs="Arial"/>
                <w:sz w:val="12"/>
                <w:szCs w:val="12"/>
              </w:rPr>
            </w:pPr>
            <w:r w:rsidRPr="00EE6E86">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0C638AD9"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61D26911"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6015A0E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8CA445D"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42AD6F17"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28B8DE4"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0ECF10B7"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8C0E86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BA008BC"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57C0E48"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233CAEE8"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A0ED072"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555FA145"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0BAB792" w14:textId="77777777" w:rsidR="00865367" w:rsidRPr="00EE6E86" w:rsidRDefault="00865367" w:rsidP="00865367">
            <w:pPr>
              <w:rPr>
                <w:rFonts w:ascii="Arial" w:hAnsi="Arial" w:cs="Arial"/>
                <w:sz w:val="12"/>
                <w:szCs w:val="12"/>
              </w:rPr>
            </w:pPr>
          </w:p>
        </w:tc>
      </w:tr>
      <w:tr w:rsidR="000B68CE" w:rsidRPr="00EE6E86" w14:paraId="55ADF19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45EBBEC"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15C4B4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CC127B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91D0BB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A5757E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3D40C6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8EC194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493183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155C1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07A8AD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82E161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B11D64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65659E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9C3D35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88FF4C4"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848FE5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D195D3C"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211A8F8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301FC6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E3BB4C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393488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45338A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7B0C93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442504F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3BA54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A41A90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3FE6FD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316A14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636879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4FBD74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C7DFC67"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6DCB9C7"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3514FDA"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117143A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13D0F0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E770DB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856BEF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2E9B3A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9DA29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C72AEE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6ABC08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06169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29DA25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46A4E6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D4FB5D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FFD7D1"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307372E"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5332BB9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CCFC781" w14:textId="77777777" w:rsidR="00865367" w:rsidRPr="00EE6E86" w:rsidRDefault="00865367" w:rsidP="00865367">
            <w:pPr>
              <w:rPr>
                <w:rFonts w:ascii="Arial" w:hAnsi="Arial" w:cs="Arial"/>
                <w:b/>
                <w:sz w:val="12"/>
                <w:szCs w:val="12"/>
              </w:rPr>
            </w:pPr>
            <w:r w:rsidRPr="00EE6E86">
              <w:rPr>
                <w:rFonts w:ascii="Arial" w:hAnsi="Arial" w:cs="Arial"/>
                <w:b/>
                <w:sz w:val="12"/>
                <w:szCs w:val="12"/>
              </w:rPr>
              <w:t>dofinansowanie trenerów uczestniczących w szkoleniach</w:t>
            </w:r>
          </w:p>
        </w:tc>
        <w:tc>
          <w:tcPr>
            <w:tcW w:w="323" w:type="pct"/>
            <w:tcBorders>
              <w:top w:val="nil"/>
              <w:left w:val="nil"/>
              <w:bottom w:val="single" w:sz="4" w:space="0" w:color="auto"/>
              <w:right w:val="single" w:sz="4" w:space="0" w:color="auto"/>
            </w:tcBorders>
            <w:noWrap/>
            <w:vAlign w:val="bottom"/>
          </w:tcPr>
          <w:p w14:paraId="4A259341"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1E8EF3F7"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6D320BEA"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4001143"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01A2F78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3FFCF9C"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67CC8962"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CBF679E"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5F6EB45"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CAC8BDC"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727E4FE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2CD7BEE"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50186042"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2319520" w14:textId="77777777" w:rsidR="00865367" w:rsidRPr="00EE6E86" w:rsidRDefault="00865367" w:rsidP="00865367">
            <w:pPr>
              <w:rPr>
                <w:rFonts w:ascii="Arial" w:hAnsi="Arial" w:cs="Arial"/>
                <w:sz w:val="12"/>
                <w:szCs w:val="12"/>
              </w:rPr>
            </w:pPr>
          </w:p>
        </w:tc>
      </w:tr>
      <w:tr w:rsidR="000B68CE" w:rsidRPr="00EE6E86" w14:paraId="7F574397"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5C53C7A7"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trenerów uczestniczących w szkoleniach w tym:</w:t>
            </w:r>
          </w:p>
        </w:tc>
        <w:tc>
          <w:tcPr>
            <w:tcW w:w="323" w:type="pct"/>
            <w:tcBorders>
              <w:top w:val="nil"/>
              <w:left w:val="nil"/>
              <w:bottom w:val="single" w:sz="4" w:space="0" w:color="auto"/>
              <w:right w:val="single" w:sz="4" w:space="0" w:color="auto"/>
            </w:tcBorders>
            <w:noWrap/>
            <w:vAlign w:val="bottom"/>
            <w:hideMark/>
          </w:tcPr>
          <w:p w14:paraId="151F412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B13A68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BE83A5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7132FE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621034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87EFF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90DDEE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42C12D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DC79C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A39C5A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5606E3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F70DF9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383E72C1"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EC53A38"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42F8EAB4"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1C90279" w14:textId="77777777" w:rsidR="00865367" w:rsidRPr="00EE6E86" w:rsidRDefault="00865367" w:rsidP="00865367">
            <w:pPr>
              <w:rPr>
                <w:rFonts w:ascii="Arial" w:hAnsi="Arial" w:cs="Arial"/>
                <w:sz w:val="12"/>
                <w:szCs w:val="12"/>
              </w:rPr>
            </w:pPr>
            <w:r w:rsidRPr="00EE6E86">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2770B74C"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2A34A232"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403F2BDC"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2826CA4"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708EA19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ADB4CFF"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3A258C68"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D884D58"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10C0177"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44A0D333"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68D3225E"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6DA6976"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040C8A45"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70212798" w14:textId="77777777" w:rsidR="00865367" w:rsidRPr="00EE6E86" w:rsidRDefault="00865367" w:rsidP="00865367">
            <w:pPr>
              <w:rPr>
                <w:rFonts w:ascii="Arial" w:hAnsi="Arial" w:cs="Arial"/>
                <w:sz w:val="12"/>
                <w:szCs w:val="12"/>
              </w:rPr>
            </w:pPr>
          </w:p>
        </w:tc>
      </w:tr>
      <w:tr w:rsidR="000B68CE" w:rsidRPr="00EE6E86" w14:paraId="087D3D0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250D83A"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528404E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DBE12D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FE505D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1EC7A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7DD24F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DFB10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5984F3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F239E7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82F88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F84F67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AF0C9A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27557B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6AB238E1"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523CFB30"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311CA8FC"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79BE2AE"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4254079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CB36E7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AA2945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20B84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44A2EF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F8BC4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D5AF37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53BCF2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2864B8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50D584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BFFB55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DDA55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11E1FA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BB02F8A"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4A8E569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38BA77C"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0FA5150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B24138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20E943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58B7D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A92170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18AA33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EA5355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FD720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00C3B6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504FB57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CF2327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285A4B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C0DCD6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88D29EE"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8F7AE1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19BE0FA"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wynajmu obiektów sportowych</w:t>
            </w:r>
          </w:p>
        </w:tc>
        <w:tc>
          <w:tcPr>
            <w:tcW w:w="323" w:type="pct"/>
            <w:tcBorders>
              <w:top w:val="nil"/>
              <w:left w:val="nil"/>
              <w:bottom w:val="single" w:sz="4" w:space="0" w:color="auto"/>
              <w:right w:val="single" w:sz="4" w:space="0" w:color="auto"/>
            </w:tcBorders>
            <w:noWrap/>
            <w:vAlign w:val="bottom"/>
            <w:hideMark/>
          </w:tcPr>
          <w:p w14:paraId="6412AA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B2A1F6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A03EF5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00A6A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8073A2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84EB4F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E808C6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96C86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793A6E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676092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94A5A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484ED6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A941A0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6EB74C51" w14:textId="77777777" w:rsidR="00865367" w:rsidRPr="00EE6E86" w:rsidRDefault="00865367" w:rsidP="00865367">
            <w:pPr>
              <w:rPr>
                <w:rFonts w:ascii="Arial" w:hAnsi="Arial" w:cs="Arial"/>
                <w:sz w:val="12"/>
                <w:szCs w:val="12"/>
              </w:rPr>
            </w:pPr>
          </w:p>
        </w:tc>
      </w:tr>
      <w:tr w:rsidR="000B68CE" w:rsidRPr="00EE6E86" w14:paraId="4107B0A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0DEB380"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zakupu sprzętu sportowego</w:t>
            </w:r>
          </w:p>
        </w:tc>
        <w:tc>
          <w:tcPr>
            <w:tcW w:w="323" w:type="pct"/>
            <w:tcBorders>
              <w:top w:val="nil"/>
              <w:left w:val="nil"/>
              <w:bottom w:val="single" w:sz="4" w:space="0" w:color="auto"/>
              <w:right w:val="single" w:sz="4" w:space="0" w:color="auto"/>
            </w:tcBorders>
            <w:noWrap/>
            <w:vAlign w:val="bottom"/>
            <w:hideMark/>
          </w:tcPr>
          <w:p w14:paraId="1A98F4B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8F1DC2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198FBF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508487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9D0ED8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F35F86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487CB5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8913B8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A558D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04F510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DE3861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C9B8AA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3622026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51C300EF" w14:textId="77777777" w:rsidR="00865367" w:rsidRPr="00EE6E86" w:rsidRDefault="00865367" w:rsidP="00865367">
            <w:pPr>
              <w:rPr>
                <w:rFonts w:ascii="Arial" w:hAnsi="Arial" w:cs="Arial"/>
                <w:sz w:val="12"/>
                <w:szCs w:val="12"/>
              </w:rPr>
            </w:pPr>
          </w:p>
        </w:tc>
      </w:tr>
      <w:tr w:rsidR="000B68CE" w:rsidRPr="00EE6E86" w14:paraId="614A4EC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F110315"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dofinasowanie organizacji obozów sportowych</w:t>
            </w:r>
          </w:p>
        </w:tc>
        <w:tc>
          <w:tcPr>
            <w:tcW w:w="323" w:type="pct"/>
            <w:tcBorders>
              <w:top w:val="nil"/>
              <w:left w:val="nil"/>
              <w:bottom w:val="single" w:sz="4" w:space="0" w:color="auto"/>
              <w:right w:val="single" w:sz="4" w:space="0" w:color="auto"/>
            </w:tcBorders>
            <w:noWrap/>
            <w:vAlign w:val="bottom"/>
          </w:tcPr>
          <w:p w14:paraId="2AB0259B"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29F7124"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79C4570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C4AB4E6"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590ADF5A"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1276D05"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308E0CD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48E8A03"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B5177FE"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7F75427B"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50846896"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2AD1EBC"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vAlign w:val="bottom"/>
          </w:tcPr>
          <w:p w14:paraId="4680B66A"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2E2C91D" w14:textId="77777777" w:rsidR="00865367" w:rsidRPr="00EE6E86" w:rsidRDefault="00865367" w:rsidP="00865367">
            <w:pPr>
              <w:rPr>
                <w:rFonts w:ascii="Arial" w:hAnsi="Arial" w:cs="Arial"/>
                <w:sz w:val="12"/>
                <w:szCs w:val="12"/>
              </w:rPr>
            </w:pPr>
          </w:p>
        </w:tc>
      </w:tr>
      <w:tr w:rsidR="000B68CE" w:rsidRPr="00EE6E86" w14:paraId="5F1DAFC1"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7ABC0732"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 xml:space="preserve">liczba zorganizowanych obozów sportowych w tym: </w:t>
            </w:r>
          </w:p>
        </w:tc>
        <w:tc>
          <w:tcPr>
            <w:tcW w:w="323" w:type="pct"/>
            <w:tcBorders>
              <w:top w:val="nil"/>
              <w:left w:val="nil"/>
              <w:bottom w:val="single" w:sz="4" w:space="0" w:color="auto"/>
              <w:right w:val="single" w:sz="4" w:space="0" w:color="auto"/>
            </w:tcBorders>
            <w:noWrap/>
            <w:vAlign w:val="bottom"/>
            <w:hideMark/>
          </w:tcPr>
          <w:p w14:paraId="1A6CF52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1050FD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A3C7F1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E3AD9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286F10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D8EFA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66EEBA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852530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948480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500F50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40C4493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395D4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4BC63A1"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A46F47A"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30C587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0EC6B3D"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58DABAC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A3B75C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62209D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E05FE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4CD441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1B91DC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45B796A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1B9C8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15187D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FD4386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4B850C0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2B5A5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C3651E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AF062D5"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3B990CB7"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BAB04A9" w14:textId="77777777" w:rsidR="00865367" w:rsidRPr="00EE6E86" w:rsidRDefault="00865367" w:rsidP="00865367">
            <w:pPr>
              <w:rPr>
                <w:rFonts w:ascii="Arial" w:hAnsi="Arial" w:cs="Arial"/>
                <w:sz w:val="12"/>
                <w:szCs w:val="12"/>
              </w:rPr>
            </w:pPr>
            <w:r w:rsidRPr="00EE6E86">
              <w:rPr>
                <w:rFonts w:ascii="Arial" w:hAnsi="Arial" w:cs="Arial"/>
                <w:sz w:val="12"/>
                <w:szCs w:val="12"/>
              </w:rPr>
              <w:lastRenderedPageBreak/>
              <w:t>poziom srebrny</w:t>
            </w:r>
          </w:p>
        </w:tc>
        <w:tc>
          <w:tcPr>
            <w:tcW w:w="323" w:type="pct"/>
            <w:tcBorders>
              <w:top w:val="nil"/>
              <w:left w:val="nil"/>
              <w:bottom w:val="single" w:sz="4" w:space="0" w:color="auto"/>
              <w:right w:val="single" w:sz="4" w:space="0" w:color="auto"/>
            </w:tcBorders>
            <w:noWrap/>
            <w:vAlign w:val="bottom"/>
            <w:hideMark/>
          </w:tcPr>
          <w:p w14:paraId="3ADE6DB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222BC7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09A3F87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280D18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2F29A5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17239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2BC3B1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A3454F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ABB57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A5D38C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557D3A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55F91B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E65464F"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E472D1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61FA73C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989A803"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30FF6BA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1D0F91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8F1065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8D957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FABF03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22B3CB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FC5A81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CEC2F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31954C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DD5CC6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E0F662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CEE51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F37BE8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8954811"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037E396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038EE63"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uczestników obozów sportowych w tym:</w:t>
            </w:r>
          </w:p>
        </w:tc>
        <w:tc>
          <w:tcPr>
            <w:tcW w:w="323" w:type="pct"/>
            <w:tcBorders>
              <w:top w:val="nil"/>
              <w:left w:val="nil"/>
              <w:bottom w:val="single" w:sz="4" w:space="0" w:color="auto"/>
              <w:right w:val="single" w:sz="4" w:space="0" w:color="auto"/>
            </w:tcBorders>
            <w:noWrap/>
            <w:vAlign w:val="bottom"/>
            <w:hideMark/>
          </w:tcPr>
          <w:p w14:paraId="031E3C4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9FB7AB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F9F68D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184FC7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5D5E8F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A5680F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39DDFD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AA114C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0A799D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8C5D51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88D13E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742178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D8D8B3C"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A23339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5A94043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C6D5507" w14:textId="77777777" w:rsidR="00865367" w:rsidRPr="00EE6E86" w:rsidRDefault="00865367" w:rsidP="00865367">
            <w:pPr>
              <w:rPr>
                <w:rFonts w:ascii="Arial" w:hAnsi="Arial" w:cs="Arial"/>
                <w:sz w:val="12"/>
                <w:szCs w:val="12"/>
              </w:rPr>
            </w:pPr>
            <w:r w:rsidRPr="00EE6E86">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963A5E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EDFE61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E8A8DB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6AA60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A70358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C1835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3D83C2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989848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AF1F3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84E575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079082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39D94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6C51DD06"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B9913A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35738FEF"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B71EF24" w14:textId="77777777" w:rsidR="00865367" w:rsidRPr="00EE6E86" w:rsidRDefault="00865367" w:rsidP="00865367">
            <w:pPr>
              <w:rPr>
                <w:rFonts w:ascii="Arial" w:hAnsi="Arial" w:cs="Arial"/>
                <w:sz w:val="12"/>
                <w:szCs w:val="12"/>
              </w:rPr>
            </w:pPr>
            <w:r w:rsidRPr="00EE6E86">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5CF0376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689757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26BCE9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CE13C7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7D9714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DAA42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0DD8485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D5BA88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05D90C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088B3B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762F92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FE141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30553036"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F2765A7"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6FDEE00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D659C9E" w14:textId="77777777" w:rsidR="00865367" w:rsidRPr="00EE6E86" w:rsidRDefault="00865367" w:rsidP="00865367">
            <w:pPr>
              <w:rPr>
                <w:rFonts w:ascii="Arial" w:hAnsi="Arial" w:cs="Arial"/>
                <w:sz w:val="12"/>
                <w:szCs w:val="12"/>
              </w:rPr>
            </w:pPr>
            <w:r w:rsidRPr="00EE6E86">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2E36163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C000EE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947BD1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02DA57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231DA7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D95DF7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9AABDD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4179E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8EE97D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443F5C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E39025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1B0FF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540E442"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58163D0"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434A041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4445E1A"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ubezpieczenia NNW na zawodników i trenerów</w:t>
            </w:r>
          </w:p>
        </w:tc>
        <w:tc>
          <w:tcPr>
            <w:tcW w:w="323" w:type="pct"/>
            <w:tcBorders>
              <w:top w:val="nil"/>
              <w:left w:val="nil"/>
              <w:bottom w:val="single" w:sz="4" w:space="0" w:color="auto"/>
              <w:right w:val="single" w:sz="4" w:space="0" w:color="auto"/>
            </w:tcBorders>
            <w:noWrap/>
            <w:vAlign w:val="bottom"/>
            <w:hideMark/>
          </w:tcPr>
          <w:p w14:paraId="5DDB004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5A5C4A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37560D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910870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A18BB2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CFEBE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099F3F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31AFB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62EB68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91E2C8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59FAAF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96D75F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6752F76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74E9AACA" w14:textId="77777777" w:rsidR="00865367" w:rsidRPr="00EE6E86" w:rsidRDefault="00865367" w:rsidP="00865367">
            <w:pPr>
              <w:rPr>
                <w:rFonts w:ascii="Arial" w:hAnsi="Arial" w:cs="Arial"/>
                <w:sz w:val="12"/>
                <w:szCs w:val="12"/>
              </w:rPr>
            </w:pPr>
          </w:p>
        </w:tc>
      </w:tr>
      <w:tr w:rsidR="000B68CE" w:rsidRPr="00EE6E86" w14:paraId="0169284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98ABD3F"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wyjazdów na mecze i udział w turniejach</w:t>
            </w:r>
          </w:p>
        </w:tc>
        <w:tc>
          <w:tcPr>
            <w:tcW w:w="323" w:type="pct"/>
            <w:tcBorders>
              <w:top w:val="nil"/>
              <w:left w:val="nil"/>
              <w:bottom w:val="single" w:sz="4" w:space="0" w:color="auto"/>
              <w:right w:val="single" w:sz="4" w:space="0" w:color="auto"/>
            </w:tcBorders>
            <w:noWrap/>
            <w:vAlign w:val="bottom"/>
            <w:hideMark/>
          </w:tcPr>
          <w:p w14:paraId="2A8ACEC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A2BD80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F0A4FD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A4DA4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4565EB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7C374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861330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3EF48A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C399B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3ECFA4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549D50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C7F1F1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43D8F7F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75ACCE09" w14:textId="77777777" w:rsidR="00865367" w:rsidRPr="00EE6E86" w:rsidRDefault="00865367" w:rsidP="00865367">
            <w:pPr>
              <w:rPr>
                <w:rFonts w:ascii="Arial" w:hAnsi="Arial" w:cs="Arial"/>
                <w:sz w:val="12"/>
                <w:szCs w:val="12"/>
              </w:rPr>
            </w:pPr>
          </w:p>
        </w:tc>
      </w:tr>
      <w:tr w:rsidR="000B68CE" w:rsidRPr="00EE6E86" w14:paraId="385ED5E4"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A3B131F"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organizacji meczów i turniejów</w:t>
            </w:r>
          </w:p>
        </w:tc>
        <w:tc>
          <w:tcPr>
            <w:tcW w:w="323" w:type="pct"/>
            <w:tcBorders>
              <w:top w:val="nil"/>
              <w:left w:val="nil"/>
              <w:bottom w:val="single" w:sz="4" w:space="0" w:color="auto"/>
              <w:right w:val="single" w:sz="4" w:space="0" w:color="auto"/>
            </w:tcBorders>
            <w:noWrap/>
            <w:vAlign w:val="bottom"/>
            <w:hideMark/>
          </w:tcPr>
          <w:p w14:paraId="0759524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8B512D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25A1187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034CDA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4C21E2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0C085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6A834B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FA2A4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135375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199ECD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9209A5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CE2DC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4ABF4F9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285DFA7A" w14:textId="77777777" w:rsidR="00865367" w:rsidRPr="00EE6E86" w:rsidRDefault="00865367" w:rsidP="00865367">
            <w:pPr>
              <w:rPr>
                <w:rFonts w:ascii="Arial" w:hAnsi="Arial" w:cs="Arial"/>
                <w:sz w:val="12"/>
                <w:szCs w:val="12"/>
              </w:rPr>
            </w:pPr>
          </w:p>
        </w:tc>
      </w:tr>
      <w:tr w:rsidR="000B68CE" w:rsidRPr="00EE6E86" w14:paraId="0CE2376C"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9404ED1"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promocji</w:t>
            </w:r>
          </w:p>
        </w:tc>
        <w:tc>
          <w:tcPr>
            <w:tcW w:w="323" w:type="pct"/>
            <w:tcBorders>
              <w:top w:val="nil"/>
              <w:left w:val="nil"/>
              <w:bottom w:val="single" w:sz="4" w:space="0" w:color="auto"/>
              <w:right w:val="single" w:sz="4" w:space="0" w:color="auto"/>
            </w:tcBorders>
            <w:noWrap/>
            <w:vAlign w:val="bottom"/>
            <w:hideMark/>
          </w:tcPr>
          <w:p w14:paraId="231C6A3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424767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5E2421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0E84C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C07F1D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7D5F6D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66B43E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C1834B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7AAC40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D2FADF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932B48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9437A6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CBC7EF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365F9BA1" w14:textId="77777777" w:rsidR="00865367" w:rsidRPr="00EE6E86" w:rsidRDefault="00865367" w:rsidP="00865367">
            <w:pPr>
              <w:rPr>
                <w:rFonts w:ascii="Arial" w:hAnsi="Arial" w:cs="Arial"/>
                <w:sz w:val="12"/>
                <w:szCs w:val="12"/>
              </w:rPr>
            </w:pPr>
          </w:p>
        </w:tc>
      </w:tr>
      <w:tr w:rsidR="000B68CE" w:rsidRPr="00EE6E86" w14:paraId="4CDFDDC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D74EC18"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osób monitorujących realizację zadania</w:t>
            </w:r>
          </w:p>
        </w:tc>
        <w:tc>
          <w:tcPr>
            <w:tcW w:w="323" w:type="pct"/>
            <w:tcBorders>
              <w:top w:val="nil"/>
              <w:left w:val="nil"/>
              <w:bottom w:val="single" w:sz="4" w:space="0" w:color="auto"/>
              <w:right w:val="single" w:sz="4" w:space="0" w:color="auto"/>
            </w:tcBorders>
            <w:noWrap/>
            <w:vAlign w:val="bottom"/>
            <w:hideMark/>
          </w:tcPr>
          <w:p w14:paraId="699247F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BDF69C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4E9E71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53112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9C50C8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77EACA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1B3389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38E1D1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DFE01D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498BD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2B0FDA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FF897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848A07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541156E"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76ACD0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34BD357"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wizyt osób monitorujących zadanie</w:t>
            </w:r>
          </w:p>
        </w:tc>
        <w:tc>
          <w:tcPr>
            <w:tcW w:w="323" w:type="pct"/>
            <w:tcBorders>
              <w:top w:val="nil"/>
              <w:left w:val="nil"/>
              <w:bottom w:val="single" w:sz="4" w:space="0" w:color="auto"/>
              <w:right w:val="single" w:sz="4" w:space="0" w:color="auto"/>
            </w:tcBorders>
            <w:noWrap/>
            <w:vAlign w:val="bottom"/>
          </w:tcPr>
          <w:p w14:paraId="4EF78559"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08C391E2"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51C049D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8DCB20A"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25A6FEAE"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28512E9"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63322E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2CDC7FD"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B7DFBDD"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B344E03"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00A1A555"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45051FE"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28666C3F"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C536C3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54B8532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748399E"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wynagrodzenia osób monitorujących zadanie</w:t>
            </w:r>
          </w:p>
        </w:tc>
        <w:tc>
          <w:tcPr>
            <w:tcW w:w="323" w:type="pct"/>
            <w:tcBorders>
              <w:top w:val="nil"/>
              <w:left w:val="nil"/>
              <w:bottom w:val="single" w:sz="4" w:space="0" w:color="auto"/>
              <w:right w:val="single" w:sz="4" w:space="0" w:color="auto"/>
            </w:tcBorders>
            <w:noWrap/>
            <w:vAlign w:val="bottom"/>
            <w:hideMark/>
          </w:tcPr>
          <w:p w14:paraId="38D7457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59051E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CA3C25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6299BC"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EB081F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768AD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2B9371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683572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7B35F4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75B77D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B116AC4"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39BE1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03F415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15BB7D08" w14:textId="77777777" w:rsidR="00865367" w:rsidRPr="00EE6E86" w:rsidRDefault="00865367" w:rsidP="00865367">
            <w:pPr>
              <w:rPr>
                <w:rFonts w:ascii="Arial" w:hAnsi="Arial" w:cs="Arial"/>
                <w:sz w:val="12"/>
                <w:szCs w:val="12"/>
              </w:rPr>
            </w:pPr>
          </w:p>
        </w:tc>
      </w:tr>
      <w:tr w:rsidR="000B68CE" w:rsidRPr="00EE6E86" w14:paraId="3AF70C1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E59FC2D"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osób przeprowadzających wizyty edukacyjne</w:t>
            </w:r>
          </w:p>
        </w:tc>
        <w:tc>
          <w:tcPr>
            <w:tcW w:w="323" w:type="pct"/>
            <w:tcBorders>
              <w:top w:val="nil"/>
              <w:left w:val="nil"/>
              <w:bottom w:val="single" w:sz="4" w:space="0" w:color="auto"/>
              <w:right w:val="single" w:sz="4" w:space="0" w:color="auto"/>
            </w:tcBorders>
            <w:noWrap/>
            <w:vAlign w:val="bottom"/>
          </w:tcPr>
          <w:p w14:paraId="1D2C1893"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3FB78B28"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7F62498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8AAE11B"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4E8AC3C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C8512E4"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583282C1"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4CEFC5C"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3B40B85"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1D2ACCB4"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0DFBD1A3"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0A60F31"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4DA18E63"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9E03FA9"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29F2534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2988695"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liczba wizyt edukacyjnych</w:t>
            </w:r>
          </w:p>
        </w:tc>
        <w:tc>
          <w:tcPr>
            <w:tcW w:w="323" w:type="pct"/>
            <w:tcBorders>
              <w:top w:val="nil"/>
              <w:left w:val="nil"/>
              <w:bottom w:val="single" w:sz="4" w:space="0" w:color="auto"/>
              <w:right w:val="single" w:sz="4" w:space="0" w:color="auto"/>
            </w:tcBorders>
            <w:noWrap/>
            <w:vAlign w:val="bottom"/>
          </w:tcPr>
          <w:p w14:paraId="206FD800"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7DBE319E"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4826E64"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AD1ACB3"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78DB159B"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7D8DF90"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26053B5B"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1C2D3B2"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A403200"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BCAF7C7"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2490559A"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030B349"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775AD627"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2D67FD0" w14:textId="77777777" w:rsidR="00865367" w:rsidRPr="00EE6E86" w:rsidRDefault="00865367" w:rsidP="00865367">
            <w:pPr>
              <w:rPr>
                <w:rFonts w:ascii="Arial" w:hAnsi="Arial" w:cs="Arial"/>
                <w:sz w:val="12"/>
                <w:szCs w:val="12"/>
              </w:rPr>
            </w:pPr>
            <w:r w:rsidRPr="00EE6E86">
              <w:rPr>
                <w:rFonts w:ascii="Arial" w:hAnsi="Arial" w:cs="Arial"/>
                <w:sz w:val="12"/>
                <w:szCs w:val="12"/>
              </w:rPr>
              <w:t>Nie dotyczy</w:t>
            </w:r>
          </w:p>
        </w:tc>
      </w:tr>
      <w:tr w:rsidR="000B68CE" w:rsidRPr="00EE6E86" w14:paraId="5C68FA9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070FF31"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dofinansowanie wynagrodzenia osób przeprowadzających wizyty edukacyjne</w:t>
            </w:r>
          </w:p>
        </w:tc>
        <w:tc>
          <w:tcPr>
            <w:tcW w:w="323" w:type="pct"/>
            <w:tcBorders>
              <w:top w:val="nil"/>
              <w:left w:val="nil"/>
              <w:bottom w:val="single" w:sz="4" w:space="0" w:color="auto"/>
              <w:right w:val="single" w:sz="4" w:space="0" w:color="auto"/>
            </w:tcBorders>
            <w:noWrap/>
            <w:vAlign w:val="bottom"/>
          </w:tcPr>
          <w:p w14:paraId="19FACA14" w14:textId="77777777" w:rsidR="00865367" w:rsidRPr="00EE6E86"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5271B7C" w14:textId="77777777" w:rsidR="00865367" w:rsidRPr="00EE6E86"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856430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0575636" w14:textId="77777777" w:rsidR="00865367" w:rsidRPr="00EE6E86"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6193458F"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9E0672C" w14:textId="77777777" w:rsidR="00865367" w:rsidRPr="00EE6E86"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60E2F639"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E0CD07B"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CA6EE7A" w14:textId="77777777" w:rsidR="00865367" w:rsidRPr="00EE6E86"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3B179876" w14:textId="77777777" w:rsidR="00865367" w:rsidRPr="00EE6E86"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340AE0D" w14:textId="77777777" w:rsidR="00865367" w:rsidRPr="00EE6E86"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361F1A1" w14:textId="77777777" w:rsidR="00865367" w:rsidRPr="00EE6E86"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vAlign w:val="bottom"/>
          </w:tcPr>
          <w:p w14:paraId="4F7F7D36" w14:textId="77777777" w:rsidR="00865367" w:rsidRPr="00EE6E86"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8F364A5" w14:textId="77777777" w:rsidR="00865367" w:rsidRPr="00EE6E86" w:rsidRDefault="00865367" w:rsidP="00865367">
            <w:pPr>
              <w:rPr>
                <w:rFonts w:ascii="Arial" w:hAnsi="Arial" w:cs="Arial"/>
                <w:sz w:val="12"/>
                <w:szCs w:val="12"/>
              </w:rPr>
            </w:pPr>
          </w:p>
        </w:tc>
      </w:tr>
      <w:tr w:rsidR="000B68CE" w:rsidRPr="00EE6E86" w14:paraId="4F7CFDD0"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426234DE"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 xml:space="preserve">dofinansowanie obsługi systemu IT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4C93037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single" w:sz="4" w:space="0" w:color="auto"/>
              <w:left w:val="single" w:sz="4" w:space="0" w:color="auto"/>
              <w:bottom w:val="single" w:sz="4" w:space="0" w:color="auto"/>
              <w:right w:val="single" w:sz="4" w:space="0" w:color="auto"/>
            </w:tcBorders>
            <w:noWrap/>
            <w:vAlign w:val="bottom"/>
            <w:hideMark/>
          </w:tcPr>
          <w:p w14:paraId="3EF8A567"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single" w:sz="4" w:space="0" w:color="auto"/>
              <w:left w:val="single" w:sz="4" w:space="0" w:color="auto"/>
              <w:bottom w:val="single" w:sz="4" w:space="0" w:color="auto"/>
              <w:right w:val="single" w:sz="4" w:space="0" w:color="auto"/>
            </w:tcBorders>
            <w:noWrap/>
            <w:vAlign w:val="bottom"/>
            <w:hideMark/>
          </w:tcPr>
          <w:p w14:paraId="63EE2A9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42E502A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single" w:sz="4" w:space="0" w:color="auto"/>
              <w:left w:val="single" w:sz="4" w:space="0" w:color="auto"/>
              <w:bottom w:val="single" w:sz="4" w:space="0" w:color="auto"/>
              <w:right w:val="single" w:sz="4" w:space="0" w:color="auto"/>
            </w:tcBorders>
            <w:noWrap/>
            <w:vAlign w:val="bottom"/>
            <w:hideMark/>
          </w:tcPr>
          <w:p w14:paraId="66A4918B"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270748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3F329876"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30FBCA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DC57868"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7BA925E3"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single" w:sz="4" w:space="0" w:color="auto"/>
              <w:left w:val="single" w:sz="4" w:space="0" w:color="auto"/>
              <w:bottom w:val="single" w:sz="4" w:space="0" w:color="auto"/>
              <w:right w:val="single" w:sz="4" w:space="0" w:color="auto"/>
            </w:tcBorders>
            <w:noWrap/>
            <w:vAlign w:val="bottom"/>
            <w:hideMark/>
          </w:tcPr>
          <w:p w14:paraId="231F7C3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09EC07B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single" w:sz="4" w:space="0" w:color="auto"/>
              <w:left w:val="single" w:sz="4" w:space="0" w:color="auto"/>
              <w:bottom w:val="single" w:sz="4" w:space="0" w:color="auto"/>
              <w:right w:val="single" w:sz="4" w:space="0" w:color="auto"/>
            </w:tcBorders>
            <w:noWrap/>
            <w:vAlign w:val="bottom"/>
            <w:hideMark/>
          </w:tcPr>
          <w:p w14:paraId="3EEFEB5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single" w:sz="4" w:space="0" w:color="auto"/>
              <w:left w:val="single" w:sz="4" w:space="0" w:color="auto"/>
              <w:bottom w:val="single" w:sz="4" w:space="0" w:color="auto"/>
              <w:right w:val="single" w:sz="4" w:space="0" w:color="auto"/>
            </w:tcBorders>
          </w:tcPr>
          <w:p w14:paraId="1525355D" w14:textId="77777777" w:rsidR="00865367" w:rsidRPr="00EE6E86" w:rsidRDefault="00865367" w:rsidP="00865367">
            <w:pPr>
              <w:rPr>
                <w:rFonts w:ascii="Arial" w:hAnsi="Arial" w:cs="Arial"/>
                <w:sz w:val="12"/>
                <w:szCs w:val="12"/>
              </w:rPr>
            </w:pPr>
          </w:p>
        </w:tc>
      </w:tr>
      <w:tr w:rsidR="000B68CE" w:rsidRPr="00EE6E86" w14:paraId="17A2AE2A"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0921E3EA" w14:textId="77777777" w:rsidR="00865367" w:rsidRPr="00EE6E86" w:rsidRDefault="00865367" w:rsidP="00865367">
            <w:pPr>
              <w:rPr>
                <w:rFonts w:ascii="Arial" w:hAnsi="Arial" w:cs="Arial"/>
                <w:b/>
                <w:bCs/>
                <w:sz w:val="12"/>
                <w:szCs w:val="12"/>
              </w:rPr>
            </w:pPr>
            <w:r w:rsidRPr="00EE6E86">
              <w:rPr>
                <w:rFonts w:ascii="Arial" w:hAnsi="Arial" w:cs="Arial"/>
                <w:b/>
                <w:bCs/>
                <w:sz w:val="12"/>
                <w:szCs w:val="12"/>
              </w:rPr>
              <w:t>koszty pośrednie</w:t>
            </w:r>
          </w:p>
        </w:tc>
        <w:tc>
          <w:tcPr>
            <w:tcW w:w="323" w:type="pct"/>
            <w:tcBorders>
              <w:top w:val="single" w:sz="4" w:space="0" w:color="auto"/>
              <w:left w:val="nil"/>
              <w:bottom w:val="single" w:sz="4" w:space="0" w:color="auto"/>
              <w:right w:val="single" w:sz="4" w:space="0" w:color="auto"/>
            </w:tcBorders>
            <w:noWrap/>
            <w:vAlign w:val="bottom"/>
            <w:hideMark/>
          </w:tcPr>
          <w:p w14:paraId="7431493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2" w:type="pct"/>
            <w:tcBorders>
              <w:top w:val="single" w:sz="4" w:space="0" w:color="auto"/>
              <w:left w:val="nil"/>
              <w:bottom w:val="single" w:sz="4" w:space="0" w:color="auto"/>
              <w:right w:val="single" w:sz="4" w:space="0" w:color="auto"/>
            </w:tcBorders>
            <w:noWrap/>
            <w:vAlign w:val="bottom"/>
            <w:hideMark/>
          </w:tcPr>
          <w:p w14:paraId="21D1DE0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8" w:type="pct"/>
            <w:tcBorders>
              <w:top w:val="single" w:sz="4" w:space="0" w:color="auto"/>
              <w:left w:val="nil"/>
              <w:bottom w:val="single" w:sz="4" w:space="0" w:color="auto"/>
              <w:right w:val="single" w:sz="4" w:space="0" w:color="auto"/>
            </w:tcBorders>
            <w:noWrap/>
            <w:vAlign w:val="bottom"/>
            <w:hideMark/>
          </w:tcPr>
          <w:p w14:paraId="0B407F4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4607A00"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193" w:type="pct"/>
            <w:tcBorders>
              <w:top w:val="single" w:sz="4" w:space="0" w:color="auto"/>
              <w:left w:val="nil"/>
              <w:bottom w:val="single" w:sz="4" w:space="0" w:color="auto"/>
              <w:right w:val="single" w:sz="4" w:space="0" w:color="auto"/>
            </w:tcBorders>
            <w:noWrap/>
            <w:vAlign w:val="bottom"/>
            <w:hideMark/>
          </w:tcPr>
          <w:p w14:paraId="44352159"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54D3AE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259" w:type="pct"/>
            <w:tcBorders>
              <w:top w:val="single" w:sz="4" w:space="0" w:color="auto"/>
              <w:left w:val="nil"/>
              <w:bottom w:val="single" w:sz="4" w:space="0" w:color="auto"/>
              <w:right w:val="single" w:sz="4" w:space="0" w:color="auto"/>
            </w:tcBorders>
            <w:noWrap/>
            <w:vAlign w:val="bottom"/>
            <w:hideMark/>
          </w:tcPr>
          <w:p w14:paraId="3ED8CAFD"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1DF0326A"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2CAD291"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7" w:type="pct"/>
            <w:tcBorders>
              <w:top w:val="single" w:sz="4" w:space="0" w:color="auto"/>
              <w:left w:val="nil"/>
              <w:bottom w:val="single" w:sz="4" w:space="0" w:color="auto"/>
              <w:right w:val="single" w:sz="4" w:space="0" w:color="auto"/>
            </w:tcBorders>
            <w:noWrap/>
            <w:vAlign w:val="bottom"/>
            <w:hideMark/>
          </w:tcPr>
          <w:p w14:paraId="59FCD825"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1" w:type="pct"/>
            <w:tcBorders>
              <w:top w:val="single" w:sz="4" w:space="0" w:color="auto"/>
              <w:left w:val="nil"/>
              <w:bottom w:val="single" w:sz="4" w:space="0" w:color="auto"/>
              <w:right w:val="single" w:sz="4" w:space="0" w:color="auto"/>
            </w:tcBorders>
            <w:noWrap/>
            <w:vAlign w:val="bottom"/>
            <w:hideMark/>
          </w:tcPr>
          <w:p w14:paraId="53FCEA9E"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8C18DCF"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451" w:type="pct"/>
            <w:tcBorders>
              <w:top w:val="single" w:sz="4" w:space="0" w:color="auto"/>
              <w:left w:val="nil"/>
              <w:bottom w:val="single" w:sz="4" w:space="0" w:color="auto"/>
              <w:right w:val="single" w:sz="4" w:space="0" w:color="auto"/>
            </w:tcBorders>
            <w:noWrap/>
            <w:vAlign w:val="bottom"/>
            <w:hideMark/>
          </w:tcPr>
          <w:p w14:paraId="246A12F2" w14:textId="77777777" w:rsidR="00865367" w:rsidRPr="00EE6E86" w:rsidRDefault="00865367" w:rsidP="00865367">
            <w:pPr>
              <w:rPr>
                <w:rFonts w:ascii="Arial" w:hAnsi="Arial" w:cs="Arial"/>
                <w:sz w:val="12"/>
                <w:szCs w:val="12"/>
              </w:rPr>
            </w:pPr>
            <w:r w:rsidRPr="00EE6E86">
              <w:rPr>
                <w:rFonts w:ascii="Arial" w:hAnsi="Arial" w:cs="Arial"/>
                <w:sz w:val="12"/>
                <w:szCs w:val="12"/>
              </w:rPr>
              <w:t> </w:t>
            </w:r>
          </w:p>
        </w:tc>
        <w:tc>
          <w:tcPr>
            <w:tcW w:w="388" w:type="pct"/>
            <w:gridSpan w:val="2"/>
            <w:tcBorders>
              <w:top w:val="single" w:sz="4" w:space="0" w:color="auto"/>
              <w:left w:val="nil"/>
              <w:bottom w:val="single" w:sz="4" w:space="0" w:color="auto"/>
              <w:right w:val="single" w:sz="4" w:space="0" w:color="auto"/>
            </w:tcBorders>
          </w:tcPr>
          <w:p w14:paraId="1465921A" w14:textId="77777777" w:rsidR="00865367" w:rsidRPr="00EE6E86" w:rsidRDefault="00865367" w:rsidP="00865367">
            <w:pPr>
              <w:rPr>
                <w:rFonts w:ascii="Arial" w:hAnsi="Arial" w:cs="Arial"/>
                <w:sz w:val="12"/>
                <w:szCs w:val="12"/>
              </w:rPr>
            </w:pPr>
          </w:p>
        </w:tc>
      </w:tr>
    </w:tbl>
    <w:p w14:paraId="2A5C1DFD" w14:textId="4827F25E" w:rsidR="000B68CE" w:rsidRPr="00EE6E86" w:rsidRDefault="00865367" w:rsidP="00865367">
      <w:pPr>
        <w:rPr>
          <w:rFonts w:ascii="Arial" w:hAnsi="Arial" w:cs="Arial"/>
          <w:bCs/>
          <w:sz w:val="16"/>
          <w:szCs w:val="16"/>
        </w:rPr>
      </w:pPr>
      <w:r w:rsidRPr="00EE6E86">
        <w:rPr>
          <w:bCs/>
        </w:rPr>
        <w:t xml:space="preserve">*  </w:t>
      </w:r>
      <w:r w:rsidRPr="00EE6E86">
        <w:rPr>
          <w:rFonts w:ascii="Arial" w:hAnsi="Arial" w:cs="Arial"/>
          <w:bCs/>
          <w:sz w:val="16"/>
          <w:szCs w:val="16"/>
        </w:rPr>
        <w:t>wartość liczbowa będąca sumą kosztów osiągniętych w każdym miesiącu realizacji przedstawiana narastająco.</w:t>
      </w: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865367" w:rsidRPr="00EE6E86" w14:paraId="42E54D75" w14:textId="77777777" w:rsidTr="00865367">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316676B8" w14:textId="77777777" w:rsidR="00865367" w:rsidRPr="00EE6E86" w:rsidRDefault="00865367" w:rsidP="00865367">
            <w:pPr>
              <w:rPr>
                <w:rFonts w:ascii="Arial" w:hAnsi="Arial" w:cs="Arial"/>
                <w:b/>
                <w:sz w:val="16"/>
                <w:szCs w:val="16"/>
              </w:rPr>
            </w:pPr>
            <w:r w:rsidRPr="00EE6E86">
              <w:rPr>
                <w:rFonts w:ascii="Arial" w:hAnsi="Arial" w:cs="Arial"/>
                <w:b/>
                <w:sz w:val="16"/>
                <w:szCs w:val="16"/>
              </w:rPr>
              <w:t>INFORMACJA DOT. PRZEBIEGU REALIZACJI ZADANIA</w:t>
            </w:r>
          </w:p>
        </w:tc>
      </w:tr>
      <w:tr w:rsidR="00865367" w:rsidRPr="00EE6E86" w14:paraId="33C11C57" w14:textId="77777777" w:rsidTr="00865367">
        <w:trPr>
          <w:trHeight w:val="450"/>
        </w:trPr>
        <w:tc>
          <w:tcPr>
            <w:tcW w:w="1184" w:type="pct"/>
            <w:tcBorders>
              <w:top w:val="nil"/>
              <w:left w:val="single" w:sz="4" w:space="0" w:color="auto"/>
              <w:bottom w:val="single" w:sz="4" w:space="0" w:color="auto"/>
              <w:right w:val="single" w:sz="4" w:space="0" w:color="auto"/>
            </w:tcBorders>
            <w:vAlign w:val="bottom"/>
            <w:hideMark/>
          </w:tcPr>
          <w:p w14:paraId="71D94875"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37BDB13B" w14:textId="77777777" w:rsidR="00865367" w:rsidRPr="00EE6E86" w:rsidRDefault="00865367" w:rsidP="00865367">
            <w:pPr>
              <w:rPr>
                <w:rFonts w:ascii="Arial" w:hAnsi="Arial" w:cs="Arial"/>
                <w:sz w:val="16"/>
                <w:szCs w:val="16"/>
              </w:rPr>
            </w:pPr>
            <w:r w:rsidRPr="00EE6E86">
              <w:rPr>
                <w:rFonts w:ascii="Arial" w:hAnsi="Arial" w:cs="Arial"/>
                <w:sz w:val="16"/>
                <w:szCs w:val="16"/>
              </w:rPr>
              <w:t> </w:t>
            </w:r>
            <w:sdt>
              <w:sdtPr>
                <w:rPr>
                  <w:rFonts w:ascii="Arial" w:hAnsi="Arial" w:cs="Arial"/>
                  <w:sz w:val="16"/>
                  <w:szCs w:val="16"/>
                </w:rPr>
                <w:id w:val="-511144450"/>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TAK                     </w:t>
            </w:r>
            <w:sdt>
              <w:sdtPr>
                <w:rPr>
                  <w:rFonts w:ascii="Arial" w:hAnsi="Arial" w:cs="Arial"/>
                  <w:sz w:val="16"/>
                  <w:szCs w:val="16"/>
                </w:rPr>
                <w:id w:val="1945110961"/>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 NIE </w:t>
            </w:r>
          </w:p>
          <w:p w14:paraId="034500AD" w14:textId="77777777" w:rsidR="00865367" w:rsidRPr="00EE6E86" w:rsidRDefault="00865367" w:rsidP="00865367">
            <w:pPr>
              <w:rPr>
                <w:rFonts w:ascii="Arial" w:hAnsi="Arial" w:cs="Arial"/>
                <w:sz w:val="16"/>
                <w:szCs w:val="16"/>
              </w:rPr>
            </w:pPr>
            <w:r w:rsidRPr="00EE6E86">
              <w:rPr>
                <w:rFonts w:ascii="Arial" w:hAnsi="Arial" w:cs="Arial"/>
                <w:sz w:val="16"/>
                <w:szCs w:val="16"/>
              </w:rPr>
              <w:t> </w:t>
            </w:r>
          </w:p>
          <w:p w14:paraId="093790F7" w14:textId="77777777" w:rsidR="00865367" w:rsidRPr="00EE6E86" w:rsidRDefault="00865367" w:rsidP="00865367">
            <w:pPr>
              <w:rPr>
                <w:rFonts w:ascii="Arial" w:hAnsi="Arial" w:cs="Arial"/>
                <w:sz w:val="16"/>
                <w:szCs w:val="16"/>
              </w:rPr>
            </w:pPr>
          </w:p>
        </w:tc>
      </w:tr>
      <w:tr w:rsidR="00D552C3" w:rsidRPr="00EE6E86" w14:paraId="0D3B71F1" w14:textId="77777777" w:rsidTr="00865367">
        <w:trPr>
          <w:trHeight w:val="450"/>
        </w:trPr>
        <w:tc>
          <w:tcPr>
            <w:tcW w:w="1184" w:type="pct"/>
            <w:tcBorders>
              <w:top w:val="nil"/>
              <w:left w:val="single" w:sz="4" w:space="0" w:color="auto"/>
              <w:bottom w:val="single" w:sz="4" w:space="0" w:color="auto"/>
              <w:right w:val="single" w:sz="4" w:space="0" w:color="auto"/>
            </w:tcBorders>
            <w:vAlign w:val="bottom"/>
          </w:tcPr>
          <w:p w14:paraId="69D04D97" w14:textId="437C3918" w:rsidR="00D552C3" w:rsidRPr="00F8043D" w:rsidRDefault="004460D3" w:rsidP="00865367">
            <w:pPr>
              <w:rPr>
                <w:rFonts w:ascii="Arial" w:hAnsi="Arial" w:cs="Arial"/>
                <w:b/>
                <w:bCs/>
                <w:sz w:val="16"/>
                <w:szCs w:val="16"/>
                <w:highlight w:val="yellow"/>
              </w:rPr>
            </w:pPr>
            <w:r w:rsidRPr="00C9599B">
              <w:rPr>
                <w:rFonts w:ascii="Arial" w:hAnsi="Arial" w:cs="Arial"/>
                <w:b/>
                <w:bCs/>
                <w:sz w:val="16"/>
                <w:szCs w:val="16"/>
              </w:rPr>
              <w:t>N</w:t>
            </w:r>
            <w:r w:rsidR="00D552C3" w:rsidRPr="00C9599B">
              <w:rPr>
                <w:rFonts w:ascii="Arial" w:hAnsi="Arial" w:cs="Arial"/>
                <w:b/>
                <w:bCs/>
                <w:sz w:val="16"/>
                <w:szCs w:val="16"/>
              </w:rPr>
              <w:t>a stronie internetowej związku/ materiałach promocyjnych zamieszczono informację o dofinansowaniu zadania ze środków MSiT</w:t>
            </w:r>
            <w:r w:rsidRPr="00C9599B">
              <w:rPr>
                <w:rFonts w:ascii="Arial" w:hAnsi="Arial" w:cs="Arial"/>
                <w:b/>
                <w:bCs/>
                <w:sz w:val="16"/>
                <w:szCs w:val="16"/>
              </w:rPr>
              <w:t>.</w:t>
            </w:r>
            <w:r w:rsidR="003214F9" w:rsidRPr="00C9599B">
              <w:rPr>
                <w:rFonts w:ascii="Arial" w:hAnsi="Arial" w:cs="Arial"/>
                <w:b/>
                <w:bCs/>
                <w:sz w:val="16"/>
                <w:szCs w:val="16"/>
              </w:rPr>
              <w:t xml:space="preserve"> </w:t>
            </w:r>
            <w:r w:rsidR="003214F9" w:rsidRPr="00C9599B">
              <w:rPr>
                <w:rFonts w:ascii="Arial" w:hAnsi="Arial" w:cs="Arial"/>
                <w:b/>
                <w:bCs/>
                <w:sz w:val="16"/>
                <w:szCs w:val="16"/>
              </w:rPr>
              <w:lastRenderedPageBreak/>
              <w:t>(zgodnie z wymogami określonymi w programie i umowie)</w:t>
            </w:r>
          </w:p>
        </w:tc>
        <w:tc>
          <w:tcPr>
            <w:tcW w:w="3816" w:type="pct"/>
            <w:tcBorders>
              <w:top w:val="nil"/>
              <w:left w:val="nil"/>
              <w:bottom w:val="single" w:sz="4" w:space="0" w:color="auto"/>
              <w:right w:val="single" w:sz="4" w:space="0" w:color="auto"/>
            </w:tcBorders>
            <w:noWrap/>
            <w:vAlign w:val="bottom"/>
          </w:tcPr>
          <w:p w14:paraId="4B0E6F65" w14:textId="1CDAE987" w:rsidR="00D552C3" w:rsidRPr="00C9599B" w:rsidRDefault="00A92ECB" w:rsidP="00865367">
            <w:pPr>
              <w:rPr>
                <w:rFonts w:ascii="Arial" w:hAnsi="Arial" w:cs="Arial"/>
                <w:sz w:val="16"/>
                <w:szCs w:val="16"/>
              </w:rPr>
            </w:pPr>
            <w:sdt>
              <w:sdtPr>
                <w:rPr>
                  <w:rFonts w:ascii="Arial" w:hAnsi="Arial" w:cs="Arial"/>
                  <w:sz w:val="16"/>
                  <w:szCs w:val="16"/>
                </w:rPr>
                <w:id w:val="-773474676"/>
                <w14:checkbox>
                  <w14:checked w14:val="0"/>
                  <w14:checkedState w14:val="2612" w14:font="MS Gothic"/>
                  <w14:uncheckedState w14:val="2610" w14:font="MS Gothic"/>
                </w14:checkbox>
              </w:sdtPr>
              <w:sdtEndPr/>
              <w:sdtContent>
                <w:r w:rsidR="00D552C3" w:rsidRPr="00C9599B">
                  <w:rPr>
                    <w:rFonts w:ascii="MS Gothic" w:eastAsia="MS Gothic" w:hAnsi="MS Gothic" w:cs="Arial" w:hint="eastAsia"/>
                    <w:sz w:val="16"/>
                    <w:szCs w:val="16"/>
                  </w:rPr>
                  <w:t>☐</w:t>
                </w:r>
              </w:sdtContent>
            </w:sdt>
            <w:r w:rsidR="00D552C3" w:rsidRPr="00C9599B">
              <w:rPr>
                <w:rFonts w:ascii="Arial" w:hAnsi="Arial" w:cs="Arial"/>
                <w:sz w:val="16"/>
                <w:szCs w:val="16"/>
              </w:rPr>
              <w:t xml:space="preserve">TAK                     </w:t>
            </w:r>
          </w:p>
          <w:p w14:paraId="773D7EEE" w14:textId="271B1347" w:rsidR="00316892" w:rsidRPr="00F8043D" w:rsidRDefault="00316892" w:rsidP="00865367">
            <w:pPr>
              <w:rPr>
                <w:rFonts w:ascii="Arial" w:hAnsi="Arial" w:cs="Arial"/>
                <w:b/>
                <w:sz w:val="16"/>
                <w:szCs w:val="16"/>
                <w:highlight w:val="yellow"/>
              </w:rPr>
            </w:pPr>
            <w:r w:rsidRPr="00C9599B">
              <w:rPr>
                <w:rFonts w:ascii="Arial" w:hAnsi="Arial" w:cs="Arial"/>
                <w:b/>
                <w:sz w:val="16"/>
                <w:szCs w:val="16"/>
              </w:rPr>
              <w:t>Link do informacji:</w:t>
            </w:r>
          </w:p>
        </w:tc>
      </w:tr>
      <w:tr w:rsidR="00865367" w:rsidRPr="00EE6E86" w14:paraId="12FB446B" w14:textId="77777777" w:rsidTr="000B68CE">
        <w:trPr>
          <w:trHeight w:val="3351"/>
        </w:trPr>
        <w:tc>
          <w:tcPr>
            <w:tcW w:w="1184" w:type="pct"/>
            <w:tcBorders>
              <w:top w:val="nil"/>
              <w:left w:val="single" w:sz="4" w:space="0" w:color="auto"/>
              <w:bottom w:val="single" w:sz="4" w:space="0" w:color="auto"/>
              <w:right w:val="single" w:sz="4" w:space="0" w:color="auto"/>
            </w:tcBorders>
            <w:vAlign w:val="bottom"/>
          </w:tcPr>
          <w:p w14:paraId="12690074"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Czy występują zaległe i bieżące zobowiązania finansowe?</w:t>
            </w:r>
          </w:p>
          <w:p w14:paraId="614317FA" w14:textId="77777777" w:rsidR="00865367" w:rsidRPr="00EE6E86" w:rsidRDefault="00865367" w:rsidP="00865367">
            <w:pPr>
              <w:rPr>
                <w:rFonts w:ascii="Arial" w:hAnsi="Arial" w:cs="Arial"/>
                <w:b/>
                <w:bCs/>
                <w:sz w:val="16"/>
                <w:szCs w:val="16"/>
              </w:rPr>
            </w:pPr>
          </w:p>
          <w:p w14:paraId="65FBABFF"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Jeśli Tak, to czy są one regulowane na bieżąco?</w:t>
            </w:r>
          </w:p>
          <w:p w14:paraId="03023373" w14:textId="77777777" w:rsidR="00865367" w:rsidRPr="00EE6E86" w:rsidRDefault="00865367" w:rsidP="00865367">
            <w:pPr>
              <w:rPr>
                <w:rFonts w:ascii="Arial" w:hAnsi="Arial" w:cs="Arial"/>
                <w:b/>
                <w:bCs/>
                <w:sz w:val="16"/>
                <w:szCs w:val="16"/>
              </w:rPr>
            </w:pPr>
          </w:p>
          <w:p w14:paraId="067C8624"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Jeśli NIE są regulowane wówczas należy przedstawić wyjaśnienie</w:t>
            </w:r>
            <w:r w:rsidRPr="00EE6E86">
              <w:rPr>
                <w:rFonts w:ascii="Arial" w:hAnsi="Arial" w:cs="Arial"/>
                <w:b/>
                <w:bCs/>
                <w:sz w:val="16"/>
                <w:szCs w:val="16"/>
              </w:rPr>
              <w:br/>
            </w:r>
          </w:p>
        </w:tc>
        <w:tc>
          <w:tcPr>
            <w:tcW w:w="3816" w:type="pct"/>
            <w:tcBorders>
              <w:top w:val="nil"/>
              <w:left w:val="nil"/>
              <w:bottom w:val="single" w:sz="4" w:space="0" w:color="auto"/>
              <w:right w:val="single" w:sz="4" w:space="0" w:color="auto"/>
            </w:tcBorders>
            <w:noWrap/>
            <w:vAlign w:val="bottom"/>
          </w:tcPr>
          <w:p w14:paraId="7232D1DE" w14:textId="77777777" w:rsidR="00865367" w:rsidRPr="00EE6E86" w:rsidRDefault="00865367" w:rsidP="00865367">
            <w:pPr>
              <w:rPr>
                <w:rFonts w:ascii="Arial" w:hAnsi="Arial" w:cs="Arial"/>
                <w:sz w:val="16"/>
                <w:szCs w:val="16"/>
              </w:rPr>
            </w:pPr>
            <w:r w:rsidRPr="00EE6E86">
              <w:rPr>
                <w:rFonts w:ascii="Arial" w:hAnsi="Arial" w:cs="Arial"/>
                <w:sz w:val="16"/>
                <w:szCs w:val="16"/>
              </w:rPr>
              <w:t>  </w:t>
            </w:r>
            <w:sdt>
              <w:sdtPr>
                <w:rPr>
                  <w:rFonts w:ascii="Arial" w:hAnsi="Arial" w:cs="Arial"/>
                  <w:sz w:val="16"/>
                  <w:szCs w:val="16"/>
                </w:rPr>
                <w:id w:val="353226303"/>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TAK                     </w:t>
            </w:r>
            <w:sdt>
              <w:sdtPr>
                <w:rPr>
                  <w:rFonts w:ascii="Arial" w:hAnsi="Arial" w:cs="Arial"/>
                  <w:sz w:val="16"/>
                  <w:szCs w:val="16"/>
                </w:rPr>
                <w:id w:val="-1120984032"/>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 NIE </w:t>
            </w:r>
          </w:p>
          <w:p w14:paraId="22AA2ABA" w14:textId="77777777" w:rsidR="00865367" w:rsidRPr="00EE6E86" w:rsidRDefault="00865367" w:rsidP="00865367">
            <w:pPr>
              <w:rPr>
                <w:rFonts w:ascii="Arial" w:hAnsi="Arial" w:cs="Arial"/>
                <w:sz w:val="16"/>
                <w:szCs w:val="16"/>
              </w:rPr>
            </w:pPr>
          </w:p>
          <w:p w14:paraId="7535DA4A" w14:textId="77777777" w:rsidR="00865367" w:rsidRPr="00EE6E86" w:rsidRDefault="00865367" w:rsidP="00865367">
            <w:pPr>
              <w:rPr>
                <w:rFonts w:ascii="Arial" w:hAnsi="Arial" w:cs="Arial"/>
                <w:sz w:val="16"/>
                <w:szCs w:val="16"/>
              </w:rPr>
            </w:pPr>
          </w:p>
          <w:p w14:paraId="2E0435FB" w14:textId="77777777" w:rsidR="00865367" w:rsidRPr="00EE6E86" w:rsidRDefault="00865367" w:rsidP="00865367">
            <w:pPr>
              <w:rPr>
                <w:rFonts w:ascii="Arial" w:hAnsi="Arial" w:cs="Arial"/>
                <w:sz w:val="16"/>
                <w:szCs w:val="16"/>
              </w:rPr>
            </w:pPr>
            <w:r w:rsidRPr="00EE6E86">
              <w:rPr>
                <w:rFonts w:ascii="Arial" w:hAnsi="Arial" w:cs="Arial"/>
                <w:sz w:val="16"/>
                <w:szCs w:val="16"/>
              </w:rPr>
              <w:t>  </w:t>
            </w:r>
            <w:sdt>
              <w:sdtPr>
                <w:rPr>
                  <w:rFonts w:ascii="Arial" w:hAnsi="Arial" w:cs="Arial"/>
                  <w:sz w:val="16"/>
                  <w:szCs w:val="16"/>
                </w:rPr>
                <w:id w:val="165299209"/>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TAK                     </w:t>
            </w:r>
            <w:sdt>
              <w:sdtPr>
                <w:rPr>
                  <w:rFonts w:ascii="Arial" w:hAnsi="Arial" w:cs="Arial"/>
                  <w:sz w:val="16"/>
                  <w:szCs w:val="16"/>
                </w:rPr>
                <w:id w:val="1618719083"/>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 NIE </w:t>
            </w:r>
          </w:p>
          <w:p w14:paraId="7297A3A4" w14:textId="77777777" w:rsidR="00865367" w:rsidRPr="00EE6E86" w:rsidRDefault="00865367" w:rsidP="00865367">
            <w:pPr>
              <w:rPr>
                <w:rFonts w:ascii="Arial" w:hAnsi="Arial" w:cs="Arial"/>
                <w:sz w:val="16"/>
                <w:szCs w:val="16"/>
              </w:rPr>
            </w:pPr>
          </w:p>
          <w:p w14:paraId="1179F57A" w14:textId="77777777" w:rsidR="00865367" w:rsidRPr="00EE6E86" w:rsidRDefault="00865367" w:rsidP="00865367">
            <w:pPr>
              <w:rPr>
                <w:rFonts w:ascii="Arial" w:hAnsi="Arial" w:cs="Arial"/>
                <w:sz w:val="16"/>
                <w:szCs w:val="16"/>
              </w:rPr>
            </w:pPr>
          </w:p>
          <w:p w14:paraId="0ECB0C4F" w14:textId="77777777" w:rsidR="00865367" w:rsidRPr="00EE6E86" w:rsidRDefault="00865367" w:rsidP="00865367">
            <w:pPr>
              <w:rPr>
                <w:rFonts w:ascii="Arial" w:hAnsi="Arial" w:cs="Arial"/>
                <w:sz w:val="16"/>
                <w:szCs w:val="16"/>
              </w:rPr>
            </w:pPr>
            <w:r w:rsidRPr="00EE6E86">
              <w:rPr>
                <w:rFonts w:ascii="Arial" w:hAnsi="Arial" w:cs="Arial"/>
                <w:sz w:val="16"/>
                <w:szCs w:val="16"/>
              </w:rPr>
              <w:t> </w:t>
            </w:r>
          </w:p>
          <w:p w14:paraId="1EA3F503" w14:textId="5393B210" w:rsidR="00865367" w:rsidRPr="00EE6E86" w:rsidRDefault="00865367" w:rsidP="00865367">
            <w:pPr>
              <w:rPr>
                <w:rFonts w:ascii="Arial" w:hAnsi="Arial" w:cs="Arial"/>
                <w:sz w:val="16"/>
                <w:szCs w:val="16"/>
              </w:rPr>
            </w:pPr>
          </w:p>
        </w:tc>
      </w:tr>
      <w:tr w:rsidR="00865367" w:rsidRPr="00EE6E86" w14:paraId="2F732B3F" w14:textId="77777777" w:rsidTr="000B68CE">
        <w:trPr>
          <w:trHeight w:val="2256"/>
        </w:trPr>
        <w:tc>
          <w:tcPr>
            <w:tcW w:w="1184" w:type="pct"/>
            <w:tcBorders>
              <w:top w:val="nil"/>
              <w:left w:val="single" w:sz="4" w:space="0" w:color="auto"/>
              <w:bottom w:val="single" w:sz="4" w:space="0" w:color="auto"/>
              <w:right w:val="single" w:sz="4" w:space="0" w:color="auto"/>
            </w:tcBorders>
            <w:vAlign w:val="bottom"/>
          </w:tcPr>
          <w:p w14:paraId="4C7C658F"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Czy istnieją ryzyka i zagrożenia wynikające z bieżącej realizacji projektu? (jeśli TAK, należy je scharakteryzować)</w:t>
            </w:r>
          </w:p>
          <w:p w14:paraId="5B50EAA0" w14:textId="77777777" w:rsidR="00865367" w:rsidRPr="00EE6E86" w:rsidRDefault="00865367" w:rsidP="00865367">
            <w:pPr>
              <w:rPr>
                <w:rFonts w:ascii="Arial" w:hAnsi="Arial" w:cs="Arial"/>
                <w:b/>
                <w:bCs/>
                <w:sz w:val="16"/>
                <w:szCs w:val="16"/>
              </w:rPr>
            </w:pPr>
          </w:p>
          <w:p w14:paraId="4A45E77F" w14:textId="77777777" w:rsidR="00865367" w:rsidRPr="00EE6E86" w:rsidRDefault="00865367" w:rsidP="00865367">
            <w:pPr>
              <w:rPr>
                <w:rFonts w:ascii="Arial" w:hAnsi="Arial" w:cs="Arial"/>
                <w:b/>
                <w:bCs/>
                <w:sz w:val="16"/>
                <w:szCs w:val="16"/>
              </w:rPr>
            </w:pPr>
            <w:r w:rsidRPr="00EE6E86">
              <w:rPr>
                <w:rFonts w:ascii="Arial" w:hAnsi="Arial" w:cs="Arial"/>
                <w:b/>
                <w:bCs/>
                <w:sz w:val="16"/>
                <w:szCs w:val="16"/>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76CED823" w14:textId="77777777" w:rsidR="00865367" w:rsidRPr="00EE6E86" w:rsidRDefault="00865367" w:rsidP="00865367">
            <w:pPr>
              <w:rPr>
                <w:rFonts w:ascii="Arial" w:hAnsi="Arial" w:cs="Arial"/>
                <w:sz w:val="16"/>
                <w:szCs w:val="16"/>
              </w:rPr>
            </w:pPr>
            <w:r w:rsidRPr="00EE6E86">
              <w:rPr>
                <w:rFonts w:ascii="Arial" w:hAnsi="Arial" w:cs="Arial"/>
                <w:sz w:val="16"/>
                <w:szCs w:val="16"/>
              </w:rPr>
              <w:t> </w:t>
            </w:r>
            <w:sdt>
              <w:sdtPr>
                <w:rPr>
                  <w:rFonts w:ascii="Arial" w:hAnsi="Arial" w:cs="Arial"/>
                  <w:sz w:val="16"/>
                  <w:szCs w:val="16"/>
                </w:rPr>
                <w:id w:val="686333472"/>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TAK                     </w:t>
            </w:r>
            <w:sdt>
              <w:sdtPr>
                <w:rPr>
                  <w:rFonts w:ascii="Arial" w:hAnsi="Arial" w:cs="Arial"/>
                  <w:sz w:val="16"/>
                  <w:szCs w:val="16"/>
                </w:rPr>
                <w:id w:val="-1753812432"/>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 NIE </w:t>
            </w:r>
          </w:p>
          <w:p w14:paraId="7846B138" w14:textId="77777777" w:rsidR="00865367" w:rsidRPr="00EE6E86" w:rsidRDefault="00865367" w:rsidP="00865367">
            <w:pPr>
              <w:rPr>
                <w:rFonts w:ascii="Arial" w:hAnsi="Arial" w:cs="Arial"/>
                <w:sz w:val="16"/>
                <w:szCs w:val="16"/>
              </w:rPr>
            </w:pPr>
          </w:p>
          <w:p w14:paraId="4DD61AA4" w14:textId="77777777" w:rsidR="00865367" w:rsidRPr="00EE6E86" w:rsidRDefault="00865367" w:rsidP="00865367">
            <w:pPr>
              <w:rPr>
                <w:rFonts w:ascii="Arial" w:hAnsi="Arial" w:cs="Arial"/>
                <w:sz w:val="16"/>
                <w:szCs w:val="16"/>
              </w:rPr>
            </w:pPr>
          </w:p>
          <w:p w14:paraId="29C8E08B" w14:textId="77777777" w:rsidR="00865367" w:rsidRPr="00EE6E86" w:rsidRDefault="00865367" w:rsidP="00865367">
            <w:pPr>
              <w:rPr>
                <w:rFonts w:ascii="Arial" w:hAnsi="Arial" w:cs="Arial"/>
                <w:sz w:val="16"/>
                <w:szCs w:val="16"/>
              </w:rPr>
            </w:pPr>
            <w:r w:rsidRPr="00EE6E86">
              <w:rPr>
                <w:rFonts w:ascii="Arial" w:hAnsi="Arial" w:cs="Arial"/>
                <w:sz w:val="16"/>
                <w:szCs w:val="16"/>
              </w:rPr>
              <w:t> </w:t>
            </w:r>
          </w:p>
          <w:p w14:paraId="1A5AFB9B" w14:textId="77777777" w:rsidR="00865367" w:rsidRPr="00EE6E86" w:rsidRDefault="00865367" w:rsidP="00865367">
            <w:pPr>
              <w:rPr>
                <w:rFonts w:ascii="Arial" w:hAnsi="Arial" w:cs="Arial"/>
                <w:sz w:val="16"/>
                <w:szCs w:val="16"/>
              </w:rPr>
            </w:pPr>
            <w:r w:rsidRPr="00EE6E86">
              <w:rPr>
                <w:rFonts w:ascii="Arial" w:hAnsi="Arial" w:cs="Arial"/>
                <w:sz w:val="16"/>
                <w:szCs w:val="16"/>
              </w:rPr>
              <w:t> </w:t>
            </w:r>
            <w:sdt>
              <w:sdtPr>
                <w:rPr>
                  <w:rFonts w:ascii="Arial" w:hAnsi="Arial" w:cs="Arial"/>
                  <w:sz w:val="16"/>
                  <w:szCs w:val="16"/>
                </w:rPr>
                <w:id w:val="1081421405"/>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TAK                     </w:t>
            </w:r>
            <w:sdt>
              <w:sdtPr>
                <w:rPr>
                  <w:rFonts w:ascii="Arial" w:hAnsi="Arial" w:cs="Arial"/>
                  <w:sz w:val="16"/>
                  <w:szCs w:val="16"/>
                </w:rPr>
                <w:id w:val="-283123246"/>
                <w14:checkbox>
                  <w14:checked w14:val="0"/>
                  <w14:checkedState w14:val="2612" w14:font="MS Gothic"/>
                  <w14:uncheckedState w14:val="2610" w14:font="MS Gothic"/>
                </w14:checkbox>
              </w:sdtPr>
              <w:sdtEndPr/>
              <w:sdtContent>
                <w:r w:rsidRPr="00EE6E86">
                  <w:rPr>
                    <w:rFonts w:ascii="Segoe UI Symbol" w:hAnsi="Segoe UI Symbol" w:cs="Segoe UI Symbol"/>
                    <w:sz w:val="16"/>
                    <w:szCs w:val="16"/>
                  </w:rPr>
                  <w:t>☐</w:t>
                </w:r>
              </w:sdtContent>
            </w:sdt>
            <w:r w:rsidRPr="00EE6E86">
              <w:rPr>
                <w:rFonts w:ascii="Arial" w:hAnsi="Arial" w:cs="Arial"/>
                <w:sz w:val="16"/>
                <w:szCs w:val="16"/>
              </w:rPr>
              <w:t xml:space="preserve"> NIE </w:t>
            </w:r>
          </w:p>
        </w:tc>
      </w:tr>
    </w:tbl>
    <w:p w14:paraId="541D4ACF" w14:textId="77777777" w:rsidR="00865367" w:rsidRPr="00EE6E86" w:rsidRDefault="00865367" w:rsidP="00865367">
      <w:pPr>
        <w:rPr>
          <w:bCs/>
        </w:rPr>
      </w:pPr>
    </w:p>
    <w:p w14:paraId="02CBCBC2" w14:textId="6340DA1F" w:rsidR="00865367" w:rsidRPr="00EE6E86" w:rsidRDefault="008D58A0" w:rsidP="00205D4A">
      <w:pPr>
        <w:numPr>
          <w:ilvl w:val="0"/>
          <w:numId w:val="16"/>
        </w:numPr>
        <w:spacing w:after="0"/>
        <w:jc w:val="both"/>
        <w:rPr>
          <w:rFonts w:ascii="Arial" w:hAnsi="Arial" w:cs="Arial"/>
          <w:bCs/>
          <w:sz w:val="24"/>
          <w:szCs w:val="24"/>
        </w:rPr>
      </w:pPr>
      <w:r w:rsidRPr="00EE6E86">
        <w:rPr>
          <w:rFonts w:ascii="Arial" w:hAnsi="Arial" w:cs="Arial"/>
          <w:bCs/>
          <w:sz w:val="24"/>
          <w:szCs w:val="24"/>
        </w:rPr>
        <w:t xml:space="preserve"> </w:t>
      </w:r>
      <w:r w:rsidR="00865367" w:rsidRPr="00EE6E86">
        <w:rPr>
          <w:rFonts w:ascii="Arial" w:hAnsi="Arial" w:cs="Arial"/>
          <w:bCs/>
          <w:sz w:val="24"/>
          <w:szCs w:val="24"/>
        </w:rPr>
        <w:t xml:space="preserve">przygotowanie wraz z rozliczeniem zadania, raportu sprawozdawczo-ewaluacyjnego podsumowującego realizację Programu, prezentującego analizę danych w każdym województwie (liczbowo, opisowo i graficznie), </w:t>
      </w:r>
      <w:r w:rsidR="0010551D" w:rsidRPr="00EE6E86">
        <w:rPr>
          <w:rFonts w:ascii="Arial" w:hAnsi="Arial" w:cs="Arial"/>
          <w:bCs/>
          <w:sz w:val="24"/>
          <w:szCs w:val="24"/>
        </w:rPr>
        <w:br/>
      </w:r>
      <w:r w:rsidR="00865367" w:rsidRPr="00EE6E86">
        <w:rPr>
          <w:rFonts w:ascii="Arial" w:hAnsi="Arial" w:cs="Arial"/>
          <w:bCs/>
          <w:sz w:val="24"/>
          <w:szCs w:val="24"/>
        </w:rPr>
        <w:t>z uwzględnieniem elementów wymienionych w tabeli powyżej,</w:t>
      </w:r>
    </w:p>
    <w:p w14:paraId="70CD59F1" w14:textId="5BF31BF2" w:rsidR="00DB688E" w:rsidRPr="00550838" w:rsidRDefault="008D58A0" w:rsidP="00550838">
      <w:pPr>
        <w:numPr>
          <w:ilvl w:val="0"/>
          <w:numId w:val="16"/>
        </w:numPr>
        <w:spacing w:after="0"/>
      </w:pPr>
      <w:r w:rsidRPr="00EE6E86">
        <w:rPr>
          <w:rFonts w:ascii="Arial" w:hAnsi="Arial" w:cs="Arial"/>
          <w:sz w:val="24"/>
          <w:szCs w:val="24"/>
        </w:rPr>
        <w:t xml:space="preserve"> </w:t>
      </w:r>
      <w:r w:rsidR="00865367" w:rsidRPr="00EE6E86">
        <w:rPr>
          <w:rFonts w:ascii="Arial" w:hAnsi="Arial" w:cs="Arial"/>
          <w:sz w:val="24"/>
          <w:szCs w:val="24"/>
        </w:rPr>
        <w:t>prowadzenie działań promujących Program</w:t>
      </w:r>
      <w:r w:rsidR="0010551D" w:rsidRPr="00EE6E86">
        <w:rPr>
          <w:rFonts w:ascii="Arial" w:hAnsi="Arial" w:cs="Arial"/>
          <w:sz w:val="24"/>
          <w:szCs w:val="24"/>
        </w:rPr>
        <w:t>.</w:t>
      </w:r>
    </w:p>
    <w:p w14:paraId="4B48DCD5" w14:textId="77777777" w:rsidR="00550838" w:rsidRDefault="00550838" w:rsidP="00550838">
      <w:pPr>
        <w:widowControl w:val="0"/>
        <w:tabs>
          <w:tab w:val="left" w:pos="709"/>
        </w:tabs>
        <w:suppressAutoHyphens/>
        <w:autoSpaceDN w:val="0"/>
        <w:spacing w:after="0"/>
        <w:jc w:val="both"/>
        <w:rPr>
          <w:rFonts w:ascii="Arial" w:hAnsi="Arial" w:cs="Arial"/>
          <w:bCs/>
          <w:sz w:val="24"/>
          <w:szCs w:val="24"/>
        </w:rPr>
      </w:pPr>
    </w:p>
    <w:p w14:paraId="31AEED01" w14:textId="188400C3" w:rsidR="008E1DC9" w:rsidRPr="008848CB" w:rsidRDefault="00FE22EC" w:rsidP="008848CB">
      <w:pPr>
        <w:pStyle w:val="Akapitzlist"/>
        <w:widowControl w:val="0"/>
        <w:numPr>
          <w:ilvl w:val="0"/>
          <w:numId w:val="17"/>
        </w:numPr>
        <w:tabs>
          <w:tab w:val="left" w:pos="709"/>
        </w:tabs>
        <w:suppressAutoHyphens/>
        <w:autoSpaceDN w:val="0"/>
        <w:spacing w:after="0"/>
        <w:jc w:val="both"/>
        <w:rPr>
          <w:rFonts w:ascii="Arial" w:hAnsi="Arial" w:cs="Arial"/>
          <w:bCs/>
          <w:sz w:val="24"/>
          <w:szCs w:val="24"/>
        </w:rPr>
      </w:pPr>
      <w:r w:rsidRPr="008848CB">
        <w:rPr>
          <w:rFonts w:ascii="Arial" w:hAnsi="Arial" w:cs="Arial"/>
          <w:bCs/>
          <w:sz w:val="24"/>
          <w:szCs w:val="24"/>
        </w:rPr>
        <w:t>Wnioskodawca</w:t>
      </w:r>
      <w:r w:rsidR="00205D4A" w:rsidRPr="008848CB">
        <w:rPr>
          <w:rFonts w:ascii="Arial" w:hAnsi="Arial" w:cs="Arial"/>
          <w:bCs/>
          <w:sz w:val="24"/>
          <w:szCs w:val="24"/>
        </w:rPr>
        <w:t xml:space="preserve"> realizując niniejsze zadanie uzyskuje od osób prowadzących zajęcia zgody/oświadczenia na gromadzenie, przetwarzanie i przekazywanie ich danych osobowych w celu dokumentowania, monitorowania oraz ewaluacji realizacji zadania dofinansowanego ze środków publicznych. Osoby prowadzące zajęcia uzyskują od opiekunów prawnych zgodę/oświadczenie o wyrażeniu zgody na gromadzenie, przetwarzanie i przekazywanie danych osobowych uczestnika zajęć, a także na wprowadzanie tych danych do systemów informatycznych, przez podmiot realizujący zadanie, w celu dokumentowania, monitorowania oraz ewaluacji realizacji zadania dofinansowanego ze środków publicznych. </w:t>
      </w:r>
    </w:p>
    <w:p w14:paraId="328D04BE" w14:textId="10AEA618" w:rsidR="00550838" w:rsidRPr="00550838" w:rsidRDefault="00205D4A" w:rsidP="00550838">
      <w:pPr>
        <w:pStyle w:val="Akapitzlist"/>
        <w:widowControl w:val="0"/>
        <w:numPr>
          <w:ilvl w:val="0"/>
          <w:numId w:val="17"/>
        </w:numPr>
        <w:tabs>
          <w:tab w:val="left" w:pos="709"/>
        </w:tabs>
        <w:suppressAutoHyphens/>
        <w:autoSpaceDN w:val="0"/>
        <w:spacing w:after="0"/>
        <w:jc w:val="both"/>
        <w:rPr>
          <w:rFonts w:ascii="Arial" w:hAnsi="Arial" w:cs="Arial"/>
          <w:bCs/>
          <w:sz w:val="24"/>
          <w:szCs w:val="24"/>
        </w:rPr>
      </w:pPr>
      <w:r w:rsidRPr="00550838">
        <w:rPr>
          <w:rFonts w:ascii="Arial" w:hAnsi="Arial" w:cs="Arial"/>
          <w:bCs/>
          <w:sz w:val="24"/>
          <w:szCs w:val="24"/>
        </w:rPr>
        <w:t xml:space="preserve">Minister Sportu i Turystyki zastrzega sobie prawo </w:t>
      </w:r>
      <w:r w:rsidR="000C3CE5" w:rsidRPr="00550838">
        <w:rPr>
          <w:rFonts w:ascii="Arial" w:hAnsi="Arial" w:cs="Arial"/>
          <w:bCs/>
          <w:sz w:val="24"/>
          <w:szCs w:val="24"/>
        </w:rPr>
        <w:t xml:space="preserve">do interpretacji założeń niniejszego Programu oraz </w:t>
      </w:r>
      <w:r w:rsidRPr="00550838">
        <w:rPr>
          <w:rFonts w:ascii="Arial" w:hAnsi="Arial" w:cs="Arial"/>
          <w:bCs/>
          <w:sz w:val="24"/>
          <w:szCs w:val="24"/>
        </w:rPr>
        <w:t>dokonania ewentualnych zmian lub modyfikacji proponowanego schematu organizacji i dofinansowania zadania.</w:t>
      </w:r>
    </w:p>
    <w:p w14:paraId="1488B6CE" w14:textId="17334EAE" w:rsidR="005B088D" w:rsidRPr="008848CB" w:rsidRDefault="005B088D" w:rsidP="008848CB">
      <w:pPr>
        <w:pStyle w:val="Akapitzlist"/>
        <w:numPr>
          <w:ilvl w:val="0"/>
          <w:numId w:val="17"/>
        </w:numPr>
        <w:spacing w:after="0" w:line="240" w:lineRule="auto"/>
        <w:jc w:val="both"/>
        <w:rPr>
          <w:rFonts w:ascii="Arial" w:hAnsi="Arial" w:cs="Arial"/>
          <w:bCs/>
          <w:kern w:val="3"/>
          <w:sz w:val="24"/>
          <w:szCs w:val="24"/>
        </w:rPr>
      </w:pPr>
      <w:r w:rsidRPr="008848CB">
        <w:rPr>
          <w:rFonts w:ascii="Arial" w:hAnsi="Arial" w:cs="Arial"/>
          <w:bCs/>
          <w:sz w:val="24"/>
          <w:szCs w:val="24"/>
        </w:rPr>
        <w:lastRenderedPageBreak/>
        <w:t>Zakupiony w ramach zadania sprzęt sportowy musi być adekwatny do zapotrzebowania wynikającego z poziomu sportowego grup ćwiczebnych biorących udział w Programie.</w:t>
      </w:r>
    </w:p>
    <w:p w14:paraId="39EFCF5C" w14:textId="77777777" w:rsidR="0085529C" w:rsidRPr="00EE6E86" w:rsidRDefault="0085529C" w:rsidP="0074011C">
      <w:pPr>
        <w:pStyle w:val="Akapitzlist"/>
        <w:numPr>
          <w:ilvl w:val="0"/>
          <w:numId w:val="17"/>
        </w:numPr>
        <w:spacing w:after="160"/>
        <w:jc w:val="both"/>
        <w:rPr>
          <w:rFonts w:ascii="Arial" w:hAnsi="Arial" w:cs="Arial"/>
          <w:bCs/>
          <w:kern w:val="3"/>
          <w:sz w:val="24"/>
          <w:szCs w:val="24"/>
        </w:rPr>
      </w:pPr>
      <w:r w:rsidRPr="00EE6E86">
        <w:rPr>
          <w:rFonts w:ascii="Arial" w:eastAsia="Times New Roman" w:hAnsi="Arial" w:cs="Arial"/>
          <w:bCs/>
          <w:kern w:val="3"/>
          <w:sz w:val="24"/>
          <w:szCs w:val="24"/>
          <w:lang w:eastAsia="pl-PL"/>
        </w:rPr>
        <w:t>Wnioskodawcy zobowiązani będą do niezbywania związanego z realizacją zadań sprzętu sportowego, urządzeń sportowych oraz innych środków zakupionych na swoją rzecz ze środków pochodzących z dofinansowania przez okres 5 lat od dnia dokonania zakupu.</w:t>
      </w:r>
    </w:p>
    <w:p w14:paraId="3FF2CEC5" w14:textId="3BB10923" w:rsidR="0085529C" w:rsidRPr="00EE6E86" w:rsidRDefault="0085529C" w:rsidP="0074011C">
      <w:pPr>
        <w:pStyle w:val="Akapitzlist"/>
        <w:widowControl w:val="0"/>
        <w:numPr>
          <w:ilvl w:val="0"/>
          <w:numId w:val="17"/>
        </w:numPr>
        <w:suppressAutoHyphens/>
        <w:autoSpaceDN w:val="0"/>
        <w:spacing w:after="0"/>
        <w:jc w:val="both"/>
        <w:rPr>
          <w:rFonts w:ascii="Arial" w:eastAsia="Times New Roman" w:hAnsi="Arial" w:cs="Arial"/>
          <w:bCs/>
          <w:kern w:val="3"/>
          <w:sz w:val="24"/>
          <w:szCs w:val="24"/>
          <w:lang w:eastAsia="pl-PL"/>
        </w:rPr>
      </w:pPr>
      <w:r w:rsidRPr="00EE6E86">
        <w:rPr>
          <w:rFonts w:ascii="Arial" w:eastAsia="Times New Roman" w:hAnsi="Arial" w:cs="Arial"/>
          <w:bCs/>
          <w:kern w:val="3"/>
          <w:sz w:val="24"/>
          <w:szCs w:val="24"/>
          <w:lang w:eastAsia="pl-PL"/>
        </w:rPr>
        <w:t>Z ważnych przyczyn dopuszcza się zbycie sprzętu sportowego, urządzeń sportowych oraz innych środków przed upływem terminu, o którym mowa powyżej. Szczegółowe warunki realizacji będą uregulowane w umowach zawartych pomiędzy Ministrem Sportu i Turystyki a wnioskodawcami wyłonionymi w ramach powyżej opisanej procedury.</w:t>
      </w:r>
    </w:p>
    <w:p w14:paraId="3E3233BE" w14:textId="55909073" w:rsidR="001C5953" w:rsidRPr="00EE6E86" w:rsidRDefault="001C5953" w:rsidP="0074011C">
      <w:pPr>
        <w:widowControl w:val="0"/>
        <w:numPr>
          <w:ilvl w:val="0"/>
          <w:numId w:val="17"/>
        </w:numPr>
        <w:tabs>
          <w:tab w:val="left" w:pos="426"/>
        </w:tabs>
        <w:suppressAutoHyphens/>
        <w:autoSpaceDN w:val="0"/>
        <w:spacing w:after="240"/>
        <w:contextualSpacing/>
        <w:jc w:val="both"/>
        <w:rPr>
          <w:rFonts w:ascii="Arial" w:hAnsi="Arial" w:cs="Arial"/>
          <w:bCs/>
          <w:sz w:val="24"/>
          <w:szCs w:val="24"/>
        </w:rPr>
      </w:pPr>
      <w:r w:rsidRPr="00EE6E86">
        <w:rPr>
          <w:rFonts w:ascii="Arial" w:hAnsi="Arial" w:cs="Arial"/>
          <w:sz w:val="24"/>
          <w:szCs w:val="24"/>
        </w:rPr>
        <w:t xml:space="preserve">Wnioskodawca w trakcie realizacji  zadania, zobowiązany jest do przygotowania odpowiednich materiałów promocyjnych (stosownie do charakteru zadania np.: banery, </w:t>
      </w:r>
      <w:proofErr w:type="spellStart"/>
      <w:r w:rsidRPr="00EE6E86">
        <w:rPr>
          <w:rFonts w:ascii="Arial" w:hAnsi="Arial" w:cs="Arial"/>
          <w:sz w:val="24"/>
          <w:szCs w:val="24"/>
        </w:rPr>
        <w:t>roll-up</w:t>
      </w:r>
      <w:proofErr w:type="spellEnd"/>
      <w:r w:rsidRPr="00EE6E86">
        <w:rPr>
          <w:rFonts w:ascii="Arial" w:hAnsi="Arial" w:cs="Arial"/>
          <w:sz w:val="24"/>
          <w:szCs w:val="24"/>
        </w:rPr>
        <w:t xml:space="preserve">, </w:t>
      </w:r>
      <w:proofErr w:type="spellStart"/>
      <w:r w:rsidRPr="00EE6E86">
        <w:rPr>
          <w:rFonts w:ascii="Arial" w:hAnsi="Arial" w:cs="Arial"/>
          <w:sz w:val="24"/>
          <w:szCs w:val="24"/>
        </w:rPr>
        <w:t>windery</w:t>
      </w:r>
      <w:proofErr w:type="spellEnd"/>
      <w:r w:rsidRPr="00EE6E86">
        <w:rPr>
          <w:rFonts w:ascii="Arial" w:hAnsi="Arial" w:cs="Arial"/>
          <w:sz w:val="24"/>
          <w:szCs w:val="24"/>
        </w:rPr>
        <w:t xml:space="preserve">, ekrany </w:t>
      </w:r>
      <w:proofErr w:type="spellStart"/>
      <w:r w:rsidRPr="00EE6E86">
        <w:rPr>
          <w:rFonts w:ascii="Arial" w:hAnsi="Arial" w:cs="Arial"/>
          <w:sz w:val="24"/>
          <w:szCs w:val="24"/>
        </w:rPr>
        <w:t>led</w:t>
      </w:r>
      <w:proofErr w:type="spellEnd"/>
      <w:r w:rsidRPr="00EE6E86">
        <w:rPr>
          <w:rFonts w:ascii="Arial" w:hAnsi="Arial" w:cs="Arial"/>
          <w:sz w:val="24"/>
          <w:szCs w:val="24"/>
        </w:rPr>
        <w:t>, nośniki outdoorowe z zastosowaniem identyfikacji wizualnej dostępnej na stronie</w:t>
      </w:r>
      <w:r w:rsidR="00A044A6">
        <w:rPr>
          <w:rFonts w:ascii="Arial" w:hAnsi="Arial" w:cs="Arial"/>
          <w:sz w:val="24"/>
          <w:szCs w:val="24"/>
        </w:rPr>
        <w:t xml:space="preserve"> </w:t>
      </w:r>
      <w:hyperlink r:id="rId10" w:history="1">
        <w:r w:rsidR="00A044A6" w:rsidRPr="00D355D0">
          <w:rPr>
            <w:rStyle w:val="Hipercze"/>
            <w:rFonts w:ascii="Arial" w:hAnsi="Arial" w:cs="Arial"/>
            <w:sz w:val="24"/>
            <w:szCs w:val="24"/>
          </w:rPr>
          <w:t>https://www.gov.pl/web/sport/logotypy-msit</w:t>
        </w:r>
      </w:hyperlink>
      <w:r w:rsidRPr="00EE6E86">
        <w:rPr>
          <w:rFonts w:ascii="Arial" w:hAnsi="Arial" w:cs="Arial"/>
          <w:sz w:val="24"/>
          <w:szCs w:val="24"/>
        </w:rPr>
        <w:t xml:space="preserve"> ),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 również w okresie po realizacji zadania. Zobowiązany jest również do realizacji obowiązku informacyjnego zgodnie z postanowieniami rozporządzenia Rady Ministrów z dnia 7 maja 2021 r. w sprawie określenia działań informacyjnych podejmowanych przez podmioty realizujące zadania finansowane lub dofinansowane z budżetu państwa lub państwowych funduszy celowych (Dz. U. poz. 953 i 2506 oraz z 2023 r. poz. 1471) (dostępnego pod adresem: </w:t>
      </w:r>
      <w:hyperlink r:id="rId11" w:history="1">
        <w:r w:rsidRPr="00EE6E86">
          <w:rPr>
            <w:rStyle w:val="Hipercze"/>
            <w:rFonts w:ascii="Arial" w:hAnsi="Arial" w:cs="Arial"/>
            <w:sz w:val="24"/>
            <w:szCs w:val="24"/>
          </w:rPr>
          <w:t>https://www.gov.pl/web/premier/dzialania-informacyjne</w:t>
        </w:r>
      </w:hyperlink>
      <w:r w:rsidRPr="00EE6E86">
        <w:rPr>
          <w:rFonts w:ascii="Arial" w:hAnsi="Arial" w:cs="Arial"/>
          <w:sz w:val="24"/>
          <w:szCs w:val="24"/>
        </w:rPr>
        <w:t>).</w:t>
      </w:r>
    </w:p>
    <w:p w14:paraId="208904A0" w14:textId="77777777" w:rsidR="001C5953" w:rsidRPr="00EE6E86" w:rsidRDefault="001C5953" w:rsidP="0074011C">
      <w:pPr>
        <w:widowControl w:val="0"/>
        <w:numPr>
          <w:ilvl w:val="0"/>
          <w:numId w:val="17"/>
        </w:numPr>
        <w:tabs>
          <w:tab w:val="left" w:pos="426"/>
        </w:tabs>
        <w:suppressAutoHyphens/>
        <w:autoSpaceDN w:val="0"/>
        <w:spacing w:after="240"/>
        <w:contextualSpacing/>
        <w:jc w:val="both"/>
        <w:rPr>
          <w:rFonts w:ascii="Arial" w:hAnsi="Arial" w:cs="Arial"/>
          <w:bCs/>
          <w:sz w:val="24"/>
          <w:szCs w:val="24"/>
        </w:rPr>
      </w:pPr>
      <w:r w:rsidRPr="00EE6E86">
        <w:rPr>
          <w:rFonts w:ascii="Arial" w:hAnsi="Arial" w:cs="Arial"/>
          <w:sz w:val="24"/>
          <w:szCs w:val="24"/>
        </w:rPr>
        <w:t xml:space="preserve">Wnioskodawca, z którym Minister zawrze umowę o dofinansowanie realizacji zadania, zobowiązany jest do dysponowania majątkowymi prawami autorskimi do utworów w rozumieniu przepisów ustawy z dnia 4 lutego 1994 r. o prawie autorskimi prawach pokrewnych (Dz. U. z 2025 r. poz. 24)  powstałych w związku </w:t>
      </w:r>
      <w:r w:rsidRPr="00EE6E86">
        <w:rPr>
          <w:rFonts w:ascii="Arial" w:hAnsi="Arial" w:cs="Arial"/>
          <w:sz w:val="24"/>
          <w:szCs w:val="24"/>
        </w:rPr>
        <w:br/>
        <w:t>z realizacją zadania realizowanego w ramach niniejszego programu. Wnioskodawca, o którym mowa powyżej, zobowiązany będzie do przekazania ww. praw Ministrowi na warunkach określonych w umowie.</w:t>
      </w:r>
    </w:p>
    <w:p w14:paraId="49406B08" w14:textId="77777777" w:rsidR="001C5953" w:rsidRPr="00EE6E86" w:rsidRDefault="001C5953" w:rsidP="001C5953">
      <w:pPr>
        <w:tabs>
          <w:tab w:val="left" w:pos="142"/>
        </w:tabs>
        <w:suppressAutoHyphens/>
        <w:autoSpaceDN w:val="0"/>
        <w:spacing w:after="0"/>
        <w:ind w:left="578"/>
        <w:contextualSpacing/>
        <w:jc w:val="both"/>
        <w:rPr>
          <w:rFonts w:ascii="Arial" w:hAnsi="Arial" w:cs="Arial"/>
          <w:bCs/>
          <w:kern w:val="3"/>
          <w:sz w:val="24"/>
          <w:szCs w:val="24"/>
        </w:rPr>
      </w:pPr>
    </w:p>
    <w:p w14:paraId="11B869EC" w14:textId="77777777" w:rsidR="001C5953" w:rsidRPr="00EE6E86" w:rsidRDefault="001C5953" w:rsidP="001C5953">
      <w:pPr>
        <w:pStyle w:val="Akapitzlist"/>
        <w:widowControl w:val="0"/>
        <w:suppressAutoHyphens/>
        <w:autoSpaceDN w:val="0"/>
        <w:spacing w:after="0"/>
        <w:ind w:left="578"/>
        <w:jc w:val="both"/>
        <w:rPr>
          <w:rFonts w:ascii="Arial" w:eastAsia="Times New Roman" w:hAnsi="Arial" w:cs="Arial"/>
          <w:bCs/>
          <w:kern w:val="3"/>
          <w:sz w:val="24"/>
          <w:szCs w:val="24"/>
          <w:lang w:eastAsia="pl-PL"/>
        </w:rPr>
      </w:pPr>
    </w:p>
    <w:p w14:paraId="4C868BB1" w14:textId="3B3AF390" w:rsidR="0085529C" w:rsidRPr="00EE6E86" w:rsidRDefault="0085529C" w:rsidP="001E7463">
      <w:pPr>
        <w:widowControl w:val="0"/>
        <w:tabs>
          <w:tab w:val="left" w:pos="709"/>
        </w:tabs>
        <w:suppressAutoHyphens/>
        <w:autoSpaceDN w:val="0"/>
        <w:spacing w:after="0"/>
        <w:ind w:left="567" w:hanging="425"/>
        <w:jc w:val="both"/>
        <w:rPr>
          <w:rFonts w:ascii="Arial" w:hAnsi="Arial" w:cs="Arial"/>
          <w:bCs/>
          <w:sz w:val="24"/>
          <w:szCs w:val="24"/>
        </w:rPr>
      </w:pPr>
    </w:p>
    <w:p w14:paraId="5F9EA4AA" w14:textId="77777777" w:rsidR="0085529C" w:rsidRPr="00EE6E86" w:rsidRDefault="0085529C" w:rsidP="001E7463">
      <w:pPr>
        <w:widowControl w:val="0"/>
        <w:tabs>
          <w:tab w:val="left" w:pos="709"/>
        </w:tabs>
        <w:suppressAutoHyphens/>
        <w:autoSpaceDN w:val="0"/>
        <w:spacing w:after="0"/>
        <w:ind w:left="567" w:hanging="425"/>
        <w:jc w:val="both"/>
        <w:rPr>
          <w:rFonts w:ascii="Arial" w:hAnsi="Arial" w:cs="Arial"/>
          <w:bCs/>
          <w:sz w:val="24"/>
          <w:szCs w:val="24"/>
        </w:rPr>
      </w:pPr>
    </w:p>
    <w:p w14:paraId="18B7186A" w14:textId="77777777" w:rsidR="001604DE" w:rsidRPr="00EE6E86" w:rsidRDefault="001604DE" w:rsidP="00FF7F12">
      <w:pPr>
        <w:pStyle w:val="Nagwek1"/>
        <w:spacing w:before="120"/>
      </w:pPr>
      <w:bookmarkStart w:id="19" w:name="_Toc218760907"/>
      <w:r w:rsidRPr="00EE6E86">
        <w:t>DZIAŁ VIII</w:t>
      </w:r>
      <w:r w:rsidR="00D42A62" w:rsidRPr="00EE6E86">
        <w:t xml:space="preserve"> </w:t>
      </w:r>
      <w:r w:rsidRPr="00EE6E86">
        <w:t>WARUNKI SKŁADANIA WNIOSKÓW</w:t>
      </w:r>
      <w:bookmarkEnd w:id="19"/>
    </w:p>
    <w:p w14:paraId="74E36545" w14:textId="42376014" w:rsidR="00940103" w:rsidRPr="00EE6E86" w:rsidRDefault="00940103" w:rsidP="00940103">
      <w:pPr>
        <w:spacing w:after="0"/>
        <w:jc w:val="both"/>
        <w:rPr>
          <w:rFonts w:ascii="Arial" w:hAnsi="Arial" w:cs="Arial"/>
          <w:sz w:val="24"/>
          <w:szCs w:val="24"/>
        </w:rPr>
      </w:pPr>
    </w:p>
    <w:p w14:paraId="08F356F5" w14:textId="77777777" w:rsidR="00940103" w:rsidRPr="00EE6E86" w:rsidRDefault="00940103" w:rsidP="00940103">
      <w:pPr>
        <w:pStyle w:val="Akapitzlist"/>
        <w:numPr>
          <w:ilvl w:val="0"/>
          <w:numId w:val="3"/>
        </w:numPr>
        <w:spacing w:after="0"/>
        <w:contextualSpacing w:val="0"/>
        <w:jc w:val="both"/>
        <w:rPr>
          <w:rFonts w:ascii="Arial" w:hAnsi="Arial" w:cs="Arial"/>
          <w:b/>
          <w:sz w:val="24"/>
          <w:szCs w:val="24"/>
        </w:rPr>
      </w:pPr>
      <w:r w:rsidRPr="00EE6E86">
        <w:rPr>
          <w:rFonts w:ascii="Arial" w:hAnsi="Arial" w:cs="Arial"/>
          <w:b/>
          <w:sz w:val="24"/>
          <w:szCs w:val="24"/>
        </w:rPr>
        <w:t>Wnioskodawca może złożyć tylko jeden wniosek na realizację zadania.</w:t>
      </w:r>
    </w:p>
    <w:p w14:paraId="7A5B9DFD" w14:textId="77777777"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 xml:space="preserve">Wniosek należy złożyć w wersji elektronicznej wraz z załącznikami generowanymi </w:t>
      </w:r>
      <w:r w:rsidRPr="00EE6E86">
        <w:rPr>
          <w:rFonts w:ascii="Arial" w:hAnsi="Arial" w:cs="Arial"/>
          <w:sz w:val="24"/>
          <w:szCs w:val="24"/>
        </w:rPr>
        <w:br/>
        <w:t xml:space="preserve">w systemie AMODIT, dostępnym pod adresem </w:t>
      </w:r>
      <w:hyperlink r:id="rId12" w:history="1">
        <w:r w:rsidRPr="00EE6E86">
          <w:rPr>
            <w:rStyle w:val="Hipercze"/>
            <w:rFonts w:ascii="Arial" w:hAnsi="Arial" w:cs="Arial"/>
            <w:color w:val="auto"/>
            <w:sz w:val="24"/>
            <w:szCs w:val="24"/>
          </w:rPr>
          <w:t>https://wnioski.msit.gov.pl</w:t>
        </w:r>
      </w:hyperlink>
      <w:r w:rsidRPr="00EE6E86">
        <w:rPr>
          <w:rFonts w:ascii="Arial" w:hAnsi="Arial" w:cs="Arial"/>
          <w:sz w:val="24"/>
          <w:szCs w:val="24"/>
        </w:rPr>
        <w:t xml:space="preserve">. </w:t>
      </w:r>
      <w:r w:rsidRPr="00EE6E86">
        <w:rPr>
          <w:rFonts w:ascii="Arial" w:hAnsi="Arial" w:cs="Arial"/>
          <w:sz w:val="24"/>
          <w:szCs w:val="24"/>
        </w:rPr>
        <w:lastRenderedPageBreak/>
        <w:t>Wymaganą dokumentację wskazano w Dziale X. KRYTERIA I ZASADY OCENY WNIOSKÓW.</w:t>
      </w:r>
    </w:p>
    <w:p w14:paraId="27C8DA76" w14:textId="3E9B1464"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EE6E86">
        <w:rPr>
          <w:rFonts w:ascii="Arial" w:hAnsi="Arial" w:cs="Arial"/>
          <w:sz w:val="24"/>
          <w:szCs w:val="24"/>
        </w:rPr>
        <w:br/>
        <w:t xml:space="preserve">w systemie AMODIT w terminie do </w:t>
      </w:r>
      <w:r w:rsidR="00D20328">
        <w:rPr>
          <w:rFonts w:ascii="Arial" w:hAnsi="Arial" w:cs="Arial"/>
          <w:b/>
          <w:sz w:val="24"/>
          <w:szCs w:val="24"/>
        </w:rPr>
        <w:t>16.03.</w:t>
      </w:r>
      <w:r w:rsidRPr="00EE6E86">
        <w:rPr>
          <w:rFonts w:ascii="Arial" w:hAnsi="Arial" w:cs="Arial"/>
          <w:b/>
          <w:sz w:val="24"/>
          <w:szCs w:val="24"/>
        </w:rPr>
        <w:t>2026 r. do godz. 16.15</w:t>
      </w:r>
      <w:r w:rsidRPr="00EE6E86">
        <w:rPr>
          <w:rFonts w:ascii="Arial" w:hAnsi="Arial" w:cs="Arial"/>
          <w:sz w:val="24"/>
          <w:szCs w:val="24"/>
        </w:rPr>
        <w:t>.</w:t>
      </w:r>
    </w:p>
    <w:p w14:paraId="5F71BBE7" w14:textId="77777777"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Wnioski wraz z załącznikami wygenerowane, ale nieprzesłane w systemie AMODIT, nie będą rozpatrywane.</w:t>
      </w:r>
    </w:p>
    <w:p w14:paraId="2942815C" w14:textId="77777777"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Złożenie wniosku nie jest równoznaczne z przyznaniem dofinansowania, jak również z przyznaniem dofinansowania we wnioskowanej wysokości.</w:t>
      </w:r>
    </w:p>
    <w:p w14:paraId="7769643C" w14:textId="77777777"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Wnioskodawcy, którzy będą realizować zadanie do czasu przyznania dotacji, finansują je na własne ryzyko.</w:t>
      </w:r>
    </w:p>
    <w:p w14:paraId="21374C62" w14:textId="77777777" w:rsidR="00940103" w:rsidRPr="00EE6E86" w:rsidRDefault="00940103" w:rsidP="00940103">
      <w:pPr>
        <w:pStyle w:val="Akapitzlist"/>
        <w:numPr>
          <w:ilvl w:val="0"/>
          <w:numId w:val="3"/>
        </w:numPr>
        <w:spacing w:after="0"/>
        <w:contextualSpacing w:val="0"/>
        <w:jc w:val="both"/>
        <w:rPr>
          <w:rFonts w:ascii="Arial" w:hAnsi="Arial" w:cs="Arial"/>
          <w:sz w:val="24"/>
          <w:szCs w:val="24"/>
        </w:rPr>
      </w:pPr>
      <w:r w:rsidRPr="00EE6E86">
        <w:rPr>
          <w:rFonts w:ascii="Arial" w:hAnsi="Arial" w:cs="Arial"/>
          <w:sz w:val="24"/>
          <w:szCs w:val="24"/>
        </w:rPr>
        <w:t xml:space="preserve">Wnioskodawca może anulować przesłany wniosek wysyłając skan informacji </w:t>
      </w:r>
      <w:r w:rsidRPr="00EE6E86">
        <w:rPr>
          <w:rFonts w:ascii="Arial" w:hAnsi="Arial" w:cs="Arial"/>
          <w:sz w:val="24"/>
          <w:szCs w:val="24"/>
        </w:rPr>
        <w:br/>
        <w:t>o rezygnacji, podpisanej przez osoby uprawnione do reprezentowania wnioskodawcy, na adres ds@msit.gov.pl, wskazując nazwę Programu oraz numer ID wniosku.</w:t>
      </w:r>
    </w:p>
    <w:p w14:paraId="617A055F" w14:textId="77777777" w:rsidR="00940103" w:rsidRPr="00EE6E86" w:rsidRDefault="00940103" w:rsidP="00940103">
      <w:pPr>
        <w:pStyle w:val="Akapitzlist"/>
        <w:numPr>
          <w:ilvl w:val="0"/>
          <w:numId w:val="3"/>
        </w:numPr>
        <w:spacing w:after="240"/>
        <w:contextualSpacing w:val="0"/>
        <w:jc w:val="both"/>
        <w:rPr>
          <w:rFonts w:ascii="Arial" w:hAnsi="Arial" w:cs="Arial"/>
          <w:sz w:val="24"/>
          <w:szCs w:val="24"/>
        </w:rPr>
      </w:pPr>
      <w:r w:rsidRPr="00EE6E86">
        <w:rPr>
          <w:rFonts w:ascii="Arial" w:hAnsi="Arial" w:cs="Arial"/>
          <w:sz w:val="24"/>
          <w:szCs w:val="24"/>
        </w:rPr>
        <w:t xml:space="preserve">Administratorem danych osobowych zawartych we wniosku wraz z załącznikami jest Minister Sportu i Turystyki. W celu realizacji przez administratora obowiązku informacyjnego określonego w art. 13 i art. 14 </w:t>
      </w:r>
      <w:r w:rsidRPr="00EE6E86">
        <w:rPr>
          <w:rFonts w:ascii="Arial" w:eastAsia="Times New Roman" w:hAnsi="Arial" w:cs="Arial"/>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(RODO) (Dz. Urz. UE L 119 z 04.05.2016 str. 1, z późn. zm.), administrator przekazuje w niniejszym dokumencie treść klauzuli informacyjnej RODO dla Wnioskodawcy. Wnioskodawca jest zobowiązany do przekazania ww. klauzuli informacyjnej RODO tym osobom, których dane przekazał do Ministerstwa Sportu i Turystyki składając wniosek wraz z załącznikami.</w:t>
      </w:r>
    </w:p>
    <w:p w14:paraId="4466F014" w14:textId="77777777" w:rsidR="00940103" w:rsidRPr="00EE6E86" w:rsidRDefault="00940103" w:rsidP="00940103">
      <w:pPr>
        <w:spacing w:after="0"/>
        <w:jc w:val="both"/>
        <w:rPr>
          <w:rFonts w:ascii="Arial" w:hAnsi="Arial" w:cs="Arial"/>
          <w:sz w:val="24"/>
          <w:szCs w:val="24"/>
        </w:rPr>
      </w:pPr>
    </w:p>
    <w:p w14:paraId="338ED904" w14:textId="77777777" w:rsidR="001604DE" w:rsidRPr="00EE6E86" w:rsidRDefault="001604DE" w:rsidP="00FF7F12">
      <w:pPr>
        <w:pStyle w:val="Nagwek1"/>
        <w:spacing w:before="120"/>
      </w:pPr>
      <w:bookmarkStart w:id="20" w:name="_Toc218760908"/>
      <w:r w:rsidRPr="00EE6E86">
        <w:t>DZIAŁ IX</w:t>
      </w:r>
      <w:r w:rsidR="00D42A62" w:rsidRPr="00EE6E86">
        <w:t xml:space="preserve"> </w:t>
      </w:r>
      <w:r w:rsidRPr="00EE6E86">
        <w:t>TERMIN ROZPATRZENIA WNIOSKÓW</w:t>
      </w:r>
      <w:bookmarkEnd w:id="20"/>
    </w:p>
    <w:p w14:paraId="0A284B11" w14:textId="5541EB81" w:rsidR="00BF1B67" w:rsidRPr="00EE6E86" w:rsidRDefault="00BF1B67" w:rsidP="00743576">
      <w:pPr>
        <w:pStyle w:val="Akapitzlist"/>
        <w:numPr>
          <w:ilvl w:val="0"/>
          <w:numId w:val="8"/>
        </w:numPr>
        <w:spacing w:after="0"/>
        <w:ind w:left="567" w:hanging="283"/>
        <w:jc w:val="both"/>
        <w:rPr>
          <w:rFonts w:ascii="Arial" w:hAnsi="Arial" w:cs="Arial"/>
          <w:b/>
          <w:sz w:val="24"/>
          <w:szCs w:val="24"/>
        </w:rPr>
      </w:pPr>
      <w:r w:rsidRPr="00EE6E86">
        <w:rPr>
          <w:rFonts w:ascii="Arial" w:hAnsi="Arial" w:cs="Arial"/>
          <w:sz w:val="24"/>
          <w:szCs w:val="24"/>
        </w:rPr>
        <w:t>Rozpatrzenie wniosków nastąpi nie później niż do</w:t>
      </w:r>
      <w:r w:rsidR="0010551D" w:rsidRPr="00EE6E86">
        <w:rPr>
          <w:rFonts w:ascii="Arial" w:hAnsi="Arial" w:cs="Arial"/>
          <w:sz w:val="24"/>
          <w:szCs w:val="24"/>
        </w:rPr>
        <w:t xml:space="preserve"> </w:t>
      </w:r>
      <w:r w:rsidR="00D20328">
        <w:rPr>
          <w:rFonts w:ascii="Arial" w:hAnsi="Arial" w:cs="Arial"/>
          <w:b/>
          <w:sz w:val="24"/>
          <w:szCs w:val="24"/>
        </w:rPr>
        <w:t>30.03.</w:t>
      </w:r>
      <w:bookmarkStart w:id="21" w:name="_GoBack"/>
      <w:bookmarkEnd w:id="21"/>
      <w:r w:rsidR="00E00A0C" w:rsidRPr="00EE6E86">
        <w:rPr>
          <w:rFonts w:ascii="Arial" w:hAnsi="Arial" w:cs="Arial"/>
          <w:b/>
          <w:sz w:val="24"/>
          <w:szCs w:val="24"/>
        </w:rPr>
        <w:t>202</w:t>
      </w:r>
      <w:r w:rsidR="00217BB9" w:rsidRPr="00EE6E86">
        <w:rPr>
          <w:rFonts w:ascii="Arial" w:hAnsi="Arial" w:cs="Arial"/>
          <w:b/>
          <w:sz w:val="24"/>
          <w:szCs w:val="24"/>
        </w:rPr>
        <w:t>6</w:t>
      </w:r>
      <w:r w:rsidR="00E00A0C" w:rsidRPr="00EE6E86">
        <w:rPr>
          <w:rFonts w:ascii="Arial" w:hAnsi="Arial" w:cs="Arial"/>
          <w:b/>
          <w:sz w:val="24"/>
          <w:szCs w:val="24"/>
        </w:rPr>
        <w:t xml:space="preserve"> r</w:t>
      </w:r>
      <w:r w:rsidR="00DE50B8" w:rsidRPr="00EE6E86">
        <w:rPr>
          <w:rFonts w:ascii="Arial" w:hAnsi="Arial" w:cs="Arial"/>
          <w:b/>
          <w:sz w:val="24"/>
          <w:szCs w:val="24"/>
        </w:rPr>
        <w:t>.</w:t>
      </w:r>
    </w:p>
    <w:p w14:paraId="4A164381" w14:textId="5328815B" w:rsidR="00DA4DEB" w:rsidRPr="00EE6E86" w:rsidRDefault="00BF1B67" w:rsidP="00743576">
      <w:pPr>
        <w:pStyle w:val="Akapitzlist"/>
        <w:numPr>
          <w:ilvl w:val="0"/>
          <w:numId w:val="8"/>
        </w:numPr>
        <w:spacing w:after="0"/>
        <w:ind w:left="567" w:hanging="283"/>
        <w:jc w:val="both"/>
        <w:rPr>
          <w:rFonts w:ascii="Arial" w:hAnsi="Arial" w:cs="Arial"/>
          <w:sz w:val="24"/>
          <w:szCs w:val="24"/>
        </w:rPr>
      </w:pPr>
      <w:r w:rsidRPr="00EE6E86">
        <w:rPr>
          <w:rFonts w:ascii="Arial" w:hAnsi="Arial" w:cs="Arial"/>
          <w:sz w:val="24"/>
          <w:szCs w:val="24"/>
        </w:rPr>
        <w:t>W przypadku</w:t>
      </w:r>
      <w:r w:rsidR="003C6FBB" w:rsidRPr="00EE6E86">
        <w:rPr>
          <w:rFonts w:ascii="Arial" w:hAnsi="Arial" w:cs="Arial"/>
          <w:sz w:val="24"/>
          <w:szCs w:val="24"/>
        </w:rPr>
        <w:t xml:space="preserve"> </w:t>
      </w:r>
      <w:r w:rsidR="00DA4DEB" w:rsidRPr="00EE6E86">
        <w:rPr>
          <w:rFonts w:ascii="Arial" w:hAnsi="Arial" w:cs="Arial"/>
          <w:sz w:val="24"/>
          <w:szCs w:val="24"/>
        </w:rPr>
        <w:t xml:space="preserve">zwiększenia lub </w:t>
      </w:r>
      <w:r w:rsidRPr="00EE6E86">
        <w:rPr>
          <w:rFonts w:ascii="Arial" w:hAnsi="Arial" w:cs="Arial"/>
          <w:sz w:val="24"/>
          <w:szCs w:val="24"/>
        </w:rPr>
        <w:t>niewykorzystania wszystkich środków finansowych na realizację Programu Minister Sportu i Turystyki może wyznaczyć dodatkowy termin na składanie wniosków w ramach niniejszego Programu.</w:t>
      </w:r>
      <w:r w:rsidR="00B577FA" w:rsidRPr="00EE6E86">
        <w:rPr>
          <w:rFonts w:ascii="Arial" w:hAnsi="Arial" w:cs="Arial"/>
          <w:sz w:val="24"/>
          <w:szCs w:val="24"/>
        </w:rPr>
        <w:t xml:space="preserve"> </w:t>
      </w:r>
    </w:p>
    <w:p w14:paraId="0FA17169" w14:textId="702D23A6" w:rsidR="007D5316" w:rsidRPr="00EE6E86" w:rsidRDefault="001604DE" w:rsidP="00DB688E">
      <w:pPr>
        <w:pStyle w:val="Nagwek1"/>
        <w:spacing w:before="120"/>
      </w:pPr>
      <w:bookmarkStart w:id="22" w:name="_Toc218760909"/>
      <w:r w:rsidRPr="00EE6E86">
        <w:t>DZIAŁ X</w:t>
      </w:r>
      <w:r w:rsidR="00D42A62" w:rsidRPr="00EE6E86">
        <w:t xml:space="preserve"> </w:t>
      </w:r>
      <w:r w:rsidRPr="00EE6E86">
        <w:t>KRYTERIA I ZASADY OCENY WNIOSKÓW</w:t>
      </w:r>
      <w:bookmarkEnd w:id="22"/>
    </w:p>
    <w:p w14:paraId="1549D492" w14:textId="77777777" w:rsidR="00DE786F" w:rsidRPr="00EE6E86" w:rsidRDefault="00DE786F" w:rsidP="003A7559">
      <w:pPr>
        <w:spacing w:after="0"/>
        <w:rPr>
          <w:rFonts w:ascii="Arial" w:hAnsi="Arial" w:cs="Arial"/>
          <w:sz w:val="24"/>
          <w:szCs w:val="24"/>
        </w:rPr>
      </w:pPr>
      <w:r w:rsidRPr="00EE6E86">
        <w:rPr>
          <w:rFonts w:ascii="Arial" w:hAnsi="Arial" w:cs="Arial"/>
          <w:sz w:val="24"/>
          <w:szCs w:val="24"/>
        </w:rPr>
        <w:t>Wniosek podlega ocenie pod względem formalnym i merytorycznym.</w:t>
      </w:r>
    </w:p>
    <w:p w14:paraId="79EFCA53" w14:textId="77777777" w:rsidR="008A5F12" w:rsidRPr="00EE6E86" w:rsidRDefault="008A5F12" w:rsidP="007D5316">
      <w:pPr>
        <w:pStyle w:val="Akapitzlist"/>
        <w:numPr>
          <w:ilvl w:val="0"/>
          <w:numId w:val="27"/>
        </w:numPr>
        <w:tabs>
          <w:tab w:val="left" w:pos="567"/>
        </w:tabs>
        <w:spacing w:after="0"/>
        <w:contextualSpacing w:val="0"/>
        <w:rPr>
          <w:rFonts w:ascii="Arial" w:hAnsi="Arial" w:cs="Arial"/>
          <w:sz w:val="24"/>
          <w:szCs w:val="24"/>
        </w:rPr>
      </w:pPr>
      <w:r w:rsidRPr="00EE6E86">
        <w:rPr>
          <w:rFonts w:ascii="Arial" w:hAnsi="Arial" w:cs="Arial"/>
          <w:sz w:val="24"/>
          <w:szCs w:val="24"/>
        </w:rPr>
        <w:t>Kryteria formalne:</w:t>
      </w:r>
    </w:p>
    <w:p w14:paraId="7F31D5CC" w14:textId="77777777" w:rsidR="008A5F12" w:rsidRPr="00EE6E86" w:rsidRDefault="008A5F12" w:rsidP="0010551D">
      <w:pPr>
        <w:pStyle w:val="Akapitzlist"/>
        <w:numPr>
          <w:ilvl w:val="0"/>
          <w:numId w:val="11"/>
        </w:numPr>
        <w:spacing w:after="0"/>
        <w:ind w:left="1134"/>
        <w:jc w:val="both"/>
        <w:rPr>
          <w:rFonts w:ascii="Arial" w:hAnsi="Arial" w:cs="Arial"/>
          <w:sz w:val="24"/>
          <w:szCs w:val="24"/>
        </w:rPr>
      </w:pPr>
      <w:r w:rsidRPr="00EE6E86">
        <w:rPr>
          <w:rFonts w:ascii="Arial" w:hAnsi="Arial" w:cs="Arial"/>
          <w:sz w:val="24"/>
          <w:szCs w:val="24"/>
        </w:rPr>
        <w:t>wniosek złożono w systemie AMODIT w terminie określonym w ogłoszeniu,</w:t>
      </w:r>
    </w:p>
    <w:p w14:paraId="05CECC3E" w14:textId="53D13E18" w:rsidR="008A5F12" w:rsidRPr="00EE6E86" w:rsidRDefault="008A5F12" w:rsidP="0010551D">
      <w:pPr>
        <w:pStyle w:val="Akapitzlist"/>
        <w:numPr>
          <w:ilvl w:val="0"/>
          <w:numId w:val="11"/>
        </w:numPr>
        <w:spacing w:before="120" w:after="120"/>
        <w:ind w:left="1134"/>
        <w:jc w:val="both"/>
        <w:rPr>
          <w:rFonts w:ascii="Arial" w:hAnsi="Arial" w:cs="Arial"/>
          <w:sz w:val="24"/>
          <w:szCs w:val="24"/>
        </w:rPr>
      </w:pPr>
      <w:r w:rsidRPr="00EE6E86">
        <w:rPr>
          <w:rFonts w:ascii="Arial" w:hAnsi="Arial" w:cs="Arial"/>
          <w:sz w:val="24"/>
          <w:szCs w:val="24"/>
        </w:rPr>
        <w:t>do wniosku</w:t>
      </w:r>
      <w:r w:rsidR="00484C53">
        <w:rPr>
          <w:rFonts w:ascii="Arial" w:hAnsi="Arial" w:cs="Arial"/>
          <w:sz w:val="24"/>
          <w:szCs w:val="24"/>
        </w:rPr>
        <w:t xml:space="preserve"> - </w:t>
      </w:r>
      <w:r w:rsidRPr="00EE6E86">
        <w:rPr>
          <w:rFonts w:ascii="Arial" w:hAnsi="Arial" w:cs="Arial"/>
          <w:sz w:val="24"/>
          <w:szCs w:val="24"/>
        </w:rPr>
        <w:t>formularza głównego, dołączono wszystkie wymagane załączniki określone w programie tj.:</w:t>
      </w:r>
    </w:p>
    <w:p w14:paraId="26FD150F" w14:textId="52F06F3F" w:rsidR="008A5F12" w:rsidRPr="00EE6E86" w:rsidRDefault="008A5F12" w:rsidP="0010551D">
      <w:pPr>
        <w:pStyle w:val="Akapitzlist"/>
        <w:numPr>
          <w:ilvl w:val="0"/>
          <w:numId w:val="9"/>
        </w:numPr>
        <w:spacing w:after="0"/>
        <w:jc w:val="both"/>
        <w:rPr>
          <w:rFonts w:ascii="Arial" w:hAnsi="Arial" w:cs="Arial"/>
          <w:sz w:val="24"/>
          <w:szCs w:val="24"/>
        </w:rPr>
      </w:pPr>
      <w:r w:rsidRPr="00EE6E86">
        <w:rPr>
          <w:rFonts w:ascii="Arial" w:hAnsi="Arial" w:cs="Arial"/>
          <w:sz w:val="24"/>
          <w:szCs w:val="24"/>
        </w:rPr>
        <w:t xml:space="preserve">załącznik </w:t>
      </w:r>
      <w:r w:rsidR="007A6543" w:rsidRPr="00EE6E86">
        <w:rPr>
          <w:rFonts w:ascii="Arial" w:hAnsi="Arial" w:cs="Arial"/>
          <w:sz w:val="24"/>
          <w:szCs w:val="24"/>
        </w:rPr>
        <w:t xml:space="preserve">nr </w:t>
      </w:r>
      <w:r w:rsidR="00F879CF" w:rsidRPr="00EE6E86">
        <w:rPr>
          <w:rFonts w:ascii="Arial" w:hAnsi="Arial" w:cs="Arial"/>
          <w:sz w:val="24"/>
          <w:szCs w:val="24"/>
        </w:rPr>
        <w:t>1</w:t>
      </w:r>
      <w:r w:rsidRPr="00EE6E86">
        <w:rPr>
          <w:rFonts w:ascii="Arial" w:hAnsi="Arial" w:cs="Arial"/>
          <w:sz w:val="24"/>
          <w:szCs w:val="24"/>
        </w:rPr>
        <w:t xml:space="preserve"> – p</w:t>
      </w:r>
      <w:r w:rsidR="00D15C1A" w:rsidRPr="00EE6E86">
        <w:rPr>
          <w:rFonts w:ascii="Arial" w:hAnsi="Arial" w:cs="Arial"/>
          <w:sz w:val="24"/>
          <w:szCs w:val="24"/>
        </w:rPr>
        <w:t>reliminarz kosztów bezpośrednich</w:t>
      </w:r>
      <w:r w:rsidR="00F879CF" w:rsidRPr="00EE6E86">
        <w:rPr>
          <w:rFonts w:ascii="Arial" w:hAnsi="Arial" w:cs="Arial"/>
          <w:sz w:val="24"/>
          <w:szCs w:val="24"/>
        </w:rPr>
        <w:t xml:space="preserve"> oraz zakres</w:t>
      </w:r>
      <w:r w:rsidR="006D0B38" w:rsidRPr="00EE6E86">
        <w:rPr>
          <w:rFonts w:ascii="Arial" w:hAnsi="Arial" w:cs="Arial"/>
          <w:sz w:val="24"/>
          <w:szCs w:val="24"/>
        </w:rPr>
        <w:t xml:space="preserve"> </w:t>
      </w:r>
      <w:r w:rsidR="00F879CF" w:rsidRPr="00EE6E86">
        <w:rPr>
          <w:rFonts w:ascii="Arial" w:hAnsi="Arial" w:cs="Arial"/>
          <w:sz w:val="24"/>
          <w:szCs w:val="24"/>
        </w:rPr>
        <w:t>rzeczowy zadania</w:t>
      </w:r>
      <w:r w:rsidRPr="00EE6E86">
        <w:rPr>
          <w:rFonts w:ascii="Arial" w:hAnsi="Arial" w:cs="Arial"/>
          <w:sz w:val="24"/>
          <w:szCs w:val="24"/>
        </w:rPr>
        <w:t>,</w:t>
      </w:r>
    </w:p>
    <w:p w14:paraId="561DB485" w14:textId="01616BBC" w:rsidR="008A5F12" w:rsidRPr="00EE6E86" w:rsidRDefault="008A5F12" w:rsidP="0010551D">
      <w:pPr>
        <w:pStyle w:val="Akapitzlist"/>
        <w:numPr>
          <w:ilvl w:val="0"/>
          <w:numId w:val="9"/>
        </w:numPr>
        <w:spacing w:after="0"/>
        <w:jc w:val="both"/>
        <w:rPr>
          <w:rFonts w:ascii="Arial" w:hAnsi="Arial" w:cs="Arial"/>
          <w:sz w:val="24"/>
          <w:szCs w:val="24"/>
        </w:rPr>
      </w:pPr>
      <w:r w:rsidRPr="00EE6E86">
        <w:rPr>
          <w:rFonts w:ascii="Arial" w:hAnsi="Arial" w:cs="Arial"/>
          <w:sz w:val="24"/>
          <w:szCs w:val="24"/>
        </w:rPr>
        <w:t xml:space="preserve">załącznik </w:t>
      </w:r>
      <w:r w:rsidR="007A6543" w:rsidRPr="00EE6E86">
        <w:rPr>
          <w:rFonts w:ascii="Arial" w:hAnsi="Arial" w:cs="Arial"/>
          <w:sz w:val="24"/>
          <w:szCs w:val="24"/>
        </w:rPr>
        <w:t xml:space="preserve">nr </w:t>
      </w:r>
      <w:r w:rsidR="00F879CF" w:rsidRPr="00EE6E86">
        <w:rPr>
          <w:rFonts w:ascii="Arial" w:hAnsi="Arial" w:cs="Arial"/>
          <w:sz w:val="24"/>
          <w:szCs w:val="24"/>
        </w:rPr>
        <w:t>2</w:t>
      </w:r>
      <w:r w:rsidRPr="00EE6E86">
        <w:rPr>
          <w:rFonts w:ascii="Arial" w:hAnsi="Arial" w:cs="Arial"/>
          <w:sz w:val="24"/>
          <w:szCs w:val="24"/>
        </w:rPr>
        <w:t xml:space="preserve"> – preliminarz kosztów pośrednich,</w:t>
      </w:r>
    </w:p>
    <w:p w14:paraId="29BC9965" w14:textId="144A25D9" w:rsidR="008A5F12" w:rsidRPr="00EE6E86" w:rsidRDefault="008A5F12" w:rsidP="0010551D">
      <w:pPr>
        <w:pStyle w:val="Akapitzlist"/>
        <w:numPr>
          <w:ilvl w:val="0"/>
          <w:numId w:val="9"/>
        </w:numPr>
        <w:spacing w:after="0"/>
        <w:jc w:val="both"/>
        <w:rPr>
          <w:rFonts w:ascii="Arial" w:hAnsi="Arial" w:cs="Arial"/>
          <w:sz w:val="24"/>
          <w:szCs w:val="24"/>
        </w:rPr>
      </w:pPr>
      <w:r w:rsidRPr="00EE6E86">
        <w:rPr>
          <w:rFonts w:ascii="Arial" w:hAnsi="Arial" w:cs="Arial"/>
          <w:sz w:val="24"/>
          <w:szCs w:val="24"/>
        </w:rPr>
        <w:lastRenderedPageBreak/>
        <w:t xml:space="preserve">załącznik </w:t>
      </w:r>
      <w:r w:rsidR="007A6543" w:rsidRPr="00EE6E86">
        <w:rPr>
          <w:rFonts w:ascii="Arial" w:hAnsi="Arial" w:cs="Arial"/>
          <w:sz w:val="24"/>
          <w:szCs w:val="24"/>
        </w:rPr>
        <w:t xml:space="preserve">nr </w:t>
      </w:r>
      <w:r w:rsidR="00F879CF" w:rsidRPr="00EE6E86">
        <w:rPr>
          <w:rFonts w:ascii="Arial" w:hAnsi="Arial" w:cs="Arial"/>
          <w:sz w:val="24"/>
          <w:szCs w:val="24"/>
        </w:rPr>
        <w:t>3</w:t>
      </w:r>
      <w:r w:rsidRPr="00EE6E86">
        <w:rPr>
          <w:rFonts w:ascii="Arial" w:hAnsi="Arial" w:cs="Arial"/>
          <w:sz w:val="24"/>
          <w:szCs w:val="24"/>
        </w:rPr>
        <w:t xml:space="preserve"> – regulamin zadania</w:t>
      </w:r>
      <w:r w:rsidR="0010551D" w:rsidRPr="00EE6E86">
        <w:rPr>
          <w:rFonts w:ascii="Arial" w:hAnsi="Arial" w:cs="Arial"/>
          <w:sz w:val="24"/>
          <w:szCs w:val="24"/>
        </w:rPr>
        <w:t>,</w:t>
      </w:r>
    </w:p>
    <w:p w14:paraId="7B9AB1EC" w14:textId="543199A4" w:rsidR="007D5316" w:rsidRPr="00EE6E86" w:rsidRDefault="007D5316" w:rsidP="007D5316">
      <w:pPr>
        <w:pStyle w:val="Akapitzlist"/>
        <w:spacing w:after="0"/>
        <w:ind w:left="1440"/>
        <w:jc w:val="both"/>
        <w:rPr>
          <w:rFonts w:ascii="Arial" w:hAnsi="Arial" w:cs="Arial"/>
          <w:sz w:val="24"/>
          <w:szCs w:val="24"/>
        </w:rPr>
      </w:pPr>
    </w:p>
    <w:p w14:paraId="54A39501" w14:textId="77777777" w:rsidR="007D5316" w:rsidRPr="00EE6E86" w:rsidRDefault="007D5316" w:rsidP="007D5316">
      <w:pPr>
        <w:pStyle w:val="Akapitzlist"/>
        <w:spacing w:after="0"/>
        <w:ind w:left="1418"/>
        <w:jc w:val="both"/>
        <w:rPr>
          <w:rFonts w:ascii="Arial" w:hAnsi="Arial" w:cs="Arial"/>
          <w:b/>
          <w:bCs/>
          <w:sz w:val="24"/>
          <w:szCs w:val="24"/>
        </w:rPr>
      </w:pPr>
      <w:r w:rsidRPr="00EE6E86">
        <w:rPr>
          <w:rFonts w:ascii="Arial" w:hAnsi="Arial" w:cs="Arial"/>
          <w:b/>
          <w:bCs/>
          <w:sz w:val="24"/>
          <w:szCs w:val="24"/>
        </w:rPr>
        <w:t>Ponadto:</w:t>
      </w:r>
    </w:p>
    <w:p w14:paraId="38EBB1FB" w14:textId="08E145CC" w:rsidR="00D4587C" w:rsidRPr="00EE6E86" w:rsidRDefault="007D5316" w:rsidP="001E6DE4">
      <w:pPr>
        <w:pStyle w:val="Akapitzlist"/>
        <w:numPr>
          <w:ilvl w:val="0"/>
          <w:numId w:val="28"/>
        </w:numPr>
        <w:spacing w:after="0"/>
        <w:jc w:val="both"/>
        <w:rPr>
          <w:rFonts w:ascii="Arial" w:hAnsi="Arial" w:cs="Arial"/>
          <w:sz w:val="24"/>
          <w:szCs w:val="24"/>
        </w:rPr>
      </w:pPr>
      <w:r w:rsidRPr="00EE6E86">
        <w:rPr>
          <w:rFonts w:ascii="Arial" w:hAnsi="Arial" w:cs="Arial"/>
          <w:sz w:val="24"/>
          <w:szCs w:val="24"/>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p w14:paraId="40D15E7A" w14:textId="77777777" w:rsidR="007D5316" w:rsidRPr="00EE6E86" w:rsidRDefault="007D5316" w:rsidP="007D5316">
      <w:pPr>
        <w:pStyle w:val="Akapitzlist"/>
        <w:numPr>
          <w:ilvl w:val="0"/>
          <w:numId w:val="28"/>
        </w:numPr>
        <w:spacing w:after="0"/>
        <w:ind w:left="1418"/>
        <w:jc w:val="both"/>
        <w:rPr>
          <w:rFonts w:ascii="Arial" w:hAnsi="Arial" w:cs="Arial"/>
          <w:sz w:val="24"/>
          <w:szCs w:val="24"/>
        </w:rPr>
      </w:pPr>
      <w:r w:rsidRPr="00EE6E86">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3B224ADB" w14:textId="12F712D1" w:rsidR="007D5316" w:rsidRPr="00EE6E86" w:rsidRDefault="007D5316" w:rsidP="007D5316">
      <w:pPr>
        <w:pStyle w:val="Akapitzlist"/>
        <w:numPr>
          <w:ilvl w:val="0"/>
          <w:numId w:val="28"/>
        </w:numPr>
        <w:spacing w:after="0"/>
        <w:ind w:left="1418"/>
        <w:jc w:val="both"/>
        <w:rPr>
          <w:rFonts w:ascii="Arial" w:hAnsi="Arial" w:cs="Arial"/>
          <w:sz w:val="24"/>
          <w:szCs w:val="24"/>
        </w:rPr>
      </w:pPr>
      <w:r w:rsidRPr="00EE6E86">
        <w:rPr>
          <w:rFonts w:ascii="Arial" w:hAnsi="Arial" w:cs="Arial"/>
          <w:sz w:val="24"/>
          <w:szCs w:val="24"/>
        </w:rPr>
        <w:t xml:space="preserve">oświadczenie podpisane podpisem elektronicznym przez osoby uprawnione do reprezentowania wnioskodawcy, </w:t>
      </w:r>
      <w:bookmarkStart w:id="23" w:name="_Hlk212028588"/>
      <w:r w:rsidRPr="00EE6E86">
        <w:rPr>
          <w:rFonts w:ascii="Arial" w:hAnsi="Arial" w:cs="Arial"/>
          <w:sz w:val="24"/>
          <w:szCs w:val="24"/>
        </w:rPr>
        <w:t>potwierdzające że wniosek oraz wszystkie załączone do niego dokumenty zawierają aktualne dane na dzień</w:t>
      </w:r>
      <w:bookmarkEnd w:id="23"/>
      <w:r w:rsidRPr="00EE6E86">
        <w:rPr>
          <w:rFonts w:ascii="Arial" w:hAnsi="Arial" w:cs="Arial"/>
          <w:sz w:val="24"/>
          <w:szCs w:val="24"/>
        </w:rPr>
        <w:t xml:space="preserve"> jego złożenia (</w:t>
      </w:r>
      <w:bookmarkStart w:id="24" w:name="_Hlk212025829"/>
      <w:r w:rsidRPr="00EE6E86">
        <w:rPr>
          <w:rFonts w:ascii="Arial" w:hAnsi="Arial" w:cs="Arial"/>
          <w:sz w:val="24"/>
          <w:szCs w:val="24"/>
        </w:rPr>
        <w:t>dopuszczalne jest także złożenie skanu oświadczenia podpisanego tradycyjnie</w:t>
      </w:r>
      <w:bookmarkEnd w:id="24"/>
      <w:r w:rsidRPr="00EE6E86">
        <w:rPr>
          <w:rFonts w:ascii="Arial" w:hAnsi="Arial" w:cs="Arial"/>
          <w:sz w:val="24"/>
          <w:szCs w:val="24"/>
        </w:rPr>
        <w:t xml:space="preserve"> </w:t>
      </w:r>
      <w:bookmarkStart w:id="25" w:name="_Hlk215672553"/>
      <w:r w:rsidRPr="00EE6E86">
        <w:rPr>
          <w:rFonts w:ascii="Arial" w:hAnsi="Arial" w:cs="Arial"/>
          <w:sz w:val="24"/>
          <w:szCs w:val="24"/>
        </w:rPr>
        <w:t>pod warunkiem że dokument jest czytelny, kompletny i zawiera własnoręczny podpis uprawnionych do reprezentowania wnioskodawcy. Skan powinien umożliwić jednoznaczną identyfikację podpisu</w:t>
      </w:r>
      <w:bookmarkEnd w:id="25"/>
      <w:r w:rsidRPr="00EE6E86">
        <w:rPr>
          <w:rFonts w:ascii="Arial" w:hAnsi="Arial" w:cs="Arial"/>
          <w:sz w:val="24"/>
          <w:szCs w:val="24"/>
        </w:rPr>
        <w:t>),</w:t>
      </w:r>
    </w:p>
    <w:p w14:paraId="2D9E99E9" w14:textId="77777777" w:rsidR="007D5316" w:rsidRPr="00EE6E86" w:rsidRDefault="007D5316" w:rsidP="007D5316">
      <w:pPr>
        <w:pStyle w:val="Akapitzlist"/>
        <w:numPr>
          <w:ilvl w:val="0"/>
          <w:numId w:val="28"/>
        </w:numPr>
        <w:spacing w:after="0"/>
        <w:ind w:left="1418"/>
        <w:jc w:val="both"/>
        <w:rPr>
          <w:rFonts w:ascii="Arial" w:hAnsi="Arial" w:cs="Arial"/>
          <w:sz w:val="24"/>
          <w:szCs w:val="24"/>
        </w:rPr>
      </w:pPr>
      <w:r w:rsidRPr="00EE6E86">
        <w:rPr>
          <w:rFonts w:ascii="Arial" w:hAnsi="Arial" w:cs="Arial"/>
          <w:sz w:val="24"/>
          <w:szCs w:val="24"/>
        </w:rPr>
        <w:t>oświadczenie podpisane</w:t>
      </w:r>
      <w:r w:rsidRPr="00EE6E86">
        <w:rPr>
          <w:rFonts w:ascii="Arial" w:hAnsi="Arial" w:cs="Arial"/>
          <w:sz w:val="24"/>
          <w:szCs w:val="24"/>
          <w:lang w:eastAsia="pl-PL"/>
        </w:rPr>
        <w:t xml:space="preserve"> podpisem elektronicznym przez osoby uprawnione do reprezentowania wnioskodawcy</w:t>
      </w:r>
      <w:r w:rsidRPr="00EE6E86">
        <w:rPr>
          <w:rFonts w:ascii="Arial" w:hAnsi="Arial" w:cs="Arial"/>
          <w:sz w:val="24"/>
          <w:szCs w:val="24"/>
        </w:rPr>
        <w:t xml:space="preserve"> o transparentności funkcjonowania organizacji otrzymujących dotacje (dopuszczalne jest także złożenie skanu oświadczenia podpisanego tradycyjnie pod warunkiem że dokument jest czytelny, kompletny i zawiera własnoręczny podpis uprawnionych do reprezentowania wnioskodawcy. Skan powinien umożliwić jednoznaczną identyfikację podpisu) –</w:t>
      </w:r>
      <w:r w:rsidRPr="00EE6E86">
        <w:rPr>
          <w:rFonts w:ascii="Arial" w:hAnsi="Arial" w:cs="Arial"/>
          <w:bCs/>
          <w:sz w:val="24"/>
          <w:szCs w:val="24"/>
        </w:rPr>
        <w:t xml:space="preserve"> wypełniają jedynie: </w:t>
      </w:r>
    </w:p>
    <w:p w14:paraId="38835E21"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 xml:space="preserve">polskie związki sportowe, </w:t>
      </w:r>
    </w:p>
    <w:p w14:paraId="22BEF3B4"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 xml:space="preserve">Akademicki Związek Sportowy, </w:t>
      </w:r>
    </w:p>
    <w:p w14:paraId="12980075"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Zrzeszenie Ludowe Zespoły Sportowe,</w:t>
      </w:r>
    </w:p>
    <w:p w14:paraId="6C564797"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 xml:space="preserve">Szkolny Związek Sportowy, </w:t>
      </w:r>
    </w:p>
    <w:p w14:paraId="450569CF"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 xml:space="preserve">Polski Komitet Olimpijski, </w:t>
      </w:r>
    </w:p>
    <w:p w14:paraId="7BB91113"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 xml:space="preserve">Polski Komitet </w:t>
      </w:r>
      <w:proofErr w:type="spellStart"/>
      <w:r w:rsidRPr="00EE6E86">
        <w:rPr>
          <w:rFonts w:ascii="Arial" w:hAnsi="Arial" w:cs="Arial"/>
          <w:bCs/>
          <w:sz w:val="24"/>
          <w:szCs w:val="24"/>
        </w:rPr>
        <w:t>Paralimpijski</w:t>
      </w:r>
      <w:proofErr w:type="spellEnd"/>
      <w:r w:rsidRPr="00EE6E86">
        <w:rPr>
          <w:rFonts w:ascii="Arial" w:hAnsi="Arial" w:cs="Arial"/>
          <w:bCs/>
          <w:sz w:val="24"/>
          <w:szCs w:val="24"/>
        </w:rPr>
        <w:t xml:space="preserve">, </w:t>
      </w:r>
    </w:p>
    <w:p w14:paraId="05D0EECE" w14:textId="77777777"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spółki kapitałowe, w których ww. podmioty posiadają co najmniej 50% akcji lub udziałów,</w:t>
      </w:r>
    </w:p>
    <w:p w14:paraId="3B6613B4" w14:textId="3ECAD94A" w:rsidR="007D5316" w:rsidRPr="00EE6E86" w:rsidRDefault="007D5316" w:rsidP="007D5316">
      <w:pPr>
        <w:pStyle w:val="Akapitzlist"/>
        <w:numPr>
          <w:ilvl w:val="0"/>
          <w:numId w:val="10"/>
        </w:numPr>
        <w:spacing w:before="120" w:after="120"/>
        <w:ind w:left="2268"/>
        <w:jc w:val="both"/>
        <w:rPr>
          <w:rFonts w:ascii="Arial" w:hAnsi="Arial" w:cs="Arial"/>
          <w:bCs/>
          <w:sz w:val="24"/>
          <w:szCs w:val="24"/>
        </w:rPr>
      </w:pPr>
      <w:r w:rsidRPr="00EE6E86">
        <w:rPr>
          <w:rFonts w:ascii="Arial" w:hAnsi="Arial" w:cs="Arial"/>
          <w:bCs/>
          <w:sz w:val="24"/>
          <w:szCs w:val="24"/>
        </w:rPr>
        <w:t>fundacje, dla których ww. podmioty są fundatorem lub współfundatorem,</w:t>
      </w:r>
    </w:p>
    <w:p w14:paraId="560EA313" w14:textId="77777777" w:rsidR="007D5316" w:rsidRPr="00EE6E86" w:rsidRDefault="007D5316" w:rsidP="007D5316">
      <w:pPr>
        <w:pStyle w:val="Akapitzlist"/>
        <w:numPr>
          <w:ilvl w:val="0"/>
          <w:numId w:val="28"/>
        </w:numPr>
        <w:spacing w:after="0"/>
        <w:ind w:left="1418" w:hanging="447"/>
        <w:jc w:val="both"/>
        <w:rPr>
          <w:rFonts w:ascii="Arial" w:hAnsi="Arial" w:cs="Arial"/>
          <w:sz w:val="24"/>
          <w:szCs w:val="24"/>
        </w:rPr>
      </w:pPr>
      <w:r w:rsidRPr="00EE6E86">
        <w:rPr>
          <w:rFonts w:ascii="Arial" w:hAnsi="Arial" w:cs="Arial"/>
          <w:sz w:val="24"/>
          <w:szCs w:val="24"/>
        </w:rPr>
        <w:t xml:space="preserve">w przypadku reprezentacji podmiotu przez osoby inne niż wskazane </w:t>
      </w:r>
      <w:r w:rsidRPr="00EE6E86">
        <w:rPr>
          <w:rFonts w:ascii="Arial" w:hAnsi="Arial" w:cs="Arial"/>
          <w:sz w:val="24"/>
          <w:szCs w:val="24"/>
        </w:rPr>
        <w:br/>
        <w:t xml:space="preserve">w statucie lub zaświadczeniu/informacji sporządzonym na podstawie ewidencji właściwej dla formy organizacyjnej wnioskodawcy, czytelny </w:t>
      </w:r>
      <w:r w:rsidRPr="00EE6E86">
        <w:rPr>
          <w:rFonts w:ascii="Arial" w:hAnsi="Arial" w:cs="Arial"/>
          <w:sz w:val="24"/>
          <w:szCs w:val="24"/>
        </w:rPr>
        <w:br/>
        <w:t>i kompletny skan upoważnienia wystawionego przez osoby uprawnione do reprezentowania wnioskodawcy. Skan musi: umożliwiać jednoznaczną identyfikację treści dokumentu oraz podpisów, obejmować całość dokumentu (wszystkie strony) oraz zawierać własnoręczne podpisy osób udzielających upoważnienia,</w:t>
      </w:r>
    </w:p>
    <w:p w14:paraId="0A930312" w14:textId="77777777" w:rsidR="007D5316" w:rsidRPr="00EE6E86" w:rsidRDefault="007D5316" w:rsidP="007D5316">
      <w:pPr>
        <w:pStyle w:val="Akapitzlist"/>
        <w:numPr>
          <w:ilvl w:val="0"/>
          <w:numId w:val="28"/>
        </w:numPr>
        <w:spacing w:after="0"/>
        <w:ind w:left="1418" w:hanging="447"/>
        <w:jc w:val="both"/>
        <w:rPr>
          <w:rFonts w:ascii="Arial" w:hAnsi="Arial" w:cs="Arial"/>
          <w:sz w:val="24"/>
          <w:szCs w:val="24"/>
        </w:rPr>
      </w:pPr>
      <w:r w:rsidRPr="00EE6E86">
        <w:rPr>
          <w:rFonts w:ascii="Arial" w:hAnsi="Arial" w:cs="Arial"/>
          <w:sz w:val="24"/>
          <w:szCs w:val="24"/>
        </w:rPr>
        <w:lastRenderedPageBreak/>
        <w:t>dokumenty podpisane elektronicznie muszą zawierać uwierzytelnienia generowane przez narzędzie, przy pomocy którego złożono podpis.</w:t>
      </w:r>
    </w:p>
    <w:p w14:paraId="44E983FC" w14:textId="77777777" w:rsidR="007D5316"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Ocena formalna uznana jest za pozytywną wyłącznie przy spełnieniu wszystkich powyższych wymogów.</w:t>
      </w:r>
    </w:p>
    <w:p w14:paraId="4D792819" w14:textId="77777777" w:rsidR="007D5316"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Skan danego dokumentu musi być zapisany w jednym pliku w formacie pdf. </w:t>
      </w:r>
      <w:r w:rsidRPr="00EE6E86">
        <w:rPr>
          <w:rFonts w:ascii="Arial" w:hAnsi="Arial" w:cs="Arial"/>
          <w:sz w:val="24"/>
          <w:szCs w:val="24"/>
        </w:rPr>
        <w:br/>
        <w:t>i odpowiednio nazwany.</w:t>
      </w:r>
    </w:p>
    <w:p w14:paraId="3C0420D9" w14:textId="77777777" w:rsidR="007D5316"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Załączane dokumenty muszą być kompletne i czytelne. Wnioskodawca ponosi pełną odpowiedzialność za jakość techniczną załączonych plików.</w:t>
      </w:r>
    </w:p>
    <w:p w14:paraId="056CEF8A" w14:textId="77777777" w:rsidR="007D5316" w:rsidRPr="00EE6E86" w:rsidRDefault="007D5316" w:rsidP="00DB688E">
      <w:pPr>
        <w:pStyle w:val="Akapitzlist"/>
        <w:numPr>
          <w:ilvl w:val="0"/>
          <w:numId w:val="27"/>
        </w:numPr>
        <w:spacing w:after="0"/>
        <w:jc w:val="both"/>
        <w:rPr>
          <w:rFonts w:ascii="Arial" w:hAnsi="Arial" w:cs="Arial"/>
          <w:sz w:val="24"/>
          <w:szCs w:val="24"/>
        </w:rPr>
      </w:pPr>
      <w:r w:rsidRPr="00EE6E86">
        <w:rPr>
          <w:rFonts w:ascii="Arial" w:hAnsi="Arial" w:cs="Arial"/>
          <w:sz w:val="24"/>
          <w:szCs w:val="24"/>
        </w:rPr>
        <w:t>Dokumenty nieczytelne, uszkodzone technicznie lub zamieszczone w formatach innych niż dopuszczalne, nie będą uwzględniane w ocenie formalnej, co może skutkować odrzuceniem wniosku z przyczyn formalnych.</w:t>
      </w:r>
    </w:p>
    <w:p w14:paraId="3F2E3848" w14:textId="77777777" w:rsidR="007D5316"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W przypadku, gdy system AMODIT uniemożliwia złożenie danego załącznika </w:t>
      </w:r>
      <w:r w:rsidRPr="00EE6E86">
        <w:rPr>
          <w:rFonts w:ascii="Arial" w:hAnsi="Arial" w:cs="Arial"/>
          <w:sz w:val="24"/>
          <w:szCs w:val="24"/>
        </w:rPr>
        <w:br/>
        <w:t>w wymaganej formie (np. z powodu ograniczeń technicznych), wnioskodawca ma obowiązek niezwłocznie poinformować o tym fakcie Ministerstwo Sportu i Turystyki drogą mailową, przed upływem terminu składania wniosków, pod rygorem pozostawienia wniosku bez rozpoznania.</w:t>
      </w:r>
    </w:p>
    <w:p w14:paraId="6B31F001" w14:textId="77777777" w:rsidR="007D5316" w:rsidRPr="00EE6E86" w:rsidRDefault="007D5316" w:rsidP="00DB688E">
      <w:pPr>
        <w:pStyle w:val="Akapitzlist"/>
        <w:numPr>
          <w:ilvl w:val="0"/>
          <w:numId w:val="27"/>
        </w:numPr>
        <w:spacing w:after="0"/>
        <w:jc w:val="both"/>
        <w:rPr>
          <w:rFonts w:ascii="Arial" w:hAnsi="Arial" w:cs="Arial"/>
          <w:sz w:val="24"/>
          <w:szCs w:val="24"/>
        </w:rPr>
      </w:pPr>
      <w:r w:rsidRPr="00EE6E86">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75D14BFF" w14:textId="77777777" w:rsidR="007D5316"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W sytuacji gdy wnioskodawca nie dokona korekt, uzupełnień w ww. terminie, wniosek podlega odrzuceniu.</w:t>
      </w:r>
    </w:p>
    <w:p w14:paraId="6B8F704B" w14:textId="77777777" w:rsidR="000B4CE9" w:rsidRPr="00EE6E86" w:rsidRDefault="007D5316"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Wnioski niespełniające wymogów formalnych nie będą podlegać rozpatrywaniu pod względem merytorycznym.</w:t>
      </w:r>
    </w:p>
    <w:p w14:paraId="2DA6A846" w14:textId="21D55479"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Kryteria merytoryczne wraz z oceną punktową wniosku:</w:t>
      </w:r>
    </w:p>
    <w:tbl>
      <w:tblPr>
        <w:tblStyle w:val="Tabela-Siatka"/>
        <w:tblW w:w="5000" w:type="pct"/>
        <w:tblLook w:val="04A0" w:firstRow="1" w:lastRow="0" w:firstColumn="1" w:lastColumn="0" w:noHBand="0" w:noVBand="1"/>
      </w:tblPr>
      <w:tblGrid>
        <w:gridCol w:w="7224"/>
        <w:gridCol w:w="1838"/>
      </w:tblGrid>
      <w:tr w:rsidR="000B4CE9" w:rsidRPr="00EE6E86" w14:paraId="49D8B504" w14:textId="77777777" w:rsidTr="000576FA">
        <w:trPr>
          <w:trHeight w:val="348"/>
        </w:trPr>
        <w:tc>
          <w:tcPr>
            <w:tcW w:w="3986" w:type="pct"/>
            <w:vAlign w:val="center"/>
          </w:tcPr>
          <w:p w14:paraId="6D925F57" w14:textId="77777777" w:rsidR="000B4CE9" w:rsidRPr="00EE6E86" w:rsidRDefault="000B4CE9" w:rsidP="000576FA">
            <w:pPr>
              <w:spacing w:after="0"/>
              <w:jc w:val="center"/>
              <w:rPr>
                <w:rFonts w:ascii="Arial" w:hAnsi="Arial" w:cs="Arial"/>
                <w:sz w:val="24"/>
                <w:szCs w:val="24"/>
              </w:rPr>
            </w:pPr>
            <w:r w:rsidRPr="00EE6E86">
              <w:rPr>
                <w:rFonts w:ascii="Arial" w:hAnsi="Arial" w:cs="Arial"/>
                <w:sz w:val="24"/>
                <w:szCs w:val="24"/>
              </w:rPr>
              <w:t>Nazwa kryterium merytorycznego</w:t>
            </w:r>
          </w:p>
        </w:tc>
        <w:tc>
          <w:tcPr>
            <w:tcW w:w="1014" w:type="pct"/>
            <w:vAlign w:val="center"/>
          </w:tcPr>
          <w:p w14:paraId="23608B9C" w14:textId="77777777" w:rsidR="000B4CE9" w:rsidRPr="00EE6E86" w:rsidRDefault="000B4CE9" w:rsidP="000576FA">
            <w:pPr>
              <w:spacing w:after="0"/>
              <w:jc w:val="center"/>
              <w:rPr>
                <w:rFonts w:ascii="Arial" w:hAnsi="Arial" w:cs="Arial"/>
                <w:sz w:val="24"/>
                <w:szCs w:val="24"/>
              </w:rPr>
            </w:pPr>
            <w:r w:rsidRPr="00EE6E86">
              <w:rPr>
                <w:rFonts w:ascii="Arial" w:hAnsi="Arial" w:cs="Arial"/>
                <w:sz w:val="24"/>
                <w:szCs w:val="24"/>
              </w:rPr>
              <w:t>Ocena punktowa</w:t>
            </w:r>
          </w:p>
        </w:tc>
      </w:tr>
      <w:tr w:rsidR="000B4CE9" w:rsidRPr="00EE6E86" w14:paraId="5D6D66FE" w14:textId="77777777" w:rsidTr="000576FA">
        <w:tc>
          <w:tcPr>
            <w:tcW w:w="3986" w:type="pct"/>
          </w:tcPr>
          <w:p w14:paraId="19A53006" w14:textId="3E24CF06" w:rsidR="000B4CE9" w:rsidRPr="00EE6E86" w:rsidRDefault="00AC588E" w:rsidP="000576FA">
            <w:pPr>
              <w:spacing w:after="0"/>
              <w:jc w:val="both"/>
              <w:rPr>
                <w:rFonts w:ascii="Arial" w:hAnsi="Arial" w:cs="Arial"/>
                <w:sz w:val="24"/>
                <w:szCs w:val="24"/>
              </w:rPr>
            </w:pPr>
            <w:r w:rsidRPr="00EE6E86">
              <w:rPr>
                <w:rFonts w:ascii="Arial" w:hAnsi="Arial" w:cs="Arial"/>
                <w:sz w:val="24"/>
                <w:szCs w:val="24"/>
              </w:rPr>
              <w:t xml:space="preserve">Doświadczenie w realizacji zadań o podobnym charakterze </w:t>
            </w:r>
            <w:r w:rsidRPr="00EE6E86">
              <w:rPr>
                <w:rFonts w:ascii="Arial" w:hAnsi="Arial" w:cs="Arial"/>
                <w:sz w:val="24"/>
                <w:szCs w:val="24"/>
              </w:rPr>
              <w:br/>
              <w:t xml:space="preserve">i zasięgu, przy udziale środków publicznych, w tym rzetelność </w:t>
            </w:r>
            <w:r w:rsidRPr="00EE6E86">
              <w:rPr>
                <w:rFonts w:ascii="Arial" w:hAnsi="Arial" w:cs="Arial"/>
                <w:sz w:val="24"/>
                <w:szCs w:val="24"/>
              </w:rPr>
              <w:br/>
              <w:t>i terminowość rozliczeń.</w:t>
            </w:r>
          </w:p>
        </w:tc>
        <w:tc>
          <w:tcPr>
            <w:tcW w:w="1014" w:type="pct"/>
          </w:tcPr>
          <w:p w14:paraId="71301A49" w14:textId="6B08C0EB" w:rsidR="000B4CE9" w:rsidRPr="00EE6E86" w:rsidRDefault="000B4CE9" w:rsidP="000576FA">
            <w:pPr>
              <w:spacing w:after="0"/>
              <w:jc w:val="center"/>
              <w:rPr>
                <w:rFonts w:ascii="Arial" w:hAnsi="Arial" w:cs="Arial"/>
                <w:sz w:val="24"/>
                <w:szCs w:val="24"/>
              </w:rPr>
            </w:pPr>
            <w:r w:rsidRPr="00EE6E86">
              <w:rPr>
                <w:rFonts w:ascii="Arial" w:hAnsi="Arial" w:cs="Arial"/>
                <w:sz w:val="24"/>
                <w:szCs w:val="24"/>
              </w:rPr>
              <w:t xml:space="preserve">do </w:t>
            </w:r>
            <w:r w:rsidR="0074011C">
              <w:rPr>
                <w:rFonts w:ascii="Arial" w:hAnsi="Arial" w:cs="Arial"/>
                <w:sz w:val="24"/>
                <w:szCs w:val="24"/>
              </w:rPr>
              <w:t xml:space="preserve"> 35 pkt</w:t>
            </w:r>
          </w:p>
        </w:tc>
      </w:tr>
      <w:tr w:rsidR="00AC588E" w:rsidRPr="00EE6E86" w14:paraId="69CB78D6" w14:textId="77777777" w:rsidTr="000576FA">
        <w:tc>
          <w:tcPr>
            <w:tcW w:w="3986" w:type="pct"/>
          </w:tcPr>
          <w:p w14:paraId="2D53727E" w14:textId="2466D826" w:rsidR="00AC588E" w:rsidRPr="00EE6E86" w:rsidRDefault="00AC588E" w:rsidP="000576FA">
            <w:pPr>
              <w:spacing w:after="0"/>
              <w:jc w:val="both"/>
              <w:rPr>
                <w:rFonts w:ascii="Arial" w:hAnsi="Arial" w:cs="Arial"/>
                <w:sz w:val="24"/>
                <w:szCs w:val="24"/>
              </w:rPr>
            </w:pPr>
            <w:r w:rsidRPr="00EE6E86">
              <w:rPr>
                <w:rFonts w:ascii="Arial" w:hAnsi="Arial" w:cs="Arial"/>
                <w:sz w:val="24"/>
                <w:szCs w:val="24"/>
              </w:rPr>
              <w:t>Znaczenie zadania dla upowszechniania i promowania aktywności fizycznej wśród dzieci i młodzieży.</w:t>
            </w:r>
          </w:p>
        </w:tc>
        <w:tc>
          <w:tcPr>
            <w:tcW w:w="1014" w:type="pct"/>
          </w:tcPr>
          <w:p w14:paraId="755C1CD8" w14:textId="3C252462" w:rsidR="00AC588E" w:rsidRPr="00EE6E86" w:rsidRDefault="00AC588E" w:rsidP="000576FA">
            <w:pPr>
              <w:spacing w:after="0"/>
              <w:jc w:val="center"/>
              <w:rPr>
                <w:rFonts w:ascii="Arial" w:hAnsi="Arial" w:cs="Arial"/>
                <w:sz w:val="24"/>
                <w:szCs w:val="24"/>
              </w:rPr>
            </w:pPr>
            <w:r w:rsidRPr="00EE6E86">
              <w:rPr>
                <w:rFonts w:ascii="Arial" w:hAnsi="Arial" w:cs="Arial"/>
                <w:sz w:val="24"/>
                <w:szCs w:val="24"/>
              </w:rPr>
              <w:t xml:space="preserve">do </w:t>
            </w:r>
            <w:r>
              <w:rPr>
                <w:rFonts w:ascii="Arial" w:hAnsi="Arial" w:cs="Arial"/>
                <w:sz w:val="24"/>
                <w:szCs w:val="24"/>
              </w:rPr>
              <w:t>3</w:t>
            </w:r>
            <w:r w:rsidRPr="00EE6E86">
              <w:rPr>
                <w:rFonts w:ascii="Arial" w:hAnsi="Arial" w:cs="Arial"/>
                <w:sz w:val="24"/>
                <w:szCs w:val="24"/>
              </w:rPr>
              <w:t>0 pkt</w:t>
            </w:r>
          </w:p>
        </w:tc>
      </w:tr>
      <w:tr w:rsidR="000B4CE9" w:rsidRPr="00EE6E86" w14:paraId="64E98CC5" w14:textId="77777777" w:rsidTr="000576FA">
        <w:tc>
          <w:tcPr>
            <w:tcW w:w="3986" w:type="pct"/>
          </w:tcPr>
          <w:p w14:paraId="4914FD82" w14:textId="77777777" w:rsidR="000B4CE9" w:rsidRPr="00EE6E86" w:rsidRDefault="000B4CE9" w:rsidP="000576FA">
            <w:pPr>
              <w:spacing w:after="0"/>
              <w:jc w:val="both"/>
              <w:rPr>
                <w:rFonts w:ascii="Arial" w:hAnsi="Arial" w:cs="Arial"/>
                <w:sz w:val="24"/>
                <w:szCs w:val="24"/>
              </w:rPr>
            </w:pPr>
            <w:r w:rsidRPr="00EE6E86">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014" w:type="pct"/>
          </w:tcPr>
          <w:p w14:paraId="454E38E5" w14:textId="0F5A0B8D" w:rsidR="000B4CE9" w:rsidRPr="00EE6E86" w:rsidRDefault="00AC588E" w:rsidP="000576FA">
            <w:pPr>
              <w:spacing w:after="0"/>
              <w:jc w:val="center"/>
              <w:rPr>
                <w:rFonts w:ascii="Arial" w:hAnsi="Arial" w:cs="Arial"/>
                <w:sz w:val="24"/>
                <w:szCs w:val="24"/>
              </w:rPr>
            </w:pPr>
            <w:r w:rsidRPr="00EE6E86">
              <w:rPr>
                <w:rFonts w:ascii="Arial" w:hAnsi="Arial" w:cs="Arial"/>
                <w:sz w:val="24"/>
                <w:szCs w:val="24"/>
              </w:rPr>
              <w:t>do 15 pkt</w:t>
            </w:r>
          </w:p>
        </w:tc>
      </w:tr>
      <w:tr w:rsidR="000B4CE9" w:rsidRPr="00EE6E86" w14:paraId="4973C531" w14:textId="77777777" w:rsidTr="000576FA">
        <w:tc>
          <w:tcPr>
            <w:tcW w:w="3986" w:type="pct"/>
          </w:tcPr>
          <w:p w14:paraId="6ECA4AC3" w14:textId="77777777" w:rsidR="000B4CE9" w:rsidRPr="00EE6E86" w:rsidRDefault="000B4CE9" w:rsidP="000576FA">
            <w:pPr>
              <w:spacing w:after="0"/>
              <w:jc w:val="both"/>
              <w:rPr>
                <w:rFonts w:ascii="Arial" w:hAnsi="Arial" w:cs="Arial"/>
                <w:sz w:val="24"/>
                <w:szCs w:val="24"/>
              </w:rPr>
            </w:pPr>
            <w:r w:rsidRPr="00EE6E86">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61A31BF1" w14:textId="31B5D947" w:rsidR="000B4CE9" w:rsidRPr="00EE6E86" w:rsidRDefault="00AC588E" w:rsidP="000576FA">
            <w:pPr>
              <w:spacing w:after="0"/>
              <w:jc w:val="center"/>
              <w:rPr>
                <w:rFonts w:ascii="Arial" w:hAnsi="Arial" w:cs="Arial"/>
                <w:sz w:val="24"/>
                <w:szCs w:val="24"/>
              </w:rPr>
            </w:pPr>
            <w:r w:rsidRPr="00EE6E86">
              <w:rPr>
                <w:rFonts w:ascii="Arial" w:hAnsi="Arial" w:cs="Arial"/>
                <w:sz w:val="24"/>
                <w:szCs w:val="24"/>
              </w:rPr>
              <w:t>do 15 pkt</w:t>
            </w:r>
          </w:p>
        </w:tc>
      </w:tr>
      <w:tr w:rsidR="000B4CE9" w:rsidRPr="00EE6E86" w14:paraId="7D46F5BD" w14:textId="77777777" w:rsidTr="000576FA">
        <w:trPr>
          <w:trHeight w:val="85"/>
        </w:trPr>
        <w:tc>
          <w:tcPr>
            <w:tcW w:w="3986" w:type="pct"/>
          </w:tcPr>
          <w:p w14:paraId="2120EC4F" w14:textId="77777777" w:rsidR="000B4CE9" w:rsidRPr="00EE6E86" w:rsidRDefault="000B4CE9" w:rsidP="000576FA">
            <w:pPr>
              <w:spacing w:after="0"/>
              <w:jc w:val="both"/>
              <w:rPr>
                <w:rFonts w:ascii="Arial" w:hAnsi="Arial" w:cs="Arial"/>
                <w:sz w:val="24"/>
                <w:szCs w:val="24"/>
              </w:rPr>
            </w:pPr>
            <w:r w:rsidRPr="00EE6E86">
              <w:rPr>
                <w:rFonts w:ascii="Arial" w:hAnsi="Arial" w:cs="Arial"/>
                <w:sz w:val="24"/>
                <w:szCs w:val="24"/>
              </w:rPr>
              <w:t>Udział wolontariuszy w realizacji zadania.</w:t>
            </w:r>
          </w:p>
        </w:tc>
        <w:tc>
          <w:tcPr>
            <w:tcW w:w="1014" w:type="pct"/>
          </w:tcPr>
          <w:p w14:paraId="07164AF9" w14:textId="77777777" w:rsidR="000B4CE9" w:rsidRPr="00EE6E86" w:rsidRDefault="000B4CE9" w:rsidP="000576FA">
            <w:pPr>
              <w:spacing w:after="0"/>
              <w:jc w:val="center"/>
              <w:rPr>
                <w:rFonts w:ascii="Arial" w:hAnsi="Arial" w:cs="Arial"/>
                <w:sz w:val="24"/>
                <w:szCs w:val="24"/>
              </w:rPr>
            </w:pPr>
            <w:r w:rsidRPr="00EE6E86">
              <w:rPr>
                <w:rFonts w:ascii="Arial" w:hAnsi="Arial" w:cs="Arial"/>
                <w:sz w:val="24"/>
                <w:szCs w:val="24"/>
              </w:rPr>
              <w:t>do 5 pkt</w:t>
            </w:r>
          </w:p>
        </w:tc>
      </w:tr>
      <w:tr w:rsidR="000B4CE9" w:rsidRPr="00EE6E86" w14:paraId="1C186BED" w14:textId="77777777" w:rsidTr="000576FA">
        <w:tc>
          <w:tcPr>
            <w:tcW w:w="3986" w:type="pct"/>
          </w:tcPr>
          <w:p w14:paraId="264E5836" w14:textId="77777777" w:rsidR="000B4CE9" w:rsidRPr="00EE6E86" w:rsidRDefault="000B4CE9" w:rsidP="000576FA">
            <w:pPr>
              <w:spacing w:after="0"/>
              <w:jc w:val="both"/>
              <w:rPr>
                <w:rFonts w:ascii="Arial" w:hAnsi="Arial" w:cs="Arial"/>
                <w:sz w:val="24"/>
                <w:szCs w:val="24"/>
              </w:rPr>
            </w:pPr>
            <w:r w:rsidRPr="00EE6E86">
              <w:rPr>
                <w:rFonts w:ascii="Arial" w:hAnsi="Arial" w:cs="Arial"/>
                <w:sz w:val="24"/>
                <w:szCs w:val="24"/>
              </w:rPr>
              <w:lastRenderedPageBreak/>
              <w:t>Suma:</w:t>
            </w:r>
          </w:p>
        </w:tc>
        <w:tc>
          <w:tcPr>
            <w:tcW w:w="1014" w:type="pct"/>
          </w:tcPr>
          <w:p w14:paraId="269ACF88" w14:textId="77777777" w:rsidR="000B4CE9" w:rsidRPr="00EE6E86" w:rsidRDefault="000B4CE9" w:rsidP="000576FA">
            <w:pPr>
              <w:spacing w:after="0"/>
              <w:jc w:val="center"/>
              <w:rPr>
                <w:rFonts w:ascii="Arial" w:hAnsi="Arial" w:cs="Arial"/>
                <w:sz w:val="24"/>
                <w:szCs w:val="24"/>
              </w:rPr>
            </w:pPr>
            <w:r w:rsidRPr="00EE6E86">
              <w:rPr>
                <w:rFonts w:ascii="Arial" w:hAnsi="Arial" w:cs="Arial"/>
                <w:sz w:val="24"/>
                <w:szCs w:val="24"/>
              </w:rPr>
              <w:t>do 100 pkt</w:t>
            </w:r>
          </w:p>
        </w:tc>
      </w:tr>
    </w:tbl>
    <w:p w14:paraId="57189C5A" w14:textId="090AF281" w:rsidR="00FF7F12" w:rsidRPr="00EE6E86" w:rsidRDefault="00FF7F12" w:rsidP="00DB688E">
      <w:pPr>
        <w:spacing w:after="0"/>
        <w:jc w:val="both"/>
        <w:rPr>
          <w:rFonts w:ascii="Arial" w:hAnsi="Arial" w:cs="Arial"/>
          <w:sz w:val="24"/>
          <w:szCs w:val="24"/>
        </w:rPr>
      </w:pPr>
    </w:p>
    <w:p w14:paraId="5A0415B1"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Ocena wniosków jest dokonywana przez członków Komisji powołanej przez Ministra Sportu i Turystyki. </w:t>
      </w:r>
    </w:p>
    <w:p w14:paraId="69C119F0"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Warunkiem pozytywnego zaopiniowania wniosku jest uzyskanie minimum 60 punktów w protokole oceny merytorycznej wniosku.</w:t>
      </w:r>
    </w:p>
    <w:p w14:paraId="300D08F2"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Decyzję o udzieleniu dofinansowania podejmuje Minister Sportu i Turystyki </w:t>
      </w:r>
      <w:r w:rsidRPr="00EE6E86">
        <w:rPr>
          <w:rFonts w:ascii="Arial" w:hAnsi="Arial" w:cs="Arial"/>
          <w:sz w:val="24"/>
          <w:szCs w:val="24"/>
        </w:rPr>
        <w:br/>
        <w:t xml:space="preserve">w formie pisemnej, po zapoznaniu się z wynikami prac Komisji. Decyzja </w:t>
      </w:r>
      <w:r w:rsidRPr="00EE6E86">
        <w:rPr>
          <w:rFonts w:ascii="Arial" w:hAnsi="Arial" w:cs="Arial"/>
          <w:sz w:val="24"/>
          <w:szCs w:val="24"/>
        </w:rPr>
        <w:br/>
        <w:t>o przyznaniu dofinansowania nie jest decyzją administracyjną w rozumieniu Kodeksu postępowania administracyjnego i nie służy od niej odwołanie.</w:t>
      </w:r>
    </w:p>
    <w:p w14:paraId="7F1CEFF2"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Wyniki oceny wniosków są publikowane na stronach internetowych </w:t>
      </w:r>
      <w:r w:rsidRPr="00EE6E86">
        <w:rPr>
          <w:rFonts w:ascii="Arial" w:hAnsi="Arial" w:cs="Arial"/>
          <w:sz w:val="24"/>
          <w:szCs w:val="24"/>
        </w:rPr>
        <w:br/>
        <w:t xml:space="preserve">i w Biuletynie Informacji Publicznej Ministerstwa Sportu i Turystyki. O przyznaniu dotacji wnioskodawcy będą powiadamiani również w formie elektronicznej </w:t>
      </w:r>
      <w:r w:rsidRPr="00EE6E86">
        <w:rPr>
          <w:rFonts w:ascii="Arial" w:hAnsi="Arial" w:cs="Arial"/>
          <w:sz w:val="24"/>
          <w:szCs w:val="24"/>
        </w:rPr>
        <w:br/>
        <w:t>w systemie AMODIT.</w:t>
      </w:r>
    </w:p>
    <w:p w14:paraId="142E146C"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Wnioskodawcy, których wnioski zostaną zakwalifikowane do realizacji i otrzymają dofinansowanie, zobowiązani są przesłać do Ministerstwa Sportu i Turystyki </w:t>
      </w:r>
      <w:r w:rsidRPr="00EE6E86">
        <w:rPr>
          <w:rFonts w:ascii="Arial" w:hAnsi="Arial" w:cs="Arial"/>
          <w:sz w:val="24"/>
          <w:szCs w:val="24"/>
        </w:rPr>
        <w:br/>
      </w:r>
      <w:r w:rsidRPr="00EE6E86">
        <w:rPr>
          <w:rFonts w:ascii="Arial" w:hAnsi="Arial" w:cs="Arial"/>
          <w:b/>
          <w:sz w:val="24"/>
          <w:szCs w:val="24"/>
        </w:rPr>
        <w:t>w formie elektronicznej</w:t>
      </w:r>
      <w:r w:rsidRPr="00EE6E86">
        <w:rPr>
          <w:rFonts w:ascii="Arial" w:hAnsi="Arial" w:cs="Arial"/>
          <w:sz w:val="24"/>
          <w:szCs w:val="24"/>
        </w:rPr>
        <w:t xml:space="preserve"> – </w:t>
      </w:r>
      <w:bookmarkStart w:id="26" w:name="_Hlk216178831"/>
      <w:bookmarkStart w:id="27" w:name="_Hlk216184795"/>
      <w:r w:rsidRPr="00EE6E86">
        <w:rPr>
          <w:rFonts w:ascii="Arial" w:hAnsi="Arial" w:cs="Arial"/>
          <w:b/>
          <w:sz w:val="24"/>
          <w:szCs w:val="24"/>
        </w:rPr>
        <w:t xml:space="preserve">e-Doręczeniem lub </w:t>
      </w:r>
      <w:proofErr w:type="spellStart"/>
      <w:r w:rsidRPr="00EE6E86">
        <w:rPr>
          <w:rFonts w:ascii="Arial" w:hAnsi="Arial" w:cs="Arial"/>
          <w:b/>
          <w:sz w:val="24"/>
          <w:szCs w:val="24"/>
        </w:rPr>
        <w:t>eP</w:t>
      </w:r>
      <w:bookmarkEnd w:id="26"/>
      <w:r w:rsidRPr="00EE6E86">
        <w:rPr>
          <w:rFonts w:ascii="Arial" w:hAnsi="Arial" w:cs="Arial"/>
          <w:b/>
          <w:sz w:val="24"/>
          <w:szCs w:val="24"/>
        </w:rPr>
        <w:t>UAP</w:t>
      </w:r>
      <w:proofErr w:type="spellEnd"/>
      <w:r w:rsidRPr="00EE6E86">
        <w:rPr>
          <w:rFonts w:ascii="Arial" w:hAnsi="Arial" w:cs="Arial"/>
          <w:sz w:val="24"/>
          <w:szCs w:val="24"/>
        </w:rPr>
        <w:t xml:space="preserve"> </w:t>
      </w:r>
      <w:bookmarkEnd w:id="27"/>
      <w:r w:rsidRPr="00EE6E86">
        <w:rPr>
          <w:rFonts w:ascii="Arial" w:hAnsi="Arial" w:cs="Arial"/>
          <w:sz w:val="24"/>
          <w:szCs w:val="24"/>
        </w:rPr>
        <w:t>(</w:t>
      </w:r>
      <w:r w:rsidRPr="00EE6E86">
        <w:rPr>
          <w:rFonts w:ascii="Arial" w:hAnsi="Arial" w:cs="Arial"/>
          <w:sz w:val="24"/>
          <w:szCs w:val="24"/>
          <w:u w:val="single"/>
        </w:rPr>
        <w:t xml:space="preserve">jednocześnie wysyłając </w:t>
      </w:r>
      <w:r w:rsidRPr="00EE6E86">
        <w:rPr>
          <w:rFonts w:ascii="Arial" w:hAnsi="Arial" w:cs="Arial"/>
          <w:sz w:val="24"/>
          <w:szCs w:val="24"/>
          <w:u w:val="single"/>
        </w:rPr>
        <w:br/>
        <w:t>w systemie AMODIT</w:t>
      </w:r>
      <w:r w:rsidRPr="00EE6E86">
        <w:rPr>
          <w:rFonts w:ascii="Arial" w:hAnsi="Arial" w:cs="Arial"/>
          <w:sz w:val="24"/>
          <w:szCs w:val="24"/>
        </w:rPr>
        <w:t xml:space="preserve">) wniosek i załączniki wraz z oświadczeniem potwierdzającym że wniosek oraz wszystkie załączone do niego dokumenty zawierają aktualne dane na dzień jego złożenia </w:t>
      </w:r>
      <w:r w:rsidRPr="00EE6E86">
        <w:rPr>
          <w:rFonts w:ascii="Arial" w:hAnsi="Arial" w:cs="Arial"/>
          <w:b/>
          <w:sz w:val="24"/>
          <w:szCs w:val="24"/>
        </w:rPr>
        <w:t xml:space="preserve">opatrzonym kwalifikowanym podpisem elektronicznym osób uprawnionych </w:t>
      </w:r>
      <w:r w:rsidRPr="00EE6E86">
        <w:rPr>
          <w:rFonts w:ascii="Arial" w:hAnsi="Arial" w:cs="Arial"/>
          <w:sz w:val="24"/>
          <w:szCs w:val="24"/>
        </w:rPr>
        <w:t>(w oparciu o</w:t>
      </w:r>
      <w:r w:rsidRPr="00EE6E86">
        <w:t xml:space="preserve"> </w:t>
      </w:r>
      <w:r w:rsidRPr="00EE6E86">
        <w:rPr>
          <w:rFonts w:ascii="Arial" w:hAnsi="Arial" w:cs="Arial"/>
          <w:sz w:val="24"/>
          <w:szCs w:val="24"/>
        </w:rPr>
        <w:t>art. 78</w:t>
      </w:r>
      <w:r w:rsidRPr="00EE6E86">
        <w:rPr>
          <w:rFonts w:ascii="Arial" w:hAnsi="Arial" w:cs="Arial"/>
          <w:sz w:val="24"/>
          <w:szCs w:val="24"/>
          <w:vertAlign w:val="superscript"/>
        </w:rPr>
        <w:t>1</w:t>
      </w:r>
      <w:r w:rsidRPr="00EE6E86">
        <w:rPr>
          <w:rFonts w:ascii="Arial" w:hAnsi="Arial" w:cs="Arial"/>
          <w:sz w:val="24"/>
          <w:szCs w:val="24"/>
        </w:rPr>
        <w:t xml:space="preserve"> Kodeksu cywilnego).</w:t>
      </w:r>
    </w:p>
    <w:p w14:paraId="46D2304D" w14:textId="77777777"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sz w:val="24"/>
          <w:szCs w:val="24"/>
        </w:rPr>
        <w:t xml:space="preserve">Wnioskodawcy, których wnioski zostaną zakwalifikowane do realizacji i otrzymają dofinansowanie, zobowiązani są wykonywać powierzone im zadanie zgodnie </w:t>
      </w:r>
      <w:r w:rsidRPr="00EE6E86">
        <w:rPr>
          <w:rFonts w:ascii="Arial" w:hAnsi="Arial" w:cs="Arial"/>
          <w:sz w:val="24"/>
          <w:szCs w:val="24"/>
        </w:rPr>
        <w:br/>
        <w:t>z aktualnie obowiązującym prawem i w oparciu o zasady ustalone w drodze umowy z Ministrem, w szczególności zgodnie z przepisami ustawy o finansach publicznych oraz niniejszym Programem.</w:t>
      </w:r>
    </w:p>
    <w:p w14:paraId="0893D53D" w14:textId="50A7573F" w:rsidR="000B4CE9" w:rsidRPr="00EE6E86" w:rsidRDefault="000B4CE9" w:rsidP="00DB688E">
      <w:pPr>
        <w:pStyle w:val="Akapitzlist"/>
        <w:numPr>
          <w:ilvl w:val="0"/>
          <w:numId w:val="27"/>
        </w:numPr>
        <w:spacing w:after="0"/>
        <w:contextualSpacing w:val="0"/>
        <w:jc w:val="both"/>
        <w:rPr>
          <w:rFonts w:ascii="Arial" w:hAnsi="Arial" w:cs="Arial"/>
          <w:sz w:val="24"/>
          <w:szCs w:val="24"/>
        </w:rPr>
      </w:pPr>
      <w:r w:rsidRPr="00EE6E86">
        <w:rPr>
          <w:rFonts w:ascii="Arial" w:hAnsi="Arial" w:cs="Arial"/>
          <w:bCs/>
          <w:sz w:val="24"/>
          <w:szCs w:val="24"/>
        </w:rPr>
        <w:t>Minister Sportu i Turystyki zastrzega sobie prawo do interpretacji założeń merytoryczno</w:t>
      </w:r>
      <w:r w:rsidR="00332EB5">
        <w:rPr>
          <w:rFonts w:ascii="Arial" w:hAnsi="Arial" w:cs="Arial"/>
          <w:bCs/>
          <w:sz w:val="24"/>
          <w:szCs w:val="24"/>
        </w:rPr>
        <w:t>-</w:t>
      </w:r>
      <w:r w:rsidRPr="00EE6E86">
        <w:rPr>
          <w:rFonts w:ascii="Arial" w:hAnsi="Arial" w:cs="Arial"/>
          <w:bCs/>
          <w:sz w:val="24"/>
          <w:szCs w:val="24"/>
        </w:rPr>
        <w:t>finansowych Programu oraz dokonania ewentualnych zmian lub modyfikacji proponowanego schematu organizacji i dofinansowania.</w:t>
      </w:r>
    </w:p>
    <w:p w14:paraId="7919DC69" w14:textId="75F91597" w:rsidR="000B4917" w:rsidRPr="00EE6E86" w:rsidRDefault="000B4917" w:rsidP="000B4917">
      <w:pPr>
        <w:spacing w:after="0"/>
        <w:jc w:val="both"/>
        <w:rPr>
          <w:rFonts w:ascii="Arial" w:hAnsi="Arial" w:cs="Arial"/>
          <w:sz w:val="24"/>
          <w:szCs w:val="24"/>
        </w:rPr>
      </w:pPr>
    </w:p>
    <w:p w14:paraId="0F6FD6FD" w14:textId="77777777" w:rsidR="000B4917" w:rsidRPr="00EE6E86" w:rsidRDefault="000B4917" w:rsidP="000B4917">
      <w:pPr>
        <w:pStyle w:val="Nagwek1"/>
      </w:pPr>
      <w:bookmarkStart w:id="28" w:name="_Toc216185351"/>
      <w:bookmarkStart w:id="29" w:name="_Toc218760910"/>
      <w:bookmarkStart w:id="30" w:name="_Hlk214540946"/>
      <w:r w:rsidRPr="00EE6E86">
        <w:t>DZIAŁ XI ZASADY REALIZACJI I ROZLICZENIA UMOWY</w:t>
      </w:r>
      <w:bookmarkEnd w:id="28"/>
      <w:bookmarkEnd w:id="29"/>
    </w:p>
    <w:bookmarkEnd w:id="30"/>
    <w:p w14:paraId="5097637A" w14:textId="77777777" w:rsidR="000B4917" w:rsidRPr="00EE6E86" w:rsidRDefault="000B4917" w:rsidP="000B4917">
      <w:pPr>
        <w:pStyle w:val="Akapitzlist"/>
        <w:numPr>
          <w:ilvl w:val="0"/>
          <w:numId w:val="5"/>
        </w:numPr>
        <w:spacing w:after="0"/>
        <w:jc w:val="both"/>
        <w:rPr>
          <w:rFonts w:ascii="Arial" w:hAnsi="Arial" w:cs="Arial"/>
          <w:sz w:val="24"/>
          <w:szCs w:val="24"/>
        </w:rPr>
      </w:pPr>
      <w:r w:rsidRPr="00EE6E86">
        <w:rPr>
          <w:rFonts w:ascii="Arial" w:hAnsi="Arial" w:cs="Arial"/>
          <w:sz w:val="24"/>
          <w:szCs w:val="24"/>
        </w:rPr>
        <w:t xml:space="preserve">Podpisanie umowy dokonane będzie </w:t>
      </w:r>
      <w:r w:rsidRPr="00EE6E86">
        <w:rPr>
          <w:rFonts w:ascii="Arial" w:hAnsi="Arial" w:cs="Arial"/>
          <w:b/>
          <w:sz w:val="24"/>
          <w:szCs w:val="24"/>
        </w:rPr>
        <w:t xml:space="preserve">w formie elektronicznej - kwalifikowanym podpisem elektronicznym </w:t>
      </w:r>
      <w:r w:rsidRPr="00EE6E86">
        <w:rPr>
          <w:rFonts w:ascii="Arial" w:hAnsi="Arial" w:cs="Arial"/>
          <w:sz w:val="24"/>
          <w:szCs w:val="24"/>
        </w:rPr>
        <w:t>(w oparciu o art. 78</w:t>
      </w:r>
      <w:r w:rsidRPr="00EE6E86">
        <w:rPr>
          <w:rFonts w:ascii="Arial" w:hAnsi="Arial" w:cs="Arial"/>
          <w:sz w:val="24"/>
          <w:szCs w:val="24"/>
          <w:vertAlign w:val="superscript"/>
        </w:rPr>
        <w:t>1</w:t>
      </w:r>
      <w:r w:rsidRPr="00EE6E86">
        <w:rPr>
          <w:rFonts w:ascii="Arial" w:hAnsi="Arial" w:cs="Arial"/>
          <w:sz w:val="24"/>
          <w:szCs w:val="24"/>
        </w:rPr>
        <w:t xml:space="preserve"> Kodeksu cywilnego)</w:t>
      </w:r>
      <w:r w:rsidRPr="00EE6E86">
        <w:rPr>
          <w:rFonts w:ascii="Arial" w:hAnsi="Arial" w:cs="Arial"/>
          <w:b/>
          <w:sz w:val="24"/>
          <w:szCs w:val="24"/>
        </w:rPr>
        <w:t xml:space="preserve"> przez osoby uprawnione</w:t>
      </w:r>
      <w:r w:rsidRPr="00EE6E86">
        <w:t xml:space="preserve"> </w:t>
      </w:r>
      <w:r w:rsidRPr="00EE6E86">
        <w:rPr>
          <w:rFonts w:ascii="Arial" w:hAnsi="Arial" w:cs="Arial"/>
          <w:sz w:val="24"/>
          <w:szCs w:val="24"/>
        </w:rPr>
        <w:t>za pośrednictwem systemu AMODIT.</w:t>
      </w:r>
    </w:p>
    <w:p w14:paraId="5AD028AB" w14:textId="77777777" w:rsidR="000B4917" w:rsidRPr="00EE6E86" w:rsidRDefault="000B4917" w:rsidP="000B4917">
      <w:pPr>
        <w:pStyle w:val="Akapitzlist"/>
        <w:numPr>
          <w:ilvl w:val="0"/>
          <w:numId w:val="5"/>
        </w:numPr>
        <w:spacing w:after="0"/>
        <w:jc w:val="both"/>
        <w:rPr>
          <w:rFonts w:ascii="Arial" w:hAnsi="Arial" w:cs="Arial"/>
          <w:sz w:val="24"/>
          <w:szCs w:val="24"/>
        </w:rPr>
      </w:pPr>
      <w:r w:rsidRPr="00EE6E86">
        <w:rPr>
          <w:rFonts w:ascii="Arial" w:hAnsi="Arial" w:cs="Arial"/>
          <w:sz w:val="24"/>
          <w:szCs w:val="24"/>
        </w:rPr>
        <w:t xml:space="preserve">Po podpisaniu umowy </w:t>
      </w:r>
      <w:r w:rsidRPr="00EE6E86">
        <w:rPr>
          <w:rFonts w:ascii="Arial" w:hAnsi="Arial" w:cs="Arial"/>
          <w:b/>
          <w:sz w:val="24"/>
          <w:szCs w:val="24"/>
        </w:rPr>
        <w:t xml:space="preserve">beneficjent przesyła ją </w:t>
      </w:r>
      <w:bookmarkStart w:id="31" w:name="_Hlk216184943"/>
      <w:r w:rsidRPr="00EE6E86">
        <w:rPr>
          <w:rFonts w:ascii="Arial" w:hAnsi="Arial" w:cs="Arial"/>
          <w:b/>
          <w:sz w:val="24"/>
          <w:szCs w:val="24"/>
        </w:rPr>
        <w:t xml:space="preserve">e-Doręczeniem lub </w:t>
      </w:r>
      <w:proofErr w:type="spellStart"/>
      <w:r w:rsidRPr="00EE6E86">
        <w:rPr>
          <w:rFonts w:ascii="Arial" w:hAnsi="Arial" w:cs="Arial"/>
          <w:b/>
          <w:sz w:val="24"/>
          <w:szCs w:val="24"/>
        </w:rPr>
        <w:t>ePUAP</w:t>
      </w:r>
      <w:proofErr w:type="spellEnd"/>
      <w:r w:rsidRPr="00EE6E86">
        <w:rPr>
          <w:rFonts w:ascii="Arial" w:hAnsi="Arial" w:cs="Arial"/>
          <w:sz w:val="24"/>
          <w:szCs w:val="24"/>
        </w:rPr>
        <w:t xml:space="preserve"> </w:t>
      </w:r>
      <w:r w:rsidRPr="00EE6E86">
        <w:rPr>
          <w:rFonts w:ascii="Arial" w:hAnsi="Arial" w:cs="Arial"/>
          <w:sz w:val="24"/>
          <w:szCs w:val="24"/>
          <w:u w:val="single"/>
        </w:rPr>
        <w:t>(jednocześnie wysyłając w systemie AMODIT)</w:t>
      </w:r>
      <w:bookmarkEnd w:id="31"/>
      <w:r w:rsidRPr="00EE6E86">
        <w:rPr>
          <w:rFonts w:ascii="Arial" w:hAnsi="Arial" w:cs="Arial"/>
          <w:sz w:val="24"/>
          <w:szCs w:val="24"/>
        </w:rPr>
        <w:t xml:space="preserve"> do Ministerstwa Sportu i Turystyki. Umowa zostaje zawarta z chwilą złożenia podpisu elektronicznego przez ostatnią ze Stron pod jednobrzmiącą jej wersją.</w:t>
      </w:r>
    </w:p>
    <w:p w14:paraId="7EB510CB"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 xml:space="preserve">Przekazanie dofinansowania następuje na podstawie umowy o dofinansowanie realizacji zadania, zawartej pomiędzy Ministrem Sportu i Turystyki </w:t>
      </w:r>
      <w:r w:rsidRPr="00EE6E86">
        <w:rPr>
          <w:rFonts w:ascii="Arial" w:hAnsi="Arial" w:cs="Arial"/>
          <w:sz w:val="24"/>
          <w:szCs w:val="24"/>
        </w:rPr>
        <w:br/>
        <w:t xml:space="preserve">a wnioskodawcą, która reguluje szczegółowe warunki realizacji, dofinansowania </w:t>
      </w:r>
      <w:r w:rsidRPr="00EE6E86">
        <w:rPr>
          <w:rFonts w:ascii="Arial" w:hAnsi="Arial" w:cs="Arial"/>
          <w:sz w:val="24"/>
          <w:szCs w:val="24"/>
        </w:rPr>
        <w:br/>
        <w:t>i rozliczania zadań.</w:t>
      </w:r>
    </w:p>
    <w:p w14:paraId="03523270"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lastRenderedPageBreak/>
        <w:t>Środki na realizację zadań mogą być przeznaczone wyłącznie na dofinansowanie kosztów określonych w niniejszym Programie, umowie i załącznikach do umowy.</w:t>
      </w:r>
    </w:p>
    <w:p w14:paraId="03659B61"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 xml:space="preserve">Przekazywanie środków finansowych odbywać się będzie w formie transz, zgodnie </w:t>
      </w:r>
      <w:r w:rsidRPr="00EE6E86">
        <w:rPr>
          <w:rFonts w:ascii="Arial" w:hAnsi="Arial" w:cs="Arial"/>
          <w:sz w:val="24"/>
          <w:szCs w:val="24"/>
        </w:rPr>
        <w:br/>
        <w:t>z zawartym w umowie harmonogramem ich przekazywania.</w:t>
      </w:r>
    </w:p>
    <w:p w14:paraId="6C067D8D" w14:textId="09DD5138"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Wnioskodawca realizujący zadanie, zobowiązany jest do prowadzenia imiennej dokumentacji w zakresie prowadzących zajęcia sportowe oraz wolontariuszy obsługujących zadanie.</w:t>
      </w:r>
      <w:r w:rsidRPr="00EE6E86">
        <w:rPr>
          <w:rFonts w:ascii="Times New Roman" w:hAnsi="Times New Roman"/>
          <w:sz w:val="20"/>
          <w:szCs w:val="20"/>
        </w:rPr>
        <w:t xml:space="preserve"> </w:t>
      </w:r>
      <w:r w:rsidRPr="00EE6E86">
        <w:rPr>
          <w:rFonts w:ascii="Arial" w:hAnsi="Arial" w:cs="Arial"/>
          <w:sz w:val="24"/>
          <w:szCs w:val="24"/>
        </w:rPr>
        <w:t xml:space="preserve">Wnioskodawca realizujący zadanie oraz Minister Sportu </w:t>
      </w:r>
      <w:r w:rsidRPr="00EE6E86">
        <w:rPr>
          <w:rFonts w:ascii="Arial" w:hAnsi="Arial" w:cs="Arial"/>
          <w:sz w:val="24"/>
          <w:szCs w:val="24"/>
        </w:rPr>
        <w:br/>
        <w:t xml:space="preserve">i Turystyki są niezależnymi administratorami danych osobowych ww. osób </w:t>
      </w:r>
      <w:r w:rsidRPr="00EE6E86">
        <w:rPr>
          <w:rFonts w:ascii="Arial" w:hAnsi="Arial" w:cs="Arial"/>
          <w:sz w:val="24"/>
          <w:szCs w:val="24"/>
        </w:rPr>
        <w:br/>
        <w:t xml:space="preserve">i przetwarzają je we własnych celach w związku z realizacją Zadania publicznego. Informacja o przetwarzaniu danych osobowych ww. osób przez Ministra Sportu </w:t>
      </w:r>
      <w:r w:rsidRPr="00EE6E86">
        <w:rPr>
          <w:rFonts w:ascii="Arial" w:hAnsi="Arial" w:cs="Arial"/>
          <w:sz w:val="24"/>
          <w:szCs w:val="24"/>
        </w:rPr>
        <w:br/>
        <w:t xml:space="preserve">i Turystyki zostanie udostępniona przez Ministerstwo Wnioskodawcy realizującemu zadanie, w celu realizacji przez niego, w imieniu Ministra Sportu i Turystyki, obowiązku informacyjnego administratora wobec ww. osób, których dane osobowe zostaną przekazane do Ministerstwa (art. 13 i 14 RODO).  </w:t>
      </w:r>
    </w:p>
    <w:p w14:paraId="500B8C96"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Wnioskodawca realizujący zadanie, zobowiązany jest do prowadzenia dokumentacji w zakresie list uczestników zajęć sportowych. Powyższa dokumentacja musi zawierać imię i nazwisko uczestnika oraz datę urodzenia. Wnioskodawca/Zleceniobiorca  musi uzyskać zgodę rodziców lub opiekunów prawnych wyżej wymienionych osób, w przypadku ewentualnego udostępnienia ww. danych osobowych Ministrowi Sportu i Turystyki,  na przetwarzanie tych danych osobowych przez Ministra Sportu i Turystyki jako odrębnego administratora.</w:t>
      </w:r>
    </w:p>
    <w:p w14:paraId="0C9F92D8"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60D10FA8" w14:textId="2852411F" w:rsidR="000B4917" w:rsidRPr="00EE6E86" w:rsidRDefault="000B4917" w:rsidP="000B4917">
      <w:pPr>
        <w:pStyle w:val="Akapitzlist"/>
        <w:numPr>
          <w:ilvl w:val="0"/>
          <w:numId w:val="5"/>
        </w:numPr>
        <w:tabs>
          <w:tab w:val="left" w:pos="709"/>
          <w:tab w:val="left" w:pos="1986"/>
        </w:tabs>
        <w:suppressAutoHyphens/>
        <w:autoSpaceDN w:val="0"/>
        <w:spacing w:after="0"/>
        <w:jc w:val="both"/>
        <w:rPr>
          <w:rFonts w:ascii="Arial" w:eastAsia="Times New Roman" w:hAnsi="Arial" w:cs="Arial"/>
          <w:kern w:val="3"/>
          <w:sz w:val="24"/>
          <w:szCs w:val="24"/>
          <w:lang w:eastAsia="pl-PL"/>
        </w:rPr>
      </w:pPr>
      <w:r w:rsidRPr="00EE6E86">
        <w:rPr>
          <w:rFonts w:ascii="Arial" w:eastAsia="Times New Roman" w:hAnsi="Arial" w:cs="Arial"/>
          <w:kern w:val="3"/>
          <w:sz w:val="24"/>
          <w:szCs w:val="24"/>
          <w:lang w:eastAsia="pl-PL"/>
        </w:rPr>
        <w:t>Wnioskodawca realizując zadanie zobligowany jest do przestrzegania zapisów ustawy z dnia 19 lipca 2019 r. o zapewni</w:t>
      </w:r>
      <w:r w:rsidR="00332EB5">
        <w:rPr>
          <w:rFonts w:ascii="Arial" w:eastAsia="Times New Roman" w:hAnsi="Arial" w:cs="Arial"/>
          <w:kern w:val="3"/>
          <w:sz w:val="24"/>
          <w:szCs w:val="24"/>
          <w:lang w:eastAsia="pl-PL"/>
        </w:rPr>
        <w:t>a</w:t>
      </w:r>
      <w:r w:rsidRPr="00EE6E86">
        <w:rPr>
          <w:rFonts w:ascii="Arial" w:eastAsia="Times New Roman" w:hAnsi="Arial" w:cs="Arial"/>
          <w:kern w:val="3"/>
          <w:sz w:val="24"/>
          <w:szCs w:val="24"/>
          <w:lang w:eastAsia="pl-PL"/>
        </w:rPr>
        <w:t xml:space="preserve">niu dostępności osobom ze szczególnymi potrzebami (Dz.U. z 2024 r. poz. 1411) oraz ustawy z dnia 13 maja 2016 r. </w:t>
      </w:r>
      <w:r w:rsidR="00332EB5">
        <w:rPr>
          <w:rFonts w:ascii="Arial" w:eastAsia="Times New Roman" w:hAnsi="Arial" w:cs="Arial"/>
          <w:kern w:val="3"/>
          <w:sz w:val="24"/>
          <w:szCs w:val="24"/>
          <w:lang w:eastAsia="pl-PL"/>
        </w:rPr>
        <w:t xml:space="preserve">o </w:t>
      </w:r>
      <w:r w:rsidRPr="00EE6E86">
        <w:rPr>
          <w:rFonts w:ascii="Arial" w:eastAsia="Times New Roman" w:hAnsi="Arial" w:cs="Arial"/>
          <w:kern w:val="3"/>
          <w:sz w:val="24"/>
          <w:szCs w:val="24"/>
          <w:lang w:eastAsia="pl-PL"/>
        </w:rPr>
        <w:t>przeciwdziałaniu zagrożeniom przestępczością na tle seksualnym i ochronie małoletnich (Dz.U. 2024 poz. 1802</w:t>
      </w:r>
      <w:r w:rsidR="00332EB5">
        <w:rPr>
          <w:rFonts w:ascii="Arial" w:eastAsia="Times New Roman" w:hAnsi="Arial" w:cs="Arial"/>
          <w:kern w:val="3"/>
          <w:sz w:val="24"/>
          <w:szCs w:val="24"/>
          <w:lang w:eastAsia="pl-PL"/>
        </w:rPr>
        <w:t xml:space="preserve"> oraz</w:t>
      </w:r>
      <w:r w:rsidRPr="00EE6E86">
        <w:rPr>
          <w:rFonts w:ascii="Arial" w:eastAsia="Times New Roman" w:hAnsi="Arial" w:cs="Arial"/>
          <w:kern w:val="3"/>
          <w:sz w:val="24"/>
          <w:szCs w:val="24"/>
          <w:lang w:eastAsia="pl-PL"/>
        </w:rPr>
        <w:t xml:space="preserve"> z 2025 r. poz. 820).</w:t>
      </w:r>
    </w:p>
    <w:p w14:paraId="4F5279CB" w14:textId="77777777" w:rsidR="000B4917" w:rsidRPr="00EE6E86" w:rsidRDefault="000B4917" w:rsidP="000B4917">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Wnioskodawca realizujący zadanie, zobowiązany jest do przesłania</w:t>
      </w:r>
      <w:r w:rsidRPr="00EE6E86">
        <w:rPr>
          <w:rFonts w:ascii="Arial" w:hAnsi="Arial" w:cs="Arial"/>
          <w:b/>
          <w:sz w:val="24"/>
          <w:szCs w:val="24"/>
        </w:rPr>
        <w:t xml:space="preserve"> </w:t>
      </w:r>
      <w:r w:rsidRPr="00EE6E86">
        <w:rPr>
          <w:rFonts w:ascii="Arial" w:hAnsi="Arial" w:cs="Arial"/>
          <w:b/>
          <w:sz w:val="24"/>
          <w:szCs w:val="24"/>
        </w:rPr>
        <w:br/>
        <w:t xml:space="preserve">e-Doręczeniem lub </w:t>
      </w:r>
      <w:proofErr w:type="spellStart"/>
      <w:r w:rsidRPr="00EE6E86">
        <w:rPr>
          <w:rFonts w:ascii="Arial" w:hAnsi="Arial" w:cs="Arial"/>
          <w:b/>
          <w:sz w:val="24"/>
          <w:szCs w:val="24"/>
        </w:rPr>
        <w:t>ePUAP</w:t>
      </w:r>
      <w:proofErr w:type="spellEnd"/>
      <w:r w:rsidRPr="00EE6E86">
        <w:rPr>
          <w:rFonts w:ascii="Arial" w:hAnsi="Arial" w:cs="Arial"/>
          <w:sz w:val="24"/>
          <w:szCs w:val="24"/>
        </w:rPr>
        <w:t xml:space="preserve"> </w:t>
      </w:r>
      <w:r w:rsidRPr="00EE6E86">
        <w:rPr>
          <w:rFonts w:ascii="Arial" w:hAnsi="Arial" w:cs="Arial"/>
          <w:sz w:val="24"/>
          <w:szCs w:val="24"/>
          <w:u w:val="single"/>
        </w:rPr>
        <w:t>(jednocześnie wysyłając w systemie AMODIT)</w:t>
      </w:r>
      <w:r w:rsidRPr="00EE6E86">
        <w:rPr>
          <w:rFonts w:ascii="Arial" w:hAnsi="Arial" w:cs="Arial"/>
          <w:sz w:val="24"/>
          <w:szCs w:val="24"/>
        </w:rPr>
        <w:t xml:space="preserve">  Ministrowi Sportu i Turystyki, rozliczenia umowy, w terminie 30 dni od daty zakończenia realizacji zadania, określonej w umowie.</w:t>
      </w:r>
    </w:p>
    <w:p w14:paraId="76EC6E1B" w14:textId="0FCC9769" w:rsidR="00D551D3" w:rsidRPr="00EE6E86" w:rsidRDefault="000B4917" w:rsidP="00D551D3">
      <w:pPr>
        <w:pStyle w:val="Akapitzlist"/>
        <w:numPr>
          <w:ilvl w:val="0"/>
          <w:numId w:val="5"/>
        </w:numPr>
        <w:spacing w:after="0"/>
        <w:contextualSpacing w:val="0"/>
        <w:jc w:val="both"/>
        <w:rPr>
          <w:rFonts w:ascii="Arial" w:hAnsi="Arial" w:cs="Arial"/>
          <w:sz w:val="24"/>
          <w:szCs w:val="24"/>
        </w:rPr>
      </w:pPr>
      <w:r w:rsidRPr="00EE6E86">
        <w:rPr>
          <w:rFonts w:ascii="Arial" w:hAnsi="Arial" w:cs="Arial"/>
          <w:sz w:val="24"/>
          <w:szCs w:val="24"/>
        </w:rPr>
        <w:t xml:space="preserve">Dokumenty niezbędne do rozliczenia umowy, które muszą być wygenerowane </w:t>
      </w:r>
      <w:r w:rsidRPr="00EE6E86">
        <w:rPr>
          <w:rFonts w:ascii="Arial" w:hAnsi="Arial" w:cs="Arial"/>
          <w:sz w:val="24"/>
          <w:szCs w:val="24"/>
        </w:rPr>
        <w:br/>
        <w:t>w systemie AMODIT:</w:t>
      </w:r>
      <w:r w:rsidRPr="00EE6E86">
        <w:rPr>
          <w:rFonts w:ascii="Arial" w:hAnsi="Arial" w:cs="Arial"/>
          <w:b/>
          <w:bCs/>
          <w:sz w:val="24"/>
          <w:szCs w:val="24"/>
        </w:rPr>
        <w:t xml:space="preserve"> </w:t>
      </w:r>
    </w:p>
    <w:p w14:paraId="22861ECF" w14:textId="77777777" w:rsidR="00D551D3" w:rsidRPr="00EE6E86" w:rsidRDefault="00D551D3" w:rsidP="00D551D3">
      <w:pPr>
        <w:pStyle w:val="Akapitzlist"/>
        <w:numPr>
          <w:ilvl w:val="0"/>
          <w:numId w:val="6"/>
        </w:numPr>
        <w:spacing w:after="0"/>
        <w:ind w:left="851"/>
        <w:contextualSpacing w:val="0"/>
        <w:jc w:val="both"/>
        <w:rPr>
          <w:rFonts w:ascii="Arial" w:hAnsi="Arial" w:cs="Arial"/>
          <w:sz w:val="24"/>
          <w:szCs w:val="24"/>
        </w:rPr>
      </w:pPr>
      <w:r w:rsidRPr="00EE6E86">
        <w:rPr>
          <w:rFonts w:ascii="Arial" w:hAnsi="Arial" w:cs="Arial"/>
          <w:sz w:val="24"/>
          <w:szCs w:val="24"/>
        </w:rPr>
        <w:t>załącznik nr 4 – rozliczenie rzeczowo-finansowe,</w:t>
      </w:r>
    </w:p>
    <w:p w14:paraId="0E58B60E" w14:textId="77777777" w:rsidR="00D551D3" w:rsidRPr="00EE6E86" w:rsidRDefault="00D551D3" w:rsidP="00D551D3">
      <w:pPr>
        <w:pStyle w:val="Akapitzlist"/>
        <w:numPr>
          <w:ilvl w:val="0"/>
          <w:numId w:val="6"/>
        </w:numPr>
        <w:spacing w:after="0"/>
        <w:ind w:left="851"/>
        <w:contextualSpacing w:val="0"/>
        <w:jc w:val="both"/>
        <w:rPr>
          <w:rFonts w:ascii="Arial" w:hAnsi="Arial" w:cs="Arial"/>
          <w:sz w:val="24"/>
          <w:szCs w:val="24"/>
        </w:rPr>
      </w:pPr>
      <w:r w:rsidRPr="00EE6E86">
        <w:rPr>
          <w:rFonts w:ascii="Arial" w:hAnsi="Arial" w:cs="Arial"/>
          <w:sz w:val="24"/>
          <w:szCs w:val="24"/>
        </w:rPr>
        <w:t>załącznik nr 5 – rozliczenie finansowe kosztów pośrednich,</w:t>
      </w:r>
    </w:p>
    <w:p w14:paraId="7C4CFC2B" w14:textId="77777777" w:rsidR="00D551D3" w:rsidRPr="00EE6E86" w:rsidRDefault="00D551D3" w:rsidP="00D551D3">
      <w:pPr>
        <w:pStyle w:val="Akapitzlist"/>
        <w:numPr>
          <w:ilvl w:val="0"/>
          <w:numId w:val="6"/>
        </w:numPr>
        <w:spacing w:after="0"/>
        <w:ind w:left="851"/>
        <w:contextualSpacing w:val="0"/>
        <w:jc w:val="both"/>
        <w:rPr>
          <w:rFonts w:ascii="Arial" w:hAnsi="Arial" w:cs="Arial"/>
          <w:sz w:val="24"/>
          <w:szCs w:val="24"/>
        </w:rPr>
      </w:pPr>
      <w:r w:rsidRPr="00EE6E86">
        <w:rPr>
          <w:rFonts w:ascii="Arial" w:hAnsi="Arial" w:cs="Arial"/>
          <w:sz w:val="24"/>
          <w:szCs w:val="24"/>
        </w:rPr>
        <w:t>załącznik nr 6 – sprawozdanie merytoryczne,</w:t>
      </w:r>
    </w:p>
    <w:p w14:paraId="3072E998" w14:textId="77777777" w:rsidR="00D551D3" w:rsidRPr="00EE6E86" w:rsidRDefault="00D551D3" w:rsidP="00D551D3">
      <w:pPr>
        <w:pStyle w:val="Akapitzlist"/>
        <w:numPr>
          <w:ilvl w:val="0"/>
          <w:numId w:val="6"/>
        </w:numPr>
        <w:spacing w:after="0"/>
        <w:ind w:left="851"/>
        <w:contextualSpacing w:val="0"/>
        <w:jc w:val="both"/>
        <w:rPr>
          <w:rFonts w:ascii="Arial" w:hAnsi="Arial" w:cs="Arial"/>
          <w:sz w:val="24"/>
          <w:szCs w:val="24"/>
        </w:rPr>
      </w:pPr>
      <w:r w:rsidRPr="00EE6E86">
        <w:rPr>
          <w:rFonts w:ascii="Arial" w:hAnsi="Arial" w:cs="Arial"/>
          <w:sz w:val="24"/>
          <w:szCs w:val="24"/>
        </w:rPr>
        <w:t>załącznik nr 7 – deklaracja rozliczająca dotację,</w:t>
      </w:r>
    </w:p>
    <w:p w14:paraId="5DA87465" w14:textId="48F55502" w:rsidR="00D551D3" w:rsidRPr="00EE6E86" w:rsidRDefault="00D551D3" w:rsidP="00D551D3">
      <w:pPr>
        <w:pStyle w:val="Akapitzlist"/>
        <w:numPr>
          <w:ilvl w:val="0"/>
          <w:numId w:val="6"/>
        </w:numPr>
        <w:spacing w:after="0"/>
        <w:ind w:left="851"/>
        <w:contextualSpacing w:val="0"/>
        <w:jc w:val="both"/>
        <w:rPr>
          <w:rFonts w:ascii="Arial" w:hAnsi="Arial" w:cs="Arial"/>
          <w:sz w:val="24"/>
          <w:szCs w:val="24"/>
        </w:rPr>
      </w:pPr>
      <w:r w:rsidRPr="00EE6E86">
        <w:rPr>
          <w:rFonts w:ascii="Arial" w:hAnsi="Arial" w:cs="Arial"/>
          <w:sz w:val="24"/>
          <w:szCs w:val="24"/>
        </w:rPr>
        <w:t>załącznik nr 8 – zestawienie finansowe na podstawie dowodów księgowych</w:t>
      </w:r>
      <w:r w:rsidR="000E1D83" w:rsidRPr="00EE6E86">
        <w:rPr>
          <w:rFonts w:ascii="Arial" w:hAnsi="Arial" w:cs="Arial"/>
          <w:sz w:val="24"/>
          <w:szCs w:val="24"/>
        </w:rPr>
        <w:t>.</w:t>
      </w:r>
    </w:p>
    <w:p w14:paraId="55C0DCC0" w14:textId="77777777" w:rsidR="000B4917" w:rsidRPr="00EE6E86" w:rsidRDefault="000B4917" w:rsidP="000B4917">
      <w:pPr>
        <w:pStyle w:val="Akapitzlist"/>
        <w:numPr>
          <w:ilvl w:val="0"/>
          <w:numId w:val="5"/>
        </w:numPr>
        <w:spacing w:after="0"/>
        <w:jc w:val="both"/>
        <w:rPr>
          <w:rFonts w:ascii="Arial" w:hAnsi="Arial" w:cs="Arial"/>
          <w:bCs/>
          <w:sz w:val="24"/>
          <w:szCs w:val="24"/>
        </w:rPr>
      </w:pPr>
      <w:r w:rsidRPr="00EE6E86">
        <w:rPr>
          <w:rFonts w:ascii="Arial" w:hAnsi="Arial" w:cs="Arial"/>
          <w:bCs/>
          <w:sz w:val="24"/>
          <w:szCs w:val="24"/>
        </w:rPr>
        <w:t xml:space="preserve">W systemie AMODIT należy załączyć oświadczenie podpisane kwalifikowanym podpisem elektronicznym przez osoby uprawnione do reprezentowania </w:t>
      </w:r>
      <w:r w:rsidRPr="00EE6E86">
        <w:rPr>
          <w:rFonts w:ascii="Arial" w:hAnsi="Arial" w:cs="Arial"/>
          <w:bCs/>
          <w:sz w:val="24"/>
          <w:szCs w:val="24"/>
        </w:rPr>
        <w:lastRenderedPageBreak/>
        <w:t>wnioskodawcy  (w oparciu o art. 78</w:t>
      </w:r>
      <w:r w:rsidRPr="00EE6E86">
        <w:rPr>
          <w:rFonts w:ascii="Arial" w:hAnsi="Arial" w:cs="Arial"/>
          <w:bCs/>
          <w:sz w:val="24"/>
          <w:szCs w:val="24"/>
          <w:vertAlign w:val="superscript"/>
        </w:rPr>
        <w:t>1</w:t>
      </w:r>
      <w:r w:rsidRPr="00EE6E86">
        <w:rPr>
          <w:rFonts w:ascii="Arial" w:hAnsi="Arial" w:cs="Arial"/>
          <w:bCs/>
          <w:sz w:val="24"/>
          <w:szCs w:val="24"/>
        </w:rPr>
        <w:t xml:space="preserve"> Kodeksu cywilnego), </w:t>
      </w:r>
      <w:r w:rsidRPr="00EE6E86">
        <w:rPr>
          <w:rFonts w:ascii="Arial" w:hAnsi="Arial" w:cs="Arial"/>
          <w:b/>
          <w:bCs/>
          <w:sz w:val="24"/>
          <w:szCs w:val="24"/>
        </w:rPr>
        <w:t xml:space="preserve">potwierdzające że wszystkie załączniki rozliczeniowe </w:t>
      </w:r>
      <w:r w:rsidRPr="00EE6E86">
        <w:rPr>
          <w:rFonts w:ascii="Arial" w:hAnsi="Arial" w:cs="Arial"/>
          <w:bCs/>
          <w:sz w:val="24"/>
          <w:szCs w:val="24"/>
        </w:rPr>
        <w:t>zawierają aktualne dane na dzień ich złożenia.</w:t>
      </w:r>
    </w:p>
    <w:p w14:paraId="62E1A4B0" w14:textId="77777777" w:rsidR="000B4917" w:rsidRPr="00EE6E86" w:rsidRDefault="000B4917" w:rsidP="000B4917">
      <w:pPr>
        <w:pStyle w:val="Akapitzlist"/>
        <w:numPr>
          <w:ilvl w:val="0"/>
          <w:numId w:val="5"/>
        </w:numPr>
        <w:spacing w:before="120" w:after="120"/>
        <w:contextualSpacing w:val="0"/>
        <w:jc w:val="both"/>
        <w:rPr>
          <w:rFonts w:ascii="Arial" w:hAnsi="Arial" w:cs="Arial"/>
          <w:sz w:val="24"/>
          <w:szCs w:val="24"/>
        </w:rPr>
      </w:pPr>
      <w:r w:rsidRPr="00EE6E86">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0577E635" w14:textId="77777777" w:rsidR="000B4917" w:rsidRPr="00EE6E86" w:rsidRDefault="000B4917" w:rsidP="000B4917">
      <w:pPr>
        <w:pStyle w:val="Akapitzlist"/>
        <w:numPr>
          <w:ilvl w:val="0"/>
          <w:numId w:val="7"/>
        </w:numPr>
        <w:spacing w:after="0"/>
        <w:ind w:left="1134"/>
        <w:contextualSpacing w:val="0"/>
        <w:jc w:val="both"/>
        <w:rPr>
          <w:rFonts w:ascii="Arial" w:hAnsi="Arial" w:cs="Arial"/>
          <w:sz w:val="24"/>
          <w:szCs w:val="24"/>
        </w:rPr>
      </w:pPr>
      <w:r w:rsidRPr="00EE6E86">
        <w:rPr>
          <w:rFonts w:ascii="Arial" w:hAnsi="Arial" w:cs="Arial"/>
          <w:sz w:val="24"/>
          <w:szCs w:val="24"/>
        </w:rPr>
        <w:t>terminowe złożenie sprawozdania,</w:t>
      </w:r>
    </w:p>
    <w:p w14:paraId="63C732CD" w14:textId="77777777" w:rsidR="000B4917" w:rsidRPr="00EE6E86" w:rsidRDefault="000B4917" w:rsidP="000B4917">
      <w:pPr>
        <w:pStyle w:val="Akapitzlist"/>
        <w:numPr>
          <w:ilvl w:val="0"/>
          <w:numId w:val="7"/>
        </w:numPr>
        <w:spacing w:after="0"/>
        <w:ind w:left="1134"/>
        <w:contextualSpacing w:val="0"/>
        <w:jc w:val="both"/>
        <w:rPr>
          <w:rFonts w:ascii="Arial" w:hAnsi="Arial" w:cs="Arial"/>
          <w:sz w:val="24"/>
          <w:szCs w:val="24"/>
        </w:rPr>
      </w:pPr>
      <w:r w:rsidRPr="00EE6E86">
        <w:rPr>
          <w:rFonts w:ascii="Arial" w:hAnsi="Arial" w:cs="Arial"/>
          <w:sz w:val="24"/>
          <w:szCs w:val="24"/>
        </w:rPr>
        <w:t>zrealizowanie celu zadania,</w:t>
      </w:r>
    </w:p>
    <w:p w14:paraId="6BF4E179" w14:textId="77777777" w:rsidR="000B4917" w:rsidRPr="00EE6E86" w:rsidRDefault="000B4917" w:rsidP="000B4917">
      <w:pPr>
        <w:pStyle w:val="Akapitzlist"/>
        <w:numPr>
          <w:ilvl w:val="0"/>
          <w:numId w:val="7"/>
        </w:numPr>
        <w:spacing w:after="0"/>
        <w:ind w:left="1134"/>
        <w:contextualSpacing w:val="0"/>
        <w:jc w:val="both"/>
        <w:rPr>
          <w:rFonts w:ascii="Arial" w:hAnsi="Arial" w:cs="Arial"/>
          <w:sz w:val="24"/>
          <w:szCs w:val="24"/>
        </w:rPr>
      </w:pPr>
      <w:r w:rsidRPr="00EE6E86">
        <w:rPr>
          <w:rFonts w:ascii="Arial" w:hAnsi="Arial" w:cs="Arial"/>
          <w:sz w:val="24"/>
          <w:szCs w:val="24"/>
        </w:rPr>
        <w:t>zgodność realizacji zadania z warunkami określonymi we wniosku i zawartej umowie,</w:t>
      </w:r>
    </w:p>
    <w:p w14:paraId="2C7ADA97" w14:textId="77777777" w:rsidR="000B4917" w:rsidRPr="00EE6E86" w:rsidRDefault="000B4917" w:rsidP="000B4917">
      <w:pPr>
        <w:pStyle w:val="Akapitzlist"/>
        <w:numPr>
          <w:ilvl w:val="0"/>
          <w:numId w:val="7"/>
        </w:numPr>
        <w:spacing w:after="0"/>
        <w:ind w:left="1134"/>
        <w:contextualSpacing w:val="0"/>
        <w:jc w:val="both"/>
        <w:rPr>
          <w:rFonts w:ascii="Arial" w:hAnsi="Arial" w:cs="Arial"/>
          <w:sz w:val="24"/>
          <w:szCs w:val="24"/>
        </w:rPr>
      </w:pPr>
      <w:r w:rsidRPr="00EE6E86">
        <w:rPr>
          <w:rFonts w:ascii="Arial" w:hAnsi="Arial" w:cs="Arial"/>
          <w:sz w:val="24"/>
          <w:szCs w:val="24"/>
        </w:rPr>
        <w:t xml:space="preserve">prawidłowość wykorzystania otrzymanych środków FRKF, </w:t>
      </w:r>
      <w:r w:rsidRPr="00EE6E86">
        <w:rPr>
          <w:rFonts w:ascii="Arial" w:hAnsi="Arial" w:cs="Arial"/>
          <w:sz w:val="24"/>
          <w:szCs w:val="24"/>
        </w:rPr>
        <w:br/>
        <w:t xml:space="preserve">w szczególności zgodnie z przeznaczeniem określonym w umowie </w:t>
      </w:r>
      <w:r w:rsidRPr="00EE6E86">
        <w:rPr>
          <w:rFonts w:ascii="Arial" w:hAnsi="Arial" w:cs="Arial"/>
          <w:sz w:val="24"/>
          <w:szCs w:val="24"/>
        </w:rPr>
        <w:br/>
        <w:t>i niniejszym Programie,</w:t>
      </w:r>
    </w:p>
    <w:p w14:paraId="0020A19C" w14:textId="77777777" w:rsidR="000B4917" w:rsidRPr="00EE6E86" w:rsidRDefault="000B4917" w:rsidP="000B4917">
      <w:pPr>
        <w:pStyle w:val="Akapitzlist"/>
        <w:numPr>
          <w:ilvl w:val="0"/>
          <w:numId w:val="7"/>
        </w:numPr>
        <w:spacing w:after="0"/>
        <w:ind w:left="1134"/>
        <w:contextualSpacing w:val="0"/>
        <w:jc w:val="both"/>
        <w:rPr>
          <w:rFonts w:ascii="Arial" w:hAnsi="Arial" w:cs="Arial"/>
          <w:sz w:val="24"/>
          <w:szCs w:val="24"/>
        </w:rPr>
      </w:pPr>
      <w:r w:rsidRPr="00EE6E86">
        <w:rPr>
          <w:rFonts w:ascii="Arial" w:hAnsi="Arial" w:cs="Arial"/>
          <w:sz w:val="24"/>
          <w:szCs w:val="24"/>
        </w:rPr>
        <w:t>prawidłowość sporządzonej dokumentacji rozliczeniowej.</w:t>
      </w:r>
    </w:p>
    <w:p w14:paraId="7EE48D79" w14:textId="77777777" w:rsidR="000B4917" w:rsidRPr="00EE6E86" w:rsidRDefault="000B4917" w:rsidP="000B4917">
      <w:pPr>
        <w:pStyle w:val="Akapitzlist"/>
        <w:spacing w:after="0"/>
        <w:ind w:left="1134"/>
        <w:contextualSpacing w:val="0"/>
        <w:jc w:val="both"/>
        <w:rPr>
          <w:rFonts w:ascii="Arial" w:hAnsi="Arial" w:cs="Arial"/>
          <w:sz w:val="24"/>
          <w:szCs w:val="24"/>
        </w:rPr>
      </w:pPr>
    </w:p>
    <w:p w14:paraId="211456D1" w14:textId="77777777" w:rsidR="000B4917" w:rsidRPr="00EE6E86" w:rsidRDefault="000B4917" w:rsidP="000B4917">
      <w:pPr>
        <w:pStyle w:val="Akapitzlist"/>
        <w:numPr>
          <w:ilvl w:val="0"/>
          <w:numId w:val="5"/>
        </w:numPr>
        <w:spacing w:after="0"/>
        <w:ind w:left="426" w:hanging="426"/>
        <w:jc w:val="both"/>
        <w:rPr>
          <w:rFonts w:ascii="Arial" w:hAnsi="Arial" w:cs="Arial"/>
          <w:sz w:val="24"/>
          <w:szCs w:val="24"/>
        </w:rPr>
      </w:pPr>
      <w:r w:rsidRPr="00EE6E86">
        <w:rPr>
          <w:rFonts w:ascii="Arial" w:hAnsi="Arial" w:cs="Arial"/>
          <w:sz w:val="24"/>
          <w:szCs w:val="24"/>
        </w:rPr>
        <w:t xml:space="preserve">Zadanie musi być realizowane zgodnie z obowiązującymi przepisami prawa, </w:t>
      </w:r>
      <w:r w:rsidRPr="00EE6E86">
        <w:rPr>
          <w:rFonts w:ascii="Arial" w:hAnsi="Arial" w:cs="Arial"/>
          <w:sz w:val="24"/>
          <w:szCs w:val="24"/>
        </w:rPr>
        <w:br/>
        <w:t xml:space="preserve">w sposób i w terminach określonych w umowie zawartej pomiędzy Ministrem Sportu i Turystyki a wnioskodawcą. Przyznana kwota dofinansowania musi być wykorzystana zgodnie z przeznaczeniem szczegółowo określonym w umowie </w:t>
      </w:r>
      <w:r w:rsidRPr="00EE6E86">
        <w:rPr>
          <w:rFonts w:ascii="Arial" w:hAnsi="Arial" w:cs="Arial"/>
          <w:sz w:val="24"/>
          <w:szCs w:val="24"/>
        </w:rPr>
        <w:br/>
        <w:t>i załącznikach. Sprawozdania finansowe i merytoryczne muszą być sporządzane w sposób prawidłowy, rzetelny i terminowy.</w:t>
      </w:r>
    </w:p>
    <w:p w14:paraId="630355F2" w14:textId="12050BCB" w:rsidR="004A55CC" w:rsidRPr="00EE6E86" w:rsidRDefault="004A55CC" w:rsidP="004A55CC">
      <w:pPr>
        <w:spacing w:after="0"/>
        <w:jc w:val="both"/>
        <w:rPr>
          <w:rFonts w:ascii="Arial" w:hAnsi="Arial" w:cs="Arial"/>
          <w:strike/>
          <w:sz w:val="24"/>
          <w:szCs w:val="24"/>
        </w:rPr>
      </w:pPr>
    </w:p>
    <w:p w14:paraId="76B00862" w14:textId="77777777" w:rsidR="004A55CC" w:rsidRPr="00EE6E86" w:rsidRDefault="004A55CC" w:rsidP="004A55CC">
      <w:pPr>
        <w:pStyle w:val="Nagwek1"/>
      </w:pPr>
      <w:bookmarkStart w:id="32" w:name="_Toc216185352"/>
      <w:bookmarkStart w:id="33" w:name="_Toc218760912"/>
      <w:r w:rsidRPr="00EE6E86">
        <w:t>DZIAŁ XII KLAUZULA INFORMACYJNA RODO DLA WNIOSKODAWCY</w:t>
      </w:r>
      <w:bookmarkEnd w:id="32"/>
      <w:bookmarkEnd w:id="33"/>
    </w:p>
    <w:p w14:paraId="5A3E80A6" w14:textId="77777777" w:rsidR="004A55CC" w:rsidRPr="00EE6E86" w:rsidRDefault="004A55CC" w:rsidP="004A55CC">
      <w:pPr>
        <w:spacing w:before="100" w:beforeAutospacing="1" w:after="100" w:afterAutospacing="1"/>
        <w:jc w:val="center"/>
        <w:outlineLvl w:val="1"/>
        <w:rPr>
          <w:rFonts w:ascii="Arial" w:eastAsia="Times New Roman" w:hAnsi="Arial" w:cs="Arial"/>
          <w:b/>
          <w:bCs/>
          <w:sz w:val="24"/>
          <w:szCs w:val="24"/>
          <w:lang w:eastAsia="pl-PL"/>
        </w:rPr>
      </w:pPr>
      <w:bookmarkStart w:id="34" w:name="_Toc215577200"/>
      <w:bookmarkStart w:id="35" w:name="_Toc216185353"/>
      <w:bookmarkStart w:id="36" w:name="_Toc218760913"/>
      <w:r w:rsidRPr="00EE6E86">
        <w:rPr>
          <w:rFonts w:ascii="Arial" w:eastAsia="Times New Roman" w:hAnsi="Arial" w:cs="Arial"/>
          <w:b/>
          <w:bCs/>
          <w:sz w:val="24"/>
          <w:szCs w:val="24"/>
          <w:lang w:eastAsia="pl-PL"/>
        </w:rPr>
        <w:t>Dane osobowe - klauzula informacyjna</w:t>
      </w:r>
      <w:bookmarkEnd w:id="34"/>
      <w:bookmarkEnd w:id="35"/>
      <w:bookmarkEnd w:id="36"/>
    </w:p>
    <w:p w14:paraId="2ADA539F" w14:textId="77777777" w:rsidR="004A55CC" w:rsidRPr="00EE6E86" w:rsidRDefault="004A55CC" w:rsidP="004A55CC">
      <w:pPr>
        <w:spacing w:before="100" w:beforeAutospacing="1" w:after="100" w:afterAutospacing="1"/>
        <w:ind w:left="36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Zgodnie z  przepisami rozporządzenia Parlamentu Europejskiego i Rady (UE) 2016/679 z dnia 27 kwietnia 2016 r. w sprawie ochrony osób fizycznych w związku z przetwarzaniem danych osobowych i w sprawie swobodnego przepływu takich danych oraz uchylenia dyrektywy 95/46/WE (RODO) (Dz. Urz. UE L 119 </w:t>
      </w:r>
      <w:r w:rsidRPr="00EE6E86">
        <w:rPr>
          <w:rFonts w:ascii="Arial" w:eastAsia="Times New Roman" w:hAnsi="Arial" w:cs="Arial"/>
          <w:sz w:val="24"/>
          <w:szCs w:val="24"/>
          <w:lang w:eastAsia="pl-PL"/>
        </w:rPr>
        <w:br/>
        <w:t xml:space="preserve">z 04.05.2016 str. 1, z późn. zm.), Ministerstwo Sportu i Turystyki informuje, że: </w:t>
      </w:r>
    </w:p>
    <w:p w14:paraId="14C6C325"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 xml:space="preserve">Administratorem Pani/Pana danych jest: </w:t>
      </w:r>
      <w:r w:rsidRPr="00EE6E86">
        <w:rPr>
          <w:rFonts w:ascii="Arial" w:eastAsia="Times New Roman" w:hAnsi="Arial" w:cs="Arial"/>
          <w:sz w:val="24"/>
          <w:szCs w:val="24"/>
          <w:lang w:eastAsia="pl-PL"/>
        </w:rPr>
        <w:t>Minister Sportu i Turystyki</w:t>
      </w:r>
      <w:r w:rsidRPr="00EE6E86">
        <w:rPr>
          <w:rFonts w:ascii="Arial" w:eastAsia="Times New Roman" w:hAnsi="Arial" w:cs="Arial"/>
          <w:b/>
          <w:sz w:val="24"/>
          <w:szCs w:val="24"/>
          <w:lang w:eastAsia="pl-PL"/>
        </w:rPr>
        <w:t>,</w:t>
      </w:r>
      <w:r w:rsidRPr="00EE6E86">
        <w:rPr>
          <w:rFonts w:ascii="Arial" w:eastAsia="Times New Roman" w:hAnsi="Arial" w:cs="Arial"/>
          <w:sz w:val="24"/>
          <w:szCs w:val="24"/>
          <w:lang w:eastAsia="pl-PL"/>
        </w:rPr>
        <w:t xml:space="preserve"> z siedzibą w Warszawie (00-082), przy ul. Senatorskiej 14.</w:t>
      </w:r>
    </w:p>
    <w:p w14:paraId="283927C0"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Kontakt do inspektora ochrony danych:</w:t>
      </w:r>
      <w:r w:rsidRPr="00EE6E86">
        <w:rPr>
          <w:rFonts w:ascii="Arial" w:eastAsia="Times New Roman" w:hAnsi="Arial" w:cs="Arial"/>
          <w:sz w:val="24"/>
          <w:szCs w:val="24"/>
          <w:lang w:eastAsia="pl-PL"/>
        </w:rPr>
        <w:t xml:space="preserve"> Inspektor Ochrony Danych Ministerstwo Sportu i Turystyki, ul. Senatorska 14, 00-082 Warszawa adres e-mail: </w:t>
      </w:r>
      <w:hyperlink r:id="rId13" w:history="1">
        <w:r w:rsidRPr="00EE6E86">
          <w:rPr>
            <w:rStyle w:val="Hipercze"/>
            <w:rFonts w:ascii="Arial" w:eastAsia="Times New Roman" w:hAnsi="Arial" w:cs="Arial"/>
            <w:color w:val="auto"/>
            <w:sz w:val="24"/>
            <w:szCs w:val="24"/>
            <w:lang w:eastAsia="pl-PL"/>
          </w:rPr>
          <w:t>iod@msit.gov.pl</w:t>
        </w:r>
      </w:hyperlink>
      <w:r w:rsidRPr="00EE6E86">
        <w:rPr>
          <w:rFonts w:ascii="Arial" w:eastAsia="Times New Roman" w:hAnsi="Arial" w:cs="Arial"/>
          <w:sz w:val="24"/>
          <w:szCs w:val="24"/>
          <w:lang w:eastAsia="pl-PL"/>
        </w:rPr>
        <w:t>. Z inspektorem ochrony danych można kontaktować się we wszystkich sprawach dotyczących przetwarzania danych osobowych oraz korzystania z praw związanych z przetwarzaniem danych.</w:t>
      </w:r>
    </w:p>
    <w:p w14:paraId="33B6CB44"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Cel i podstawa prawna przetwarzania danych:</w:t>
      </w:r>
      <w:r w:rsidRPr="00EE6E86">
        <w:rPr>
          <w:rFonts w:ascii="Arial" w:eastAsia="Times New Roman" w:hAnsi="Arial" w:cs="Arial"/>
          <w:sz w:val="24"/>
          <w:szCs w:val="24"/>
          <w:lang w:eastAsia="pl-PL"/>
        </w:rPr>
        <w:t xml:space="preserve"> Pani/Pana dane osobowe będą przetwarzane w celach: </w:t>
      </w:r>
    </w:p>
    <w:p w14:paraId="06A0B35E" w14:textId="3290DBB0" w:rsidR="004A55CC" w:rsidRPr="00EE6E86" w:rsidRDefault="004A55CC" w:rsidP="004A55CC">
      <w:pPr>
        <w:pStyle w:val="Akapitzlist"/>
        <w:numPr>
          <w:ilvl w:val="0"/>
          <w:numId w:val="25"/>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EE6E86">
        <w:rPr>
          <w:rFonts w:ascii="Arial" w:eastAsia="Times New Roman" w:hAnsi="Arial" w:cs="Arial"/>
          <w:sz w:val="24"/>
          <w:szCs w:val="24"/>
          <w:lang w:eastAsia="pl-PL"/>
        </w:rPr>
        <w:lastRenderedPageBreak/>
        <w:t>procedowania i oceny wniosków złożonych w Programie „</w:t>
      </w:r>
      <w:r w:rsidR="00227459">
        <w:rPr>
          <w:rFonts w:ascii="Arial" w:eastAsia="Times New Roman" w:hAnsi="Arial" w:cs="Arial"/>
          <w:sz w:val="24"/>
          <w:szCs w:val="24"/>
          <w:lang w:eastAsia="pl-PL"/>
        </w:rPr>
        <w:t>Certyfikacji Szkółek Piłkarskich</w:t>
      </w:r>
      <w:r w:rsidRPr="00EE6E86">
        <w:rPr>
          <w:rFonts w:ascii="Arial" w:eastAsia="Times New Roman" w:hAnsi="Arial" w:cs="Arial"/>
          <w:sz w:val="24"/>
          <w:szCs w:val="24"/>
          <w:lang w:eastAsia="pl-PL"/>
        </w:rPr>
        <w:t xml:space="preserve">” dotyczącym realizacji zadania publicznego -  ustawa z dnia 24 kwietnia 2003 r. o działalności pożytku publicznego i o wolontariacie (Dz. U. z 2025 r. poz. 1338) w związku z art. 6 ust. 1 lit. c oraz lit. e RODO, oraz </w:t>
      </w:r>
    </w:p>
    <w:p w14:paraId="5E0DD172" w14:textId="77777777" w:rsidR="004A55CC" w:rsidRPr="00EE6E86" w:rsidRDefault="004A55CC" w:rsidP="004A55CC">
      <w:pPr>
        <w:pStyle w:val="Akapitzlist"/>
        <w:numPr>
          <w:ilvl w:val="0"/>
          <w:numId w:val="25"/>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EE6E86">
        <w:rPr>
          <w:rFonts w:ascii="Arial" w:eastAsia="Times New Roman" w:hAnsi="Arial" w:cs="Arial"/>
          <w:sz w:val="24"/>
          <w:szCs w:val="24"/>
          <w:lang w:eastAsia="pl-PL"/>
        </w:rPr>
        <w:t>obowiązku archiwizacyjnego -</w:t>
      </w:r>
      <w:r w:rsidRPr="00EE6E86">
        <w:rPr>
          <w:rFonts w:ascii="Lato" w:eastAsia="Times New Roman" w:hAnsi="Lato"/>
          <w:sz w:val="20"/>
          <w:szCs w:val="20"/>
          <w:lang w:eastAsia="pl-PL"/>
        </w:rPr>
        <w:t xml:space="preserve"> </w:t>
      </w:r>
      <w:r w:rsidRPr="00EE6E86">
        <w:rPr>
          <w:rFonts w:ascii="Arial" w:eastAsia="Times New Roman" w:hAnsi="Arial" w:cs="Arial"/>
          <w:sz w:val="24"/>
          <w:szCs w:val="24"/>
          <w:lang w:eastAsia="pl-PL"/>
        </w:rPr>
        <w:t>ustawa z dnia 14 lipca 1983 r. o narodowym zasobie archiwalnym i archiwach (Dz. U. z 2020 r. poz. 164, z późn. zm.) w związku z art. 6 ust. 1 lit. c RODO.</w:t>
      </w:r>
    </w:p>
    <w:p w14:paraId="5328FA60"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Źródło danych osobowych:</w:t>
      </w:r>
      <w:r w:rsidRPr="00EE6E86">
        <w:rPr>
          <w:rFonts w:ascii="Arial" w:eastAsia="Times New Roman" w:hAnsi="Arial" w:cs="Arial"/>
          <w:sz w:val="24"/>
          <w:szCs w:val="24"/>
          <w:lang w:eastAsia="pl-PL"/>
        </w:rPr>
        <w:t xml:space="preserve"> Dane osobowe otrzymaliśmy bezpośrednio od Pani/Pana lub od Pani/Pana Pracodawcy/składającego wniosek w Programie. </w:t>
      </w:r>
    </w:p>
    <w:p w14:paraId="661A074B"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Kategoria przetwarzanych danych osobowych</w:t>
      </w:r>
      <w:r w:rsidRPr="00EE6E86">
        <w:rPr>
          <w:rFonts w:ascii="Arial" w:eastAsia="Times New Roman" w:hAnsi="Arial" w:cs="Arial"/>
          <w:sz w:val="24"/>
          <w:szCs w:val="24"/>
          <w:lang w:eastAsia="pl-PL"/>
        </w:rPr>
        <w:t xml:space="preserve"> – dane osobowe zwykłe, </w:t>
      </w:r>
      <w:r w:rsidRPr="00EE6E86">
        <w:rPr>
          <w:rFonts w:ascii="Arial" w:eastAsia="Times New Roman" w:hAnsi="Arial" w:cs="Arial"/>
          <w:sz w:val="24"/>
          <w:szCs w:val="24"/>
          <w:lang w:eastAsia="pl-PL"/>
        </w:rPr>
        <w:br/>
        <w:t xml:space="preserve">w szczególności: </w:t>
      </w:r>
    </w:p>
    <w:p w14:paraId="0F96C0F5" w14:textId="77777777" w:rsidR="004A55CC" w:rsidRPr="00EE6E86" w:rsidRDefault="004A55CC" w:rsidP="004A55CC">
      <w:pPr>
        <w:pStyle w:val="Akapitzlist"/>
        <w:numPr>
          <w:ilvl w:val="0"/>
          <w:numId w:val="24"/>
        </w:numPr>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Imię i nazwisko, </w:t>
      </w:r>
    </w:p>
    <w:p w14:paraId="25754262" w14:textId="77777777" w:rsidR="004A55CC" w:rsidRPr="00EE6E86" w:rsidRDefault="004A55CC" w:rsidP="004A55CC">
      <w:pPr>
        <w:pStyle w:val="Akapitzlist"/>
        <w:numPr>
          <w:ilvl w:val="0"/>
          <w:numId w:val="24"/>
        </w:numPr>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Adres e-mail, </w:t>
      </w:r>
    </w:p>
    <w:p w14:paraId="1E80791A" w14:textId="77777777" w:rsidR="004A55CC" w:rsidRPr="00EE6E86" w:rsidRDefault="004A55CC" w:rsidP="004A55CC">
      <w:pPr>
        <w:pStyle w:val="Akapitzlist"/>
        <w:numPr>
          <w:ilvl w:val="0"/>
          <w:numId w:val="24"/>
        </w:numPr>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Numer telefonu, </w:t>
      </w:r>
    </w:p>
    <w:p w14:paraId="41B2A992" w14:textId="77777777" w:rsidR="004A55CC" w:rsidRPr="00EE6E86" w:rsidRDefault="004A55CC" w:rsidP="004A55CC">
      <w:pPr>
        <w:pStyle w:val="Akapitzlist"/>
        <w:numPr>
          <w:ilvl w:val="0"/>
          <w:numId w:val="24"/>
        </w:numPr>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Nazwa stanowiska,</w:t>
      </w:r>
    </w:p>
    <w:p w14:paraId="7E2018AE" w14:textId="77777777" w:rsidR="004A55CC" w:rsidRPr="00EE6E86" w:rsidRDefault="004A55CC" w:rsidP="004A55CC">
      <w:pPr>
        <w:pStyle w:val="Akapitzlist"/>
        <w:numPr>
          <w:ilvl w:val="0"/>
          <w:numId w:val="24"/>
        </w:numPr>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Funkcja.</w:t>
      </w:r>
    </w:p>
    <w:p w14:paraId="305FD8D4"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Informacje o odbiorcach danych:</w:t>
      </w:r>
      <w:r w:rsidRPr="00EE6E86">
        <w:rPr>
          <w:rFonts w:ascii="Arial" w:eastAsia="Times New Roman" w:hAnsi="Arial" w:cs="Arial"/>
          <w:sz w:val="24"/>
          <w:szCs w:val="24"/>
          <w:lang w:eastAsia="pl-PL"/>
        </w:rPr>
        <w:t xml:space="preserve"> Pani/Pana dane mogą zostać przekazane do podmiotów, które dysponują informacjami niezbędnymi do prawidłowej oceny wniosku, podmiotom świadczącym na rzecz administratora usługi IT, podmiotom, z którymi Administrator zawarł umowy powierzenia, jak również organom i podmiotom upoważnionymi do pozyskiwania danych osobowych na podstawie przepisów prawa. </w:t>
      </w:r>
    </w:p>
    <w:p w14:paraId="680DFC2E"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Okres przechowywania danych:</w:t>
      </w:r>
      <w:r w:rsidRPr="00EE6E86">
        <w:rPr>
          <w:rFonts w:ascii="Arial" w:eastAsia="Times New Roman" w:hAnsi="Arial" w:cs="Arial"/>
          <w:sz w:val="24"/>
          <w:szCs w:val="24"/>
          <w:lang w:eastAsia="pl-PL"/>
        </w:rPr>
        <w:t xml:space="preserve"> Dane będą przetwarzane przez czas niezbędny do realizacji obowiązków wynikających z przepisów powszechnie obowiązującego prawa, w tym przez czas niezbędny dla wypełnienia obowiązków archiwizacyjnych. </w:t>
      </w:r>
    </w:p>
    <w:p w14:paraId="7B904F44"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Osoba, której dane osobowe są przetwarzane ma prawo do</w:t>
      </w:r>
      <w:r w:rsidRPr="00EE6E86">
        <w:rPr>
          <w:rFonts w:ascii="Arial" w:eastAsia="Times New Roman" w:hAnsi="Arial" w:cs="Arial"/>
          <w:sz w:val="24"/>
          <w:szCs w:val="24"/>
          <w:lang w:eastAsia="pl-PL"/>
        </w:rPr>
        <w:t xml:space="preserve">: </w:t>
      </w:r>
    </w:p>
    <w:p w14:paraId="6A3DECBF" w14:textId="77777777" w:rsidR="004A55CC" w:rsidRPr="00EE6E86" w:rsidRDefault="004A55CC" w:rsidP="004A55CC">
      <w:pPr>
        <w:pStyle w:val="Akapitzlist"/>
        <w:numPr>
          <w:ilvl w:val="0"/>
          <w:numId w:val="23"/>
        </w:numPr>
        <w:spacing w:before="100" w:beforeAutospacing="1" w:after="100" w:afterAutospacing="1"/>
        <w:ind w:left="108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dostępu do swoich danych oraz otrzymania ich kopii, zgodnie z art. 15 RODO,</w:t>
      </w:r>
    </w:p>
    <w:p w14:paraId="64B03DC4" w14:textId="77777777" w:rsidR="004A55CC" w:rsidRPr="00EE6E86" w:rsidRDefault="004A55CC" w:rsidP="004A55CC">
      <w:pPr>
        <w:pStyle w:val="Akapitzlist"/>
        <w:numPr>
          <w:ilvl w:val="0"/>
          <w:numId w:val="23"/>
        </w:numPr>
        <w:spacing w:before="100" w:beforeAutospacing="1" w:after="100" w:afterAutospacing="1"/>
        <w:ind w:left="108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sprostowania (poprawiania) swoich danych osobowych, jeśli są błędne lub nieaktualne, zgodnie z art. 16 RODO,</w:t>
      </w:r>
    </w:p>
    <w:p w14:paraId="583E74FF" w14:textId="77777777" w:rsidR="004A55CC" w:rsidRPr="00EE6E86" w:rsidRDefault="004A55CC" w:rsidP="004A55CC">
      <w:pPr>
        <w:pStyle w:val="Akapitzlist"/>
        <w:numPr>
          <w:ilvl w:val="0"/>
          <w:numId w:val="23"/>
        </w:numPr>
        <w:spacing w:before="100" w:beforeAutospacing="1" w:after="100" w:afterAutospacing="1"/>
        <w:ind w:left="108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usunięcia przetwarzanych danych osobowych, zgodnie z art. 17 RODO, </w:t>
      </w:r>
      <w:r w:rsidRPr="00EE6E86">
        <w:rPr>
          <w:rFonts w:ascii="Arial" w:eastAsia="Times New Roman" w:hAnsi="Arial" w:cs="Arial"/>
          <w:sz w:val="24"/>
          <w:szCs w:val="24"/>
          <w:lang w:eastAsia="pl-PL"/>
        </w:rPr>
        <w:br/>
        <w:t>z zastrzeżeniem ust. 3,</w:t>
      </w:r>
    </w:p>
    <w:p w14:paraId="6F1B50F2" w14:textId="77777777" w:rsidR="004A55CC" w:rsidRPr="00EE6E86" w:rsidRDefault="004A55CC" w:rsidP="004A55CC">
      <w:pPr>
        <w:pStyle w:val="Akapitzlist"/>
        <w:numPr>
          <w:ilvl w:val="0"/>
          <w:numId w:val="23"/>
        </w:numPr>
        <w:spacing w:before="100" w:beforeAutospacing="1" w:after="100" w:afterAutospacing="1"/>
        <w:ind w:left="108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ograniczenia przetwarzania danych osobowych, zgodnie z art. 18 RODO,</w:t>
      </w:r>
    </w:p>
    <w:p w14:paraId="05FD4CDA" w14:textId="77777777" w:rsidR="004A55CC" w:rsidRPr="00EE6E86" w:rsidRDefault="004A55CC" w:rsidP="004A55CC">
      <w:pPr>
        <w:pStyle w:val="Akapitzlist"/>
        <w:numPr>
          <w:ilvl w:val="0"/>
          <w:numId w:val="23"/>
        </w:numPr>
        <w:spacing w:before="100" w:beforeAutospacing="1" w:after="100" w:afterAutospacing="1"/>
        <w:ind w:left="1080"/>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wniesienia sprzeciwu wobec przetwarzania swoich danych osobowych z przyczyn związanych z Pani/Pana szczególną sytuacją, zgodnie z art. 21 RODO (odnośnie danych osobowych przetwarzanych na podstawie art. 6 ust. 1 lit. e RODO).</w:t>
      </w:r>
    </w:p>
    <w:p w14:paraId="617A0143" w14:textId="77777777" w:rsidR="004A55CC" w:rsidRPr="00EE6E86" w:rsidRDefault="004A55CC" w:rsidP="004A55CC">
      <w:pPr>
        <w:pStyle w:val="Akapitzlist"/>
        <w:spacing w:before="100" w:beforeAutospacing="1" w:after="100" w:afterAutospacing="1"/>
        <w:jc w:val="both"/>
        <w:rPr>
          <w:rFonts w:ascii="Arial" w:eastAsia="Times New Roman" w:hAnsi="Arial" w:cs="Arial"/>
          <w:sz w:val="24"/>
          <w:szCs w:val="24"/>
          <w:lang w:eastAsia="pl-PL"/>
        </w:rPr>
      </w:pPr>
      <w:r w:rsidRPr="00EE6E86">
        <w:rPr>
          <w:rFonts w:ascii="Arial" w:eastAsia="Times New Roman" w:hAnsi="Arial" w:cs="Arial"/>
          <w:sz w:val="24"/>
          <w:szCs w:val="24"/>
          <w:lang w:eastAsia="pl-PL"/>
        </w:rPr>
        <w:t xml:space="preserve">Niezależnie od powyższego przysługuje Pani/Panu uprawnienie do wniesienia skargi do organu nadzorczego, tj. Prezesa Urzędu Ochrony Danych Osobowych  na adres Urzędu Ochrony Danych Osobowych (ul. Stanisława Moniuszki 1A, 00-014 Warszawa), gdy uzna Pani/Pan, że przetwarzanie Pani/Pana danych osobowych narusza przepisy RODO. </w:t>
      </w:r>
    </w:p>
    <w:p w14:paraId="208F5EC7"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lastRenderedPageBreak/>
        <w:t xml:space="preserve">Informacje o wymogu podania danych: </w:t>
      </w:r>
      <w:r w:rsidRPr="00EE6E86">
        <w:rPr>
          <w:rFonts w:ascii="Arial" w:eastAsia="Times New Roman" w:hAnsi="Arial" w:cs="Arial"/>
          <w:sz w:val="24"/>
          <w:szCs w:val="24"/>
          <w:lang w:eastAsia="pl-PL"/>
        </w:rPr>
        <w:t>Podanie przez Panią/Pana danych osobowych jest niezbędne do procedowania i rozpatrzenia wniosku w ww. Programie Ministra Sportu i Turystyki, dotyczącym realizacji zadania publicznego.</w:t>
      </w:r>
    </w:p>
    <w:p w14:paraId="3733C04D" w14:textId="77777777" w:rsidR="004A55CC" w:rsidRPr="00EE6E86" w:rsidRDefault="004A55CC" w:rsidP="004A55CC">
      <w:pPr>
        <w:pStyle w:val="Akapitzlist"/>
        <w:numPr>
          <w:ilvl w:val="0"/>
          <w:numId w:val="22"/>
        </w:numPr>
        <w:spacing w:before="100" w:beforeAutospacing="1" w:after="100" w:afterAutospacing="1"/>
        <w:ind w:left="720"/>
        <w:jc w:val="both"/>
        <w:rPr>
          <w:rFonts w:ascii="Arial" w:eastAsia="Times New Roman" w:hAnsi="Arial" w:cs="Arial"/>
          <w:sz w:val="24"/>
          <w:szCs w:val="24"/>
          <w:lang w:eastAsia="pl-PL"/>
        </w:rPr>
      </w:pPr>
      <w:r w:rsidRPr="00EE6E86">
        <w:rPr>
          <w:rFonts w:ascii="Arial" w:eastAsia="Times New Roman" w:hAnsi="Arial" w:cs="Arial"/>
          <w:b/>
          <w:sz w:val="24"/>
          <w:szCs w:val="24"/>
          <w:lang w:eastAsia="pl-PL"/>
        </w:rPr>
        <w:t>Inne informacje:</w:t>
      </w:r>
      <w:r w:rsidRPr="00EE6E86">
        <w:rPr>
          <w:rFonts w:ascii="Arial" w:eastAsia="Times New Roman" w:hAnsi="Arial" w:cs="Arial"/>
          <w:sz w:val="24"/>
          <w:szCs w:val="24"/>
          <w:lang w:eastAsia="pl-PL"/>
        </w:rPr>
        <w:t xml:space="preserve"> Podane dane nie będą podstawą do zautomatyzowanego podejmowania decyzji; nie będą też profilowane, a także nie będą przekazywane do państwa trzeciego/organizacji międzynarodowej.</w:t>
      </w:r>
    </w:p>
    <w:p w14:paraId="66A22D48" w14:textId="77777777" w:rsidR="004A55CC" w:rsidRPr="00EE6E86" w:rsidRDefault="004A55CC" w:rsidP="004A55CC">
      <w:pPr>
        <w:pStyle w:val="Akapitzlist"/>
        <w:spacing w:after="0"/>
        <w:ind w:left="851"/>
        <w:contextualSpacing w:val="0"/>
        <w:jc w:val="both"/>
        <w:rPr>
          <w:rFonts w:ascii="Arial" w:hAnsi="Arial" w:cs="Arial"/>
          <w:strike/>
          <w:sz w:val="24"/>
          <w:szCs w:val="24"/>
        </w:rPr>
      </w:pPr>
    </w:p>
    <w:p w14:paraId="347034FA" w14:textId="4FAD394E" w:rsidR="000B4917" w:rsidRDefault="000B4917" w:rsidP="000B4917">
      <w:pPr>
        <w:pStyle w:val="Akapitzlist"/>
        <w:spacing w:after="0"/>
        <w:ind w:left="851"/>
        <w:contextualSpacing w:val="0"/>
        <w:jc w:val="both"/>
        <w:rPr>
          <w:rFonts w:ascii="Arial" w:hAnsi="Arial" w:cs="Arial"/>
          <w:sz w:val="24"/>
          <w:szCs w:val="24"/>
        </w:rPr>
      </w:pPr>
    </w:p>
    <w:p w14:paraId="437C4C8D" w14:textId="77777777" w:rsidR="000B4917" w:rsidRPr="00E21217" w:rsidRDefault="000B4917" w:rsidP="000B4917">
      <w:pPr>
        <w:pStyle w:val="Akapitzlist"/>
        <w:spacing w:after="0"/>
        <w:ind w:left="851"/>
        <w:contextualSpacing w:val="0"/>
        <w:jc w:val="both"/>
        <w:rPr>
          <w:rFonts w:ascii="Arial" w:hAnsi="Arial" w:cs="Arial"/>
          <w:sz w:val="24"/>
          <w:szCs w:val="24"/>
        </w:rPr>
      </w:pPr>
    </w:p>
    <w:sectPr w:rsidR="000B4917" w:rsidRPr="00E21217" w:rsidSect="00520821">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7CAF" w14:textId="77777777" w:rsidR="00A92ECB" w:rsidRDefault="00A92ECB" w:rsidP="00D556C7">
      <w:pPr>
        <w:spacing w:after="0" w:line="240" w:lineRule="auto"/>
      </w:pPr>
      <w:r>
        <w:separator/>
      </w:r>
    </w:p>
  </w:endnote>
  <w:endnote w:type="continuationSeparator" w:id="0">
    <w:p w14:paraId="5F776650" w14:textId="77777777" w:rsidR="00A92ECB" w:rsidRDefault="00A92ECB"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070418"/>
      <w:docPartObj>
        <w:docPartGallery w:val="Page Numbers (Bottom of Page)"/>
        <w:docPartUnique/>
      </w:docPartObj>
    </w:sdtPr>
    <w:sdtEndPr/>
    <w:sdtContent>
      <w:p w14:paraId="6BB00768" w14:textId="08C2B17A" w:rsidR="00D552C3" w:rsidRDefault="00D552C3">
        <w:pPr>
          <w:pStyle w:val="Stopka"/>
          <w:jc w:val="right"/>
        </w:pPr>
        <w:r>
          <w:fldChar w:fldCharType="begin"/>
        </w:r>
        <w:r>
          <w:instrText>PAGE   \* MERGEFORMAT</w:instrText>
        </w:r>
        <w:r>
          <w:fldChar w:fldCharType="separate"/>
        </w:r>
        <w:r>
          <w:rPr>
            <w:noProof/>
          </w:rPr>
          <w:t>12</w:t>
        </w:r>
        <w:r>
          <w:fldChar w:fldCharType="end"/>
        </w:r>
      </w:p>
    </w:sdtContent>
  </w:sdt>
  <w:p w14:paraId="5B19197D" w14:textId="77777777" w:rsidR="00D552C3" w:rsidRDefault="00D552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0FC9" w14:textId="77777777" w:rsidR="00A92ECB" w:rsidRDefault="00A92ECB" w:rsidP="00D556C7">
      <w:pPr>
        <w:spacing w:after="0" w:line="240" w:lineRule="auto"/>
      </w:pPr>
      <w:r>
        <w:separator/>
      </w:r>
    </w:p>
  </w:footnote>
  <w:footnote w:type="continuationSeparator" w:id="0">
    <w:p w14:paraId="76045089" w14:textId="77777777" w:rsidR="00A92ECB" w:rsidRDefault="00A92ECB"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0FD82514"/>
    <w:lvl w:ilvl="0" w:tplc="EEC246C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4711DF5"/>
    <w:multiLevelType w:val="hybridMultilevel"/>
    <w:tmpl w:val="DC28A80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88F0882"/>
    <w:multiLevelType w:val="hybridMultilevel"/>
    <w:tmpl w:val="39501E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FAB5625"/>
    <w:multiLevelType w:val="hybridMultilevel"/>
    <w:tmpl w:val="3BA0F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41A2A"/>
    <w:multiLevelType w:val="hybridMultilevel"/>
    <w:tmpl w:val="5A54BC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EA77DF"/>
    <w:multiLevelType w:val="hybridMultilevel"/>
    <w:tmpl w:val="D6A4F884"/>
    <w:lvl w:ilvl="0" w:tplc="783278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8BC2717"/>
    <w:multiLevelType w:val="hybridMultilevel"/>
    <w:tmpl w:val="9408A1FE"/>
    <w:lvl w:ilvl="0" w:tplc="FCE6BE5A">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F11C0B"/>
    <w:multiLevelType w:val="hybridMultilevel"/>
    <w:tmpl w:val="1A98785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1CBF022B"/>
    <w:multiLevelType w:val="hybridMultilevel"/>
    <w:tmpl w:val="A048911A"/>
    <w:lvl w:ilvl="0" w:tplc="04150001">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11" w15:restartNumberingAfterBreak="0">
    <w:nsid w:val="1F472D7E"/>
    <w:multiLevelType w:val="hybridMultilevel"/>
    <w:tmpl w:val="3A08A28E"/>
    <w:lvl w:ilvl="0" w:tplc="E25A5972">
      <w:start w:val="1"/>
      <w:numFmt w:val="decimal"/>
      <w:lvlText w:val="%1)"/>
      <w:lvlJc w:val="left"/>
      <w:pPr>
        <w:ind w:left="1080" w:hanging="360"/>
      </w:pPr>
      <w:rPr>
        <w:rFonts w:ascii="Arial" w:hAnsi="Arial" w:cs="Arial" w:hint="default"/>
        <w:b w:val="0"/>
        <w:sz w:val="24"/>
        <w:szCs w:val="24"/>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0A23099"/>
    <w:multiLevelType w:val="hybridMultilevel"/>
    <w:tmpl w:val="2C98315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B7CC2"/>
    <w:multiLevelType w:val="hybridMultilevel"/>
    <w:tmpl w:val="D5E06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3B03BD"/>
    <w:multiLevelType w:val="hybridMultilevel"/>
    <w:tmpl w:val="6BC870C6"/>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D00260E"/>
    <w:multiLevelType w:val="hybridMultilevel"/>
    <w:tmpl w:val="FA286070"/>
    <w:lvl w:ilvl="0" w:tplc="23A01CA8">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EC07A9F"/>
    <w:multiLevelType w:val="hybridMultilevel"/>
    <w:tmpl w:val="EA1848B0"/>
    <w:lvl w:ilvl="0" w:tplc="5B20384E">
      <w:start w:val="1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681116"/>
    <w:multiLevelType w:val="hybridMultilevel"/>
    <w:tmpl w:val="D0E0BD84"/>
    <w:lvl w:ilvl="0" w:tplc="F2E4CBF6">
      <w:start w:val="1"/>
      <w:numFmt w:val="lowerLetter"/>
      <w:lvlText w:val="%1)"/>
      <w:lvlJc w:val="left"/>
      <w:pPr>
        <w:ind w:left="1440" w:hanging="360"/>
      </w:pPr>
      <w:rPr>
        <w:rFonts w:hint="default"/>
        <w:b w:val="0"/>
        <w:bCs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6C754AD"/>
    <w:multiLevelType w:val="hybridMultilevel"/>
    <w:tmpl w:val="6E761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A47C2A"/>
    <w:multiLevelType w:val="hybridMultilevel"/>
    <w:tmpl w:val="7AB01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F21DB8"/>
    <w:multiLevelType w:val="hybridMultilevel"/>
    <w:tmpl w:val="66BA4D34"/>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7" w15:restartNumberingAfterBreak="0">
    <w:nsid w:val="62BF054C"/>
    <w:multiLevelType w:val="hybridMultilevel"/>
    <w:tmpl w:val="DF427738"/>
    <w:lvl w:ilvl="0" w:tplc="0415000F">
      <w:start w:val="1"/>
      <w:numFmt w:val="decimal"/>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8"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6FF00FE1"/>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1FE763A"/>
    <w:multiLevelType w:val="hybridMultilevel"/>
    <w:tmpl w:val="9CC823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3"/>
  </w:num>
  <w:num w:numId="3">
    <w:abstractNumId w:val="22"/>
  </w:num>
  <w:num w:numId="4">
    <w:abstractNumId w:val="17"/>
  </w:num>
  <w:num w:numId="5">
    <w:abstractNumId w:val="24"/>
  </w:num>
  <w:num w:numId="6">
    <w:abstractNumId w:val="21"/>
  </w:num>
  <w:num w:numId="7">
    <w:abstractNumId w:val="2"/>
  </w:num>
  <w:num w:numId="8">
    <w:abstractNumId w:val="1"/>
  </w:num>
  <w:num w:numId="9">
    <w:abstractNumId w:val="20"/>
  </w:num>
  <w:num w:numId="10">
    <w:abstractNumId w:val="28"/>
  </w:num>
  <w:num w:numId="11">
    <w:abstractNumId w:val="13"/>
  </w:num>
  <w:num w:numId="12">
    <w:abstractNumId w:val="32"/>
  </w:num>
  <w:num w:numId="13">
    <w:abstractNumId w:val="7"/>
  </w:num>
  <w:num w:numId="14">
    <w:abstractNumId w:val="29"/>
  </w:num>
  <w:num w:numId="15">
    <w:abstractNumId w:val="25"/>
  </w:num>
  <w:num w:numId="16">
    <w:abstractNumId w:val="11"/>
  </w:num>
  <w:num w:numId="17">
    <w:abstractNumId w:val="26"/>
  </w:num>
  <w:num w:numId="18">
    <w:abstractNumId w:val="10"/>
  </w:num>
  <w:num w:numId="19">
    <w:abstractNumId w:val="9"/>
  </w:num>
  <w:num w:numId="20">
    <w:abstractNumId w:val="4"/>
  </w:num>
  <w:num w:numId="21">
    <w:abstractNumId w:val="11"/>
  </w:num>
  <w:num w:numId="22">
    <w:abstractNumId w:val="16"/>
  </w:num>
  <w:num w:numId="23">
    <w:abstractNumId w:val="23"/>
  </w:num>
  <w:num w:numId="24">
    <w:abstractNumId w:val="14"/>
  </w:num>
  <w:num w:numId="25">
    <w:abstractNumId w:val="31"/>
  </w:num>
  <w:num w:numId="26">
    <w:abstractNumId w:val="3"/>
  </w:num>
  <w:num w:numId="27">
    <w:abstractNumId w:val="6"/>
  </w:num>
  <w:num w:numId="28">
    <w:abstractNumId w:val="19"/>
  </w:num>
  <w:num w:numId="29">
    <w:abstractNumId w:val="30"/>
  </w:num>
  <w:num w:numId="30">
    <w:abstractNumId w:val="15"/>
  </w:num>
  <w:num w:numId="31">
    <w:abstractNumId w:val="18"/>
  </w:num>
  <w:num w:numId="32">
    <w:abstractNumId w:val="8"/>
  </w:num>
  <w:num w:numId="33">
    <w:abstractNumId w:val="12"/>
  </w:num>
  <w:num w:numId="34">
    <w:abstractNumId w:val="5"/>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9"/>
    <w:rsid w:val="00001306"/>
    <w:rsid w:val="000040CC"/>
    <w:rsid w:val="00006FC4"/>
    <w:rsid w:val="000109F6"/>
    <w:rsid w:val="00011BD6"/>
    <w:rsid w:val="000146BE"/>
    <w:rsid w:val="00015AA7"/>
    <w:rsid w:val="00016083"/>
    <w:rsid w:val="00016E8C"/>
    <w:rsid w:val="00022105"/>
    <w:rsid w:val="00032F16"/>
    <w:rsid w:val="00033566"/>
    <w:rsid w:val="00033838"/>
    <w:rsid w:val="00037823"/>
    <w:rsid w:val="00045408"/>
    <w:rsid w:val="000464A0"/>
    <w:rsid w:val="000473AA"/>
    <w:rsid w:val="00050447"/>
    <w:rsid w:val="00051106"/>
    <w:rsid w:val="00051F2D"/>
    <w:rsid w:val="0005500E"/>
    <w:rsid w:val="000557D8"/>
    <w:rsid w:val="0005658E"/>
    <w:rsid w:val="00056AA4"/>
    <w:rsid w:val="000576FA"/>
    <w:rsid w:val="00060351"/>
    <w:rsid w:val="000615F9"/>
    <w:rsid w:val="000650E5"/>
    <w:rsid w:val="000651F0"/>
    <w:rsid w:val="00065394"/>
    <w:rsid w:val="00070E14"/>
    <w:rsid w:val="000714D1"/>
    <w:rsid w:val="00094449"/>
    <w:rsid w:val="000949C6"/>
    <w:rsid w:val="000A2AB5"/>
    <w:rsid w:val="000B3DA7"/>
    <w:rsid w:val="000B4917"/>
    <w:rsid w:val="000B4CE9"/>
    <w:rsid w:val="000B67C4"/>
    <w:rsid w:val="000B68CE"/>
    <w:rsid w:val="000C3CE5"/>
    <w:rsid w:val="000C47DF"/>
    <w:rsid w:val="000D2039"/>
    <w:rsid w:val="000D4BEB"/>
    <w:rsid w:val="000D7189"/>
    <w:rsid w:val="000D718C"/>
    <w:rsid w:val="000E1D83"/>
    <w:rsid w:val="0010551D"/>
    <w:rsid w:val="001215A2"/>
    <w:rsid w:val="00121B7D"/>
    <w:rsid w:val="001454EC"/>
    <w:rsid w:val="001466C5"/>
    <w:rsid w:val="00151607"/>
    <w:rsid w:val="00153BBA"/>
    <w:rsid w:val="00156875"/>
    <w:rsid w:val="00156D13"/>
    <w:rsid w:val="001604DE"/>
    <w:rsid w:val="00163E44"/>
    <w:rsid w:val="00164105"/>
    <w:rsid w:val="00166098"/>
    <w:rsid w:val="00166B7C"/>
    <w:rsid w:val="0016773F"/>
    <w:rsid w:val="0018289A"/>
    <w:rsid w:val="00184978"/>
    <w:rsid w:val="00192779"/>
    <w:rsid w:val="0019323F"/>
    <w:rsid w:val="00195CC3"/>
    <w:rsid w:val="001A32C5"/>
    <w:rsid w:val="001B2696"/>
    <w:rsid w:val="001B2D43"/>
    <w:rsid w:val="001C316C"/>
    <w:rsid w:val="001C3581"/>
    <w:rsid w:val="001C37FF"/>
    <w:rsid w:val="001C5953"/>
    <w:rsid w:val="001C68B4"/>
    <w:rsid w:val="001D114D"/>
    <w:rsid w:val="001D236B"/>
    <w:rsid w:val="001D4FB2"/>
    <w:rsid w:val="001E0696"/>
    <w:rsid w:val="001E4538"/>
    <w:rsid w:val="001E49F1"/>
    <w:rsid w:val="001E5EE4"/>
    <w:rsid w:val="001E6DE4"/>
    <w:rsid w:val="001E7463"/>
    <w:rsid w:val="001F1E3E"/>
    <w:rsid w:val="001F2812"/>
    <w:rsid w:val="001F3E26"/>
    <w:rsid w:val="001F5D17"/>
    <w:rsid w:val="00201059"/>
    <w:rsid w:val="00205D4A"/>
    <w:rsid w:val="0020769B"/>
    <w:rsid w:val="00211C8A"/>
    <w:rsid w:val="00212678"/>
    <w:rsid w:val="00217BB9"/>
    <w:rsid w:val="002201CF"/>
    <w:rsid w:val="00222036"/>
    <w:rsid w:val="00227459"/>
    <w:rsid w:val="00230F84"/>
    <w:rsid w:val="00231305"/>
    <w:rsid w:val="00235944"/>
    <w:rsid w:val="00237D0D"/>
    <w:rsid w:val="00245F3D"/>
    <w:rsid w:val="0025081C"/>
    <w:rsid w:val="0028003D"/>
    <w:rsid w:val="002802EB"/>
    <w:rsid w:val="002811EB"/>
    <w:rsid w:val="00291193"/>
    <w:rsid w:val="00292620"/>
    <w:rsid w:val="00295BD8"/>
    <w:rsid w:val="002A2501"/>
    <w:rsid w:val="002A338B"/>
    <w:rsid w:val="002A7295"/>
    <w:rsid w:val="002B11D5"/>
    <w:rsid w:val="002B1715"/>
    <w:rsid w:val="002B78B1"/>
    <w:rsid w:val="002C0757"/>
    <w:rsid w:val="002C1723"/>
    <w:rsid w:val="002C19EE"/>
    <w:rsid w:val="002C5DBC"/>
    <w:rsid w:val="002C7CF5"/>
    <w:rsid w:val="002D036D"/>
    <w:rsid w:val="002D1839"/>
    <w:rsid w:val="002D23E1"/>
    <w:rsid w:val="002D37AA"/>
    <w:rsid w:val="002D69BE"/>
    <w:rsid w:val="002E06F9"/>
    <w:rsid w:val="002F115B"/>
    <w:rsid w:val="002F2769"/>
    <w:rsid w:val="002F3214"/>
    <w:rsid w:val="003001B4"/>
    <w:rsid w:val="00302405"/>
    <w:rsid w:val="00303E4F"/>
    <w:rsid w:val="00303F67"/>
    <w:rsid w:val="00306ED6"/>
    <w:rsid w:val="003143AB"/>
    <w:rsid w:val="003162E8"/>
    <w:rsid w:val="00316892"/>
    <w:rsid w:val="00317705"/>
    <w:rsid w:val="003214F9"/>
    <w:rsid w:val="0032529D"/>
    <w:rsid w:val="003255FB"/>
    <w:rsid w:val="00330869"/>
    <w:rsid w:val="00332EB5"/>
    <w:rsid w:val="00334CFB"/>
    <w:rsid w:val="00334DC2"/>
    <w:rsid w:val="00341BEB"/>
    <w:rsid w:val="00343402"/>
    <w:rsid w:val="00343E4C"/>
    <w:rsid w:val="00347DF4"/>
    <w:rsid w:val="00350E79"/>
    <w:rsid w:val="00352909"/>
    <w:rsid w:val="00356EEE"/>
    <w:rsid w:val="00360448"/>
    <w:rsid w:val="00364F3F"/>
    <w:rsid w:val="003702A0"/>
    <w:rsid w:val="003709C5"/>
    <w:rsid w:val="00383709"/>
    <w:rsid w:val="003837E4"/>
    <w:rsid w:val="00391EA1"/>
    <w:rsid w:val="003A2B6F"/>
    <w:rsid w:val="003A3C00"/>
    <w:rsid w:val="003A7559"/>
    <w:rsid w:val="003B4C73"/>
    <w:rsid w:val="003C03B3"/>
    <w:rsid w:val="003C1EFE"/>
    <w:rsid w:val="003C26BF"/>
    <w:rsid w:val="003C6FBB"/>
    <w:rsid w:val="003C7E0F"/>
    <w:rsid w:val="003D0DCB"/>
    <w:rsid w:val="003D18B2"/>
    <w:rsid w:val="003D22A2"/>
    <w:rsid w:val="003D4CE4"/>
    <w:rsid w:val="003D5B6D"/>
    <w:rsid w:val="003D626E"/>
    <w:rsid w:val="003E0784"/>
    <w:rsid w:val="003E342D"/>
    <w:rsid w:val="003E4C52"/>
    <w:rsid w:val="003E4C62"/>
    <w:rsid w:val="003E6D7B"/>
    <w:rsid w:val="003F2D74"/>
    <w:rsid w:val="003F7D02"/>
    <w:rsid w:val="00400682"/>
    <w:rsid w:val="004048FB"/>
    <w:rsid w:val="00414B91"/>
    <w:rsid w:val="00416F6D"/>
    <w:rsid w:val="004172D7"/>
    <w:rsid w:val="00422E79"/>
    <w:rsid w:val="004233EF"/>
    <w:rsid w:val="00426614"/>
    <w:rsid w:val="00426D8B"/>
    <w:rsid w:val="00436563"/>
    <w:rsid w:val="00443CC4"/>
    <w:rsid w:val="004458A1"/>
    <w:rsid w:val="004460D3"/>
    <w:rsid w:val="0044698F"/>
    <w:rsid w:val="00447EA2"/>
    <w:rsid w:val="0045242E"/>
    <w:rsid w:val="0045716E"/>
    <w:rsid w:val="00464F69"/>
    <w:rsid w:val="00472C1C"/>
    <w:rsid w:val="004734E9"/>
    <w:rsid w:val="004753BA"/>
    <w:rsid w:val="00475A22"/>
    <w:rsid w:val="0047679A"/>
    <w:rsid w:val="00476FD3"/>
    <w:rsid w:val="004820E9"/>
    <w:rsid w:val="00484C53"/>
    <w:rsid w:val="00486190"/>
    <w:rsid w:val="00490AE4"/>
    <w:rsid w:val="00493659"/>
    <w:rsid w:val="004955DD"/>
    <w:rsid w:val="004A1188"/>
    <w:rsid w:val="004A1367"/>
    <w:rsid w:val="004A248F"/>
    <w:rsid w:val="004A55CC"/>
    <w:rsid w:val="004A6A9C"/>
    <w:rsid w:val="004C1700"/>
    <w:rsid w:val="004C7798"/>
    <w:rsid w:val="004D30F5"/>
    <w:rsid w:val="004D32C8"/>
    <w:rsid w:val="004D529A"/>
    <w:rsid w:val="004E3E5D"/>
    <w:rsid w:val="004E5025"/>
    <w:rsid w:val="004E5065"/>
    <w:rsid w:val="004F042B"/>
    <w:rsid w:val="004F6BE1"/>
    <w:rsid w:val="004F7018"/>
    <w:rsid w:val="005064FB"/>
    <w:rsid w:val="00514325"/>
    <w:rsid w:val="00520821"/>
    <w:rsid w:val="005341B1"/>
    <w:rsid w:val="00534276"/>
    <w:rsid w:val="00550838"/>
    <w:rsid w:val="00566BCD"/>
    <w:rsid w:val="00566C5C"/>
    <w:rsid w:val="00584E8B"/>
    <w:rsid w:val="00592FA9"/>
    <w:rsid w:val="005934A5"/>
    <w:rsid w:val="005A5314"/>
    <w:rsid w:val="005A7398"/>
    <w:rsid w:val="005A767F"/>
    <w:rsid w:val="005B088D"/>
    <w:rsid w:val="005B2452"/>
    <w:rsid w:val="005B3094"/>
    <w:rsid w:val="005B33E5"/>
    <w:rsid w:val="005B5286"/>
    <w:rsid w:val="005B5E3F"/>
    <w:rsid w:val="005C12C6"/>
    <w:rsid w:val="005C2F0D"/>
    <w:rsid w:val="005C651F"/>
    <w:rsid w:val="005C6E18"/>
    <w:rsid w:val="005D0461"/>
    <w:rsid w:val="005D36A9"/>
    <w:rsid w:val="005D6BCB"/>
    <w:rsid w:val="005E18C4"/>
    <w:rsid w:val="005E1F71"/>
    <w:rsid w:val="005E48D4"/>
    <w:rsid w:val="005E5941"/>
    <w:rsid w:val="005F093B"/>
    <w:rsid w:val="005F1B47"/>
    <w:rsid w:val="005F4BA6"/>
    <w:rsid w:val="006039AA"/>
    <w:rsid w:val="00610177"/>
    <w:rsid w:val="00612BFE"/>
    <w:rsid w:val="0061348D"/>
    <w:rsid w:val="006138C8"/>
    <w:rsid w:val="00616A33"/>
    <w:rsid w:val="0062581A"/>
    <w:rsid w:val="006262CB"/>
    <w:rsid w:val="00631060"/>
    <w:rsid w:val="00631821"/>
    <w:rsid w:val="00640C27"/>
    <w:rsid w:val="00641DEA"/>
    <w:rsid w:val="006432D6"/>
    <w:rsid w:val="00644F7D"/>
    <w:rsid w:val="006501DD"/>
    <w:rsid w:val="0065453E"/>
    <w:rsid w:val="00654BB0"/>
    <w:rsid w:val="00657698"/>
    <w:rsid w:val="00660FEB"/>
    <w:rsid w:val="00662B72"/>
    <w:rsid w:val="00672293"/>
    <w:rsid w:val="00672532"/>
    <w:rsid w:val="006808B2"/>
    <w:rsid w:val="00683701"/>
    <w:rsid w:val="00684F3E"/>
    <w:rsid w:val="00696330"/>
    <w:rsid w:val="006A293C"/>
    <w:rsid w:val="006A3E87"/>
    <w:rsid w:val="006A3FD9"/>
    <w:rsid w:val="006A40FD"/>
    <w:rsid w:val="006A6289"/>
    <w:rsid w:val="006A6F39"/>
    <w:rsid w:val="006B563F"/>
    <w:rsid w:val="006B7974"/>
    <w:rsid w:val="006D0B38"/>
    <w:rsid w:val="006D1C0D"/>
    <w:rsid w:val="006D270C"/>
    <w:rsid w:val="006D3F8A"/>
    <w:rsid w:val="006D5AED"/>
    <w:rsid w:val="006E02C2"/>
    <w:rsid w:val="006E5F06"/>
    <w:rsid w:val="006E7CB2"/>
    <w:rsid w:val="006F06D9"/>
    <w:rsid w:val="006F33BE"/>
    <w:rsid w:val="006F3FB8"/>
    <w:rsid w:val="006F6441"/>
    <w:rsid w:val="00700A13"/>
    <w:rsid w:val="00707CD9"/>
    <w:rsid w:val="0071141A"/>
    <w:rsid w:val="00711FFA"/>
    <w:rsid w:val="007138AA"/>
    <w:rsid w:val="0072186B"/>
    <w:rsid w:val="0072691A"/>
    <w:rsid w:val="00726F56"/>
    <w:rsid w:val="007373A2"/>
    <w:rsid w:val="0074011C"/>
    <w:rsid w:val="00742050"/>
    <w:rsid w:val="00743576"/>
    <w:rsid w:val="00744D23"/>
    <w:rsid w:val="00744F38"/>
    <w:rsid w:val="0074572E"/>
    <w:rsid w:val="00750CE6"/>
    <w:rsid w:val="00752AE3"/>
    <w:rsid w:val="00754C72"/>
    <w:rsid w:val="0076150B"/>
    <w:rsid w:val="00762E44"/>
    <w:rsid w:val="00777ACE"/>
    <w:rsid w:val="007844E6"/>
    <w:rsid w:val="007847C4"/>
    <w:rsid w:val="00787F79"/>
    <w:rsid w:val="0079358E"/>
    <w:rsid w:val="00796F94"/>
    <w:rsid w:val="007A036D"/>
    <w:rsid w:val="007A6543"/>
    <w:rsid w:val="007B6461"/>
    <w:rsid w:val="007C6E41"/>
    <w:rsid w:val="007C72FB"/>
    <w:rsid w:val="007D0E49"/>
    <w:rsid w:val="007D22D7"/>
    <w:rsid w:val="007D5316"/>
    <w:rsid w:val="007D7D0C"/>
    <w:rsid w:val="007E726E"/>
    <w:rsid w:val="007F1102"/>
    <w:rsid w:val="007F4600"/>
    <w:rsid w:val="007F6B93"/>
    <w:rsid w:val="007F7EA8"/>
    <w:rsid w:val="008055AB"/>
    <w:rsid w:val="00806EA0"/>
    <w:rsid w:val="0083668F"/>
    <w:rsid w:val="008366E2"/>
    <w:rsid w:val="00837F17"/>
    <w:rsid w:val="00844DAC"/>
    <w:rsid w:val="00845625"/>
    <w:rsid w:val="0084689E"/>
    <w:rsid w:val="0085529C"/>
    <w:rsid w:val="0086439E"/>
    <w:rsid w:val="00865367"/>
    <w:rsid w:val="008669E0"/>
    <w:rsid w:val="00873A64"/>
    <w:rsid w:val="0088017D"/>
    <w:rsid w:val="00881ABF"/>
    <w:rsid w:val="008848CB"/>
    <w:rsid w:val="00884B26"/>
    <w:rsid w:val="0088513C"/>
    <w:rsid w:val="00886605"/>
    <w:rsid w:val="008959E5"/>
    <w:rsid w:val="008A375F"/>
    <w:rsid w:val="008A5F12"/>
    <w:rsid w:val="008A61E0"/>
    <w:rsid w:val="008A72F1"/>
    <w:rsid w:val="008B00D7"/>
    <w:rsid w:val="008B04FB"/>
    <w:rsid w:val="008B2F3F"/>
    <w:rsid w:val="008B3AA5"/>
    <w:rsid w:val="008B5790"/>
    <w:rsid w:val="008B75FE"/>
    <w:rsid w:val="008B76B2"/>
    <w:rsid w:val="008C1D0F"/>
    <w:rsid w:val="008C44A2"/>
    <w:rsid w:val="008C4A6F"/>
    <w:rsid w:val="008D0423"/>
    <w:rsid w:val="008D18FE"/>
    <w:rsid w:val="008D3233"/>
    <w:rsid w:val="008D58A0"/>
    <w:rsid w:val="008D65DD"/>
    <w:rsid w:val="008E0C2C"/>
    <w:rsid w:val="008E1DC9"/>
    <w:rsid w:val="008E23CC"/>
    <w:rsid w:val="008E2972"/>
    <w:rsid w:val="008E42E4"/>
    <w:rsid w:val="008F27E1"/>
    <w:rsid w:val="008F3F9F"/>
    <w:rsid w:val="008F5131"/>
    <w:rsid w:val="00922141"/>
    <w:rsid w:val="00924538"/>
    <w:rsid w:val="00926532"/>
    <w:rsid w:val="00937505"/>
    <w:rsid w:val="00940103"/>
    <w:rsid w:val="0094780A"/>
    <w:rsid w:val="00951AC2"/>
    <w:rsid w:val="00953113"/>
    <w:rsid w:val="00956B79"/>
    <w:rsid w:val="00970780"/>
    <w:rsid w:val="00974FCC"/>
    <w:rsid w:val="009913D6"/>
    <w:rsid w:val="0099467E"/>
    <w:rsid w:val="00997191"/>
    <w:rsid w:val="009A372C"/>
    <w:rsid w:val="009A6940"/>
    <w:rsid w:val="009B2127"/>
    <w:rsid w:val="009B44CB"/>
    <w:rsid w:val="009B5175"/>
    <w:rsid w:val="009C1618"/>
    <w:rsid w:val="009C2A8A"/>
    <w:rsid w:val="009C4848"/>
    <w:rsid w:val="009C6125"/>
    <w:rsid w:val="009C78EB"/>
    <w:rsid w:val="009D5418"/>
    <w:rsid w:val="009E067E"/>
    <w:rsid w:val="009E7169"/>
    <w:rsid w:val="009F0CEF"/>
    <w:rsid w:val="009F124A"/>
    <w:rsid w:val="009F4673"/>
    <w:rsid w:val="009F4C71"/>
    <w:rsid w:val="00A00D45"/>
    <w:rsid w:val="00A0425B"/>
    <w:rsid w:val="00A044A6"/>
    <w:rsid w:val="00A044A8"/>
    <w:rsid w:val="00A059F9"/>
    <w:rsid w:val="00A0684F"/>
    <w:rsid w:val="00A12976"/>
    <w:rsid w:val="00A14523"/>
    <w:rsid w:val="00A15692"/>
    <w:rsid w:val="00A21C59"/>
    <w:rsid w:val="00A2464A"/>
    <w:rsid w:val="00A24C75"/>
    <w:rsid w:val="00A31F0B"/>
    <w:rsid w:val="00A33C31"/>
    <w:rsid w:val="00A43D86"/>
    <w:rsid w:val="00A475F1"/>
    <w:rsid w:val="00A4778A"/>
    <w:rsid w:val="00A5307A"/>
    <w:rsid w:val="00A53919"/>
    <w:rsid w:val="00A54881"/>
    <w:rsid w:val="00A64A61"/>
    <w:rsid w:val="00A67C73"/>
    <w:rsid w:val="00A7268B"/>
    <w:rsid w:val="00A730CD"/>
    <w:rsid w:val="00A7624C"/>
    <w:rsid w:val="00A80C4E"/>
    <w:rsid w:val="00A84D04"/>
    <w:rsid w:val="00A900A1"/>
    <w:rsid w:val="00A92ECB"/>
    <w:rsid w:val="00A96004"/>
    <w:rsid w:val="00AA0599"/>
    <w:rsid w:val="00AA312A"/>
    <w:rsid w:val="00AB00AB"/>
    <w:rsid w:val="00AB2557"/>
    <w:rsid w:val="00AB5AB4"/>
    <w:rsid w:val="00AC2762"/>
    <w:rsid w:val="00AC4CD2"/>
    <w:rsid w:val="00AC54F9"/>
    <w:rsid w:val="00AC588E"/>
    <w:rsid w:val="00AC6866"/>
    <w:rsid w:val="00AD4F78"/>
    <w:rsid w:val="00AE18BD"/>
    <w:rsid w:val="00AE30E4"/>
    <w:rsid w:val="00B019FD"/>
    <w:rsid w:val="00B16850"/>
    <w:rsid w:val="00B2405E"/>
    <w:rsid w:val="00B24FB6"/>
    <w:rsid w:val="00B268A5"/>
    <w:rsid w:val="00B3039E"/>
    <w:rsid w:val="00B31216"/>
    <w:rsid w:val="00B321C6"/>
    <w:rsid w:val="00B32224"/>
    <w:rsid w:val="00B328EC"/>
    <w:rsid w:val="00B44EBC"/>
    <w:rsid w:val="00B554BB"/>
    <w:rsid w:val="00B55CE9"/>
    <w:rsid w:val="00B577FA"/>
    <w:rsid w:val="00B6029D"/>
    <w:rsid w:val="00B64DFF"/>
    <w:rsid w:val="00B70ED3"/>
    <w:rsid w:val="00B8335B"/>
    <w:rsid w:val="00B92671"/>
    <w:rsid w:val="00B9295F"/>
    <w:rsid w:val="00BA384F"/>
    <w:rsid w:val="00BB1497"/>
    <w:rsid w:val="00BB26F1"/>
    <w:rsid w:val="00BC0F2E"/>
    <w:rsid w:val="00BD01AD"/>
    <w:rsid w:val="00BD09A6"/>
    <w:rsid w:val="00BD5244"/>
    <w:rsid w:val="00BD5DBB"/>
    <w:rsid w:val="00BD7493"/>
    <w:rsid w:val="00BE2716"/>
    <w:rsid w:val="00BE4BD0"/>
    <w:rsid w:val="00BF11AD"/>
    <w:rsid w:val="00BF1B67"/>
    <w:rsid w:val="00BF4054"/>
    <w:rsid w:val="00BF4A72"/>
    <w:rsid w:val="00BF592E"/>
    <w:rsid w:val="00BF6626"/>
    <w:rsid w:val="00BF69D4"/>
    <w:rsid w:val="00BF7833"/>
    <w:rsid w:val="00C03BAD"/>
    <w:rsid w:val="00C14920"/>
    <w:rsid w:val="00C14EFC"/>
    <w:rsid w:val="00C152EA"/>
    <w:rsid w:val="00C172AA"/>
    <w:rsid w:val="00C2350C"/>
    <w:rsid w:val="00C23B37"/>
    <w:rsid w:val="00C25DEF"/>
    <w:rsid w:val="00C274DA"/>
    <w:rsid w:val="00C30ED2"/>
    <w:rsid w:val="00C311B9"/>
    <w:rsid w:val="00C3680B"/>
    <w:rsid w:val="00C55A61"/>
    <w:rsid w:val="00C565B1"/>
    <w:rsid w:val="00C61007"/>
    <w:rsid w:val="00C647F5"/>
    <w:rsid w:val="00C71D14"/>
    <w:rsid w:val="00C72560"/>
    <w:rsid w:val="00C74247"/>
    <w:rsid w:val="00C80FAD"/>
    <w:rsid w:val="00C9599B"/>
    <w:rsid w:val="00C9721E"/>
    <w:rsid w:val="00C978A2"/>
    <w:rsid w:val="00CA0CE0"/>
    <w:rsid w:val="00CA33A1"/>
    <w:rsid w:val="00CA3BF0"/>
    <w:rsid w:val="00CB5703"/>
    <w:rsid w:val="00CB7D77"/>
    <w:rsid w:val="00CC2E6C"/>
    <w:rsid w:val="00CC3B71"/>
    <w:rsid w:val="00CC3CDD"/>
    <w:rsid w:val="00CC70CB"/>
    <w:rsid w:val="00CD32C2"/>
    <w:rsid w:val="00CE72D3"/>
    <w:rsid w:val="00CF0624"/>
    <w:rsid w:val="00CF2AA9"/>
    <w:rsid w:val="00D006FB"/>
    <w:rsid w:val="00D0353A"/>
    <w:rsid w:val="00D037A4"/>
    <w:rsid w:val="00D0738A"/>
    <w:rsid w:val="00D14E69"/>
    <w:rsid w:val="00D15C1A"/>
    <w:rsid w:val="00D20328"/>
    <w:rsid w:val="00D321D8"/>
    <w:rsid w:val="00D33731"/>
    <w:rsid w:val="00D34AA6"/>
    <w:rsid w:val="00D4283F"/>
    <w:rsid w:val="00D42A62"/>
    <w:rsid w:val="00D4504A"/>
    <w:rsid w:val="00D4587C"/>
    <w:rsid w:val="00D476AE"/>
    <w:rsid w:val="00D5242E"/>
    <w:rsid w:val="00D52CC1"/>
    <w:rsid w:val="00D54ABD"/>
    <w:rsid w:val="00D551D3"/>
    <w:rsid w:val="00D552C3"/>
    <w:rsid w:val="00D5549B"/>
    <w:rsid w:val="00D556C7"/>
    <w:rsid w:val="00D55E1A"/>
    <w:rsid w:val="00D62AB2"/>
    <w:rsid w:val="00D6775B"/>
    <w:rsid w:val="00D70F42"/>
    <w:rsid w:val="00D71614"/>
    <w:rsid w:val="00D7202D"/>
    <w:rsid w:val="00D76DA2"/>
    <w:rsid w:val="00D77803"/>
    <w:rsid w:val="00D87D50"/>
    <w:rsid w:val="00D93038"/>
    <w:rsid w:val="00DA10BC"/>
    <w:rsid w:val="00DA4DEB"/>
    <w:rsid w:val="00DA6543"/>
    <w:rsid w:val="00DB10EA"/>
    <w:rsid w:val="00DB688E"/>
    <w:rsid w:val="00DC06D6"/>
    <w:rsid w:val="00DC5F2A"/>
    <w:rsid w:val="00DC6337"/>
    <w:rsid w:val="00DD5F7B"/>
    <w:rsid w:val="00DD603B"/>
    <w:rsid w:val="00DD7634"/>
    <w:rsid w:val="00DE0E56"/>
    <w:rsid w:val="00DE3B50"/>
    <w:rsid w:val="00DE50B8"/>
    <w:rsid w:val="00DE6D2B"/>
    <w:rsid w:val="00DE786F"/>
    <w:rsid w:val="00DF0159"/>
    <w:rsid w:val="00DF376F"/>
    <w:rsid w:val="00DF5002"/>
    <w:rsid w:val="00DF6F24"/>
    <w:rsid w:val="00E00A0C"/>
    <w:rsid w:val="00E01138"/>
    <w:rsid w:val="00E01A59"/>
    <w:rsid w:val="00E07A09"/>
    <w:rsid w:val="00E21217"/>
    <w:rsid w:val="00E254F5"/>
    <w:rsid w:val="00E30883"/>
    <w:rsid w:val="00E352F0"/>
    <w:rsid w:val="00E35F6A"/>
    <w:rsid w:val="00E40C4E"/>
    <w:rsid w:val="00E412CE"/>
    <w:rsid w:val="00E45374"/>
    <w:rsid w:val="00E456E2"/>
    <w:rsid w:val="00E50076"/>
    <w:rsid w:val="00E50549"/>
    <w:rsid w:val="00E50FA8"/>
    <w:rsid w:val="00E5416F"/>
    <w:rsid w:val="00E56F9E"/>
    <w:rsid w:val="00E579C0"/>
    <w:rsid w:val="00E61B09"/>
    <w:rsid w:val="00E62EB2"/>
    <w:rsid w:val="00E63E80"/>
    <w:rsid w:val="00E7346A"/>
    <w:rsid w:val="00E81605"/>
    <w:rsid w:val="00E85BA9"/>
    <w:rsid w:val="00E9403B"/>
    <w:rsid w:val="00EA02A1"/>
    <w:rsid w:val="00EA1CD7"/>
    <w:rsid w:val="00EA26B1"/>
    <w:rsid w:val="00EB005D"/>
    <w:rsid w:val="00EB62EF"/>
    <w:rsid w:val="00EC6E7B"/>
    <w:rsid w:val="00EC70EF"/>
    <w:rsid w:val="00EC740D"/>
    <w:rsid w:val="00ED2735"/>
    <w:rsid w:val="00ED5D2B"/>
    <w:rsid w:val="00EE0F1C"/>
    <w:rsid w:val="00EE3431"/>
    <w:rsid w:val="00EE6E86"/>
    <w:rsid w:val="00EF6329"/>
    <w:rsid w:val="00EF7C7D"/>
    <w:rsid w:val="00F031DC"/>
    <w:rsid w:val="00F03E4C"/>
    <w:rsid w:val="00F105BD"/>
    <w:rsid w:val="00F13E2E"/>
    <w:rsid w:val="00F22C0F"/>
    <w:rsid w:val="00F25F37"/>
    <w:rsid w:val="00F276BB"/>
    <w:rsid w:val="00F344B6"/>
    <w:rsid w:val="00F344BB"/>
    <w:rsid w:val="00F35427"/>
    <w:rsid w:val="00F35912"/>
    <w:rsid w:val="00F359B6"/>
    <w:rsid w:val="00F402AC"/>
    <w:rsid w:val="00F4503F"/>
    <w:rsid w:val="00F47960"/>
    <w:rsid w:val="00F537B1"/>
    <w:rsid w:val="00F57AA6"/>
    <w:rsid w:val="00F63CA3"/>
    <w:rsid w:val="00F65F11"/>
    <w:rsid w:val="00F75134"/>
    <w:rsid w:val="00F8043D"/>
    <w:rsid w:val="00F87655"/>
    <w:rsid w:val="00F879CF"/>
    <w:rsid w:val="00F9295E"/>
    <w:rsid w:val="00F946D7"/>
    <w:rsid w:val="00F9689F"/>
    <w:rsid w:val="00F97136"/>
    <w:rsid w:val="00F9737A"/>
    <w:rsid w:val="00FA51BB"/>
    <w:rsid w:val="00FA5D96"/>
    <w:rsid w:val="00FA6010"/>
    <w:rsid w:val="00FB0675"/>
    <w:rsid w:val="00FB1897"/>
    <w:rsid w:val="00FB6F71"/>
    <w:rsid w:val="00FC1305"/>
    <w:rsid w:val="00FC302D"/>
    <w:rsid w:val="00FD4DEE"/>
    <w:rsid w:val="00FE172A"/>
    <w:rsid w:val="00FE2101"/>
    <w:rsid w:val="00FE22EC"/>
    <w:rsid w:val="00FF38AE"/>
    <w:rsid w:val="00FF7AB8"/>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8F7A"/>
  <w15:chartTrackingRefBased/>
  <w15:docId w15:val="{FD2E7FAC-1C05-4631-B26F-D749CE5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6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link w:val="AkapitzlistZnak"/>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uiPriority w:val="99"/>
    <w:qFormat/>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 w:type="character" w:customStyle="1" w:styleId="AkapitzlistZnak">
    <w:name w:val="Akapit z listą Znak"/>
    <w:basedOn w:val="Domylnaczcionkaakapitu"/>
    <w:link w:val="Akapitzlist"/>
    <w:uiPriority w:val="34"/>
    <w:locked/>
    <w:rsid w:val="00FC302D"/>
    <w:rPr>
      <w:rFonts w:ascii="Calibri" w:eastAsia="Calibri" w:hAnsi="Calibri" w:cs="Times New Roman"/>
    </w:rPr>
  </w:style>
  <w:style w:type="character" w:customStyle="1" w:styleId="TekstkomentarzaZnak1">
    <w:name w:val="Tekst komentarz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matkomentarzaZnak1">
    <w:name w:val="Temat komentarza Znak1"/>
    <w:basedOn w:val="TekstkomentarzaZnak1"/>
    <w:uiPriority w:val="99"/>
    <w:semiHidden/>
    <w:rsid w:val="00865367"/>
    <w:rPr>
      <w:rFonts w:ascii="Calibri" w:eastAsia="Calibri" w:hAnsi="Calibri" w:cs="Times New Roman"/>
      <w:b/>
      <w:bCs/>
      <w:kern w:val="3"/>
      <w:sz w:val="20"/>
      <w:szCs w:val="20"/>
      <w:lang w:eastAsia="pl-PL"/>
    </w:rPr>
  </w:style>
  <w:style w:type="character" w:customStyle="1" w:styleId="TekstprzypisudolnegoZnak1">
    <w:name w:val="Tekst przypisu doln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ZwykytekstZnak1">
    <w:name w:val="Zwykły tekst Znak1"/>
    <w:basedOn w:val="Domylnaczcionkaakapitu"/>
    <w:uiPriority w:val="99"/>
    <w:semiHidden/>
    <w:rsid w:val="00865367"/>
    <w:rPr>
      <w:rFonts w:ascii="Consolas" w:eastAsia="Calibri" w:hAnsi="Consolas" w:cs="Times New Roman"/>
      <w:kern w:val="3"/>
      <w:sz w:val="21"/>
      <w:szCs w:val="21"/>
      <w:lang w:eastAsia="pl-PL"/>
    </w:rPr>
  </w:style>
  <w:style w:type="character" w:customStyle="1" w:styleId="TekstdymkaZnak1">
    <w:name w:val="Tekst dymka Znak1"/>
    <w:basedOn w:val="Domylnaczcionkaakapitu"/>
    <w:uiPriority w:val="99"/>
    <w:semiHidden/>
    <w:rsid w:val="00865367"/>
    <w:rPr>
      <w:rFonts w:ascii="Segoe UI" w:eastAsia="Calibri" w:hAnsi="Segoe UI" w:cs="Segoe UI"/>
      <w:kern w:val="3"/>
      <w:sz w:val="18"/>
      <w:szCs w:val="18"/>
      <w:lang w:eastAsia="pl-PL"/>
    </w:rPr>
  </w:style>
  <w:style w:type="character" w:customStyle="1" w:styleId="TekstprzypisukocowegoZnak1">
    <w:name w:val="Tekst przypisu końcow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NagwekZnak1">
    <w:name w:val="Nagłówek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StopkaZnak1">
    <w:name w:val="Stopk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86536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 w:type="paragraph" w:styleId="Spistreci2">
    <w:name w:val="toc 2"/>
    <w:basedOn w:val="Normalny"/>
    <w:next w:val="Normalny"/>
    <w:autoRedefine/>
    <w:uiPriority w:val="39"/>
    <w:unhideWhenUsed/>
    <w:rsid w:val="004A55CC"/>
    <w:pPr>
      <w:spacing w:after="100"/>
      <w:ind w:left="220"/>
    </w:pPr>
  </w:style>
  <w:style w:type="character" w:styleId="Nierozpoznanawzmianka">
    <w:name w:val="Unresolved Mention"/>
    <w:basedOn w:val="Domylnaczcionkaakapitu"/>
    <w:uiPriority w:val="99"/>
    <w:semiHidden/>
    <w:unhideWhenUsed/>
    <w:rsid w:val="00A0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36777478">
      <w:bodyDiv w:val="1"/>
      <w:marLeft w:val="0"/>
      <w:marRight w:val="0"/>
      <w:marTop w:val="0"/>
      <w:marBottom w:val="0"/>
      <w:divBdr>
        <w:top w:val="none" w:sz="0" w:space="0" w:color="auto"/>
        <w:left w:val="none" w:sz="0" w:space="0" w:color="auto"/>
        <w:bottom w:val="none" w:sz="0" w:space="0" w:color="auto"/>
        <w:right w:val="none" w:sz="0" w:space="0" w:color="auto"/>
      </w:divBdr>
      <w:divsChild>
        <w:div w:id="1392341405">
          <w:marLeft w:val="0"/>
          <w:marRight w:val="0"/>
          <w:marTop w:val="105"/>
          <w:marBottom w:val="0"/>
          <w:divBdr>
            <w:top w:val="none" w:sz="0" w:space="0" w:color="auto"/>
            <w:left w:val="none" w:sz="0" w:space="0" w:color="auto"/>
            <w:bottom w:val="none" w:sz="0" w:space="0" w:color="auto"/>
            <w:right w:val="none" w:sz="0" w:space="0" w:color="auto"/>
          </w:divBdr>
        </w:div>
        <w:div w:id="1836603290">
          <w:marLeft w:val="0"/>
          <w:marRight w:val="0"/>
          <w:marTop w:val="0"/>
          <w:marBottom w:val="0"/>
          <w:divBdr>
            <w:top w:val="none" w:sz="0" w:space="0" w:color="auto"/>
            <w:left w:val="none" w:sz="0" w:space="0" w:color="auto"/>
            <w:bottom w:val="none" w:sz="0" w:space="0" w:color="auto"/>
            <w:right w:val="none" w:sz="0" w:space="0" w:color="auto"/>
          </w:divBdr>
          <w:divsChild>
            <w:div w:id="1269318016">
              <w:marLeft w:val="255"/>
              <w:marRight w:val="0"/>
              <w:marTop w:val="0"/>
              <w:marBottom w:val="0"/>
              <w:divBdr>
                <w:top w:val="none" w:sz="0" w:space="0" w:color="auto"/>
                <w:left w:val="none" w:sz="0" w:space="0" w:color="auto"/>
                <w:bottom w:val="none" w:sz="0" w:space="0" w:color="auto"/>
                <w:right w:val="none" w:sz="0" w:space="0" w:color="auto"/>
              </w:divBdr>
            </w:div>
          </w:divsChild>
        </w:div>
        <w:div w:id="1365978039">
          <w:marLeft w:val="0"/>
          <w:marRight w:val="0"/>
          <w:marTop w:val="0"/>
          <w:marBottom w:val="0"/>
          <w:divBdr>
            <w:top w:val="none" w:sz="0" w:space="0" w:color="auto"/>
            <w:left w:val="none" w:sz="0" w:space="0" w:color="auto"/>
            <w:bottom w:val="none" w:sz="0" w:space="0" w:color="auto"/>
            <w:right w:val="none" w:sz="0" w:space="0" w:color="auto"/>
          </w:divBdr>
          <w:divsChild>
            <w:div w:id="1049956071">
              <w:marLeft w:val="255"/>
              <w:marRight w:val="0"/>
              <w:marTop w:val="0"/>
              <w:marBottom w:val="0"/>
              <w:divBdr>
                <w:top w:val="none" w:sz="0" w:space="0" w:color="auto"/>
                <w:left w:val="none" w:sz="0" w:space="0" w:color="auto"/>
                <w:bottom w:val="none" w:sz="0" w:space="0" w:color="auto"/>
                <w:right w:val="none" w:sz="0" w:space="0" w:color="auto"/>
              </w:divBdr>
            </w:div>
          </w:divsChild>
        </w:div>
        <w:div w:id="454448066">
          <w:marLeft w:val="0"/>
          <w:marRight w:val="0"/>
          <w:marTop w:val="0"/>
          <w:marBottom w:val="0"/>
          <w:divBdr>
            <w:top w:val="none" w:sz="0" w:space="0" w:color="auto"/>
            <w:left w:val="none" w:sz="0" w:space="0" w:color="auto"/>
            <w:bottom w:val="none" w:sz="0" w:space="0" w:color="auto"/>
            <w:right w:val="none" w:sz="0" w:space="0" w:color="auto"/>
          </w:divBdr>
          <w:divsChild>
            <w:div w:id="780496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hyperlink" Target="mailto:iod@ms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nioski.msit.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remier/dzialania-informacyj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AD3A-1C1F-4C5D-BFD0-2C27410C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5476</Words>
  <Characters>32859</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45</cp:revision>
  <cp:lastPrinted>2025-05-08T07:03:00Z</cp:lastPrinted>
  <dcterms:created xsi:type="dcterms:W3CDTF">2026-01-09T11:35:00Z</dcterms:created>
  <dcterms:modified xsi:type="dcterms:W3CDTF">2026-02-27T13:17:00Z</dcterms:modified>
</cp:coreProperties>
</file>