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0E1A18" w:rsidRDefault="00D70352" w:rsidP="000E1A18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Nawiązując do ogłoszenia o  zamówieniu na </w:t>
      </w:r>
      <w:r w:rsidR="00F14710" w:rsidRPr="00F14710">
        <w:rPr>
          <w:rFonts w:ascii="Verdana" w:hAnsi="Verdana"/>
          <w:b/>
          <w:color w:val="002060"/>
          <w:sz w:val="18"/>
          <w:szCs w:val="18"/>
        </w:rPr>
        <w:t>Zakup, dostawa i montaż mebli w siedzibach GDDKiA Oddziału w Szczecinie</w:t>
      </w:r>
    </w:p>
    <w:p w:rsidR="00D70352" w:rsidRPr="00D70352" w:rsidRDefault="00D70352" w:rsidP="00D70352">
      <w:pPr>
        <w:spacing w:before="120" w:after="120" w:line="288" w:lineRule="auto"/>
        <w:jc w:val="both"/>
        <w:rPr>
          <w:rFonts w:ascii="Verdana" w:hAnsi="Verdana" w:cs="Open Sans"/>
          <w:sz w:val="18"/>
          <w:szCs w:val="18"/>
        </w:rPr>
      </w:pPr>
    </w:p>
    <w:p w:rsidR="00D70352" w:rsidRPr="00D70352" w:rsidRDefault="00D70352" w:rsidP="00D70352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zamówienia. </w:t>
      </w:r>
    </w:p>
    <w:p w:rsidR="00D70352" w:rsidRPr="00D70352" w:rsidRDefault="00D70352" w:rsidP="00D7035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D70352">
        <w:rPr>
          <w:rFonts w:ascii="Verdana" w:hAnsi="Verdana" w:cs="Open Sans"/>
          <w:bCs/>
          <w:sz w:val="18"/>
          <w:szCs w:val="18"/>
        </w:rPr>
        <w:t xml:space="preserve">że oferowane </w:t>
      </w:r>
      <w:r w:rsidR="001A509A">
        <w:rPr>
          <w:rFonts w:ascii="Verdana" w:hAnsi="Verdana" w:cs="Open Sans"/>
          <w:bCs/>
          <w:sz w:val="18"/>
          <w:szCs w:val="18"/>
        </w:rPr>
        <w:t>wyposażenie spełnia</w:t>
      </w:r>
      <w:r w:rsidRPr="00D70352">
        <w:rPr>
          <w:rFonts w:ascii="Verdana" w:hAnsi="Verdana" w:cs="Open Sans"/>
          <w:bCs/>
          <w:sz w:val="18"/>
          <w:szCs w:val="18"/>
        </w:rPr>
        <w:t xml:space="preserve"> wymagania określone przez Zamawiającego w </w:t>
      </w:r>
      <w:r w:rsidRPr="00D70352">
        <w:rPr>
          <w:rFonts w:ascii="Verdana" w:hAnsi="Verdana" w:cs="Open Sans"/>
          <w:sz w:val="18"/>
          <w:szCs w:val="18"/>
        </w:rPr>
        <w:t>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num" w:pos="284"/>
        </w:tabs>
        <w:autoSpaceDE w:val="0"/>
        <w:autoSpaceDN w:val="0"/>
        <w:spacing w:before="120" w:after="120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F14710" w:rsidRPr="00F14710" w:rsidRDefault="00D70352" w:rsidP="00D70352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="00F14710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b/>
          <w:sz w:val="18"/>
        </w:rPr>
      </w:pPr>
      <w:r w:rsidRPr="00F14710">
        <w:rPr>
          <w:rFonts w:ascii="Verdana" w:hAnsi="Verdana"/>
          <w:b/>
          <w:sz w:val="18"/>
        </w:rPr>
        <w:t xml:space="preserve">całkowitą cenę netto: </w:t>
      </w:r>
      <w:r w:rsidRPr="00F14710">
        <w:rPr>
          <w:rFonts w:ascii="Verdana" w:hAnsi="Verdana"/>
          <w:sz w:val="18"/>
        </w:rPr>
        <w:t>………………………………………………</w:t>
      </w:r>
      <w:r w:rsidRPr="00F14710">
        <w:rPr>
          <w:rFonts w:ascii="Verdana" w:hAnsi="Verdana"/>
          <w:b/>
          <w:sz w:val="18"/>
        </w:rPr>
        <w:t xml:space="preserve">, podatek Vat </w:t>
      </w:r>
      <w:r w:rsidRPr="00F14710">
        <w:rPr>
          <w:rFonts w:ascii="Verdana" w:hAnsi="Verdana"/>
          <w:sz w:val="18"/>
        </w:rPr>
        <w:t>…………………………</w:t>
      </w: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sz w:val="18"/>
        </w:rPr>
      </w:pP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sz w:val="18"/>
        </w:rPr>
      </w:pPr>
      <w:r w:rsidRPr="00F14710">
        <w:rPr>
          <w:rFonts w:ascii="Verdana" w:hAnsi="Verdana"/>
          <w:b/>
          <w:sz w:val="18"/>
        </w:rPr>
        <w:t>co łącznie stanowi cenę oferty  brutto</w:t>
      </w:r>
      <w:r w:rsidRPr="00F14710">
        <w:rPr>
          <w:rFonts w:ascii="Verdana" w:hAnsi="Verdana"/>
          <w:sz w:val="18"/>
        </w:rPr>
        <w:t>: ……………………………………………………</w:t>
      </w:r>
    </w:p>
    <w:p w:rsidR="00F14710" w:rsidRDefault="00F14710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t>(słownie zł</w:t>
      </w:r>
      <w:r w:rsidRPr="00F14710"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</w:t>
      </w:r>
    </w:p>
    <w:p w:rsidR="00F14710" w:rsidRDefault="00F14710" w:rsidP="005A73CB">
      <w:pPr>
        <w:numPr>
          <w:ilvl w:val="0"/>
          <w:numId w:val="4"/>
        </w:numPr>
        <w:autoSpaceDE w:val="0"/>
        <w:autoSpaceDN w:val="0"/>
        <w:spacing w:before="120" w:after="120" w:line="288" w:lineRule="auto"/>
        <w:jc w:val="both"/>
        <w:rPr>
          <w:rFonts w:ascii="Verdana" w:hAnsi="Verdana" w:cs="Open Sans"/>
          <w:sz w:val="18"/>
          <w:szCs w:val="18"/>
        </w:rPr>
      </w:pPr>
      <w:r w:rsidRPr="00F14710">
        <w:rPr>
          <w:rFonts w:ascii="Verdana" w:hAnsi="Verdana" w:cs="Open Sans"/>
          <w:sz w:val="18"/>
          <w:szCs w:val="18"/>
        </w:rPr>
        <w:t>Udzielamy</w:t>
      </w:r>
      <w:r>
        <w:rPr>
          <w:rFonts w:ascii="Verdana" w:hAnsi="Verdana" w:cs="Open Sans"/>
          <w:b/>
          <w:sz w:val="18"/>
          <w:szCs w:val="18"/>
        </w:rPr>
        <w:t xml:space="preserve"> </w:t>
      </w:r>
      <w:r w:rsidRPr="00F14710">
        <w:rPr>
          <w:rFonts w:ascii="Verdana" w:hAnsi="Verdana" w:cs="Open Sans"/>
          <w:b/>
          <w:sz w:val="18"/>
          <w:szCs w:val="18"/>
        </w:rPr>
        <w:t>GWARANCJ</w:t>
      </w:r>
      <w:r>
        <w:rPr>
          <w:rFonts w:ascii="Verdana" w:hAnsi="Verdana" w:cs="Open Sans"/>
          <w:b/>
          <w:sz w:val="18"/>
          <w:szCs w:val="18"/>
        </w:rPr>
        <w:t>I</w:t>
      </w:r>
      <w:r w:rsidRPr="00F14710">
        <w:rPr>
          <w:rFonts w:ascii="Verdana" w:hAnsi="Verdana" w:cs="Open Sans"/>
          <w:sz w:val="18"/>
          <w:szCs w:val="18"/>
        </w:rPr>
        <w:t xml:space="preserve"> na</w:t>
      </w:r>
      <w:r w:rsidR="005A73CB">
        <w:rPr>
          <w:rFonts w:ascii="Verdana" w:hAnsi="Verdana" w:cs="Open Sans"/>
          <w:sz w:val="18"/>
          <w:szCs w:val="18"/>
        </w:rPr>
        <w:t xml:space="preserve"> </w:t>
      </w:r>
      <w:r w:rsidRPr="005A73CB">
        <w:rPr>
          <w:rFonts w:ascii="Verdana" w:hAnsi="Verdana" w:cs="Open Sans"/>
          <w:sz w:val="18"/>
          <w:szCs w:val="18"/>
        </w:rPr>
        <w:t>okres: …………………………………………</w:t>
      </w:r>
    </w:p>
    <w:p w:rsidR="005A73CB" w:rsidRPr="005A73CB" w:rsidRDefault="005A73CB" w:rsidP="005A73CB">
      <w:pPr>
        <w:autoSpaceDE w:val="0"/>
        <w:autoSpaceDN w:val="0"/>
        <w:spacing w:before="120" w:after="120" w:line="288" w:lineRule="auto"/>
        <w:ind w:left="227"/>
        <w:jc w:val="both"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sz w:val="18"/>
          <w:szCs w:val="18"/>
        </w:rPr>
        <w:t>(gwarancja na</w:t>
      </w:r>
      <w:r w:rsidR="000675D0">
        <w:rPr>
          <w:rFonts w:ascii="Verdana" w:hAnsi="Verdana" w:cs="Open Sans"/>
          <w:sz w:val="18"/>
          <w:szCs w:val="18"/>
        </w:rPr>
        <w:t xml:space="preserve"> krzesła i</w:t>
      </w:r>
      <w:r>
        <w:rPr>
          <w:rFonts w:ascii="Verdana" w:hAnsi="Verdana" w:cs="Open Sans"/>
          <w:sz w:val="18"/>
          <w:szCs w:val="18"/>
        </w:rPr>
        <w:t xml:space="preserve"> fotele </w:t>
      </w:r>
      <w:r w:rsidR="000675D0">
        <w:rPr>
          <w:rFonts w:ascii="Verdana" w:hAnsi="Verdana" w:cs="Open Sans"/>
          <w:sz w:val="18"/>
          <w:szCs w:val="18"/>
        </w:rPr>
        <w:t xml:space="preserve">biurowe </w:t>
      </w:r>
      <w:r>
        <w:rPr>
          <w:rFonts w:ascii="Verdana" w:hAnsi="Verdana" w:cs="Open Sans"/>
          <w:sz w:val="18"/>
          <w:szCs w:val="18"/>
        </w:rPr>
        <w:t xml:space="preserve">zgodna </w:t>
      </w:r>
      <w:bookmarkStart w:id="0" w:name="_GoBack"/>
      <w:bookmarkEnd w:id="0"/>
      <w:r>
        <w:rPr>
          <w:rFonts w:ascii="Verdana" w:hAnsi="Verdana" w:cs="Open Sans"/>
          <w:sz w:val="18"/>
          <w:szCs w:val="18"/>
        </w:rPr>
        <w:t>z gwarancją producenta – min. 24 miesiące)</w:t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D70352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830873" w:rsidRPr="00D70352" w:rsidRDefault="00830873" w:rsidP="00830873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</w:t>
      </w:r>
      <w:r w:rsidR="00D43207">
        <w:rPr>
          <w:rFonts w:ascii="Verdana" w:hAnsi="Verdana" w:cs="Open Sans"/>
          <w:sz w:val="18"/>
          <w:szCs w:val="18"/>
        </w:rPr>
        <w:t xml:space="preserve"> do zgłoszeń gwarancyjnych</w:t>
      </w:r>
      <w:r w:rsidRPr="00D70352">
        <w:rPr>
          <w:rFonts w:ascii="Verdana" w:hAnsi="Verdana" w:cs="Open Sans"/>
          <w:sz w:val="18"/>
          <w:szCs w:val="18"/>
        </w:rPr>
        <w:t>: __________________________</w:t>
      </w: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BB724A" w:rsidRPr="00D70352" w:rsidRDefault="00D70352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BB724A" w:rsidRPr="00D70352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69" w:rsidRDefault="00B31469" w:rsidP="009172A5">
      <w:pPr>
        <w:spacing w:after="0" w:line="240" w:lineRule="auto"/>
      </w:pPr>
      <w:r>
        <w:separator/>
      </w:r>
    </w:p>
  </w:endnote>
  <w:end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69" w:rsidRDefault="00B31469" w:rsidP="009172A5">
      <w:pPr>
        <w:spacing w:after="0" w:line="240" w:lineRule="auto"/>
      </w:pPr>
      <w:r>
        <w:separator/>
      </w:r>
    </w:p>
  </w:footnote>
  <w:foot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6441F6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75D0"/>
    <w:rsid w:val="00075736"/>
    <w:rsid w:val="000947AE"/>
    <w:rsid w:val="000E1A18"/>
    <w:rsid w:val="001372D9"/>
    <w:rsid w:val="00155542"/>
    <w:rsid w:val="00172E54"/>
    <w:rsid w:val="0017578D"/>
    <w:rsid w:val="001900ED"/>
    <w:rsid w:val="00190362"/>
    <w:rsid w:val="001A509A"/>
    <w:rsid w:val="001B0E47"/>
    <w:rsid w:val="001D2047"/>
    <w:rsid w:val="0020447E"/>
    <w:rsid w:val="002244DE"/>
    <w:rsid w:val="00234D39"/>
    <w:rsid w:val="00292277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8459E"/>
    <w:rsid w:val="005A73CB"/>
    <w:rsid w:val="005C5978"/>
    <w:rsid w:val="005D6AD0"/>
    <w:rsid w:val="005F0A88"/>
    <w:rsid w:val="005F173C"/>
    <w:rsid w:val="00623158"/>
    <w:rsid w:val="00630EFC"/>
    <w:rsid w:val="00640E08"/>
    <w:rsid w:val="006441F6"/>
    <w:rsid w:val="006A5D9A"/>
    <w:rsid w:val="006A655E"/>
    <w:rsid w:val="006D3A49"/>
    <w:rsid w:val="0070415C"/>
    <w:rsid w:val="00747663"/>
    <w:rsid w:val="00757643"/>
    <w:rsid w:val="007A55C6"/>
    <w:rsid w:val="00830873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1469"/>
    <w:rsid w:val="00B37BF1"/>
    <w:rsid w:val="00B61505"/>
    <w:rsid w:val="00B7066C"/>
    <w:rsid w:val="00BA6603"/>
    <w:rsid w:val="00BB0480"/>
    <w:rsid w:val="00BB724A"/>
    <w:rsid w:val="00BC3445"/>
    <w:rsid w:val="00BF2B1E"/>
    <w:rsid w:val="00C842A5"/>
    <w:rsid w:val="00C84438"/>
    <w:rsid w:val="00CA0746"/>
    <w:rsid w:val="00CB0846"/>
    <w:rsid w:val="00D116C3"/>
    <w:rsid w:val="00D43207"/>
    <w:rsid w:val="00D539BC"/>
    <w:rsid w:val="00D57D6B"/>
    <w:rsid w:val="00D70352"/>
    <w:rsid w:val="00DA59AC"/>
    <w:rsid w:val="00DC4009"/>
    <w:rsid w:val="00E13D50"/>
    <w:rsid w:val="00E21F64"/>
    <w:rsid w:val="00E22004"/>
    <w:rsid w:val="00E235E4"/>
    <w:rsid w:val="00E441FD"/>
    <w:rsid w:val="00E7660C"/>
    <w:rsid w:val="00E77EF7"/>
    <w:rsid w:val="00EE1315"/>
    <w:rsid w:val="00F02B9A"/>
    <w:rsid w:val="00F0799A"/>
    <w:rsid w:val="00F14710"/>
    <w:rsid w:val="00F20DCC"/>
    <w:rsid w:val="00F66803"/>
    <w:rsid w:val="00FC2420"/>
    <w:rsid w:val="00FE33DC"/>
    <w:rsid w:val="00FE79C3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B915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EA91-41C6-4966-8EF7-1805042A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6</cp:revision>
  <cp:lastPrinted>2019-03-20T06:39:00Z</cp:lastPrinted>
  <dcterms:created xsi:type="dcterms:W3CDTF">2021-09-30T06:45:00Z</dcterms:created>
  <dcterms:modified xsi:type="dcterms:W3CDTF">2022-04-03T19:33:00Z</dcterms:modified>
</cp:coreProperties>
</file>