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42DB6" w14:textId="77777777" w:rsidR="000E5184" w:rsidRDefault="00506706">
      <w:pPr>
        <w:pStyle w:val="Teksttreci20"/>
        <w:framePr w:w="1099" w:h="298" w:wrap="none" w:hAnchor="page" w:x="6983" w:y="6"/>
        <w:spacing w:after="0" w:line="240" w:lineRule="auto"/>
        <w:ind w:firstLine="0"/>
      </w:pPr>
      <w:r>
        <w:rPr>
          <w:rStyle w:val="Teksttreci2"/>
          <w:color w:val="2D2D2D"/>
        </w:rPr>
        <w:t>Warszawa,</w:t>
      </w:r>
    </w:p>
    <w:p w14:paraId="223A730A" w14:textId="77777777" w:rsidR="000E5184" w:rsidRDefault="00506706">
      <w:pPr>
        <w:pStyle w:val="Teksttreci20"/>
        <w:framePr w:w="1570" w:h="307" w:wrap="none" w:hAnchor="page" w:x="8577" w:y="1"/>
        <w:spacing w:after="0" w:line="240" w:lineRule="auto"/>
        <w:ind w:firstLine="0"/>
      </w:pPr>
      <w:r>
        <w:rPr>
          <w:rStyle w:val="Teksttreci2"/>
          <w:color w:val="2D2D2D"/>
        </w:rPr>
        <w:t>stycznia 2025 r.</w:t>
      </w:r>
    </w:p>
    <w:p w14:paraId="375C0AE5" w14:textId="77777777" w:rsidR="000E5184" w:rsidRDefault="00506706">
      <w:pPr>
        <w:spacing w:after="306" w:line="1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6E23ABD5" wp14:editId="6983FFCA">
            <wp:simplePos x="0" y="0"/>
            <wp:positionH relativeFrom="margin">
              <wp:posOffset>3876675</wp:posOffset>
            </wp:positionH>
            <wp:positionV relativeFrom="margin">
              <wp:posOffset>137160</wp:posOffset>
            </wp:positionV>
            <wp:extent cx="2035810" cy="172529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035810" cy="1725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1AB8DF" w14:textId="77777777" w:rsidR="000E5184" w:rsidRDefault="000E5184">
      <w:pPr>
        <w:spacing w:line="1" w:lineRule="exact"/>
        <w:sectPr w:rsidR="000E5184">
          <w:pgSz w:w="11900" w:h="16840"/>
          <w:pgMar w:top="1795" w:right="1141" w:bottom="1102" w:left="1448" w:header="1367" w:footer="674" w:gutter="0"/>
          <w:pgNumType w:start="1"/>
          <w:cols w:space="720"/>
          <w:noEndnote/>
          <w:docGrid w:linePitch="360"/>
        </w:sectPr>
      </w:pPr>
    </w:p>
    <w:p w14:paraId="5933405E" w14:textId="77777777" w:rsidR="000E5184" w:rsidRDefault="00506706">
      <w:pPr>
        <w:pStyle w:val="Nagwek30"/>
        <w:keepNext/>
        <w:keepLines/>
        <w:jc w:val="both"/>
      </w:pPr>
      <w:bookmarkStart w:id="0" w:name="bookmark0"/>
      <w:r>
        <w:rPr>
          <w:rStyle w:val="Nagwek3"/>
        </w:rPr>
        <w:t>KANCELARIA SEJMU</w:t>
      </w:r>
      <w:bookmarkEnd w:id="0"/>
    </w:p>
    <w:p w14:paraId="1E392B92" w14:textId="77777777" w:rsidR="000E5184" w:rsidRDefault="00506706">
      <w:pPr>
        <w:pStyle w:val="Teksttreci50"/>
      </w:pPr>
      <w:r>
        <w:rPr>
          <w:rStyle w:val="Teksttreci5"/>
        </w:rPr>
        <w:t>Dyrektor Generalny</w:t>
      </w:r>
      <w:r>
        <w:rPr>
          <w:rStyle w:val="Teksttreci5"/>
        </w:rPr>
        <w:br/>
        <w:t>Kierujący Gabinetem Marszałka Sejmu</w:t>
      </w:r>
    </w:p>
    <w:p w14:paraId="12493637" w14:textId="77777777" w:rsidR="000E5184" w:rsidRDefault="00506706">
      <w:pPr>
        <w:pStyle w:val="Teksttreci40"/>
        <w:spacing w:after="1440"/>
        <w:jc w:val="center"/>
      </w:pPr>
      <w:r>
        <w:rPr>
          <w:rStyle w:val="Teksttreci4"/>
          <w:color w:val="000000"/>
        </w:rPr>
        <w:t>L. dz.</w:t>
      </w:r>
    </w:p>
    <w:p w14:paraId="1DB19BF9" w14:textId="77777777" w:rsidR="000E5184" w:rsidRDefault="00506706">
      <w:pPr>
        <w:pStyle w:val="Teksttreci20"/>
        <w:spacing w:after="100" w:line="240" w:lineRule="auto"/>
        <w:ind w:left="5420" w:firstLine="0"/>
      </w:pPr>
      <w:r>
        <w:rPr>
          <w:rStyle w:val="Teksttreci2"/>
          <w:b/>
          <w:bCs/>
        </w:rPr>
        <w:t>Dyrektor Biura</w:t>
      </w:r>
    </w:p>
    <w:p w14:paraId="41B95794" w14:textId="77777777" w:rsidR="000E5184" w:rsidRDefault="00506706">
      <w:pPr>
        <w:pStyle w:val="Teksttreci20"/>
        <w:spacing w:after="1000" w:line="240" w:lineRule="auto"/>
        <w:ind w:left="5420" w:firstLine="0"/>
      </w:pPr>
      <w:r>
        <w:rPr>
          <w:rStyle w:val="Teksttreci2"/>
          <w:b/>
          <w:bCs/>
        </w:rPr>
        <w:t>Ministra Klimatu i Środowiska</w:t>
      </w:r>
    </w:p>
    <w:p w14:paraId="7E61A479" w14:textId="77777777" w:rsidR="000E5184" w:rsidRDefault="00506706">
      <w:pPr>
        <w:pStyle w:val="Teksttreci20"/>
        <w:spacing w:after="180" w:line="398" w:lineRule="auto"/>
        <w:ind w:firstLine="0"/>
        <w:jc w:val="both"/>
        <w:rPr>
          <w:sz w:val="22"/>
          <w:szCs w:val="22"/>
        </w:rPr>
      </w:pPr>
      <w:r>
        <w:rPr>
          <w:rStyle w:val="Teksttreci2"/>
          <w:i/>
          <w:iCs/>
          <w:color w:val="2D2D2D"/>
          <w:sz w:val="22"/>
          <w:szCs w:val="22"/>
        </w:rPr>
        <w:t>Szanowna Pani Dyrektor,</w:t>
      </w:r>
    </w:p>
    <w:p w14:paraId="02EFC2C0" w14:textId="77777777" w:rsidR="000E5184" w:rsidRDefault="00506706">
      <w:pPr>
        <w:pStyle w:val="Teksttreci20"/>
        <w:spacing w:after="2120"/>
        <w:ind w:firstLine="720"/>
        <w:jc w:val="both"/>
      </w:pPr>
      <w:r>
        <w:rPr>
          <w:rStyle w:val="Teksttreci2"/>
        </w:rPr>
        <w:t xml:space="preserve">działając z upoważnienia Marszałka Sejmu, </w:t>
      </w:r>
      <w:r>
        <w:rPr>
          <w:rStyle w:val="Teksttreci2"/>
        </w:rPr>
        <w:t>Pana Szymona Hołowni, w załączeniu przekazuję pismo Krajowej Rady Spółdzielczej, zawierające apel o pilne dokonanie zmian w aktach prawnych regulujących powstawanie i funkcjonowanie spółdzielni energetycznych (m.in. art. 38e ustawy o odnawialnych źródłach energii1), z prośbą o rozpatrzenie według właściwości.</w:t>
      </w:r>
    </w:p>
    <w:p w14:paraId="430EFEEA" w14:textId="77777777" w:rsidR="000E5184" w:rsidRDefault="00506706">
      <w:pPr>
        <w:pStyle w:val="Teksttreci40"/>
        <w:spacing w:after="100"/>
        <w:jc w:val="both"/>
      </w:pPr>
      <w:r>
        <w:rPr>
          <w:rStyle w:val="Teksttreci4"/>
          <w:b/>
          <w:bCs/>
        </w:rPr>
        <w:t>Załącznik:</w:t>
      </w:r>
    </w:p>
    <w:p w14:paraId="31563592" w14:textId="77777777" w:rsidR="000E5184" w:rsidRDefault="00506706">
      <w:pPr>
        <w:pStyle w:val="Teksttreci40"/>
        <w:numPr>
          <w:ilvl w:val="0"/>
          <w:numId w:val="1"/>
        </w:numPr>
        <w:tabs>
          <w:tab w:val="left" w:pos="736"/>
        </w:tabs>
        <w:ind w:firstLine="400"/>
        <w:jc w:val="both"/>
      </w:pPr>
      <w:r>
        <w:rPr>
          <w:rStyle w:val="Teksttreci4"/>
        </w:rPr>
        <w:t>pismo z 23 grudnia 2024 r.</w:t>
      </w:r>
    </w:p>
    <w:p w14:paraId="5351F55C" w14:textId="77777777" w:rsidR="000E5184" w:rsidRDefault="00506706">
      <w:pPr>
        <w:pStyle w:val="Teksttreci40"/>
        <w:spacing w:after="1840"/>
      </w:pPr>
      <w:r>
        <w:rPr>
          <w:rStyle w:val="Teksttreci4"/>
          <w:b/>
          <w:bCs/>
        </w:rPr>
        <w:t>Do wiadomości:</w:t>
      </w:r>
    </w:p>
    <w:p w14:paraId="0A3EA3AA" w14:textId="77777777" w:rsidR="000E5184" w:rsidRDefault="00506706">
      <w:pPr>
        <w:pStyle w:val="Teksttreci40"/>
        <w:numPr>
          <w:ilvl w:val="0"/>
          <w:numId w:val="2"/>
        </w:numPr>
        <w:tabs>
          <w:tab w:val="left" w:pos="234"/>
        </w:tabs>
        <w:spacing w:after="0"/>
        <w:jc w:val="both"/>
        <w:sectPr w:rsidR="000E5184">
          <w:type w:val="continuous"/>
          <w:pgSz w:w="11900" w:h="16840"/>
          <w:pgMar w:top="1795" w:right="1314" w:bottom="1102" w:left="1448" w:header="0" w:footer="3" w:gutter="0"/>
          <w:cols w:space="720"/>
          <w:noEndnote/>
          <w:docGrid w:linePitch="360"/>
        </w:sectPr>
      </w:pPr>
      <w:r>
        <w:rPr>
          <w:rStyle w:val="Teksttreci4"/>
        </w:rPr>
        <w:t>Ustawa z dnia 20 lutego 2015 r. o odnawialnych źródłach energii (Dz. U. z 2024 r. poz. 1361 z późn. zm.).</w:t>
      </w:r>
    </w:p>
    <w:p w14:paraId="2019710C" w14:textId="4581B2B1" w:rsidR="000E5184" w:rsidRDefault="00506706">
      <w:pPr>
        <w:spacing w:line="1" w:lineRule="exact"/>
      </w:pPr>
      <w:r>
        <w:rPr>
          <w:noProof/>
        </w:rPr>
        <w:lastRenderedPageBreak/>
        <w:drawing>
          <wp:anchor distT="0" distB="0" distL="114300" distR="114300" simplePos="0" relativeHeight="125829378" behindDoc="0" locked="0" layoutInCell="1" allowOverlap="1" wp14:anchorId="07F8DA81" wp14:editId="70E32C7A">
            <wp:simplePos x="0" y="0"/>
            <wp:positionH relativeFrom="page">
              <wp:posOffset>885825</wp:posOffset>
            </wp:positionH>
            <wp:positionV relativeFrom="paragraph">
              <wp:posOffset>12700</wp:posOffset>
            </wp:positionV>
            <wp:extent cx="2377440" cy="116459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377440" cy="1164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625475" distB="0" distL="114300" distR="1479550" simplePos="0" relativeHeight="125829379" behindDoc="0" locked="0" layoutInCell="1" allowOverlap="1" wp14:anchorId="562E2534" wp14:editId="4356107C">
            <wp:simplePos x="0" y="0"/>
            <wp:positionH relativeFrom="page">
              <wp:posOffset>1666240</wp:posOffset>
            </wp:positionH>
            <wp:positionV relativeFrom="paragraph">
              <wp:posOffset>4163695</wp:posOffset>
            </wp:positionV>
            <wp:extent cx="2048510" cy="506095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04851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2E18D20F" wp14:editId="1BB10665">
                <wp:simplePos x="0" y="0"/>
                <wp:positionH relativeFrom="page">
                  <wp:posOffset>4110355</wp:posOffset>
                </wp:positionH>
                <wp:positionV relativeFrom="paragraph">
                  <wp:posOffset>2496185</wp:posOffset>
                </wp:positionV>
                <wp:extent cx="1161415" cy="96647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966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C5DE88" w14:textId="77777777" w:rsidR="000E5184" w:rsidRDefault="00506706">
                            <w:pPr>
                              <w:pStyle w:val="Teksttreci0"/>
                              <w:spacing w:after="0"/>
                            </w:pPr>
                            <w:r>
                              <w:rPr>
                                <w:rStyle w:val="Teksttreci"/>
                                <w:b/>
                                <w:bCs/>
                              </w:rPr>
                              <w:t>Sz.P.</w:t>
                            </w:r>
                          </w:p>
                          <w:p w14:paraId="73F6FC11" w14:textId="77777777" w:rsidR="000E5184" w:rsidRDefault="00506706">
                            <w:pPr>
                              <w:pStyle w:val="Teksttreci0"/>
                              <w:spacing w:after="0"/>
                            </w:pPr>
                            <w:r>
                              <w:rPr>
                                <w:rStyle w:val="Teksttreci"/>
                                <w:b/>
                                <w:bCs/>
                              </w:rPr>
                              <w:t xml:space="preserve">Szymon Hołownia Marszałek Sejmu RP </w:t>
                            </w:r>
                            <w:r>
                              <w:rPr>
                                <w:rStyle w:val="Teksttreci"/>
                              </w:rPr>
                              <w:t>ul. Wiejska 4/6/8 00-902 Warszawa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E18D20F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margin-left:323.65pt;margin-top:196.55pt;width:91.45pt;height:76.1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" filled="f" stroked="f">
                <v:textbox inset="0,0,0,0">
                  <w:txbxContent>
                    <w:p w14:paraId="5AC5DE88" w14:textId="77777777" w:rsidR="000E5184" w:rsidRDefault="00506706">
                      <w:pPr>
                        <w:pStyle w:val="Teksttreci0"/>
                        <w:spacing w:after="0"/>
                      </w:pPr>
                      <w:r>
                        <w:rPr>
                          <w:rStyle w:val="Teksttreci"/>
                          <w:b/>
                          <w:bCs/>
                        </w:rPr>
                        <w:t>Sz.P.</w:t>
                      </w:r>
                    </w:p>
                    <w:p w14:paraId="73F6FC11" w14:textId="77777777" w:rsidR="000E5184" w:rsidRDefault="00506706">
                      <w:pPr>
                        <w:pStyle w:val="Teksttreci0"/>
                        <w:spacing w:after="0"/>
                      </w:pPr>
                      <w:r>
                        <w:rPr>
                          <w:rStyle w:val="Teksttreci"/>
                          <w:b/>
                          <w:bCs/>
                        </w:rPr>
                        <w:t xml:space="preserve">Szymon Hołownia Marszałek Sejmu RP </w:t>
                      </w:r>
                      <w:r>
                        <w:rPr>
                          <w:rStyle w:val="Teksttreci"/>
                        </w:rPr>
                        <w:t>ul. Wiejska 4/6/8 00-902 Warszawa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0B12AD5C" w14:textId="77777777" w:rsidR="000E5184" w:rsidRDefault="00506706">
      <w:pPr>
        <w:pStyle w:val="Nagwek20"/>
        <w:keepNext/>
        <w:keepLines/>
      </w:pPr>
      <w:bookmarkStart w:id="1" w:name="bookmark2"/>
      <w:r>
        <w:rPr>
          <w:rStyle w:val="Nagwek2"/>
          <w:b/>
          <w:bCs/>
        </w:rPr>
        <w:t>KRAJOWA RADA SPÓŁDZIELCZA</w:t>
      </w:r>
      <w:bookmarkEnd w:id="1"/>
    </w:p>
    <w:p w14:paraId="66914749" w14:textId="77777777" w:rsidR="000E5184" w:rsidRDefault="00506706">
      <w:pPr>
        <w:pStyle w:val="Teksttreci60"/>
      </w:pPr>
      <w:r>
        <w:rPr>
          <w:rStyle w:val="Teksttreci6"/>
          <w:b/>
          <w:bCs/>
        </w:rPr>
        <w:t>NACZELNY ORGAN SAMORZĄDU SPÓŁDZIELCZEGO</w:t>
      </w:r>
    </w:p>
    <w:p w14:paraId="6E68A371" w14:textId="77777777" w:rsidR="000E5184" w:rsidRDefault="00506706">
      <w:pPr>
        <w:pStyle w:val="Teksttreci30"/>
        <w:spacing w:after="740" w:line="300" w:lineRule="auto"/>
        <w:jc w:val="center"/>
      </w:pPr>
      <w:r>
        <w:rPr>
          <w:rStyle w:val="Teksttreci3"/>
        </w:rPr>
        <w:t>00-013 Warszawa, ul. Jasna 1, Skrytka pocztowa 16</w:t>
      </w:r>
      <w:r>
        <w:rPr>
          <w:rStyle w:val="Teksttreci3"/>
        </w:rPr>
        <w:br/>
        <w:t xml:space="preserve">e-mail: </w:t>
      </w:r>
      <w:hyperlink r:id="rId10" w:history="1">
        <w:r>
          <w:rPr>
            <w:rStyle w:val="Teksttreci3"/>
            <w:lang w:val="en-US" w:eastAsia="en-US"/>
          </w:rPr>
          <w:t>krs@krs.com.pl</w:t>
        </w:r>
      </w:hyperlink>
      <w:r>
        <w:rPr>
          <w:rStyle w:val="Teksttreci3"/>
          <w:lang w:val="en-US" w:eastAsia="en-US"/>
        </w:rPr>
        <w:t xml:space="preserve">. </w:t>
      </w:r>
      <w:hyperlink r:id="rId11" w:history="1">
        <w:r>
          <w:rPr>
            <w:rStyle w:val="Teksttreci3"/>
            <w:lang w:val="en-US" w:eastAsia="en-US"/>
          </w:rPr>
          <w:t>http://www.krs</w:t>
        </w:r>
      </w:hyperlink>
      <w:r>
        <w:rPr>
          <w:rStyle w:val="Teksttreci3"/>
          <w:lang w:val="en-US" w:eastAsia="en-US"/>
        </w:rPr>
        <w:t xml:space="preserve"> com.pl</w:t>
      </w:r>
      <w:r>
        <w:rPr>
          <w:rStyle w:val="Teksttreci3"/>
          <w:lang w:val="en-US" w:eastAsia="en-US"/>
        </w:rPr>
        <w:br/>
      </w:r>
      <w:r>
        <w:rPr>
          <w:rStyle w:val="Teksttreci3"/>
        </w:rPr>
        <w:t>tel +48 22/596-43 00 +48 22/596-45-00, tel./fax +48 22/827-43-21</w:t>
      </w:r>
    </w:p>
    <w:p w14:paraId="3F5323C8" w14:textId="77777777" w:rsidR="000E5184" w:rsidRDefault="00506706">
      <w:pPr>
        <w:pStyle w:val="Teksttreci0"/>
        <w:spacing w:after="0" w:line="240" w:lineRule="auto"/>
        <w:jc w:val="center"/>
        <w:rPr>
          <w:sz w:val="19"/>
          <w:szCs w:val="19"/>
        </w:rPr>
      </w:pPr>
      <w:r>
        <w:rPr>
          <w:rStyle w:val="Teksttreci"/>
          <w:sz w:val="19"/>
          <w:szCs w:val="19"/>
        </w:rPr>
        <w:t>Warszawa, 23 grudnia 2024 r.</w:t>
      </w:r>
    </w:p>
    <w:p w14:paraId="268F7216" w14:textId="77777777" w:rsidR="00E20D34" w:rsidRDefault="00E20D34">
      <w:pPr>
        <w:pStyle w:val="Teksttreci0"/>
        <w:spacing w:after="40" w:line="240" w:lineRule="auto"/>
        <w:ind w:firstLine="700"/>
        <w:jc w:val="both"/>
        <w:rPr>
          <w:rStyle w:val="Teksttreci"/>
        </w:rPr>
      </w:pPr>
    </w:p>
    <w:p w14:paraId="6D0AC3B9" w14:textId="77777777" w:rsidR="00E20D34" w:rsidRDefault="00E20D34">
      <w:pPr>
        <w:pStyle w:val="Teksttreci0"/>
        <w:spacing w:after="40" w:line="240" w:lineRule="auto"/>
        <w:ind w:firstLine="700"/>
        <w:jc w:val="both"/>
        <w:rPr>
          <w:rStyle w:val="Teksttreci"/>
        </w:rPr>
      </w:pPr>
    </w:p>
    <w:p w14:paraId="0CDF9949" w14:textId="77777777" w:rsidR="00E20D34" w:rsidRDefault="00E20D34">
      <w:pPr>
        <w:pStyle w:val="Teksttreci0"/>
        <w:spacing w:after="40" w:line="240" w:lineRule="auto"/>
        <w:ind w:firstLine="700"/>
        <w:jc w:val="both"/>
        <w:rPr>
          <w:rStyle w:val="Teksttreci"/>
        </w:rPr>
      </w:pPr>
    </w:p>
    <w:p w14:paraId="4DF4E3FC" w14:textId="77777777" w:rsidR="00E20D34" w:rsidRDefault="00E20D34">
      <w:pPr>
        <w:pStyle w:val="Teksttreci0"/>
        <w:spacing w:after="40" w:line="240" w:lineRule="auto"/>
        <w:ind w:firstLine="700"/>
        <w:jc w:val="both"/>
        <w:rPr>
          <w:rStyle w:val="Teksttreci"/>
        </w:rPr>
      </w:pPr>
    </w:p>
    <w:p w14:paraId="60560CDB" w14:textId="77777777" w:rsidR="00E20D34" w:rsidRDefault="00E20D34">
      <w:pPr>
        <w:pStyle w:val="Teksttreci0"/>
        <w:spacing w:after="40" w:line="240" w:lineRule="auto"/>
        <w:ind w:firstLine="700"/>
        <w:jc w:val="both"/>
        <w:rPr>
          <w:rStyle w:val="Teksttreci"/>
        </w:rPr>
      </w:pPr>
    </w:p>
    <w:p w14:paraId="62ED89CA" w14:textId="77777777" w:rsidR="00E20D34" w:rsidRDefault="00E20D34">
      <w:pPr>
        <w:pStyle w:val="Teksttreci0"/>
        <w:spacing w:after="40" w:line="240" w:lineRule="auto"/>
        <w:ind w:firstLine="700"/>
        <w:jc w:val="both"/>
        <w:rPr>
          <w:rStyle w:val="Teksttreci"/>
        </w:rPr>
      </w:pPr>
    </w:p>
    <w:p w14:paraId="0D871BC4" w14:textId="77777777" w:rsidR="00E20D34" w:rsidRDefault="00E20D34">
      <w:pPr>
        <w:pStyle w:val="Teksttreci0"/>
        <w:spacing w:after="40" w:line="240" w:lineRule="auto"/>
        <w:ind w:firstLine="700"/>
        <w:jc w:val="both"/>
        <w:rPr>
          <w:rStyle w:val="Teksttreci"/>
        </w:rPr>
      </w:pPr>
    </w:p>
    <w:p w14:paraId="3CD38E3A" w14:textId="77777777" w:rsidR="00E20D34" w:rsidRDefault="00E20D34">
      <w:pPr>
        <w:pStyle w:val="Teksttreci0"/>
        <w:spacing w:after="40" w:line="240" w:lineRule="auto"/>
        <w:ind w:firstLine="700"/>
        <w:jc w:val="both"/>
        <w:rPr>
          <w:rStyle w:val="Teksttreci"/>
        </w:rPr>
      </w:pPr>
    </w:p>
    <w:p w14:paraId="067B32D3" w14:textId="77777777" w:rsidR="00E20D34" w:rsidRDefault="00E20D34">
      <w:pPr>
        <w:pStyle w:val="Teksttreci0"/>
        <w:spacing w:after="40" w:line="240" w:lineRule="auto"/>
        <w:ind w:firstLine="700"/>
        <w:jc w:val="both"/>
        <w:rPr>
          <w:rStyle w:val="Teksttreci"/>
        </w:rPr>
      </w:pPr>
    </w:p>
    <w:p w14:paraId="652464DE" w14:textId="77777777" w:rsidR="00E20D34" w:rsidRDefault="00E20D34">
      <w:pPr>
        <w:pStyle w:val="Teksttreci0"/>
        <w:spacing w:after="40" w:line="240" w:lineRule="auto"/>
        <w:ind w:firstLine="700"/>
        <w:jc w:val="both"/>
        <w:rPr>
          <w:rStyle w:val="Teksttreci"/>
        </w:rPr>
      </w:pPr>
    </w:p>
    <w:p w14:paraId="3A360EFE" w14:textId="77777777" w:rsidR="00E20D34" w:rsidRDefault="00E20D34">
      <w:pPr>
        <w:pStyle w:val="Teksttreci0"/>
        <w:spacing w:after="40" w:line="240" w:lineRule="auto"/>
        <w:ind w:firstLine="700"/>
        <w:jc w:val="both"/>
        <w:rPr>
          <w:rStyle w:val="Teksttreci"/>
        </w:rPr>
      </w:pPr>
    </w:p>
    <w:p w14:paraId="18473EE7" w14:textId="77777777" w:rsidR="00E20D34" w:rsidRDefault="00E20D34">
      <w:pPr>
        <w:pStyle w:val="Teksttreci0"/>
        <w:spacing w:after="40" w:line="240" w:lineRule="auto"/>
        <w:ind w:firstLine="700"/>
        <w:jc w:val="both"/>
        <w:rPr>
          <w:rStyle w:val="Teksttreci"/>
        </w:rPr>
      </w:pPr>
    </w:p>
    <w:p w14:paraId="233BFDCA" w14:textId="46E9F420" w:rsidR="000E5184" w:rsidRDefault="00506706">
      <w:pPr>
        <w:pStyle w:val="Teksttreci0"/>
        <w:spacing w:after="40" w:line="240" w:lineRule="auto"/>
        <w:ind w:firstLine="700"/>
        <w:jc w:val="both"/>
      </w:pPr>
      <w:r>
        <w:rPr>
          <w:rStyle w:val="Teksttreci"/>
        </w:rPr>
        <w:t xml:space="preserve">Nasze </w:t>
      </w:r>
      <w:r>
        <w:rPr>
          <w:rStyle w:val="Teksttreci"/>
        </w:rPr>
        <w:t>wystąpienie jest apelem o pilne dokonanie zmian w aktach prawnych</w:t>
      </w:r>
    </w:p>
    <w:p w14:paraId="4F83F5CA" w14:textId="77777777" w:rsidR="000E5184" w:rsidRDefault="00506706">
      <w:pPr>
        <w:pStyle w:val="Teksttreci0"/>
        <w:spacing w:after="0" w:line="293" w:lineRule="auto"/>
        <w:ind w:left="560"/>
        <w:jc w:val="both"/>
      </w:pPr>
      <w:r>
        <w:rPr>
          <w:rStyle w:val="Teksttreci"/>
        </w:rPr>
        <w:t>i przepisach wykonawczych, które od wielu lat ograniczają zamiast wspierać rozwój wszelkich form działalności związanej z pozyskiwaniem energii z odnawialnych źródeł energii na obszarach miejskich. Proponowane przez nas zmiany, a w tym szczególnie w art. 38e ustawy o odnawialnych źródłach energii (tekst jednolity Dz. U. z 2024 r. poz. 1361)</w:t>
      </w:r>
    </w:p>
    <w:p w14:paraId="14792432" w14:textId="77777777" w:rsidR="000E5184" w:rsidRDefault="00506706">
      <w:pPr>
        <w:pStyle w:val="Teksttreci0"/>
        <w:spacing w:after="180"/>
        <w:ind w:left="560"/>
        <w:jc w:val="both"/>
      </w:pPr>
      <w:r>
        <w:rPr>
          <w:rStyle w:val="Teksttreci"/>
        </w:rPr>
        <w:t>mają bardzo duży wymiar gospodarczy i społeczny oraz wiąźą się bezdyskusyjnie ze zmniejszeniem ubóstwa energetycznego wielu mieszkańców naszego kraju, zmniejszeniem opłat za energię elektryczną i cieplną, zmniejszeniem emisji CO2, możliwością wykorzystania przez spółdzielnie energetyczne dużych środków unijnych w latach 2021-2027 na transformację energetyczną naszego kraju. Bez dokonania zmian art. 38e nie powstaną społeczności i spółdzielnie energetyczne na terenach miejskich, a zapisy ustawy dot. spółdzie</w:t>
      </w:r>
      <w:r>
        <w:rPr>
          <w:rStyle w:val="Teksttreci"/>
        </w:rPr>
        <w:t>lni energetycznych będą nadal martwe, bezzasadne i nierealne do wdrożenia na terenach miejskich.</w:t>
      </w:r>
    </w:p>
    <w:p w14:paraId="066E5587" w14:textId="77777777" w:rsidR="000E5184" w:rsidRDefault="00506706">
      <w:pPr>
        <w:pStyle w:val="Teksttreci0"/>
        <w:spacing w:after="40" w:line="283" w:lineRule="auto"/>
        <w:ind w:left="560" w:firstLine="140"/>
        <w:jc w:val="both"/>
      </w:pPr>
      <w:r>
        <w:rPr>
          <w:rStyle w:val="Teksttreci"/>
        </w:rPr>
        <w:t>W związku z powyższym w imieniu członków reprezentowanych przez Zgromadzenie Ogólne Krajowej Rady Spółdzielczej a także w ślad za oczekiwaniami społeczności zarządców nieruchomości, zarządzających budynkami wielolokalowymi na obszarach miejskich, zwracamy się do Pana Marszałka o pomoc przy zmianie art. 38e. ust.l. Artykuł ten wyklucza powstawanie i funkcjonowanie spółdzielni energetycznych na obszarach miejskich oraz narzuca zbyt duże kryterium związane z pokryciem mocy zainstalowanej elektrycznej</w:t>
      </w:r>
    </w:p>
    <w:p w14:paraId="51D3DAD5" w14:textId="77777777" w:rsidR="000E5184" w:rsidRDefault="00506706">
      <w:pPr>
        <w:spacing w:after="746" w:line="1" w:lineRule="exact"/>
        <w:sectPr w:rsidR="000E5184">
          <w:type w:val="continuous"/>
          <w:pgSz w:w="11900" w:h="16840"/>
          <w:pgMar w:top="1405" w:right="1751" w:bottom="1929" w:left="1527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62914691" behindDoc="1" locked="0" layoutInCell="1" allowOverlap="1" wp14:anchorId="602CDB6A" wp14:editId="33EA607A">
                <wp:simplePos x="0" y="0"/>
                <wp:positionH relativeFrom="page">
                  <wp:posOffset>965200</wp:posOffset>
                </wp:positionH>
                <wp:positionV relativeFrom="paragraph">
                  <wp:posOffset>342265</wp:posOffset>
                </wp:positionV>
                <wp:extent cx="868680" cy="13081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6FFF33" w14:textId="77777777" w:rsidR="000E5184" w:rsidRDefault="00506706">
                            <w:pPr>
                              <w:pStyle w:val="Teksttreci30"/>
                              <w:spacing w:after="0"/>
                            </w:pPr>
                            <w:r>
                              <w:rPr>
                                <w:rStyle w:val="Teksttreci3"/>
                              </w:rPr>
                              <w:t>NIP 526-025-04-98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02CDB6A" id="Shape 11" o:spid="_x0000_s1027" type="#_x0000_t202" style="position:absolute;margin-left:76pt;margin-top:26.95pt;width:68.4pt;height:10.3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" filled="f" stroked="f">
                <v:textbox inset="0,0,0,0">
                  <w:txbxContent>
                    <w:p w14:paraId="266FFF33" w14:textId="77777777" w:rsidR="000E5184" w:rsidRDefault="00506706">
                      <w:pPr>
                        <w:pStyle w:val="Teksttreci30"/>
                        <w:spacing w:after="0"/>
                      </w:pPr>
                      <w:r>
                        <w:rPr>
                          <w:rStyle w:val="Teksttreci3"/>
                        </w:rPr>
                        <w:t>NIP 526-025-04-98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693" behindDoc="1" locked="0" layoutInCell="1" allowOverlap="1" wp14:anchorId="41840289" wp14:editId="00620FED">
                <wp:simplePos x="0" y="0"/>
                <wp:positionH relativeFrom="page">
                  <wp:posOffset>2287905</wp:posOffset>
                </wp:positionH>
                <wp:positionV relativeFrom="paragraph">
                  <wp:posOffset>336550</wp:posOffset>
                </wp:positionV>
                <wp:extent cx="914400" cy="133985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CFBA3C" w14:textId="77777777" w:rsidR="000E5184" w:rsidRDefault="00506706">
                            <w:pPr>
                              <w:pStyle w:val="Teksttreci30"/>
                              <w:spacing w:after="0"/>
                            </w:pPr>
                            <w:r>
                              <w:rPr>
                                <w:rStyle w:val="Teksttreci3"/>
                              </w:rPr>
                              <w:t>REGON 000511344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1840289" id="Shape 13" o:spid="_x0000_s1028" type="#_x0000_t202" style="position:absolute;margin-left:180.15pt;margin-top:26.5pt;width:1in;height:10.55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" filled="f" stroked="f">
                <v:textbox inset="0,0,0,0">
                  <w:txbxContent>
                    <w:p w14:paraId="15CFBA3C" w14:textId="77777777" w:rsidR="000E5184" w:rsidRDefault="00506706">
                      <w:pPr>
                        <w:pStyle w:val="Teksttreci30"/>
                        <w:spacing w:after="0"/>
                      </w:pPr>
                      <w:r>
                        <w:rPr>
                          <w:rStyle w:val="Teksttreci3"/>
                        </w:rPr>
                        <w:t>REGON 000511344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695" behindDoc="1" locked="0" layoutInCell="1" allowOverlap="1" wp14:anchorId="4D099585" wp14:editId="03B9DF6C">
                <wp:simplePos x="0" y="0"/>
                <wp:positionH relativeFrom="page">
                  <wp:posOffset>3827145</wp:posOffset>
                </wp:positionH>
                <wp:positionV relativeFrom="paragraph">
                  <wp:posOffset>330200</wp:posOffset>
                </wp:positionV>
                <wp:extent cx="2868295" cy="14351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829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B1EEB1" w14:textId="77777777" w:rsidR="000E5184" w:rsidRDefault="00506706">
                            <w:pPr>
                              <w:pStyle w:val="Teksttreci30"/>
                              <w:spacing w:after="0"/>
                            </w:pPr>
                            <w:r>
                              <w:rPr>
                                <w:rStyle w:val="Teksttreci3"/>
                              </w:rPr>
                              <w:t>Bank Spółdzielczy w Raszynie 56800400022001001207110001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D099585" id="Shape 15" o:spid="_x0000_s1029" type="#_x0000_t202" style="position:absolute;margin-left:301.35pt;margin-top:26pt;width:225.85pt;height:11.3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" filled="f" stroked="f">
                <v:textbox inset="0,0,0,0">
                  <w:txbxContent>
                    <w:p w14:paraId="6EB1EEB1" w14:textId="77777777" w:rsidR="000E5184" w:rsidRDefault="00506706">
                      <w:pPr>
                        <w:pStyle w:val="Teksttreci30"/>
                        <w:spacing w:after="0"/>
                      </w:pPr>
                      <w:r>
                        <w:rPr>
                          <w:rStyle w:val="Teksttreci3"/>
                        </w:rPr>
                        <w:t>Bank Spółdzielczy w Raszynie 56800400022001001207110001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77EFF76" w14:textId="77777777" w:rsidR="000E5184" w:rsidRDefault="00506706">
      <w:pPr>
        <w:pStyle w:val="Teksttreci0"/>
        <w:spacing w:line="298" w:lineRule="auto"/>
        <w:jc w:val="both"/>
      </w:pPr>
      <w:r>
        <w:rPr>
          <w:rStyle w:val="Teksttreci"/>
        </w:rPr>
        <w:lastRenderedPageBreak/>
        <w:t>(aż 70% potrzeb własnych spółdzielni energetycznej i jej członków, ograniczone do 40% jedynie dla spółdzielni energetycznych wpisanych do rejestru do 31 grudnia 2025 r.j.</w:t>
      </w:r>
    </w:p>
    <w:p w14:paraId="6E1B22CA" w14:textId="77777777" w:rsidR="000E5184" w:rsidRDefault="00506706">
      <w:pPr>
        <w:pStyle w:val="Teksttreci0"/>
        <w:spacing w:line="293" w:lineRule="auto"/>
        <w:jc w:val="both"/>
      </w:pPr>
      <w:r>
        <w:rPr>
          <w:rStyle w:val="Teksttreci"/>
        </w:rPr>
        <w:t>Nasza propozycja również zmierza do:</w:t>
      </w:r>
    </w:p>
    <w:p w14:paraId="22127FD1" w14:textId="77777777" w:rsidR="000E5184" w:rsidRDefault="00506706">
      <w:pPr>
        <w:pStyle w:val="Teksttreci0"/>
        <w:spacing w:line="295" w:lineRule="auto"/>
        <w:jc w:val="both"/>
      </w:pPr>
      <w:r>
        <w:rPr>
          <w:rStyle w:val="Teksttreci"/>
        </w:rPr>
        <w:t xml:space="preserve">usunięcia w art. 38e. ust. 1 pkt. 1) zapisu: „prowadzi działalność na obszarze gminy wiejskiej lub miejsko-wiejskiej w rozumieniu przepisów o statystyce publicznej lub na </w:t>
      </w:r>
      <w:r>
        <w:rPr>
          <w:rStyle w:val="Teksttreci"/>
        </w:rPr>
        <w:t>obszarze nie więcej niż 3 tego rodzaju gmin bezpośrednio sąsiadujących ze sobą"</w:t>
      </w:r>
    </w:p>
    <w:p w14:paraId="3ABE4613" w14:textId="77777777" w:rsidR="000E5184" w:rsidRDefault="00506706">
      <w:pPr>
        <w:pStyle w:val="Teksttreci0"/>
        <w:spacing w:line="293" w:lineRule="auto"/>
      </w:pPr>
      <w:r>
        <w:rPr>
          <w:rStyle w:val="Teksttreci"/>
        </w:rPr>
        <w:t>oraz</w:t>
      </w:r>
    </w:p>
    <w:p w14:paraId="309315E1" w14:textId="77777777" w:rsidR="000E5184" w:rsidRDefault="00506706">
      <w:pPr>
        <w:pStyle w:val="Teksttreci0"/>
        <w:spacing w:after="660"/>
        <w:jc w:val="both"/>
      </w:pPr>
      <w:r>
        <w:rPr>
          <w:rStyle w:val="Teksttreci"/>
        </w:rPr>
        <w:t>zmianę treści art.38e ust.l pkt. 3 ppkt. a): energii elektrycznej, łączna moc zainstalowana elektryczna wszystkich instalacji odnawialnego źródła energii nie przekracza 10 MW, a ich sprawność wytwarzania energii elektrycznej umożliwia pokrycie w ciągu roku nie mniej niż 70% potrzeb własnych spółdzielni energetycznej i jej członków - proponujemy wykreślenie zapisu dotyczącego pokrycia w 70% potrzeb własnych spółdzielni i jej członków.</w:t>
      </w:r>
    </w:p>
    <w:p w14:paraId="15BB1D73" w14:textId="77777777" w:rsidR="000E5184" w:rsidRDefault="00506706">
      <w:pPr>
        <w:pStyle w:val="Teksttreci0"/>
        <w:spacing w:after="320" w:line="293" w:lineRule="auto"/>
        <w:jc w:val="both"/>
      </w:pPr>
      <w:r>
        <w:rPr>
          <w:rStyle w:val="Teksttreci"/>
        </w:rPr>
        <w:t>Uzasadnienie:</w:t>
      </w:r>
    </w:p>
    <w:p w14:paraId="46658DE8" w14:textId="77777777" w:rsidR="000E5184" w:rsidRDefault="00506706">
      <w:pPr>
        <w:pStyle w:val="Teksttreci0"/>
        <w:spacing w:line="293" w:lineRule="auto"/>
        <w:ind w:firstLine="160"/>
        <w:jc w:val="both"/>
      </w:pPr>
      <w:r>
        <w:rPr>
          <w:rStyle w:val="Teksttreci"/>
        </w:rPr>
        <w:t>Ograniczenia działalności gospodarczej spółdzielni energetycznej wyłącznie do obszarów wiejskich i miejsko - wiejskich spowodowane brzmieniem obecnej definicji spółdzielni energetycznej zapisanej w ustawie o odnawialnych źródłach energii, w powiązaniu z zapisem art. 38e, dyskryminuje podmioty usiłujące wytwarzać energię energetyczną w ramach spółdzielni na obszarach miejskich. Istniejące zawężenie podmiotowe jest także sprzeczne z ustawą o swobodzie działalności gospodarczej z dnia 02.07.2004 r. Zaproponowa</w:t>
      </w:r>
      <w:r>
        <w:rPr>
          <w:rStyle w:val="Teksttreci"/>
        </w:rPr>
        <w:t>ny powyżej przez nas nowy zapis umożliwi wówczas tworzenie spółdzielni energetycznych także na terenach miejskich. Zaproponowana zmiana wychodzi naprzeciw dużemu zainteresowaniu tego typu działalnością podmiotów gospodarczych, a w szczególności gmin, spółdzielni mieszkaniowych oraz wspólnot mieszkaniowych zlokalizowanych na terenach miejskich i zamierzających montować urządzenia i instalacje OZE do produkcji energii elektrycznej.</w:t>
      </w:r>
    </w:p>
    <w:p w14:paraId="4101E1E9" w14:textId="77777777" w:rsidR="000E5184" w:rsidRDefault="00506706">
      <w:pPr>
        <w:pStyle w:val="Teksttreci0"/>
        <w:spacing w:line="286" w:lineRule="auto"/>
        <w:ind w:firstLine="160"/>
        <w:jc w:val="both"/>
        <w:sectPr w:rsidR="000E5184">
          <w:footerReference w:type="default" r:id="rId12"/>
          <w:pgSz w:w="11900" w:h="16840"/>
          <w:pgMar w:top="1405" w:right="1751" w:bottom="1929" w:left="1527" w:header="977" w:footer="3" w:gutter="0"/>
          <w:pgNumType w:start="2"/>
          <w:cols w:space="720"/>
          <w:noEndnote/>
          <w:docGrid w:linePitch="360"/>
        </w:sectPr>
      </w:pPr>
      <w:r>
        <w:rPr>
          <w:rStyle w:val="Teksttreci"/>
        </w:rPr>
        <w:t xml:space="preserve">Z uwagi na charakter prowadzonej działalności spółdzielnie mieszkaniowe oraz wspólnoty mieszkaniowe są znacznymi konsumentami energii elektrycznej oraz cieplnej. Należy podkreślić, że miejskie </w:t>
      </w:r>
      <w:r>
        <w:rPr>
          <w:rStyle w:val="Teksttreci"/>
        </w:rPr>
        <w:t>spółdzielnie mieszkaniowe oraz wspólnoty mieszkaniowe dysponują nieruchomościami o bardzo dużych i niewykorzystanych powierzchniach dachów, a także częstokroć, wolnymi niezagospodarowanymi terenami, szczególnie nadającymi się do instalowania odnawialnych źródeł energii. Ze względu na systematyczny wzrost kosztów funkcjonowania spółdzielni i wspólnot mieszkaniowych, związanych ze wzrostem cen energii elektrycznej oraz ciepła, zwłaszcza z uwagi na rosnące opłaty za emisję CO2, spółdzielnie mieszkaniowe oraz w</w:t>
      </w:r>
      <w:r>
        <w:rPr>
          <w:rStyle w:val="Teksttreci"/>
        </w:rPr>
        <w:t>spólnoty mieszkaniowe są zainteresowane nawiązaniem współpracy w ramach spółdzielni energetycznych w celu redukcji tych kosztów. Hybrydowe powiązania</w:t>
      </w:r>
    </w:p>
    <w:p w14:paraId="00447F51" w14:textId="77777777" w:rsidR="000E5184" w:rsidRDefault="00506706">
      <w:pPr>
        <w:pStyle w:val="Teksttreci0"/>
        <w:spacing w:after="180" w:line="300" w:lineRule="auto"/>
        <w:jc w:val="both"/>
      </w:pPr>
      <w:r>
        <w:rPr>
          <w:rStyle w:val="Teksttreci"/>
        </w:rPr>
        <w:lastRenderedPageBreak/>
        <w:t>różnych rodzajów OZE zapewni ciągłą produkcję energii na potrzeby własne członków spółdzielni i znacząco wpłynie na optymalizację kosztów działalności spółdzielni mieszkaniowych i wspólnot mieszkaniowych.</w:t>
      </w:r>
    </w:p>
    <w:p w14:paraId="5ED4E778" w14:textId="77777777" w:rsidR="000E5184" w:rsidRDefault="00506706">
      <w:pPr>
        <w:pStyle w:val="Teksttreci0"/>
        <w:spacing w:after="180" w:line="293" w:lineRule="auto"/>
        <w:jc w:val="both"/>
      </w:pPr>
      <w:r>
        <w:rPr>
          <w:rStyle w:val="Teksttreci"/>
        </w:rPr>
        <w:t>Zniesione winny zostać ograniczenia lokalizacyjne w celu umożliwienia prowadzenia działalności spółdzielni energetycznych na większym obszarze, to znaczy przynajmniej obszarze funkcjonowania danego OSD (Operatora Systemu Dystrybucji). W chwili obecnej spółdzielnia energetyczna może prowadzić swoją działalność na obszarze nie więcej niż 3 gmin wiejskich lub miejsko-wiejskich bezpośrednio sąsiadujących ze sobą. Jest to zbędne 1 szkodliwe ograniczenie.</w:t>
      </w:r>
    </w:p>
    <w:p w14:paraId="28C0C468" w14:textId="77777777" w:rsidR="000E5184" w:rsidRDefault="00506706">
      <w:pPr>
        <w:pStyle w:val="Teksttreci0"/>
        <w:spacing w:after="0"/>
        <w:jc w:val="both"/>
      </w:pPr>
      <w:r>
        <w:rPr>
          <w:rStyle w:val="Teksttreci"/>
        </w:rPr>
        <w:t>Niezasadne ekonomicznie oraz nieracjonalne jest ograniczanie i narzucanie odgórne kryterium związanego z pokryciem w ciągu roku nie mniej niż 70% potrzeb własnych spółdzielni energetycznej i jej członków. Wręcz jest niemożliwe ekonomicznie i technicznie, aby w bardzo krótkim okresie czasu członkowie spółdzielni energetycznej zainstalowali tak dużą ilość instalacji PV na częściach wspólnych budynków, aby łączna moc zainstalowanych wszystkich instalacji OZE pokryła w ciągu roku nie mniej niż 70% potrzeb własn</w:t>
      </w:r>
      <w:r>
        <w:rPr>
          <w:rStyle w:val="Teksttreci"/>
        </w:rPr>
        <w:t>ych spółdzielni energetycznej i jej członków. Stąd też nasza propozycja wykreślenia tego zapisu.</w:t>
      </w:r>
    </w:p>
    <w:p w14:paraId="063B9B88" w14:textId="77777777" w:rsidR="000E5184" w:rsidRDefault="00506706">
      <w:pPr>
        <w:spacing w:line="1" w:lineRule="exact"/>
        <w:sectPr w:rsidR="000E5184">
          <w:pgSz w:w="11900" w:h="16840"/>
          <w:pgMar w:top="2259" w:right="1817" w:bottom="4571" w:left="2052" w:header="1831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210820" distB="0" distL="0" distR="0" simplePos="0" relativeHeight="125829382" behindDoc="0" locked="0" layoutInCell="1" allowOverlap="1" wp14:anchorId="0CBCD468" wp14:editId="432D46AA">
            <wp:simplePos x="0" y="0"/>
            <wp:positionH relativeFrom="page">
              <wp:posOffset>1675130</wp:posOffset>
            </wp:positionH>
            <wp:positionV relativeFrom="paragraph">
              <wp:posOffset>210820</wp:posOffset>
            </wp:positionV>
            <wp:extent cx="1115695" cy="389890"/>
            <wp:effectExtent l="0" t="0" r="0" b="0"/>
            <wp:wrapTopAndBottom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115695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71450" distB="158750" distL="0" distR="0" simplePos="0" relativeHeight="125829383" behindDoc="0" locked="0" layoutInCell="1" allowOverlap="1" wp14:anchorId="3AFCBA08" wp14:editId="0C798952">
            <wp:simplePos x="0" y="0"/>
            <wp:positionH relativeFrom="page">
              <wp:posOffset>2845435</wp:posOffset>
            </wp:positionH>
            <wp:positionV relativeFrom="paragraph">
              <wp:posOffset>171450</wp:posOffset>
            </wp:positionV>
            <wp:extent cx="694690" cy="267970"/>
            <wp:effectExtent l="0" t="0" r="0" b="0"/>
            <wp:wrapTopAndBottom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694690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65100" distB="161925" distL="0" distR="0" simplePos="0" relativeHeight="125829384" behindDoc="0" locked="0" layoutInCell="1" allowOverlap="1" wp14:anchorId="2D95BC0C" wp14:editId="645BE71B">
                <wp:simplePos x="0" y="0"/>
                <wp:positionH relativeFrom="page">
                  <wp:posOffset>3710940</wp:posOffset>
                </wp:positionH>
                <wp:positionV relativeFrom="paragraph">
                  <wp:posOffset>165100</wp:posOffset>
                </wp:positionV>
                <wp:extent cx="1216025" cy="27114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025" cy="271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2BF0D2" w14:textId="77777777" w:rsidR="000E5184" w:rsidRDefault="000E5184"/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D95BC0C" id="Shape 23" o:spid="_x0000_s1030" type="#_x0000_t202" style="position:absolute;margin-left:292.2pt;margin-top:13pt;width:95.75pt;height:21.35pt;z-index:125829384;visibility:visible;mso-wrap-style:none;mso-wrap-distance-left:0;mso-wrap-distance-top:13pt;mso-wrap-distance-right:0;mso-wrap-distance-bottom:12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" filled="f" stroked="f">
                <v:textbox inset="0,0,0,0">
                  <w:txbxContent>
                    <w:p w14:paraId="2C2BF0D2" w14:textId="77777777" w:rsidR="000E5184" w:rsidRDefault="000E5184"/>
                  </w:txbxContent>
                </v:textbox>
                <w10:wrap type="topAndBottom" anchorx="page"/>
              </v:shape>
            </w:pict>
          </mc:Fallback>
        </mc:AlternateContent>
      </w:r>
    </w:p>
    <w:p w14:paraId="37CA6A67" w14:textId="77777777" w:rsidR="000E5184" w:rsidRDefault="00506706">
      <w:pPr>
        <w:pStyle w:val="Teksttreci0"/>
        <w:spacing w:after="0" w:line="288" w:lineRule="auto"/>
        <w:jc w:val="both"/>
        <w:sectPr w:rsidR="000E5184">
          <w:type w:val="continuous"/>
          <w:pgSz w:w="11900" w:h="16840"/>
          <w:pgMar w:top="2259" w:right="1817" w:bottom="4571" w:left="2052" w:header="0" w:footer="3" w:gutter="0"/>
          <w:cols w:space="720"/>
          <w:noEndnote/>
          <w:docGrid w:linePitch="360"/>
        </w:sectPr>
      </w:pPr>
      <w:r>
        <w:rPr>
          <w:rStyle w:val="Teksttreci"/>
        </w:rPr>
        <w:t>Bardzo liczymy na Pana wsparcie proponowanych przez nasze organizacje członkowskie zmian art. 38e ustawy o odnawialnych źródłach energii (tekst jednolity Dz. U. z 2024 r. poz. 1361).</w:t>
      </w:r>
    </w:p>
    <w:p w14:paraId="6B60BB85" w14:textId="77777777" w:rsidR="000E5184" w:rsidRDefault="000E5184">
      <w:pPr>
        <w:spacing w:line="99" w:lineRule="exact"/>
        <w:rPr>
          <w:sz w:val="8"/>
          <w:szCs w:val="8"/>
        </w:rPr>
      </w:pPr>
    </w:p>
    <w:p w14:paraId="7906CFCE" w14:textId="77777777" w:rsidR="000E5184" w:rsidRDefault="000E5184">
      <w:pPr>
        <w:spacing w:line="1" w:lineRule="exact"/>
        <w:sectPr w:rsidR="000E5184">
          <w:type w:val="continuous"/>
          <w:pgSz w:w="11900" w:h="16840"/>
          <w:pgMar w:top="2259" w:right="0" w:bottom="1757" w:left="0" w:header="0" w:footer="3" w:gutter="0"/>
          <w:cols w:space="720"/>
          <w:noEndnote/>
          <w:docGrid w:linePitch="360"/>
        </w:sectPr>
      </w:pPr>
    </w:p>
    <w:p w14:paraId="78A8F961" w14:textId="77777777" w:rsidR="000E5184" w:rsidRDefault="00506706">
      <w:pPr>
        <w:spacing w:line="360" w:lineRule="exact"/>
      </w:pPr>
      <w:r>
        <w:rPr>
          <w:noProof/>
        </w:rPr>
        <w:drawing>
          <wp:anchor distT="0" distB="0" distL="0" distR="1258570" simplePos="0" relativeHeight="62914699" behindDoc="1" locked="0" layoutInCell="1" allowOverlap="1" wp14:anchorId="34BDF357" wp14:editId="762D2618">
            <wp:simplePos x="0" y="0"/>
            <wp:positionH relativeFrom="page">
              <wp:posOffset>2574290</wp:posOffset>
            </wp:positionH>
            <wp:positionV relativeFrom="paragraph">
              <wp:posOffset>12700</wp:posOffset>
            </wp:positionV>
            <wp:extent cx="2078990" cy="585470"/>
            <wp:effectExtent l="0" t="0" r="0" b="0"/>
            <wp:wrapNone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07899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7401F7" w14:textId="77777777" w:rsidR="000E5184" w:rsidRDefault="000E5184">
      <w:pPr>
        <w:spacing w:after="561" w:line="1" w:lineRule="exact"/>
      </w:pPr>
    </w:p>
    <w:p w14:paraId="4E7C20CB" w14:textId="77777777" w:rsidR="000E5184" w:rsidRDefault="000E5184">
      <w:pPr>
        <w:spacing w:line="1" w:lineRule="exact"/>
        <w:sectPr w:rsidR="000E5184">
          <w:type w:val="continuous"/>
          <w:pgSz w:w="11900" w:h="16840"/>
          <w:pgMar w:top="2259" w:right="1817" w:bottom="1757" w:left="2052" w:header="0" w:footer="3" w:gutter="0"/>
          <w:cols w:space="720"/>
          <w:noEndnote/>
          <w:docGrid w:linePitch="360"/>
        </w:sectPr>
      </w:pPr>
    </w:p>
    <w:p w14:paraId="0B02F134" w14:textId="77777777" w:rsidR="000E5184" w:rsidRDefault="000E5184">
      <w:pPr>
        <w:spacing w:line="240" w:lineRule="exact"/>
        <w:rPr>
          <w:sz w:val="19"/>
          <w:szCs w:val="19"/>
        </w:rPr>
      </w:pPr>
    </w:p>
    <w:p w14:paraId="0AEC091F" w14:textId="77777777" w:rsidR="000E5184" w:rsidRDefault="000E5184">
      <w:pPr>
        <w:spacing w:line="240" w:lineRule="exact"/>
        <w:rPr>
          <w:sz w:val="19"/>
          <w:szCs w:val="19"/>
        </w:rPr>
      </w:pPr>
    </w:p>
    <w:p w14:paraId="1C26AAB4" w14:textId="77777777" w:rsidR="000E5184" w:rsidRDefault="000E5184">
      <w:pPr>
        <w:spacing w:before="112" w:after="112" w:line="240" w:lineRule="exact"/>
        <w:rPr>
          <w:sz w:val="19"/>
          <w:szCs w:val="19"/>
        </w:rPr>
      </w:pPr>
    </w:p>
    <w:p w14:paraId="126F76F6" w14:textId="77777777" w:rsidR="000E5184" w:rsidRDefault="000E5184">
      <w:pPr>
        <w:spacing w:line="1" w:lineRule="exact"/>
        <w:sectPr w:rsidR="000E5184">
          <w:type w:val="continuous"/>
          <w:pgSz w:w="11900" w:h="16840"/>
          <w:pgMar w:top="2259" w:right="0" w:bottom="2259" w:left="0" w:header="0" w:footer="3" w:gutter="0"/>
          <w:cols w:space="720"/>
          <w:noEndnote/>
          <w:docGrid w:linePitch="360"/>
        </w:sectPr>
      </w:pPr>
    </w:p>
    <w:p w14:paraId="59337E5A" w14:textId="77777777" w:rsidR="000E5184" w:rsidRDefault="00506706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6" behindDoc="0" locked="0" layoutInCell="1" allowOverlap="1" wp14:anchorId="3D1B7096" wp14:editId="60BB0CB9">
                <wp:simplePos x="0" y="0"/>
                <wp:positionH relativeFrom="page">
                  <wp:posOffset>4403090</wp:posOffset>
                </wp:positionH>
                <wp:positionV relativeFrom="paragraph">
                  <wp:posOffset>12700</wp:posOffset>
                </wp:positionV>
                <wp:extent cx="1444625" cy="311150"/>
                <wp:effectExtent l="0" t="0" r="0" b="0"/>
                <wp:wrapSquare wrapText="bothSides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4625" cy="311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77C6A8" w14:textId="2682BC64" w:rsidR="000E5184" w:rsidRDefault="00506706">
                            <w:pPr>
                              <w:pStyle w:val="Teksttreci0"/>
                              <w:spacing w:after="0" w:line="240" w:lineRule="auto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Teksttreci"/>
                                <w:b/>
                                <w:bCs/>
                                <w:sz w:val="19"/>
                                <w:szCs w:val="19"/>
                              </w:rPr>
                              <w:t>Pre</w:t>
                            </w:r>
                            <w:r w:rsidR="00E20D34">
                              <w:rPr>
                                <w:rStyle w:val="Teksttreci"/>
                                <w:b/>
                                <w:bCs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Style w:val="Teksttreci"/>
                                <w:b/>
                                <w:bCs/>
                                <w:sz w:val="19"/>
                                <w:szCs w:val="19"/>
                              </w:rPr>
                              <w:t>es Zarządu</w:t>
                            </w:r>
                            <w:r>
                              <w:rPr>
                                <w:rStyle w:val="Teksttreci"/>
                                <w:b/>
                                <w:bCs/>
                                <w:sz w:val="19"/>
                                <w:szCs w:val="19"/>
                              </w:rPr>
                              <w:br/>
                              <w:t xml:space="preserve">Krajowej Rady </w:t>
                            </w:r>
                            <w:r>
                              <w:rPr>
                                <w:rStyle w:val="Teksttreci"/>
                                <w:b/>
                                <w:bCs/>
                                <w:sz w:val="19"/>
                                <w:szCs w:val="19"/>
                              </w:rPr>
                              <w:t>Spółdzielczej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D1B7096" id="Shape 27" o:spid="_x0000_s1031" type="#_x0000_t202" style="position:absolute;margin-left:346.7pt;margin-top:1pt;width:113.75pt;height:24.5pt;z-index:12582938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" filled="f" stroked="f">
                <v:textbox inset="0,0,0,0">
                  <w:txbxContent>
                    <w:p w14:paraId="3977C6A8" w14:textId="2682BC64" w:rsidR="000E5184" w:rsidRDefault="00506706">
                      <w:pPr>
                        <w:pStyle w:val="Teksttreci0"/>
                        <w:spacing w:after="0" w:line="240" w:lineRule="auto"/>
                        <w:jc w:val="center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Teksttreci"/>
                          <w:b/>
                          <w:bCs/>
                          <w:sz w:val="19"/>
                          <w:szCs w:val="19"/>
                        </w:rPr>
                        <w:t>Pre</w:t>
                      </w:r>
                      <w:r w:rsidR="00E20D34">
                        <w:rPr>
                          <w:rStyle w:val="Teksttreci"/>
                          <w:b/>
                          <w:bCs/>
                          <w:sz w:val="19"/>
                          <w:szCs w:val="19"/>
                        </w:rPr>
                        <w:t>z</w:t>
                      </w:r>
                      <w:r>
                        <w:rPr>
                          <w:rStyle w:val="Teksttreci"/>
                          <w:b/>
                          <w:bCs/>
                          <w:sz w:val="19"/>
                          <w:szCs w:val="19"/>
                        </w:rPr>
                        <w:t>es Zarządu</w:t>
                      </w:r>
                      <w:r>
                        <w:rPr>
                          <w:rStyle w:val="Teksttreci"/>
                          <w:b/>
                          <w:bCs/>
                          <w:sz w:val="19"/>
                          <w:szCs w:val="19"/>
                        </w:rPr>
                        <w:br/>
                        <w:t xml:space="preserve">Krajowej Rady </w:t>
                      </w:r>
                      <w:r>
                        <w:rPr>
                          <w:rStyle w:val="Teksttreci"/>
                          <w:b/>
                          <w:bCs/>
                          <w:sz w:val="19"/>
                          <w:szCs w:val="19"/>
                        </w:rPr>
                        <w:t>Spółdzielczej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7832B5F" w14:textId="77777777" w:rsidR="000E5184" w:rsidRDefault="00506706">
      <w:pPr>
        <w:pStyle w:val="Teksttreci0"/>
        <w:spacing w:after="0" w:line="240" w:lineRule="auto"/>
        <w:jc w:val="center"/>
        <w:rPr>
          <w:sz w:val="19"/>
          <w:szCs w:val="19"/>
        </w:rPr>
      </w:pPr>
      <w:r>
        <w:rPr>
          <w:rStyle w:val="Teksttreci"/>
          <w:b/>
          <w:bCs/>
          <w:sz w:val="19"/>
          <w:szCs w:val="19"/>
        </w:rPr>
        <w:t>Przewodniczący Zgromadzenia Ogólnego</w:t>
      </w:r>
      <w:r>
        <w:rPr>
          <w:rStyle w:val="Teksttreci"/>
          <w:b/>
          <w:bCs/>
          <w:sz w:val="19"/>
          <w:szCs w:val="19"/>
        </w:rPr>
        <w:br/>
        <w:t>Krajowej Rady Spółdzielczej</w:t>
      </w:r>
    </w:p>
    <w:sectPr w:rsidR="000E5184">
      <w:type w:val="continuous"/>
      <w:pgSz w:w="11900" w:h="16840"/>
      <w:pgMar w:top="2259" w:right="4966" w:bottom="2259" w:left="20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FFC53" w14:textId="77777777" w:rsidR="00506706" w:rsidRDefault="00506706">
      <w:r>
        <w:separator/>
      </w:r>
    </w:p>
  </w:endnote>
  <w:endnote w:type="continuationSeparator" w:id="0">
    <w:p w14:paraId="5A94908A" w14:textId="77777777" w:rsidR="00506706" w:rsidRDefault="00506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8DFE7" w14:textId="77777777" w:rsidR="000E5184" w:rsidRDefault="0050670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7" behindDoc="1" locked="0" layoutInCell="1" allowOverlap="1" wp14:anchorId="4750F160" wp14:editId="0748D375">
              <wp:simplePos x="0" y="0"/>
              <wp:positionH relativeFrom="page">
                <wp:posOffset>3697605</wp:posOffset>
              </wp:positionH>
              <wp:positionV relativeFrom="page">
                <wp:posOffset>9531985</wp:posOffset>
              </wp:positionV>
              <wp:extent cx="45720" cy="8826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F122AB" w14:textId="77777777" w:rsidR="000E5184" w:rsidRDefault="00506706">
                          <w:pPr>
                            <w:pStyle w:val="Nagweklubstopka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agweklubstopka2"/>
                              <w:rFonts w:ascii="Calibri" w:eastAsia="Calibri" w:hAnsi="Calibri" w:cs="Calibri"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rStyle w:val="Nagweklubstopka2"/>
                              <w:rFonts w:ascii="Calibri" w:eastAsia="Calibri" w:hAnsi="Calibri" w:cs="Calibri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0F160" id="_x0000_t202" coordsize="21600,21600" o:spt="202" path="m,l,21600r21600,l21600,xe">
              <v:stroke joinstyle="miter"/>
              <v:path gradientshapeok="t" o:connecttype="rect"/>
            </v:shapetype>
            <v:shape id="Shape 17" o:spid="_x0000_s1032" type="#_x0000_t202" style="position:absolute;margin-left:291.15pt;margin-top:750.55pt;width:3.6pt;height:6.95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" filled="f" stroked="f">
              <v:textbox style="mso-fit-shape-to-text:t" inset="0,0,0,0">
                <w:txbxContent>
                  <w:p w14:paraId="24F122AB" w14:textId="77777777" w:rsidR="000E5184" w:rsidRDefault="00506706">
                    <w:pPr>
                      <w:pStyle w:val="Nagweklubstopka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Nagweklubstopka2"/>
                        <w:rFonts w:ascii="Calibri" w:eastAsia="Calibri" w:hAnsi="Calibri" w:cs="Calibri"/>
                        <w:sz w:val="19"/>
                        <w:szCs w:val="19"/>
                      </w:rPr>
                      <w:t>#</w:t>
                    </w:r>
                    <w:r>
                      <w:rPr>
                        <w:rStyle w:val="Nagweklubstopka2"/>
                        <w:rFonts w:ascii="Calibri" w:eastAsia="Calibri" w:hAnsi="Calibri" w:cs="Calibri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7085D" w14:textId="77777777" w:rsidR="000E5184" w:rsidRDefault="000E5184"/>
  </w:footnote>
  <w:footnote w:type="continuationSeparator" w:id="0">
    <w:p w14:paraId="6B3F5B7F" w14:textId="77777777" w:rsidR="000E5184" w:rsidRDefault="000E51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A749C"/>
    <w:multiLevelType w:val="multilevel"/>
    <w:tmpl w:val="CB6208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2D2D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B11255"/>
    <w:multiLevelType w:val="multilevel"/>
    <w:tmpl w:val="01AA4AA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2D2D"/>
        <w:spacing w:val="0"/>
        <w:w w:val="100"/>
        <w:position w:val="0"/>
        <w:sz w:val="20"/>
        <w:szCs w:val="20"/>
        <w:u w:val="none"/>
        <w:shd w:val="clear" w:color="auto" w:fill="auto"/>
        <w:vertAlign w:val="superscript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19000440">
    <w:abstractNumId w:val="0"/>
  </w:num>
  <w:num w:numId="2" w16cid:durableId="739594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184"/>
    <w:rsid w:val="000E5184"/>
    <w:rsid w:val="00506706"/>
    <w:rsid w:val="00A36A46"/>
    <w:rsid w:val="00E2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AE544"/>
  <w15:docId w15:val="{EB9D648C-D0EB-4EDB-8508-4C7AA2DF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3">
    <w:name w:val="Nagłówek #3_"/>
    <w:basedOn w:val="Domylnaczcionkaakapitu"/>
    <w:link w:val="Nagwek3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D2D2D"/>
      <w:sz w:val="32"/>
      <w:szCs w:val="32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D2D2D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D2D"/>
      <w:sz w:val="20"/>
      <w:szCs w:val="20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Pr>
      <w:rFonts w:ascii="Trebuchet MS" w:eastAsia="Trebuchet MS" w:hAnsi="Trebuchet MS" w:cs="Trebuchet MS"/>
      <w:b/>
      <w:bCs/>
      <w:i w:val="0"/>
      <w:iCs w:val="0"/>
      <w:smallCaps w:val="0"/>
      <w:strike w:val="0"/>
      <w:w w:val="100"/>
      <w:sz w:val="30"/>
      <w:szCs w:val="30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Century Gothic" w:eastAsia="Century Gothic" w:hAnsi="Century Gothic" w:cs="Century Gothic"/>
      <w:b/>
      <w:bCs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8"/>
      <w:szCs w:val="58"/>
      <w:u w:val="none"/>
    </w:rPr>
  </w:style>
  <w:style w:type="character" w:customStyle="1" w:styleId="Nagwek4">
    <w:name w:val="Nagłówek #4_"/>
    <w:basedOn w:val="Domylnaczcionkaakapitu"/>
    <w:link w:val="Nagwek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20">
    <w:name w:val="Tekst treści (2)"/>
    <w:basedOn w:val="Normalny"/>
    <w:link w:val="Teksttreci2"/>
    <w:pPr>
      <w:spacing w:after="1560" w:line="360" w:lineRule="auto"/>
      <w:ind w:firstLine="360"/>
    </w:pPr>
    <w:rPr>
      <w:rFonts w:ascii="Times New Roman" w:eastAsia="Times New Roman" w:hAnsi="Times New Roman" w:cs="Times New Roman"/>
    </w:rPr>
  </w:style>
  <w:style w:type="paragraph" w:customStyle="1" w:styleId="Nagwek30">
    <w:name w:val="Nagłówek #3"/>
    <w:basedOn w:val="Normalny"/>
    <w:link w:val="Nagwek3"/>
    <w:pPr>
      <w:ind w:firstLine="700"/>
      <w:outlineLvl w:val="2"/>
    </w:pPr>
    <w:rPr>
      <w:rFonts w:ascii="Calibri" w:eastAsia="Calibri" w:hAnsi="Calibri" w:cs="Calibri"/>
      <w:color w:val="2D2D2D"/>
      <w:sz w:val="32"/>
      <w:szCs w:val="32"/>
    </w:rPr>
  </w:style>
  <w:style w:type="paragraph" w:customStyle="1" w:styleId="Teksttreci50">
    <w:name w:val="Tekst treści (5)"/>
    <w:basedOn w:val="Normalny"/>
    <w:link w:val="Teksttreci5"/>
    <w:pPr>
      <w:spacing w:after="760" w:line="283" w:lineRule="auto"/>
      <w:jc w:val="center"/>
    </w:pPr>
    <w:rPr>
      <w:rFonts w:ascii="Calibri" w:eastAsia="Calibri" w:hAnsi="Calibri" w:cs="Calibri"/>
      <w:color w:val="2D2D2D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pacing w:after="180"/>
    </w:pPr>
    <w:rPr>
      <w:rFonts w:ascii="Times New Roman" w:eastAsia="Times New Roman" w:hAnsi="Times New Roman" w:cs="Times New Roman"/>
      <w:color w:val="2D2D2D"/>
      <w:sz w:val="20"/>
      <w:szCs w:val="20"/>
    </w:rPr>
  </w:style>
  <w:style w:type="paragraph" w:customStyle="1" w:styleId="Podpisobrazu0">
    <w:name w:val="Podpis obrazu"/>
    <w:basedOn w:val="Normalny"/>
    <w:link w:val="Podpisobrazu"/>
    <w:rPr>
      <w:rFonts w:ascii="Arial" w:eastAsia="Arial" w:hAnsi="Arial" w:cs="Arial"/>
      <w:sz w:val="15"/>
      <w:szCs w:val="15"/>
    </w:rPr>
  </w:style>
  <w:style w:type="paragraph" w:customStyle="1" w:styleId="Teksttreci0">
    <w:name w:val="Tekst treści"/>
    <w:basedOn w:val="Normalny"/>
    <w:link w:val="Teksttreci"/>
    <w:pPr>
      <w:spacing w:after="160" w:line="290" w:lineRule="auto"/>
    </w:pPr>
    <w:rPr>
      <w:rFonts w:ascii="Calibri" w:eastAsia="Calibri" w:hAnsi="Calibri" w:cs="Calibri"/>
      <w:sz w:val="20"/>
      <w:szCs w:val="20"/>
    </w:rPr>
  </w:style>
  <w:style w:type="paragraph" w:customStyle="1" w:styleId="Nagwek20">
    <w:name w:val="Nagłówek #2"/>
    <w:basedOn w:val="Normalny"/>
    <w:link w:val="Nagwek2"/>
    <w:pPr>
      <w:jc w:val="center"/>
      <w:outlineLvl w:val="1"/>
    </w:pPr>
    <w:rPr>
      <w:rFonts w:ascii="Trebuchet MS" w:eastAsia="Trebuchet MS" w:hAnsi="Trebuchet MS" w:cs="Trebuchet MS"/>
      <w:b/>
      <w:bCs/>
      <w:sz w:val="30"/>
      <w:szCs w:val="30"/>
    </w:rPr>
  </w:style>
  <w:style w:type="paragraph" w:customStyle="1" w:styleId="Teksttreci60">
    <w:name w:val="Tekst treści (6)"/>
    <w:basedOn w:val="Normalny"/>
    <w:link w:val="Teksttreci6"/>
    <w:pPr>
      <w:spacing w:after="160"/>
      <w:jc w:val="center"/>
    </w:pPr>
    <w:rPr>
      <w:rFonts w:ascii="Century Gothic" w:eastAsia="Century Gothic" w:hAnsi="Century Gothic" w:cs="Century Gothic"/>
      <w:b/>
      <w:bCs/>
      <w:sz w:val="17"/>
      <w:szCs w:val="17"/>
    </w:rPr>
  </w:style>
  <w:style w:type="paragraph" w:customStyle="1" w:styleId="Teksttreci30">
    <w:name w:val="Tekst treści (3)"/>
    <w:basedOn w:val="Normalny"/>
    <w:link w:val="Teksttreci3"/>
    <w:pPr>
      <w:spacing w:after="340"/>
    </w:pPr>
    <w:rPr>
      <w:rFonts w:ascii="Arial" w:eastAsia="Arial" w:hAnsi="Arial" w:cs="Arial"/>
      <w:sz w:val="15"/>
      <w:szCs w:val="15"/>
    </w:rPr>
  </w:style>
  <w:style w:type="paragraph" w:customStyle="1" w:styleId="Nagwek10">
    <w:name w:val="Nagłówek #1"/>
    <w:basedOn w:val="Normalny"/>
    <w:link w:val="Nagwek1"/>
    <w:pPr>
      <w:spacing w:after="520"/>
      <w:outlineLvl w:val="0"/>
    </w:pPr>
    <w:rPr>
      <w:rFonts w:ascii="Times New Roman" w:eastAsia="Times New Roman" w:hAnsi="Times New Roman" w:cs="Times New Roman"/>
      <w:i/>
      <w:iCs/>
      <w:sz w:val="58"/>
      <w:szCs w:val="58"/>
    </w:rPr>
  </w:style>
  <w:style w:type="paragraph" w:customStyle="1" w:styleId="Nagwek40">
    <w:name w:val="Nagłówek #4"/>
    <w:basedOn w:val="Normalny"/>
    <w:link w:val="Nagwek4"/>
    <w:pPr>
      <w:spacing w:after="80"/>
      <w:ind w:firstLine="76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rs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hyperlink" Target="mailto:krs@krs.com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972</Words>
  <Characters>5837</Characters>
  <Application>Microsoft Office Word</Application>
  <DocSecurity>0</DocSecurity>
  <Lines>48</Lines>
  <Paragraphs>13</Paragraphs>
  <ScaleCrop>false</ScaleCrop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Kodak Capture Pro Software</dc:title>
  <dc:subject/>
  <dc:creator>Kodak Capture Pro ( Software )</dc:creator>
  <cp:keywords/>
  <cp:lastModifiedBy>Zygadlewicz Małgorzata</cp:lastModifiedBy>
  <cp:revision>3</cp:revision>
  <dcterms:created xsi:type="dcterms:W3CDTF">2025-01-22T09:52:00Z</dcterms:created>
  <dcterms:modified xsi:type="dcterms:W3CDTF">2025-01-22T09:54:00Z</dcterms:modified>
</cp:coreProperties>
</file>