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A0DF" w14:textId="77777777" w:rsidR="001B065A" w:rsidRPr="00255A0B" w:rsidRDefault="001B065A" w:rsidP="001B065A">
      <w:pPr>
        <w:suppressAutoHyphens w:val="0"/>
        <w:spacing w:after="160" w:line="259" w:lineRule="auto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bookmarkStart w:id="0" w:name="_GoBack"/>
      <w:bookmarkEnd w:id="0"/>
      <w:r w:rsidRPr="00255A0B">
        <w:rPr>
          <w:rFonts w:ascii="Lato" w:eastAsia="Times New Roman" w:hAnsi="Lato" w:cs="Times New Roman"/>
          <w:b/>
          <w:sz w:val="20"/>
          <w:szCs w:val="20"/>
          <w:lang w:eastAsia="en-US"/>
        </w:rPr>
        <w:t>Załącznik nr 2 do Regulaminu Konkursu</w:t>
      </w:r>
    </w:p>
    <w:p w14:paraId="0E505EA3" w14:textId="77777777" w:rsidR="001B065A" w:rsidRPr="00255A0B" w:rsidRDefault="001B065A" w:rsidP="001B065A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C4B3B9A" w14:textId="77777777" w:rsidR="001B065A" w:rsidRPr="00255A0B" w:rsidRDefault="001B065A" w:rsidP="001B065A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2798308" w14:textId="311B3458" w:rsidR="001B065A" w:rsidRPr="00255A0B" w:rsidRDefault="001B065A" w:rsidP="001B065A">
      <w:pPr>
        <w:keepNext/>
        <w:keepLines/>
        <w:suppressAutoHyphens w:val="0"/>
        <w:spacing w:after="120"/>
        <w:jc w:val="center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255A0B">
        <w:rPr>
          <w:rFonts w:ascii="Lato" w:eastAsia="Times New Roman" w:hAnsi="Lato" w:cs="Times New Roman"/>
          <w:b/>
          <w:sz w:val="20"/>
          <w:szCs w:val="20"/>
          <w:lang w:eastAsia="en-US"/>
        </w:rPr>
        <w:t>Oświadczenie</w:t>
      </w:r>
    </w:p>
    <w:p w14:paraId="7AA4870B" w14:textId="77777777" w:rsidR="001B065A" w:rsidRPr="00255A0B" w:rsidRDefault="001B065A" w:rsidP="001B065A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4DDB998" w14:textId="77777777" w:rsidR="001B065A" w:rsidRPr="00255A0B" w:rsidRDefault="001B065A" w:rsidP="001B065A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Ind w:w="0" w:type="dxa"/>
        <w:tblLook w:val="04A0" w:firstRow="1" w:lastRow="0" w:firstColumn="1" w:lastColumn="0" w:noHBand="0" w:noVBand="1"/>
      </w:tblPr>
      <w:tblGrid>
        <w:gridCol w:w="4526"/>
        <w:gridCol w:w="4528"/>
      </w:tblGrid>
      <w:tr w:rsidR="001B065A" w:rsidRPr="00255A0B" w14:paraId="41A40A32" w14:textId="77777777" w:rsidTr="00F90580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B4CB" w14:textId="77777777" w:rsidR="001B065A" w:rsidRPr="00255A0B" w:rsidRDefault="001B065A" w:rsidP="00F90580">
            <w:pPr>
              <w:suppressAutoHyphens w:val="0"/>
              <w:spacing w:after="120"/>
              <w:jc w:val="both"/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>Oświadczam, że zapoznałem/</w:t>
            </w:r>
            <w:proofErr w:type="spellStart"/>
            <w:r w:rsidRPr="00255A0B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>am</w:t>
            </w:r>
            <w:proofErr w:type="spellEnd"/>
            <w:r w:rsidRPr="00255A0B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 xml:space="preserve"> się z Regulaminem Konkursu i akceptuję jego warunki.</w:t>
            </w:r>
          </w:p>
          <w:p w14:paraId="5695888A" w14:textId="77777777" w:rsidR="001B065A" w:rsidRPr="00255A0B" w:rsidRDefault="001B065A" w:rsidP="00F90580">
            <w:pPr>
              <w:suppressAutoHyphens w:val="0"/>
              <w:spacing w:after="120"/>
              <w:jc w:val="both"/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 xml:space="preserve">Oświadczam, że informacje przedstawione we wniosku konkursowym są zgodne ze stanem faktycznym, a </w:t>
            </w:r>
            <w:r w:rsidRPr="00255A0B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opisywane osiągnięcia naukowe są moim autorskim lub współautorskim dziełem.</w:t>
            </w:r>
          </w:p>
        </w:tc>
      </w:tr>
      <w:tr w:rsidR="001B065A" w:rsidRPr="00255A0B" w14:paraId="700B1A61" w14:textId="77777777" w:rsidTr="00F90580">
        <w:trPr>
          <w:trHeight w:val="2031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07DD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</w:pPr>
          </w:p>
          <w:p w14:paraId="13C2921D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Data:</w:t>
            </w:r>
          </w:p>
          <w:p w14:paraId="2A6C1A6F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103EDB22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566973C7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……………………………………………………………………………..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7DA0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505F1EEB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  <w:proofErr w:type="spellStart"/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Podpis</w:t>
            </w:r>
            <w:proofErr w:type="spellEnd"/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Uczestnika</w:t>
            </w:r>
            <w:proofErr w:type="spellEnd"/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 xml:space="preserve">: </w:t>
            </w:r>
          </w:p>
          <w:p w14:paraId="6C31F542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539AE7A7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78B5C31D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……………………………………………………………………………..</w:t>
            </w:r>
          </w:p>
        </w:tc>
      </w:tr>
    </w:tbl>
    <w:p w14:paraId="74FFFC56" w14:textId="77777777" w:rsidR="001B065A" w:rsidRPr="00255A0B" w:rsidRDefault="001B065A" w:rsidP="001B065A">
      <w:pPr>
        <w:keepNext/>
        <w:keepLines/>
        <w:suppressAutoHyphens w:val="0"/>
        <w:spacing w:after="120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B806E40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9123C3B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B9D790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337DF7A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185031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56D38269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0B3ECAD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02F77125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9BC5B46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7A068D88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87089F9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406A012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DBA298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9D6FD86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7C8D858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F20799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0BE4821A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585FCB6D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E0C0656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5E94B92B" w14:textId="77777777" w:rsidR="004E6257" w:rsidRDefault="004E6257"/>
    <w:sectPr w:rsidR="004E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5A"/>
    <w:rsid w:val="001B065A"/>
    <w:rsid w:val="004E6257"/>
    <w:rsid w:val="00D8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5AC6"/>
  <w15:chartTrackingRefBased/>
  <w15:docId w15:val="{3FC40527-CBA6-48EF-A010-407E8A99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5A"/>
    <w:pPr>
      <w:suppressAutoHyphens/>
      <w:spacing w:after="0" w:line="276" w:lineRule="auto"/>
    </w:pPr>
    <w:rPr>
      <w:rFonts w:ascii="Arial" w:eastAsia="Arial" w:hAnsi="Arial" w:cs="Aria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065A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Stanios-Korycka Ewelina</cp:lastModifiedBy>
  <cp:revision>2</cp:revision>
  <dcterms:created xsi:type="dcterms:W3CDTF">2023-08-08T13:45:00Z</dcterms:created>
  <dcterms:modified xsi:type="dcterms:W3CDTF">2023-08-08T13:45:00Z</dcterms:modified>
</cp:coreProperties>
</file>