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77677E0D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</w:t>
      </w:r>
      <w:r w:rsidR="00180233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EC089C" w:rsidRPr="00EC089C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ZG.7615.6.2024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EC089C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lang w:eastAsia="pl-PL"/>
        </w:rPr>
      </w:pPr>
    </w:p>
    <w:p w14:paraId="44B7875A" w14:textId="782E0021" w:rsidR="00012EF6" w:rsidRPr="0070781C" w:rsidRDefault="00A97441" w:rsidP="001D2F5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EC089C">
        <w:rPr>
          <w:rFonts w:ascii="Times New Roman" w:hAnsi="Times New Roman" w:cs="Times New Roman"/>
        </w:rPr>
        <w:t>W odpowiedzi na</w:t>
      </w:r>
      <w:r w:rsidR="003273E4" w:rsidRPr="00EC089C">
        <w:rPr>
          <w:rFonts w:ascii="Times New Roman" w:hAnsi="Times New Roman" w:cs="Times New Roman"/>
        </w:rPr>
        <w:t xml:space="preserve"> R</w:t>
      </w:r>
      <w:r w:rsidR="008453DC" w:rsidRPr="00EC089C">
        <w:rPr>
          <w:rFonts w:ascii="Times New Roman" w:hAnsi="Times New Roman" w:cs="Times New Roman"/>
        </w:rPr>
        <w:t xml:space="preserve">ozeznanie rynku </w:t>
      </w:r>
      <w:r w:rsidR="00132B8A" w:rsidRPr="00EC089C">
        <w:rPr>
          <w:rFonts w:ascii="Times New Roman" w:hAnsi="Times New Roman" w:cs="Times New Roman"/>
        </w:rPr>
        <w:t>na wykonanie</w:t>
      </w:r>
      <w:r w:rsidR="00610066" w:rsidRPr="00EC089C">
        <w:rPr>
          <w:rFonts w:ascii="Times New Roman" w:hAnsi="Times New Roman" w:cs="Times New Roman"/>
        </w:rPr>
        <w:t xml:space="preserve"> zamówienia</w:t>
      </w:r>
      <w:r w:rsidR="00BE78A0" w:rsidRPr="00EC089C">
        <w:rPr>
          <w:rFonts w:ascii="Times New Roman" w:hAnsi="Times New Roman" w:cs="Times New Roman"/>
        </w:rPr>
        <w:t>:</w:t>
      </w:r>
      <w:r w:rsidR="00610066" w:rsidRPr="00EC089C">
        <w:rPr>
          <w:rFonts w:ascii="Times New Roman" w:hAnsi="Times New Roman" w:cs="Times New Roman"/>
        </w:rPr>
        <w:t xml:space="preserve"> </w:t>
      </w:r>
      <w:r w:rsidR="00EC089C" w:rsidRPr="00EC089C">
        <w:rPr>
          <w:rFonts w:ascii="Times New Roman" w:eastAsia="Times New Roman" w:hAnsi="Times New Roman" w:cs="Times New Roman"/>
          <w:b/>
          <w:bCs/>
          <w:lang w:eastAsia="pl-PL"/>
        </w:rPr>
        <w:t xml:space="preserve">Wycinka drzew zlokalizowanych na terenie Nadleśnictwa Wałbrzych, w sąsiedztwie nieruchomości zabudowanej przy </w:t>
      </w:r>
      <w:bookmarkStart w:id="0" w:name="_Hlk223987381"/>
      <w:r w:rsidR="00EC089C" w:rsidRPr="00EC089C">
        <w:rPr>
          <w:rFonts w:ascii="Times New Roman" w:eastAsia="Times New Roman" w:hAnsi="Times New Roman" w:cs="Times New Roman"/>
          <w:b/>
          <w:bCs/>
          <w:lang w:eastAsia="pl-PL"/>
        </w:rPr>
        <w:t>ul. Wałbrzyskiej 5 w Wałbrzychu</w:t>
      </w:r>
      <w:bookmarkEnd w:id="0"/>
      <w:r w:rsidR="00EC089C" w:rsidRPr="00EC089C">
        <w:rPr>
          <w:rFonts w:ascii="Times New Roman" w:eastAsia="Times New Roman" w:hAnsi="Times New Roman" w:cs="Times New Roman"/>
          <w:b/>
          <w:bCs/>
          <w:lang w:eastAsia="pl-PL"/>
        </w:rPr>
        <w:t>, zagrażających osobom trzecim i ich mieniu</w:t>
      </w:r>
      <w:r w:rsidR="009B40FC" w:rsidRPr="00EC089C">
        <w:rPr>
          <w:rFonts w:ascii="Times New Roman" w:hAnsi="Times New Roman" w:cs="Times New Roman"/>
          <w:b/>
        </w:rPr>
        <w:t xml:space="preserve">, </w:t>
      </w:r>
      <w:r w:rsidRPr="00EC089C">
        <w:rPr>
          <w:rFonts w:ascii="Times New Roman" w:hAnsi="Times New Roman" w:cs="Times New Roman"/>
        </w:rPr>
        <w:t>składam</w:t>
      </w:r>
      <w:r w:rsidR="0042359A" w:rsidRPr="00EC089C">
        <w:rPr>
          <w:rFonts w:ascii="Times New Roman" w:hAnsi="Times New Roman" w:cs="Times New Roman"/>
        </w:rPr>
        <w:t>y</w:t>
      </w:r>
      <w:r w:rsidR="003273E4" w:rsidRPr="00EC089C">
        <w:rPr>
          <w:rFonts w:ascii="Times New Roman" w:hAnsi="Times New Roman" w:cs="Times New Roman"/>
        </w:rPr>
        <w:t xml:space="preserve"> </w:t>
      </w:r>
      <w:r w:rsidR="003273E4" w:rsidRPr="00012EF6">
        <w:rPr>
          <w:rFonts w:ascii="Times New Roman" w:hAnsi="Times New Roman" w:cs="Times New Roman"/>
        </w:rPr>
        <w:t>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77777777"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Default="004534FC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Default="007B050D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Default="007B050D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4534FC" w:rsidRDefault="004534FC" w:rsidP="007B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581D65BE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EC089C" w:rsidRPr="00EC089C">
        <w:rPr>
          <w:rFonts w:ascii="Times New Roman" w:eastAsia="Andale Sans UI" w:hAnsi="Times New Roman" w:cs="Times New Roman"/>
          <w:kern w:val="3"/>
          <w:lang w:eastAsia="zh-CN" w:bidi="hi-IN"/>
        </w:rPr>
        <w:t xml:space="preserve">ZG.7615.6.2024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61C0A18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CBC0F64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75A72C8B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2964B9B2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834BC68" w14:textId="467F369A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95E9531" w14:textId="77777777" w:rsidR="00682F2E" w:rsidRDefault="00682F2E">
      <w:pPr>
        <w:rPr>
          <w:rFonts w:ascii="Times New Roman" w:hAnsi="Times New Roman" w:cs="Times New Roman"/>
          <w:sz w:val="20"/>
          <w:szCs w:val="20"/>
        </w:rPr>
      </w:pPr>
    </w:p>
    <w:p w14:paraId="3A2C93FC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5B35F8D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40986F8E" w14:textId="77777777"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FC52" w14:textId="77777777" w:rsidR="00AC1439" w:rsidRDefault="00AC1439" w:rsidP="003A53C9">
      <w:pPr>
        <w:spacing w:after="0" w:line="240" w:lineRule="auto"/>
      </w:pPr>
      <w:r>
        <w:separator/>
      </w:r>
    </w:p>
  </w:endnote>
  <w:endnote w:type="continuationSeparator" w:id="0">
    <w:p w14:paraId="3A451B68" w14:textId="77777777" w:rsidR="00AC1439" w:rsidRDefault="00AC1439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06DF" w14:textId="77777777" w:rsidR="00AC1439" w:rsidRDefault="00AC1439" w:rsidP="003A53C9">
      <w:pPr>
        <w:spacing w:after="0" w:line="240" w:lineRule="auto"/>
      </w:pPr>
      <w:r>
        <w:separator/>
      </w:r>
    </w:p>
  </w:footnote>
  <w:footnote w:type="continuationSeparator" w:id="0">
    <w:p w14:paraId="0A4E6009" w14:textId="77777777" w:rsidR="00AC1439" w:rsidRDefault="00AC1439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02BB0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0233"/>
    <w:rsid w:val="00187FE4"/>
    <w:rsid w:val="001A5B07"/>
    <w:rsid w:val="001B46ED"/>
    <w:rsid w:val="001B6E40"/>
    <w:rsid w:val="001C01CC"/>
    <w:rsid w:val="001C6AE1"/>
    <w:rsid w:val="001D2F5D"/>
    <w:rsid w:val="001E61BF"/>
    <w:rsid w:val="00201E2E"/>
    <w:rsid w:val="0020267A"/>
    <w:rsid w:val="0020780D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43D34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0D05"/>
    <w:rsid w:val="0046377D"/>
    <w:rsid w:val="004818DB"/>
    <w:rsid w:val="00495010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020CF"/>
    <w:rsid w:val="00610066"/>
    <w:rsid w:val="006101D4"/>
    <w:rsid w:val="00620210"/>
    <w:rsid w:val="006315A7"/>
    <w:rsid w:val="00636D9C"/>
    <w:rsid w:val="00661DE5"/>
    <w:rsid w:val="0067623E"/>
    <w:rsid w:val="00682F2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85049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3DED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1439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D6361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47C35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1A9C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B7280"/>
    <w:rsid w:val="00EC089C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2026-03-25T07:19:00Z</dcterms:created>
  <dcterms:modified xsi:type="dcterms:W3CDTF">2026-03-25T07:19:00Z</dcterms:modified>
</cp:coreProperties>
</file>