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76B8" w:rsidRPr="00625098" w:rsidRDefault="0062225F" w:rsidP="00D9303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DaneJednostki2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5F2656">
        <w:rPr>
          <w:rFonts w:ascii="Arial" w:hAnsi="Arial" w:cs="Arial"/>
          <w:sz w:val="22"/>
          <w:szCs w:val="22"/>
        </w:rPr>
        <w:t>Lublin</w:t>
      </w:r>
      <w:r>
        <w:rPr>
          <w:rFonts w:ascii="Arial" w:hAnsi="Arial" w:cs="Arial"/>
          <w:sz w:val="22"/>
          <w:szCs w:val="22"/>
        </w:rPr>
        <w:fldChar w:fldCharType="end"/>
      </w:r>
      <w:r w:rsidR="00A476B8" w:rsidRPr="00625098">
        <w:rPr>
          <w:rFonts w:ascii="Arial" w:hAnsi="Arial" w:cs="Arial"/>
          <w:sz w:val="22"/>
          <w:szCs w:val="22"/>
        </w:rPr>
        <w:t xml:space="preserve">, dnia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2022-12-19</w:t>
      </w:r>
      <w:r>
        <w:rPr>
          <w:rFonts w:ascii="Arial" w:hAnsi="Arial" w:cs="Arial"/>
          <w:sz w:val="22"/>
          <w:szCs w:val="22"/>
        </w:rPr>
        <w:fldChar w:fldCharType="end"/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KodKreskowy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="002074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UNP: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UNPPisma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LB-22-35805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E74155" w:rsidP="0037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ZnakPisma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LB-POR-A.213.214.2022.5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D15678" w:rsidRPr="00CF3D6E" w:rsidRDefault="008725BE" w:rsidP="00375C6C">
      <w:pPr>
        <w:spacing w:line="276" w:lineRule="auto"/>
        <w:ind w:left="360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WYKONAWCY</w:t>
      </w:r>
    </w:p>
    <w:p w:rsidR="00D15678" w:rsidRPr="00CF3D6E" w:rsidRDefault="00D15678" w:rsidP="00375C6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15678" w:rsidRDefault="00D15678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15678" w:rsidRDefault="00D15678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Dotyczy zapytania ofertowego na ś</w:t>
      </w:r>
      <w:r w:rsidRPr="00923904">
        <w:rPr>
          <w:rFonts w:ascii="Arial" w:hAnsi="Arial" w:cs="Arial"/>
          <w:bCs/>
          <w:sz w:val="22"/>
          <w:szCs w:val="22"/>
        </w:rPr>
        <w:t xml:space="preserve">wiadczenie usług pocztowych dla Okręgowego Inspektoratu Pracy w Lublinie i jego oddziałów w Białej Podlaskiej, Chełmie i Zamościu </w:t>
      </w:r>
    </w:p>
    <w:p w:rsidR="00D15678" w:rsidRDefault="00D15678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15678" w:rsidRDefault="00D15678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Zamawiający udziela informacji na pytania Wykonawcy</w:t>
      </w:r>
    </w:p>
    <w:p w:rsidR="00D15678" w:rsidRDefault="00D15678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15678" w:rsidRDefault="00D15678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Pytanie nr 1</w:t>
      </w:r>
      <w:r w:rsidRPr="00FC012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Wykonawca wnosi do Zamawiającego o modyfikację zapisów w Załączniku nr 2 </w:t>
      </w:r>
      <w:r w:rsidRPr="00C5456C">
        <w:rPr>
          <w:rFonts w:ascii="Arial" w:hAnsi="Arial" w:cs="Arial"/>
          <w:bCs/>
          <w:sz w:val="22"/>
          <w:szCs w:val="22"/>
        </w:rPr>
        <w:t>Istotne dla stron postanowienia, które zostaną wprowadzone do treści zawieranej umowy</w:t>
      </w:r>
      <w:r>
        <w:rPr>
          <w:rFonts w:ascii="Arial" w:hAnsi="Arial" w:cs="Arial"/>
          <w:bCs/>
          <w:sz w:val="22"/>
          <w:szCs w:val="22"/>
        </w:rPr>
        <w:t xml:space="preserve"> pkt 14 na brzmienie: </w:t>
      </w:r>
    </w:p>
    <w:p w:rsidR="00D15678" w:rsidRDefault="00546A82" w:rsidP="00375C6C">
      <w:p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„</w:t>
      </w:r>
      <w:r w:rsidR="001D0C4E">
        <w:rPr>
          <w:rFonts w:ascii="Arial" w:eastAsia="Calibri" w:hAnsi="Arial" w:cs="Arial"/>
          <w:sz w:val="22"/>
          <w:szCs w:val="22"/>
          <w:lang w:eastAsia="pl-PL"/>
        </w:rPr>
        <w:t xml:space="preserve">14 </w:t>
      </w:r>
      <w:r w:rsidRPr="00546A82">
        <w:rPr>
          <w:rFonts w:ascii="Arial" w:eastAsia="Calibri" w:hAnsi="Arial" w:cs="Arial"/>
          <w:sz w:val="22"/>
          <w:szCs w:val="22"/>
          <w:lang w:eastAsia="pl-PL"/>
        </w:rPr>
        <w:t xml:space="preserve">Zamawiający zastrzega sobie prawo do niewykorzystania ilości asortymentu, podanego w formularzu oferty oraz do zmiany ilości przesyłek danego rodzaju </w:t>
      </w:r>
      <w:r w:rsidRPr="00546A82">
        <w:rPr>
          <w:rFonts w:ascii="Arial" w:eastAsia="Calibri" w:hAnsi="Arial" w:cs="Arial"/>
          <w:sz w:val="22"/>
          <w:szCs w:val="22"/>
          <w:lang w:eastAsia="pl-PL"/>
        </w:rPr>
        <w:br/>
        <w:t>w każdym czasie.</w:t>
      </w:r>
      <w:r w:rsidR="00D15678" w:rsidRPr="00546A82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Pr="00546A82">
        <w:rPr>
          <w:rFonts w:ascii="Arial" w:eastAsia="Calibri" w:hAnsi="Arial" w:cs="Arial"/>
          <w:sz w:val="22"/>
          <w:szCs w:val="22"/>
        </w:rPr>
        <w:t xml:space="preserve">W przypadku zlecenia przez Zamawiającego usług nie ujętych </w:t>
      </w:r>
      <w:r w:rsidR="001D0C4E">
        <w:rPr>
          <w:rFonts w:ascii="Arial" w:eastAsia="Calibri" w:hAnsi="Arial" w:cs="Arial"/>
          <w:sz w:val="22"/>
          <w:szCs w:val="22"/>
        </w:rPr>
        <w:br/>
      </w:r>
      <w:r w:rsidRPr="00546A82">
        <w:rPr>
          <w:rFonts w:ascii="Arial" w:eastAsia="Calibri" w:hAnsi="Arial" w:cs="Arial"/>
          <w:sz w:val="22"/>
          <w:szCs w:val="22"/>
        </w:rPr>
        <w:t>w formularzu oferty, a występujących w przedłożonym cenniku opiat usług pocztowych Wykonawcy, podst</w:t>
      </w:r>
      <w:r>
        <w:rPr>
          <w:rFonts w:ascii="Arial" w:eastAsia="Calibri" w:hAnsi="Arial" w:cs="Arial"/>
          <w:sz w:val="22"/>
          <w:szCs w:val="22"/>
        </w:rPr>
        <w:t>awą rozliczeń będą ceny zawarte</w:t>
      </w:r>
      <w:r w:rsidRPr="00546A82">
        <w:rPr>
          <w:rFonts w:ascii="Arial" w:eastAsia="Calibri" w:hAnsi="Arial" w:cs="Arial"/>
          <w:sz w:val="22"/>
          <w:szCs w:val="22"/>
        </w:rPr>
        <w:t xml:space="preserve"> w aktualnym na dzień nadania przesyłek cenniku opiat usług pocztowych Wykonawcy</w:t>
      </w:r>
      <w:r>
        <w:rPr>
          <w:rFonts w:ascii="Arial" w:eastAsia="Calibri" w:hAnsi="Arial" w:cs="Arial"/>
          <w:sz w:val="22"/>
          <w:szCs w:val="22"/>
        </w:rPr>
        <w:t>.”</w:t>
      </w:r>
    </w:p>
    <w:p w:rsidR="00375C6C" w:rsidRDefault="00375C6C" w:rsidP="00375C6C">
      <w:pPr>
        <w:pStyle w:val="Tekstpodstawowy"/>
        <w:spacing w:line="276" w:lineRule="auto"/>
        <w:jc w:val="both"/>
        <w:rPr>
          <w:b/>
          <w:bCs/>
          <w:sz w:val="22"/>
          <w:szCs w:val="22"/>
        </w:rPr>
      </w:pPr>
    </w:p>
    <w:p w:rsidR="00134B37" w:rsidRPr="00DC538E" w:rsidRDefault="00134B37" w:rsidP="00375C6C">
      <w:pPr>
        <w:pStyle w:val="Tekstpodstawowy"/>
        <w:spacing w:line="276" w:lineRule="auto"/>
        <w:jc w:val="both"/>
        <w:rPr>
          <w:color w:val="1C1C1D"/>
          <w:w w:val="105"/>
          <w:sz w:val="22"/>
          <w:szCs w:val="22"/>
          <w:lang w:val="pl-PL"/>
        </w:rPr>
      </w:pPr>
      <w:r w:rsidRPr="006E5CD8">
        <w:rPr>
          <w:b/>
          <w:bCs/>
          <w:sz w:val="22"/>
          <w:szCs w:val="22"/>
        </w:rPr>
        <w:t xml:space="preserve">Pytanie nr </w:t>
      </w:r>
      <w:r>
        <w:rPr>
          <w:b/>
          <w:bCs/>
          <w:sz w:val="22"/>
          <w:szCs w:val="22"/>
        </w:rPr>
        <w:t>3</w:t>
      </w:r>
      <w:r w:rsidRPr="006E5CD8">
        <w:rPr>
          <w:b/>
          <w:bCs/>
          <w:sz w:val="22"/>
          <w:szCs w:val="22"/>
        </w:rPr>
        <w:t xml:space="preserve">: </w:t>
      </w:r>
      <w:r w:rsidRPr="00DC538E">
        <w:rPr>
          <w:color w:val="1C1C1D"/>
          <w:w w:val="105"/>
          <w:sz w:val="22"/>
          <w:szCs w:val="22"/>
          <w:lang w:val="pl-PL"/>
        </w:rPr>
        <w:t>Wykonawca wnosi do Zamawiającego o modyfikację treści zapisów:</w:t>
      </w:r>
    </w:p>
    <w:p w:rsidR="00134B37" w:rsidRPr="00DC538E" w:rsidRDefault="00134B37" w:rsidP="00375C6C">
      <w:pPr>
        <w:pStyle w:val="Tekstpodstawowy"/>
        <w:spacing w:line="276" w:lineRule="auto"/>
        <w:jc w:val="both"/>
        <w:rPr>
          <w:color w:val="1C1C1D"/>
          <w:w w:val="105"/>
          <w:sz w:val="22"/>
          <w:szCs w:val="22"/>
          <w:lang w:val="pl-PL"/>
        </w:rPr>
      </w:pPr>
      <w:r>
        <w:rPr>
          <w:color w:val="1C1C1D"/>
          <w:w w:val="105"/>
          <w:sz w:val="22"/>
          <w:szCs w:val="22"/>
          <w:lang w:val="pl-PL"/>
        </w:rPr>
        <w:t>w SWZ Rozdział IlI</w:t>
      </w:r>
      <w:r w:rsidRPr="00DC538E">
        <w:rPr>
          <w:color w:val="1C1C1D"/>
          <w:w w:val="105"/>
          <w:sz w:val="22"/>
          <w:szCs w:val="22"/>
          <w:lang w:val="pl-PL"/>
        </w:rPr>
        <w:t xml:space="preserve"> Opis przedm</w:t>
      </w:r>
      <w:r>
        <w:rPr>
          <w:color w:val="1C1C1D"/>
          <w:w w:val="105"/>
          <w:sz w:val="22"/>
          <w:szCs w:val="22"/>
          <w:lang w:val="pl-PL"/>
        </w:rPr>
        <w:t>iotu zamówienia w pkt 3.9</w:t>
      </w:r>
      <w:r w:rsidRPr="00DC538E">
        <w:rPr>
          <w:color w:val="1C1C1D"/>
          <w:w w:val="105"/>
          <w:sz w:val="22"/>
          <w:szCs w:val="22"/>
          <w:lang w:val="pl-PL"/>
        </w:rPr>
        <w:t xml:space="preserve"> na brzmienie:</w:t>
      </w:r>
    </w:p>
    <w:p w:rsidR="00134B37" w:rsidRPr="00DC538E" w:rsidRDefault="00134B37" w:rsidP="00375C6C">
      <w:pPr>
        <w:pStyle w:val="Tekstpodstawowy"/>
        <w:spacing w:line="276" w:lineRule="auto"/>
        <w:jc w:val="both"/>
        <w:rPr>
          <w:color w:val="1C1C1D"/>
          <w:w w:val="105"/>
          <w:sz w:val="22"/>
          <w:szCs w:val="22"/>
          <w:lang w:val="pl-PL"/>
        </w:rPr>
      </w:pPr>
      <w:r>
        <w:rPr>
          <w:color w:val="1C1C1D"/>
          <w:w w:val="105"/>
          <w:sz w:val="22"/>
          <w:szCs w:val="22"/>
          <w:lang w:val="pl-PL"/>
        </w:rPr>
        <w:t>„</w:t>
      </w:r>
      <w:r w:rsidRPr="00DC538E">
        <w:rPr>
          <w:color w:val="1C1C1D"/>
          <w:w w:val="105"/>
          <w:sz w:val="22"/>
          <w:szCs w:val="22"/>
          <w:lang w:val="pl-PL"/>
        </w:rPr>
        <w:t>3.9. Informacje uzupełniające dot. przedmiotu zamówienia:</w:t>
      </w:r>
    </w:p>
    <w:p w:rsidR="00134B37" w:rsidRPr="00DC538E" w:rsidRDefault="00134B37" w:rsidP="00375C6C">
      <w:pPr>
        <w:pStyle w:val="Tekstpodstawowy"/>
        <w:spacing w:line="276" w:lineRule="auto"/>
        <w:jc w:val="both"/>
        <w:rPr>
          <w:color w:val="1C1C1D"/>
          <w:w w:val="105"/>
          <w:sz w:val="22"/>
          <w:szCs w:val="22"/>
          <w:lang w:val="pl-PL"/>
        </w:rPr>
      </w:pPr>
      <w:r w:rsidRPr="00DC538E">
        <w:rPr>
          <w:color w:val="1C1C1D"/>
          <w:w w:val="105"/>
          <w:sz w:val="22"/>
          <w:szCs w:val="22"/>
          <w:lang w:val="pl-PL"/>
        </w:rPr>
        <w:t xml:space="preserve">Zastrzega się, iż w przypadku zlecenia przez Zamawiającego usług nieujętych </w:t>
      </w:r>
      <w:r>
        <w:rPr>
          <w:color w:val="1C1C1D"/>
          <w:w w:val="105"/>
          <w:sz w:val="22"/>
          <w:szCs w:val="22"/>
          <w:lang w:val="pl-PL"/>
        </w:rPr>
        <w:br/>
      </w:r>
      <w:r w:rsidRPr="00DC538E">
        <w:rPr>
          <w:color w:val="1C1C1D"/>
          <w:w w:val="105"/>
          <w:sz w:val="22"/>
          <w:szCs w:val="22"/>
          <w:lang w:val="pl-PL"/>
        </w:rPr>
        <w:t>w Załączniku nr 1, a występujących w przedłożonym cenniku opłat usług pocztowych Wykonawcy, podstawą rozliczeń będą ceny zawarte w cenniku opłat usług pocztowych Wykonawcy, obowiązujące w dniu ich nadania. Cennik opłat usług pocztowych Wykonawcy stanowić będzie załącznik do zawartej umowy. Ceny podane prz</w:t>
      </w:r>
      <w:r>
        <w:rPr>
          <w:color w:val="1C1C1D"/>
          <w:w w:val="105"/>
          <w:sz w:val="22"/>
          <w:szCs w:val="22"/>
          <w:lang w:val="pl-PL"/>
        </w:rPr>
        <w:t>ez Wykonawcę w załączniku nr 1 (formularzu oferty</w:t>
      </w:r>
      <w:r w:rsidRPr="00DC538E">
        <w:rPr>
          <w:color w:val="1C1C1D"/>
          <w:w w:val="105"/>
          <w:sz w:val="22"/>
          <w:szCs w:val="22"/>
          <w:lang w:val="pl-PL"/>
        </w:rPr>
        <w:t>) or</w:t>
      </w:r>
      <w:r>
        <w:rPr>
          <w:color w:val="1C1C1D"/>
          <w:w w:val="105"/>
          <w:sz w:val="22"/>
          <w:szCs w:val="22"/>
          <w:lang w:val="pl-PL"/>
        </w:rPr>
        <w:t>az w przedłożonym cenniku opłat usług pocztowych Wykonawcy</w:t>
      </w:r>
      <w:r w:rsidRPr="00DC538E">
        <w:rPr>
          <w:color w:val="1C1C1D"/>
          <w:w w:val="105"/>
          <w:sz w:val="22"/>
          <w:szCs w:val="22"/>
          <w:lang w:val="pl-PL"/>
        </w:rPr>
        <w:t xml:space="preserve"> będą obowiązywały przez cały okres obowiązywania umowy z wyjątkiem</w:t>
      </w:r>
      <w:r>
        <w:rPr>
          <w:color w:val="1C1C1D"/>
          <w:w w:val="105"/>
          <w:sz w:val="22"/>
          <w:szCs w:val="22"/>
          <w:lang w:val="pl-PL"/>
        </w:rPr>
        <w:t xml:space="preserve"> </w:t>
      </w:r>
      <w:r w:rsidRPr="00DC538E">
        <w:rPr>
          <w:color w:val="1C1C1D"/>
          <w:w w:val="105"/>
          <w:sz w:val="22"/>
          <w:szCs w:val="22"/>
          <w:lang w:val="pl-PL"/>
        </w:rPr>
        <w:t>zmiany cen jednostkowych za świadczenie powszechnych usług pocztowych w przypadku zmiany</w:t>
      </w:r>
      <w:r>
        <w:rPr>
          <w:color w:val="1C1C1D"/>
          <w:w w:val="105"/>
          <w:sz w:val="22"/>
          <w:szCs w:val="22"/>
          <w:lang w:val="pl-PL"/>
        </w:rPr>
        <w:t xml:space="preserve"> </w:t>
      </w:r>
      <w:r w:rsidRPr="00DC538E">
        <w:rPr>
          <w:color w:val="1C1C1D"/>
          <w:w w:val="105"/>
          <w:sz w:val="22"/>
          <w:szCs w:val="22"/>
          <w:lang w:val="pl-PL"/>
        </w:rPr>
        <w:t>cennika za przesyłki pocztowe wyłącznie po ich zatwierdzeniu przez Prezesa Urzędu Komunikacji Elektronicznej w sposób dopuszczony  przez Prawo Pocztow</w:t>
      </w:r>
      <w:r>
        <w:rPr>
          <w:color w:val="1C1C1D"/>
          <w:w w:val="105"/>
          <w:sz w:val="22"/>
          <w:szCs w:val="22"/>
          <w:lang w:val="pl-PL"/>
        </w:rPr>
        <w:t>e”</w:t>
      </w:r>
    </w:p>
    <w:p w:rsidR="00134B37" w:rsidRPr="00DC538E" w:rsidRDefault="00134B37" w:rsidP="00375C6C">
      <w:pPr>
        <w:pStyle w:val="Tekstpodstawowy"/>
        <w:spacing w:line="276" w:lineRule="auto"/>
        <w:jc w:val="both"/>
        <w:rPr>
          <w:color w:val="1C1C1D"/>
          <w:w w:val="105"/>
          <w:sz w:val="22"/>
          <w:szCs w:val="22"/>
          <w:lang w:val="pl-PL"/>
        </w:rPr>
      </w:pPr>
    </w:p>
    <w:p w:rsidR="00134B37" w:rsidRPr="00DC538E" w:rsidRDefault="00134B37" w:rsidP="00375C6C">
      <w:pPr>
        <w:pStyle w:val="Tekstpodstawowy"/>
        <w:spacing w:line="276" w:lineRule="auto"/>
        <w:jc w:val="both"/>
        <w:rPr>
          <w:color w:val="1C1C1D"/>
          <w:w w:val="105"/>
          <w:sz w:val="22"/>
          <w:szCs w:val="22"/>
          <w:lang w:val="pl-PL"/>
        </w:rPr>
      </w:pPr>
      <w:r w:rsidRPr="00DC538E">
        <w:rPr>
          <w:color w:val="1C1C1D"/>
          <w:w w:val="105"/>
          <w:sz w:val="22"/>
          <w:szCs w:val="22"/>
          <w:lang w:val="pl-PL"/>
        </w:rPr>
        <w:t>oraz w Załączniku nr 2 Istotne dla stron postanowienia, które zostaną wprowadzone do treści zawieranej umowy pkt 14 i 15 na brzmienie:</w:t>
      </w:r>
    </w:p>
    <w:p w:rsidR="00134B37" w:rsidRPr="00DC538E" w:rsidRDefault="00134B37" w:rsidP="00375C6C">
      <w:pPr>
        <w:pStyle w:val="Tekstpodstawowy"/>
        <w:spacing w:line="276" w:lineRule="auto"/>
        <w:jc w:val="both"/>
        <w:rPr>
          <w:color w:val="1C1C1D"/>
          <w:w w:val="105"/>
          <w:sz w:val="22"/>
          <w:szCs w:val="22"/>
          <w:lang w:val="pl-PL"/>
        </w:rPr>
      </w:pPr>
    </w:p>
    <w:p w:rsidR="00134B37" w:rsidRPr="00DC538E" w:rsidRDefault="00375C6C" w:rsidP="00375C6C">
      <w:pPr>
        <w:pStyle w:val="Tekstpodstawowy"/>
        <w:spacing w:line="276" w:lineRule="auto"/>
        <w:ind w:left="426" w:hanging="426"/>
        <w:jc w:val="both"/>
        <w:rPr>
          <w:color w:val="1C1C1D"/>
          <w:w w:val="105"/>
          <w:sz w:val="22"/>
          <w:szCs w:val="22"/>
          <w:lang w:val="pl-PL"/>
        </w:rPr>
      </w:pPr>
      <w:r>
        <w:rPr>
          <w:color w:val="1C1C1D"/>
          <w:w w:val="105"/>
          <w:sz w:val="22"/>
          <w:szCs w:val="22"/>
          <w:lang w:val="pl-PL"/>
        </w:rPr>
        <w:t>„</w:t>
      </w:r>
      <w:r w:rsidR="00134B37" w:rsidRPr="00DC538E">
        <w:rPr>
          <w:color w:val="1C1C1D"/>
          <w:w w:val="105"/>
          <w:sz w:val="22"/>
          <w:szCs w:val="22"/>
          <w:lang w:val="pl-PL"/>
        </w:rPr>
        <w:t xml:space="preserve">14. Zamawiający zastrzega sobie prawo do nie wykorzystania ilości asortymentu, podanych w formularzu oferty oraz zmiany ilości przesyłek danego rodzaju </w:t>
      </w:r>
      <w:r>
        <w:rPr>
          <w:color w:val="1C1C1D"/>
          <w:w w:val="105"/>
          <w:sz w:val="22"/>
          <w:szCs w:val="22"/>
          <w:lang w:val="pl-PL"/>
        </w:rPr>
        <w:br/>
      </w:r>
      <w:r w:rsidR="00134B37" w:rsidRPr="00DC538E">
        <w:rPr>
          <w:color w:val="1C1C1D"/>
          <w:w w:val="105"/>
          <w:sz w:val="22"/>
          <w:szCs w:val="22"/>
          <w:lang w:val="pl-PL"/>
        </w:rPr>
        <w:t>w każdym czasie. W przypadku zlecenia przez Zamawiającego usług nieujętych w formularzu, a występujących w przedłożonym cenniku o</w:t>
      </w:r>
      <w:r w:rsidR="00134B37">
        <w:rPr>
          <w:color w:val="1C1C1D"/>
          <w:w w:val="105"/>
          <w:sz w:val="22"/>
          <w:szCs w:val="22"/>
          <w:lang w:val="pl-PL"/>
        </w:rPr>
        <w:t xml:space="preserve">płat usług pocztowych </w:t>
      </w:r>
      <w:r w:rsidR="00134B37">
        <w:rPr>
          <w:color w:val="1C1C1D"/>
          <w:w w:val="105"/>
          <w:sz w:val="22"/>
          <w:szCs w:val="22"/>
          <w:lang w:val="pl-PL"/>
        </w:rPr>
        <w:lastRenderedPageBreak/>
        <w:t>Wykonawcy</w:t>
      </w:r>
      <w:r w:rsidR="00134B37" w:rsidRPr="00DC538E">
        <w:rPr>
          <w:color w:val="1C1C1D"/>
          <w:w w:val="105"/>
          <w:sz w:val="22"/>
          <w:szCs w:val="22"/>
          <w:lang w:val="pl-PL"/>
        </w:rPr>
        <w:t>, podstawą rozliczeń będą ceny zawarte w cenniku opłat usług pocztowych Wykonawcy ob</w:t>
      </w:r>
      <w:r w:rsidR="00134B37">
        <w:rPr>
          <w:color w:val="1C1C1D"/>
          <w:w w:val="105"/>
          <w:sz w:val="22"/>
          <w:szCs w:val="22"/>
          <w:lang w:val="pl-PL"/>
        </w:rPr>
        <w:t>owiązujące w dniu ich nadania.”</w:t>
      </w:r>
    </w:p>
    <w:p w:rsidR="00134B37" w:rsidRDefault="00375C6C" w:rsidP="00375C6C">
      <w:pPr>
        <w:pStyle w:val="Tekstpodstawowy"/>
        <w:spacing w:line="276" w:lineRule="auto"/>
        <w:ind w:left="426" w:hanging="426"/>
        <w:jc w:val="both"/>
        <w:rPr>
          <w:bCs/>
        </w:rPr>
      </w:pPr>
      <w:r>
        <w:rPr>
          <w:color w:val="1C1C1D"/>
          <w:w w:val="105"/>
          <w:sz w:val="22"/>
          <w:szCs w:val="22"/>
          <w:lang w:val="pl-PL"/>
        </w:rPr>
        <w:t>„</w:t>
      </w:r>
      <w:r w:rsidR="00134B37" w:rsidRPr="00DC538E">
        <w:rPr>
          <w:color w:val="1C1C1D"/>
          <w:w w:val="105"/>
          <w:sz w:val="22"/>
          <w:szCs w:val="22"/>
          <w:lang w:val="pl-PL"/>
        </w:rPr>
        <w:t xml:space="preserve">15. Wykonawca zobowiązuje się do realizacji umowy według cen jednostkowych podanych w formularzu oferty i dołączonym cenniku usług pocztowych przez cały okres jej obowiązywania. Ceny jednostkowe podane w formularzu oferty oraz </w:t>
      </w:r>
      <w:r>
        <w:rPr>
          <w:color w:val="1C1C1D"/>
          <w:w w:val="105"/>
          <w:sz w:val="22"/>
          <w:szCs w:val="22"/>
          <w:lang w:val="pl-PL"/>
        </w:rPr>
        <w:br/>
      </w:r>
      <w:r w:rsidR="00134B37" w:rsidRPr="00DC538E">
        <w:rPr>
          <w:color w:val="1C1C1D"/>
          <w:w w:val="105"/>
          <w:sz w:val="22"/>
          <w:szCs w:val="22"/>
          <w:lang w:val="pl-PL"/>
        </w:rPr>
        <w:t>w cenniku usług pocztowych nie mogą ulec zwiększeniu przez cały okres obowiązywania umowy z wyjątkiem zmiany cennika za przesyłki pocztowe wyłącznie po ich zatwierdzeniu przez Prezesa Urzędu Komunikacji Elektronicznej w sposób dopuszczony przez Prawo Pocztowe</w:t>
      </w:r>
      <w:r w:rsidR="00134B37">
        <w:rPr>
          <w:color w:val="1C1C1D"/>
          <w:w w:val="105"/>
          <w:sz w:val="22"/>
          <w:szCs w:val="22"/>
          <w:lang w:val="pl-PL"/>
        </w:rPr>
        <w:t>.”</w:t>
      </w:r>
    </w:p>
    <w:p w:rsidR="00134B37" w:rsidRPr="00546A82" w:rsidRDefault="00134B37" w:rsidP="00375C6C">
      <w:p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</w:p>
    <w:p w:rsidR="00D15678" w:rsidRPr="00FC0129" w:rsidRDefault="00D15678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Odpowiedź na pytanie 1</w:t>
      </w:r>
      <w:r w:rsidR="00134B37">
        <w:rPr>
          <w:rFonts w:ascii="Arial" w:hAnsi="Arial" w:cs="Arial"/>
          <w:b/>
          <w:bCs/>
          <w:sz w:val="22"/>
          <w:szCs w:val="22"/>
        </w:rPr>
        <w:t xml:space="preserve"> i 3</w:t>
      </w:r>
      <w:r w:rsidRPr="00FC012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3939">
        <w:rPr>
          <w:rFonts w:ascii="Arial" w:hAnsi="Arial" w:cs="Arial"/>
          <w:bCs/>
          <w:sz w:val="22"/>
          <w:szCs w:val="22"/>
        </w:rPr>
        <w:t xml:space="preserve">Zapisy </w:t>
      </w:r>
      <w:r w:rsidR="00BD2F20">
        <w:rPr>
          <w:rFonts w:ascii="Arial" w:hAnsi="Arial" w:cs="Arial"/>
          <w:bCs/>
          <w:sz w:val="22"/>
          <w:szCs w:val="22"/>
        </w:rPr>
        <w:t>pkt</w:t>
      </w:r>
      <w:r w:rsidR="00134B37">
        <w:rPr>
          <w:rFonts w:ascii="Arial" w:hAnsi="Arial" w:cs="Arial"/>
          <w:bCs/>
          <w:sz w:val="22"/>
          <w:szCs w:val="22"/>
        </w:rPr>
        <w:t xml:space="preserve"> 3.9 SWZ oraz </w:t>
      </w:r>
      <w:r>
        <w:rPr>
          <w:rFonts w:ascii="Arial" w:hAnsi="Arial" w:cs="Arial"/>
          <w:bCs/>
          <w:sz w:val="22"/>
          <w:szCs w:val="22"/>
        </w:rPr>
        <w:t xml:space="preserve">pkt 14 </w:t>
      </w:r>
      <w:r w:rsidR="00134B37">
        <w:rPr>
          <w:rFonts w:ascii="Arial" w:hAnsi="Arial" w:cs="Arial"/>
          <w:bCs/>
          <w:sz w:val="22"/>
          <w:szCs w:val="22"/>
        </w:rPr>
        <w:t xml:space="preserve">i 15 </w:t>
      </w:r>
      <w:r>
        <w:rPr>
          <w:rFonts w:ascii="Arial" w:hAnsi="Arial" w:cs="Arial"/>
          <w:bCs/>
          <w:sz w:val="22"/>
          <w:szCs w:val="22"/>
        </w:rPr>
        <w:t xml:space="preserve">załącznika nr 2 </w:t>
      </w:r>
      <w:r w:rsidR="00546A82">
        <w:rPr>
          <w:rFonts w:ascii="Arial" w:hAnsi="Arial" w:cs="Arial"/>
          <w:bCs/>
          <w:sz w:val="22"/>
          <w:szCs w:val="22"/>
        </w:rPr>
        <w:t>SWZ</w:t>
      </w:r>
      <w:r w:rsidRPr="00663939">
        <w:rPr>
          <w:rFonts w:ascii="Arial" w:hAnsi="Arial" w:cs="Arial"/>
          <w:bCs/>
          <w:sz w:val="22"/>
          <w:szCs w:val="22"/>
        </w:rPr>
        <w:t xml:space="preserve"> pozostają bez zmian. </w:t>
      </w:r>
      <w:r>
        <w:rPr>
          <w:rFonts w:ascii="Arial" w:hAnsi="Arial" w:cs="Arial"/>
          <w:bCs/>
          <w:sz w:val="22"/>
          <w:szCs w:val="22"/>
        </w:rPr>
        <w:t>Zamawiający działa w warunkach dyscypliny finansów publicznych, które uniemożliwiają wiązanie się postanowieniem umowy o charakterze blankietowym tj. odsyłającym do nieznanych zamawiającemu potencjalnych kosztów zamówienia. Niezależnie od powyższego postanowienie pkt 14 zdanie drugie w brzmieniu zaproponowanym przez oferenta czyni umowę w tym zakresie bezprzedmiotową, ponieważ odsyła do zasad ogólnych w razie skorzystania z usługi incydentalnej.</w:t>
      </w:r>
    </w:p>
    <w:p w:rsidR="00D15678" w:rsidRDefault="00D15678" w:rsidP="00375C6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15A5A" w:rsidRPr="006E5CD8" w:rsidRDefault="00915A5A" w:rsidP="00375C6C">
      <w:pPr>
        <w:pStyle w:val="Tekstpodstawowy"/>
        <w:spacing w:before="18" w:line="276" w:lineRule="auto"/>
        <w:ind w:right="133" w:firstLine="1"/>
        <w:jc w:val="both"/>
        <w:rPr>
          <w:sz w:val="22"/>
          <w:szCs w:val="22"/>
          <w:lang w:val="pl-PL"/>
        </w:rPr>
      </w:pPr>
      <w:r w:rsidRPr="006E5CD8">
        <w:rPr>
          <w:b/>
          <w:bCs/>
          <w:sz w:val="22"/>
          <w:szCs w:val="22"/>
        </w:rPr>
        <w:t xml:space="preserve">Pytanie nr 2: </w:t>
      </w:r>
      <w:r w:rsidRPr="006E5CD8">
        <w:rPr>
          <w:color w:val="1C1C1D"/>
          <w:w w:val="105"/>
          <w:sz w:val="22"/>
          <w:szCs w:val="22"/>
          <w:lang w:val="pl-PL"/>
        </w:rPr>
        <w:t xml:space="preserve">Wykonawca wnosi do Zamawiającego o modyfikację treści </w:t>
      </w:r>
      <w:r w:rsidRPr="006E5CD8">
        <w:rPr>
          <w:color w:val="2D2D2D"/>
          <w:w w:val="105"/>
          <w:sz w:val="22"/>
          <w:szCs w:val="22"/>
          <w:lang w:val="pl-PL"/>
        </w:rPr>
        <w:t xml:space="preserve">zapisu </w:t>
      </w:r>
      <w:r w:rsidRPr="006E5CD8">
        <w:rPr>
          <w:color w:val="1C1C1D"/>
          <w:w w:val="105"/>
          <w:sz w:val="22"/>
          <w:szCs w:val="22"/>
          <w:lang w:val="pl-PL"/>
        </w:rPr>
        <w:t xml:space="preserve">dotyczącego terminu doręczenia potwierdzenia odbioru w SWZ Rozdział </w:t>
      </w:r>
      <w:r w:rsidR="00546A82">
        <w:rPr>
          <w:color w:val="1C1C1D"/>
          <w:w w:val="105"/>
          <w:sz w:val="22"/>
          <w:szCs w:val="22"/>
          <w:lang w:val="pl-PL"/>
        </w:rPr>
        <w:t>III</w:t>
      </w:r>
      <w:r w:rsidRPr="006E5CD8">
        <w:rPr>
          <w:color w:val="1C1C1D"/>
          <w:w w:val="105"/>
          <w:sz w:val="22"/>
          <w:szCs w:val="22"/>
          <w:lang w:val="pl-PL"/>
        </w:rPr>
        <w:t xml:space="preserve"> Opis </w:t>
      </w:r>
      <w:r w:rsidRPr="006E5CD8">
        <w:rPr>
          <w:color w:val="2D2D2D"/>
          <w:w w:val="105"/>
          <w:sz w:val="22"/>
          <w:szCs w:val="22"/>
          <w:lang w:val="pl-PL"/>
        </w:rPr>
        <w:t xml:space="preserve">przedmiotu </w:t>
      </w:r>
      <w:r w:rsidRPr="006E5CD8">
        <w:rPr>
          <w:color w:val="1C1C1D"/>
          <w:w w:val="105"/>
          <w:sz w:val="22"/>
          <w:szCs w:val="22"/>
          <w:lang w:val="pl-PL"/>
        </w:rPr>
        <w:t xml:space="preserve">zamówienia w pkt 3.4 </w:t>
      </w:r>
      <w:r w:rsidRPr="006E5CD8">
        <w:rPr>
          <w:color w:val="2D2D2D"/>
          <w:w w:val="105"/>
          <w:sz w:val="22"/>
          <w:szCs w:val="22"/>
          <w:lang w:val="pl-PL"/>
        </w:rPr>
        <w:t xml:space="preserve">litera </w:t>
      </w:r>
      <w:r w:rsidRPr="006E5CD8">
        <w:rPr>
          <w:color w:val="1C1C1D"/>
          <w:w w:val="105"/>
          <w:sz w:val="22"/>
          <w:szCs w:val="22"/>
          <w:lang w:val="pl-PL"/>
        </w:rPr>
        <w:t xml:space="preserve">b) oraz w Załączniku nr 2 Istotne dla stron </w:t>
      </w:r>
      <w:r w:rsidRPr="006E5CD8">
        <w:rPr>
          <w:color w:val="1C1C1D"/>
          <w:spacing w:val="-7"/>
          <w:w w:val="105"/>
          <w:sz w:val="22"/>
          <w:szCs w:val="22"/>
          <w:lang w:val="pl-PL"/>
        </w:rPr>
        <w:t>postanowienia</w:t>
      </w:r>
      <w:r w:rsidRPr="006E5CD8">
        <w:rPr>
          <w:color w:val="565656"/>
          <w:spacing w:val="-7"/>
          <w:w w:val="105"/>
          <w:sz w:val="22"/>
          <w:szCs w:val="22"/>
          <w:lang w:val="pl-PL"/>
        </w:rPr>
        <w:t xml:space="preserve">, </w:t>
      </w:r>
      <w:r w:rsidRPr="006E5CD8">
        <w:rPr>
          <w:color w:val="1C1C1D"/>
          <w:w w:val="105"/>
          <w:sz w:val="22"/>
          <w:szCs w:val="22"/>
          <w:lang w:val="pl-PL"/>
        </w:rPr>
        <w:t>które zostaną wprowadzone do treści zawieranej umowy w pkt 21 na</w:t>
      </w:r>
      <w:r w:rsidRPr="006E5CD8">
        <w:rPr>
          <w:color w:val="1C1C1D"/>
          <w:spacing w:val="16"/>
          <w:w w:val="105"/>
          <w:sz w:val="22"/>
          <w:szCs w:val="22"/>
          <w:lang w:val="pl-PL"/>
        </w:rPr>
        <w:t xml:space="preserve"> </w:t>
      </w:r>
      <w:r w:rsidRPr="006E5CD8">
        <w:rPr>
          <w:color w:val="1C1C1D"/>
          <w:w w:val="105"/>
          <w:sz w:val="22"/>
          <w:szCs w:val="22"/>
          <w:lang w:val="pl-PL"/>
        </w:rPr>
        <w:t>brzmienie</w:t>
      </w:r>
      <w:r w:rsidRPr="006E5CD8">
        <w:rPr>
          <w:color w:val="565656"/>
          <w:w w:val="105"/>
          <w:sz w:val="22"/>
          <w:szCs w:val="22"/>
          <w:lang w:val="pl-PL"/>
        </w:rPr>
        <w:t>:</w:t>
      </w:r>
    </w:p>
    <w:p w:rsidR="00915A5A" w:rsidRPr="006E5CD8" w:rsidRDefault="00915A5A" w:rsidP="00375C6C">
      <w:pPr>
        <w:pStyle w:val="Tekstpodstawowy"/>
        <w:spacing w:line="276" w:lineRule="auto"/>
        <w:jc w:val="both"/>
        <w:rPr>
          <w:sz w:val="22"/>
          <w:szCs w:val="22"/>
          <w:lang w:val="pl-PL"/>
        </w:rPr>
      </w:pPr>
      <w:r w:rsidRPr="006E5CD8">
        <w:rPr>
          <w:color w:val="444444"/>
          <w:w w:val="105"/>
          <w:sz w:val="22"/>
          <w:szCs w:val="22"/>
          <w:lang w:val="pl-PL"/>
        </w:rPr>
        <w:t xml:space="preserve">„ </w:t>
      </w:r>
      <w:r w:rsidRPr="006E5CD8">
        <w:rPr>
          <w:color w:val="1C1C1D"/>
          <w:w w:val="105"/>
          <w:sz w:val="22"/>
          <w:szCs w:val="22"/>
          <w:lang w:val="pl-PL"/>
        </w:rPr>
        <w:t>3.4 b) .</w:t>
      </w:r>
      <w:r w:rsidRPr="006E5CD8">
        <w:rPr>
          <w:color w:val="050505"/>
          <w:w w:val="105"/>
          <w:sz w:val="22"/>
          <w:szCs w:val="22"/>
          <w:lang w:val="pl-PL"/>
        </w:rPr>
        <w:t>.</w:t>
      </w:r>
      <w:r w:rsidRPr="006E5CD8">
        <w:rPr>
          <w:color w:val="565656"/>
          <w:w w:val="105"/>
          <w:sz w:val="22"/>
          <w:szCs w:val="22"/>
          <w:lang w:val="pl-PL"/>
        </w:rPr>
        <w:t>.</w:t>
      </w:r>
      <w:r w:rsidR="006E5CD8" w:rsidRPr="006E5CD8">
        <w:rPr>
          <w:color w:val="565656"/>
          <w:w w:val="105"/>
          <w:sz w:val="22"/>
          <w:szCs w:val="22"/>
          <w:lang w:val="pl-PL"/>
        </w:rPr>
        <w:t xml:space="preserve">… </w:t>
      </w:r>
      <w:r w:rsidRPr="006E5CD8">
        <w:rPr>
          <w:color w:val="1C1C1D"/>
          <w:w w:val="105"/>
          <w:sz w:val="22"/>
          <w:szCs w:val="22"/>
          <w:lang w:val="pl-PL"/>
        </w:rPr>
        <w:t>Wykonawca będzie doręczał do siedziby Zamawiającego pokwitowane przez adresata</w:t>
      </w:r>
      <w:r w:rsidR="006E5CD8" w:rsidRPr="006E5CD8">
        <w:rPr>
          <w:color w:val="1C1C1D"/>
          <w:w w:val="105"/>
          <w:sz w:val="22"/>
          <w:szCs w:val="22"/>
          <w:lang w:val="pl-PL"/>
        </w:rPr>
        <w:t xml:space="preserve"> </w:t>
      </w:r>
      <w:r w:rsidRPr="006E5CD8">
        <w:rPr>
          <w:color w:val="444444"/>
          <w:w w:val="105"/>
          <w:sz w:val="22"/>
          <w:szCs w:val="22"/>
          <w:lang w:val="pl-PL"/>
        </w:rPr>
        <w:t>,,</w:t>
      </w:r>
      <w:r w:rsidRPr="006E5CD8">
        <w:rPr>
          <w:color w:val="1C1C1D"/>
          <w:w w:val="105"/>
          <w:sz w:val="22"/>
          <w:szCs w:val="22"/>
          <w:lang w:val="pl-PL"/>
        </w:rPr>
        <w:t>potwierdzenie odbioru</w:t>
      </w:r>
      <w:r w:rsidR="006E5CD8" w:rsidRPr="006E5CD8">
        <w:rPr>
          <w:color w:val="444444"/>
          <w:w w:val="105"/>
          <w:sz w:val="22"/>
          <w:szCs w:val="22"/>
          <w:lang w:val="pl-PL"/>
        </w:rPr>
        <w:t>”</w:t>
      </w:r>
      <w:r w:rsidRPr="006E5CD8">
        <w:rPr>
          <w:color w:val="444444"/>
          <w:w w:val="105"/>
          <w:sz w:val="22"/>
          <w:szCs w:val="22"/>
          <w:lang w:val="pl-PL"/>
        </w:rPr>
        <w:t xml:space="preserve"> </w:t>
      </w:r>
      <w:r w:rsidRPr="006E5CD8">
        <w:rPr>
          <w:color w:val="1C1C1D"/>
          <w:w w:val="105"/>
          <w:sz w:val="22"/>
          <w:szCs w:val="22"/>
          <w:lang w:val="pl-PL"/>
        </w:rPr>
        <w:t>niezwłocznie po</w:t>
      </w:r>
      <w:r w:rsidR="006E5CD8" w:rsidRPr="006E5CD8">
        <w:rPr>
          <w:color w:val="1C1C1D"/>
          <w:w w:val="105"/>
          <w:sz w:val="22"/>
          <w:szCs w:val="22"/>
          <w:lang w:val="pl-PL"/>
        </w:rPr>
        <w:t xml:space="preserve"> dokonaniu doręczenia przesyłki”</w:t>
      </w:r>
    </w:p>
    <w:p w:rsidR="00915A5A" w:rsidRDefault="00915A5A" w:rsidP="00375C6C">
      <w:pPr>
        <w:pStyle w:val="Tekstpodstawowy"/>
        <w:spacing w:line="276" w:lineRule="auto"/>
        <w:jc w:val="both"/>
        <w:rPr>
          <w:color w:val="1C1C1D"/>
          <w:w w:val="105"/>
          <w:sz w:val="22"/>
          <w:szCs w:val="22"/>
          <w:lang w:val="pl-PL"/>
        </w:rPr>
      </w:pPr>
      <w:r w:rsidRPr="006E5CD8">
        <w:rPr>
          <w:color w:val="2D2D2D"/>
          <w:w w:val="105"/>
          <w:sz w:val="22"/>
          <w:szCs w:val="22"/>
          <w:lang w:val="pl-PL"/>
        </w:rPr>
        <w:t>„ 21</w:t>
      </w:r>
      <w:r w:rsidRPr="006E5CD8">
        <w:rPr>
          <w:color w:val="565656"/>
          <w:w w:val="105"/>
          <w:sz w:val="22"/>
          <w:szCs w:val="22"/>
          <w:lang w:val="pl-PL"/>
        </w:rPr>
        <w:t xml:space="preserve">. </w:t>
      </w:r>
      <w:r w:rsidRPr="006E5CD8">
        <w:rPr>
          <w:color w:val="1C1C1D"/>
          <w:w w:val="105"/>
          <w:sz w:val="22"/>
          <w:szCs w:val="22"/>
          <w:lang w:val="pl-PL"/>
        </w:rPr>
        <w:t>Wykonawca będzie doręczał do siedziby Zamawiającego pokwitowane przez adresata</w:t>
      </w:r>
      <w:r w:rsidR="006E5CD8" w:rsidRPr="006E5CD8">
        <w:rPr>
          <w:sz w:val="22"/>
          <w:szCs w:val="22"/>
          <w:lang w:val="pl-PL"/>
        </w:rPr>
        <w:t xml:space="preserve"> </w:t>
      </w:r>
      <w:r w:rsidRPr="006E5CD8">
        <w:rPr>
          <w:color w:val="444444"/>
          <w:w w:val="105"/>
          <w:sz w:val="22"/>
          <w:szCs w:val="22"/>
          <w:lang w:val="pl-PL"/>
        </w:rPr>
        <w:t>,,</w:t>
      </w:r>
      <w:r w:rsidR="006E5CD8" w:rsidRPr="006E5CD8">
        <w:rPr>
          <w:color w:val="1C1C1D"/>
          <w:w w:val="105"/>
          <w:sz w:val="22"/>
          <w:szCs w:val="22"/>
          <w:lang w:val="pl-PL"/>
        </w:rPr>
        <w:t>potwierdzenie odbioru”</w:t>
      </w:r>
      <w:r w:rsidRPr="006E5CD8">
        <w:rPr>
          <w:color w:val="1C1C1D"/>
          <w:w w:val="105"/>
          <w:sz w:val="22"/>
          <w:szCs w:val="22"/>
          <w:lang w:val="pl-PL"/>
        </w:rPr>
        <w:t xml:space="preserve"> niezwłocznie po </w:t>
      </w:r>
      <w:r w:rsidR="006E5CD8" w:rsidRPr="006E5CD8">
        <w:rPr>
          <w:color w:val="1C1C1D"/>
          <w:w w:val="105"/>
          <w:sz w:val="22"/>
          <w:szCs w:val="22"/>
          <w:lang w:val="pl-PL"/>
        </w:rPr>
        <w:t>dokonaniu doręczenia przesyłki”</w:t>
      </w:r>
    </w:p>
    <w:p w:rsidR="004266BB" w:rsidRDefault="004266BB" w:rsidP="00375C6C">
      <w:pPr>
        <w:pStyle w:val="Tekstpodstawowy"/>
        <w:spacing w:line="276" w:lineRule="auto"/>
        <w:jc w:val="both"/>
        <w:rPr>
          <w:bCs/>
          <w:sz w:val="22"/>
          <w:szCs w:val="22"/>
          <w:lang w:val="pl-PL"/>
        </w:rPr>
      </w:pPr>
      <w:r w:rsidRPr="004266BB">
        <w:rPr>
          <w:b/>
          <w:bCs/>
          <w:sz w:val="22"/>
          <w:szCs w:val="22"/>
          <w:lang w:val="pl-PL"/>
        </w:rPr>
        <w:t>Odpowiedź na pytanie 2:</w:t>
      </w:r>
      <w:r w:rsidRPr="004266BB">
        <w:rPr>
          <w:bCs/>
          <w:sz w:val="22"/>
          <w:szCs w:val="22"/>
          <w:lang w:val="pl-PL"/>
        </w:rPr>
        <w:t xml:space="preserve"> Zamawiający </w:t>
      </w:r>
      <w:r w:rsidR="00BD2F20">
        <w:rPr>
          <w:bCs/>
          <w:sz w:val="22"/>
          <w:szCs w:val="22"/>
          <w:lang w:val="pl-PL"/>
        </w:rPr>
        <w:t xml:space="preserve">wyraża zgodę na powyższe zmiany i </w:t>
      </w:r>
      <w:r w:rsidRPr="004266BB">
        <w:rPr>
          <w:bCs/>
          <w:sz w:val="22"/>
          <w:szCs w:val="22"/>
          <w:lang w:val="pl-PL"/>
        </w:rPr>
        <w:t>dokona zmian</w:t>
      </w:r>
      <w:r>
        <w:rPr>
          <w:bCs/>
          <w:sz w:val="22"/>
          <w:szCs w:val="22"/>
          <w:lang w:val="pl-PL"/>
        </w:rPr>
        <w:t xml:space="preserve"> w </w:t>
      </w:r>
      <w:r w:rsidR="00546A82">
        <w:rPr>
          <w:bCs/>
          <w:sz w:val="22"/>
          <w:szCs w:val="22"/>
          <w:lang w:val="pl-PL"/>
        </w:rPr>
        <w:t>treści SWZ</w:t>
      </w:r>
      <w:r>
        <w:rPr>
          <w:bCs/>
          <w:sz w:val="22"/>
          <w:szCs w:val="22"/>
          <w:lang w:val="pl-PL"/>
        </w:rPr>
        <w:t xml:space="preserve"> </w:t>
      </w:r>
      <w:r w:rsidRPr="004266BB">
        <w:rPr>
          <w:bCs/>
          <w:sz w:val="22"/>
          <w:szCs w:val="22"/>
          <w:lang w:val="pl-PL"/>
        </w:rPr>
        <w:t>w</w:t>
      </w:r>
      <w:r>
        <w:rPr>
          <w:bCs/>
          <w:sz w:val="22"/>
          <w:szCs w:val="22"/>
          <w:lang w:val="pl-PL"/>
        </w:rPr>
        <w:t xml:space="preserve"> pkt 3.4 lit. b oraz </w:t>
      </w:r>
      <w:r w:rsidR="00546A82">
        <w:rPr>
          <w:bCs/>
          <w:sz w:val="22"/>
          <w:szCs w:val="22"/>
          <w:lang w:val="pl-PL"/>
        </w:rPr>
        <w:t>w załączniku nr 2 do SWZ w pkt 21 w brzmieniu zaproponowanym przez Wykonawcę.</w:t>
      </w:r>
    </w:p>
    <w:p w:rsidR="00375C6C" w:rsidRDefault="00375C6C" w:rsidP="00375C6C">
      <w:pPr>
        <w:pStyle w:val="Tekstpodstawowy"/>
        <w:spacing w:line="276" w:lineRule="auto"/>
        <w:jc w:val="both"/>
        <w:rPr>
          <w:b/>
          <w:bCs/>
          <w:sz w:val="22"/>
          <w:szCs w:val="22"/>
        </w:rPr>
      </w:pPr>
    </w:p>
    <w:p w:rsidR="00BD2F20" w:rsidRDefault="00BD2F20" w:rsidP="00375C6C">
      <w:pPr>
        <w:pStyle w:val="Tekstpodstawowy"/>
        <w:spacing w:line="276" w:lineRule="auto"/>
        <w:jc w:val="both"/>
        <w:rPr>
          <w:color w:val="1F1F1F"/>
          <w:w w:val="105"/>
          <w:lang w:val="pl-PL"/>
        </w:rPr>
      </w:pPr>
      <w:r>
        <w:rPr>
          <w:b/>
          <w:bCs/>
          <w:sz w:val="22"/>
          <w:szCs w:val="22"/>
        </w:rPr>
        <w:t>Pytanie nr 4</w:t>
      </w:r>
      <w:r w:rsidRPr="006E5CD8">
        <w:rPr>
          <w:b/>
          <w:bCs/>
          <w:sz w:val="22"/>
          <w:szCs w:val="22"/>
        </w:rPr>
        <w:t xml:space="preserve">: </w:t>
      </w:r>
      <w:r w:rsidRPr="006E5CD8">
        <w:rPr>
          <w:color w:val="1C1C1D"/>
          <w:w w:val="105"/>
          <w:sz w:val="22"/>
          <w:szCs w:val="22"/>
          <w:lang w:val="pl-PL"/>
        </w:rPr>
        <w:t>Wykonawca</w:t>
      </w:r>
      <w:r>
        <w:rPr>
          <w:color w:val="1C1C1D"/>
          <w:w w:val="105"/>
          <w:sz w:val="22"/>
          <w:szCs w:val="22"/>
          <w:lang w:val="pl-PL"/>
        </w:rPr>
        <w:t xml:space="preserve"> </w:t>
      </w:r>
      <w:r w:rsidRPr="004070FC">
        <w:rPr>
          <w:color w:val="1F1F1F"/>
          <w:w w:val="105"/>
          <w:lang w:val="pl-PL"/>
        </w:rPr>
        <w:t>zwraca się do Zamawiającego z pytaniem, czy dopuszcza możliwość złożenia oferty drogą elektroniczną</w:t>
      </w:r>
      <w:r>
        <w:rPr>
          <w:color w:val="1F1F1F"/>
          <w:w w:val="105"/>
          <w:lang w:val="pl-PL"/>
        </w:rPr>
        <w:t>.</w:t>
      </w:r>
    </w:p>
    <w:p w:rsidR="00375C6C" w:rsidRDefault="00375C6C" w:rsidP="00375C6C">
      <w:pPr>
        <w:pStyle w:val="Tekstpodstawowy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:rsidR="00BD2F20" w:rsidRDefault="00BD2F20" w:rsidP="00375C6C">
      <w:pPr>
        <w:pStyle w:val="Tekstpodstawowy"/>
        <w:spacing w:line="276" w:lineRule="auto"/>
        <w:jc w:val="both"/>
        <w:rPr>
          <w:bCs/>
          <w:sz w:val="22"/>
          <w:szCs w:val="22"/>
          <w:lang w:val="pl-PL"/>
        </w:rPr>
      </w:pPr>
      <w:r w:rsidRPr="004266BB">
        <w:rPr>
          <w:b/>
          <w:bCs/>
          <w:sz w:val="22"/>
          <w:szCs w:val="22"/>
          <w:lang w:val="pl-PL"/>
        </w:rPr>
        <w:t xml:space="preserve">Odpowiedź na pytanie </w:t>
      </w:r>
      <w:r>
        <w:rPr>
          <w:b/>
          <w:bCs/>
          <w:sz w:val="22"/>
          <w:szCs w:val="22"/>
          <w:lang w:val="pl-PL"/>
        </w:rPr>
        <w:t>4</w:t>
      </w:r>
      <w:r w:rsidRPr="004266BB">
        <w:rPr>
          <w:b/>
          <w:bCs/>
          <w:sz w:val="22"/>
          <w:szCs w:val="22"/>
          <w:lang w:val="pl-PL"/>
        </w:rPr>
        <w:t>:</w:t>
      </w:r>
      <w:r>
        <w:rPr>
          <w:b/>
          <w:bCs/>
          <w:sz w:val="22"/>
          <w:szCs w:val="22"/>
          <w:lang w:val="pl-PL"/>
        </w:rPr>
        <w:t xml:space="preserve"> </w:t>
      </w:r>
      <w:r w:rsidR="0066706F" w:rsidRPr="0066706F">
        <w:rPr>
          <w:bCs/>
          <w:sz w:val="22"/>
          <w:szCs w:val="22"/>
          <w:lang w:val="pl-PL"/>
        </w:rPr>
        <w:t>Zamawiający wyraża zgodę oraz dokonuje następujących zmian w treści specyfikacji warunków zamówienia</w:t>
      </w:r>
      <w:r w:rsidR="0066706F">
        <w:rPr>
          <w:bCs/>
          <w:sz w:val="22"/>
          <w:szCs w:val="22"/>
          <w:lang w:val="pl-PL"/>
        </w:rPr>
        <w:t>:</w:t>
      </w:r>
    </w:p>
    <w:p w:rsidR="0066706F" w:rsidRPr="002219B7" w:rsidRDefault="0066706F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219B7">
        <w:rPr>
          <w:rFonts w:ascii="Arial" w:hAnsi="Arial" w:cs="Arial"/>
          <w:color w:val="000000"/>
          <w:sz w:val="22"/>
          <w:szCs w:val="22"/>
          <w:u w:val="single"/>
        </w:rPr>
        <w:t xml:space="preserve">1) </w:t>
      </w:r>
      <w:r w:rsidRPr="002219B7">
        <w:rPr>
          <w:rFonts w:ascii="Arial" w:hAnsi="Arial" w:cs="Arial"/>
          <w:bCs/>
          <w:sz w:val="22"/>
          <w:szCs w:val="22"/>
          <w:u w:val="single"/>
        </w:rPr>
        <w:t xml:space="preserve">Dodaje się pkt </w:t>
      </w:r>
      <w:r>
        <w:rPr>
          <w:rFonts w:ascii="Arial" w:hAnsi="Arial" w:cs="Arial"/>
          <w:bCs/>
          <w:sz w:val="22"/>
          <w:szCs w:val="22"/>
          <w:u w:val="single"/>
        </w:rPr>
        <w:t>12.4</w:t>
      </w:r>
      <w:r w:rsidRPr="002219B7">
        <w:rPr>
          <w:rFonts w:ascii="Arial" w:hAnsi="Arial" w:cs="Arial"/>
          <w:bCs/>
          <w:sz w:val="22"/>
          <w:szCs w:val="22"/>
          <w:u w:val="single"/>
        </w:rPr>
        <w:t xml:space="preserve"> w brzmieniu:</w:t>
      </w:r>
    </w:p>
    <w:p w:rsidR="0066706F" w:rsidRDefault="00D82A4F" w:rsidP="00375C6C">
      <w:pPr>
        <w:pStyle w:val="Tekstpodstawowy"/>
        <w:spacing w:line="276" w:lineRule="auto"/>
        <w:jc w:val="both"/>
        <w:rPr>
          <w:bCs/>
          <w:sz w:val="22"/>
          <w:szCs w:val="22"/>
          <w:lang w:val="pl-PL"/>
        </w:rPr>
      </w:pPr>
      <w:r w:rsidRPr="00D82A4F">
        <w:rPr>
          <w:bCs/>
          <w:sz w:val="22"/>
          <w:szCs w:val="22"/>
          <w:lang w:val="pl-PL"/>
        </w:rPr>
        <w:t>„Zamawiający dopuszcza złożenie oferty w formie elektronicznej, podpisaną kwalifikowanym podpisem elektronicznym przez osobę lub osoby upoważnione do podpisania oferty. W przypadku braku podpisu kwalifikowanego przez osoby upoważnione do podpisania oferty, ofertę w formie papierowej należy własnoręcznie podpisać przez osoby upoważnione,</w:t>
      </w:r>
      <w:r w:rsidRPr="00D82A4F">
        <w:rPr>
          <w:lang w:val="pl-PL"/>
        </w:rPr>
        <w:t xml:space="preserve"> </w:t>
      </w:r>
      <w:r w:rsidRPr="00D82A4F">
        <w:rPr>
          <w:bCs/>
          <w:sz w:val="22"/>
          <w:szCs w:val="22"/>
          <w:lang w:val="pl-PL"/>
        </w:rPr>
        <w:t xml:space="preserve">sporządzić skan dokumentu i w takiej formie przesłać e-mailem na adres: </w:t>
      </w:r>
      <w:r w:rsidRPr="00D82A4F">
        <w:rPr>
          <w:color w:val="000000"/>
          <w:sz w:val="22"/>
          <w:szCs w:val="22"/>
          <w:lang w:val="pl-PL"/>
        </w:rPr>
        <w:t>kancelaria@lublin.pip.gov.pl</w:t>
      </w:r>
      <w:r w:rsidRPr="00D82A4F">
        <w:rPr>
          <w:bCs/>
          <w:sz w:val="22"/>
          <w:szCs w:val="22"/>
          <w:lang w:val="pl-PL"/>
        </w:rPr>
        <w:t>. W temacie wiadomości e-mail należy wpisać „</w:t>
      </w:r>
      <w:r w:rsidRPr="003A68C5">
        <w:rPr>
          <w:b/>
          <w:bCs/>
          <w:sz w:val="22"/>
          <w:szCs w:val="22"/>
          <w:lang w:val="pl-PL"/>
        </w:rPr>
        <w:t>P</w:t>
      </w:r>
      <w:r w:rsidRPr="00D82A4F">
        <w:rPr>
          <w:b/>
          <w:sz w:val="22"/>
          <w:szCs w:val="22"/>
          <w:lang w:val="pl-PL"/>
        </w:rPr>
        <w:t>ostępowanie nr LB-POR-A.213.214.2022</w:t>
      </w:r>
      <w:r w:rsidRPr="00D82A4F">
        <w:rPr>
          <w:b/>
          <w:bCs/>
          <w:sz w:val="22"/>
          <w:szCs w:val="22"/>
          <w:lang w:val="pl-PL"/>
        </w:rPr>
        <w:t xml:space="preserve"> </w:t>
      </w:r>
      <w:r w:rsidRPr="00D82A4F">
        <w:rPr>
          <w:b/>
          <w:sz w:val="22"/>
          <w:szCs w:val="22"/>
          <w:lang w:val="pl-PL"/>
        </w:rPr>
        <w:t>Świadczenie usług pocztowych dla Okręgowego Inspektoratu Pracy w Lublinie i jego oddziałów w Białej Podlaskiej, Chełmie i Zamościu</w:t>
      </w:r>
      <w:r w:rsidRPr="00D82A4F">
        <w:rPr>
          <w:b/>
          <w:bCs/>
          <w:sz w:val="22"/>
          <w:szCs w:val="22"/>
          <w:lang w:val="pl-PL"/>
        </w:rPr>
        <w:t xml:space="preserve"> – nie otwierać przed godziną 12</w:t>
      </w:r>
      <w:r w:rsidRPr="00D82A4F">
        <w:rPr>
          <w:b/>
          <w:bCs/>
          <w:sz w:val="22"/>
          <w:szCs w:val="22"/>
          <w:vertAlign w:val="superscript"/>
          <w:lang w:val="pl-PL"/>
        </w:rPr>
        <w:t>30</w:t>
      </w:r>
      <w:r w:rsidRPr="00D82A4F">
        <w:rPr>
          <w:b/>
          <w:bCs/>
          <w:sz w:val="22"/>
          <w:szCs w:val="22"/>
          <w:lang w:val="pl-PL"/>
        </w:rPr>
        <w:t xml:space="preserve"> 21 grudnia 2022 r.</w:t>
      </w:r>
      <w:r w:rsidR="003A68C5">
        <w:rPr>
          <w:b/>
          <w:bCs/>
          <w:sz w:val="22"/>
          <w:szCs w:val="22"/>
          <w:lang w:val="pl-PL"/>
        </w:rPr>
        <w:tab/>
      </w:r>
      <w:r w:rsidR="003A68C5">
        <w:rPr>
          <w:b/>
          <w:bCs/>
          <w:sz w:val="22"/>
          <w:szCs w:val="22"/>
          <w:lang w:val="pl-PL"/>
        </w:rPr>
        <w:br/>
      </w:r>
      <w:r w:rsidR="003A68C5" w:rsidRPr="003A68C5">
        <w:rPr>
          <w:sz w:val="22"/>
          <w:szCs w:val="22"/>
          <w:lang w:val="pl-PL"/>
        </w:rPr>
        <w:lastRenderedPageBreak/>
        <w:t>UWAGA!!! Zamawiający nie ponosi odpowiedzialności za otwarcie oferty przed terminem, w przypadku niewłaściwego oznaczenia tematu e-maila.</w:t>
      </w:r>
      <w:r w:rsidRPr="003A68C5">
        <w:rPr>
          <w:bCs/>
          <w:sz w:val="22"/>
          <w:szCs w:val="22"/>
          <w:lang w:val="pl-PL"/>
        </w:rPr>
        <w:t>”</w:t>
      </w:r>
    </w:p>
    <w:p w:rsidR="00487750" w:rsidRDefault="00487750" w:rsidP="00375C6C">
      <w:pPr>
        <w:pStyle w:val="Tekstpodstawowy"/>
        <w:spacing w:line="276" w:lineRule="auto"/>
        <w:jc w:val="both"/>
        <w:rPr>
          <w:bCs/>
          <w:sz w:val="22"/>
          <w:szCs w:val="22"/>
          <w:u w:val="single"/>
          <w:lang w:val="pl-PL"/>
        </w:rPr>
      </w:pPr>
      <w:r w:rsidRPr="00D82A4F">
        <w:rPr>
          <w:bCs/>
          <w:sz w:val="22"/>
          <w:szCs w:val="22"/>
          <w:u w:val="single"/>
          <w:lang w:val="pl-PL"/>
        </w:rPr>
        <w:t xml:space="preserve">2) Dokonuje się zmiany pkt </w:t>
      </w:r>
      <w:r>
        <w:rPr>
          <w:bCs/>
          <w:sz w:val="22"/>
          <w:szCs w:val="22"/>
          <w:u w:val="single"/>
          <w:lang w:val="pl-PL"/>
        </w:rPr>
        <w:t>13.4</w:t>
      </w:r>
      <w:r w:rsidRPr="00D82A4F">
        <w:rPr>
          <w:bCs/>
          <w:sz w:val="22"/>
          <w:szCs w:val="22"/>
          <w:u w:val="single"/>
          <w:lang w:val="pl-PL"/>
        </w:rPr>
        <w:t>:</w:t>
      </w:r>
    </w:p>
    <w:p w:rsidR="00487750" w:rsidRDefault="00487750" w:rsidP="00375C6C">
      <w:pPr>
        <w:pStyle w:val="Tekstpodstawowy"/>
        <w:spacing w:line="276" w:lineRule="auto"/>
        <w:jc w:val="both"/>
        <w:rPr>
          <w:rFonts w:eastAsia="Calibri"/>
          <w:sz w:val="22"/>
          <w:szCs w:val="22"/>
          <w:lang w:val="pl-PL"/>
        </w:rPr>
      </w:pPr>
      <w:r w:rsidRPr="00487750">
        <w:rPr>
          <w:rFonts w:eastAsia="Calibri"/>
          <w:sz w:val="22"/>
          <w:szCs w:val="22"/>
          <w:lang w:val="pl-PL"/>
        </w:rPr>
        <w:t>Odpowiednio opisaną kopertę zawierającą zmiany należy dodatkowo opatrzyć dopiskiem "ZMIANA", a w przypadku złożenia oferty drogą elektroniczną w temacie e-maila oprócz wpisu z pkt 12.4 należy dopisać „ZMIANA”.</w:t>
      </w:r>
      <w:r>
        <w:rPr>
          <w:rFonts w:eastAsia="Calibri"/>
          <w:sz w:val="22"/>
          <w:szCs w:val="22"/>
          <w:lang w:val="pl-PL"/>
        </w:rPr>
        <w:t>”</w:t>
      </w:r>
    </w:p>
    <w:p w:rsidR="00D82A4F" w:rsidRPr="00D82A4F" w:rsidRDefault="00487750" w:rsidP="00375C6C">
      <w:pPr>
        <w:pStyle w:val="Tekstpodstawowy"/>
        <w:spacing w:line="276" w:lineRule="auto"/>
        <w:jc w:val="both"/>
        <w:rPr>
          <w:bCs/>
          <w:sz w:val="22"/>
          <w:szCs w:val="22"/>
          <w:u w:val="single"/>
          <w:lang w:val="pl-PL"/>
        </w:rPr>
      </w:pPr>
      <w:r>
        <w:rPr>
          <w:bCs/>
          <w:sz w:val="22"/>
          <w:szCs w:val="22"/>
          <w:u w:val="single"/>
          <w:lang w:val="pl-PL"/>
        </w:rPr>
        <w:t>3</w:t>
      </w:r>
      <w:r w:rsidR="00D82A4F" w:rsidRPr="00D82A4F">
        <w:rPr>
          <w:bCs/>
          <w:sz w:val="22"/>
          <w:szCs w:val="22"/>
          <w:u w:val="single"/>
          <w:lang w:val="pl-PL"/>
        </w:rPr>
        <w:t>) Dokonuje się zmiany pkt 14.1:</w:t>
      </w:r>
    </w:p>
    <w:p w:rsidR="00D82A4F" w:rsidRPr="003A68C5" w:rsidRDefault="00D82A4F" w:rsidP="00375C6C">
      <w:pPr>
        <w:pStyle w:val="Tekstpodstawowy"/>
        <w:spacing w:line="276" w:lineRule="auto"/>
        <w:jc w:val="both"/>
        <w:rPr>
          <w:bCs/>
          <w:sz w:val="22"/>
          <w:szCs w:val="22"/>
          <w:lang w:val="pl-PL"/>
        </w:rPr>
      </w:pPr>
      <w:r w:rsidRPr="003A68C5">
        <w:rPr>
          <w:bCs/>
          <w:sz w:val="22"/>
          <w:szCs w:val="22"/>
          <w:lang w:val="pl-PL"/>
        </w:rPr>
        <w:t>„</w:t>
      </w:r>
      <w:r w:rsidRPr="003A68C5">
        <w:rPr>
          <w:rStyle w:val="Teksttreci2Bezpogrubienia"/>
          <w:rFonts w:ascii="Arial" w:eastAsia="Arial" w:hAnsi="Arial"/>
          <w:sz w:val="22"/>
          <w:szCs w:val="22"/>
          <w:lang w:val="pl-PL"/>
        </w:rPr>
        <w:t>Ofertę należy złożyć w siedzibie Zamawiającego:</w:t>
      </w:r>
      <w:r w:rsidRPr="003A68C5">
        <w:rPr>
          <w:sz w:val="22"/>
          <w:szCs w:val="22"/>
          <w:lang w:val="pl-PL"/>
        </w:rPr>
        <w:t xml:space="preserve"> al. Piłsudskiego 13, 20-011 Lublin, Sekretariat – III piętro, </w:t>
      </w:r>
      <w:r w:rsidR="003A68C5" w:rsidRPr="003A68C5">
        <w:rPr>
          <w:sz w:val="22"/>
          <w:szCs w:val="22"/>
          <w:lang w:val="pl-PL"/>
        </w:rPr>
        <w:t xml:space="preserve">bądź przesłać listownie lub e-mailem </w:t>
      </w:r>
      <w:r w:rsidRPr="003A68C5">
        <w:rPr>
          <w:sz w:val="22"/>
          <w:szCs w:val="22"/>
          <w:lang w:val="pl-PL"/>
        </w:rPr>
        <w:t xml:space="preserve">do </w:t>
      </w:r>
      <w:r w:rsidRPr="003A68C5">
        <w:rPr>
          <w:b/>
          <w:sz w:val="22"/>
          <w:szCs w:val="22"/>
          <w:lang w:val="pl-PL"/>
        </w:rPr>
        <w:t>dnia 21.12.2022 r. godz. 12.00</w:t>
      </w:r>
      <w:r w:rsidR="003A68C5" w:rsidRPr="003A68C5">
        <w:rPr>
          <w:b/>
          <w:sz w:val="22"/>
          <w:szCs w:val="22"/>
          <w:lang w:val="pl-PL"/>
        </w:rPr>
        <w:t>”</w:t>
      </w:r>
    </w:p>
    <w:p w:rsidR="00375C6C" w:rsidRDefault="00375C6C" w:rsidP="00375C6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02C51" w:rsidRDefault="00702C51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0129">
        <w:rPr>
          <w:rFonts w:ascii="Arial" w:hAnsi="Arial" w:cs="Arial"/>
          <w:b/>
          <w:bCs/>
          <w:sz w:val="22"/>
          <w:szCs w:val="22"/>
        </w:rPr>
        <w:t xml:space="preserve">Pytanie nr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FC012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Wykonawca zwraca się do Zamawiającego z pytaniem, czy w przypadku wyboru jego oferty Zamawiający dopuści zamieszczenie w umowie zapisów klauzuli informacyjnej dotyczącej administrowania danymi osobowymi osób fizycznych oraz zapisów klauzuli antykorupcyjnej.</w:t>
      </w:r>
    </w:p>
    <w:p w:rsidR="00375C6C" w:rsidRDefault="00375C6C" w:rsidP="00375C6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02C51" w:rsidRDefault="00702C51" w:rsidP="00375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0129">
        <w:rPr>
          <w:rFonts w:ascii="Arial" w:hAnsi="Arial" w:cs="Arial"/>
          <w:b/>
          <w:bCs/>
          <w:sz w:val="22"/>
          <w:szCs w:val="22"/>
        </w:rPr>
        <w:t xml:space="preserve">Odpowiedź na pytanie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FC012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Zamawiający wyraża zgodę na zawarcie takich klauzul </w:t>
      </w:r>
      <w:r>
        <w:rPr>
          <w:rFonts w:ascii="Arial" w:hAnsi="Arial" w:cs="Arial"/>
          <w:bCs/>
          <w:sz w:val="22"/>
          <w:szCs w:val="22"/>
        </w:rPr>
        <w:br/>
        <w:t>w umowie w przypadku wyboru oferty Wykonawcy.</w:t>
      </w:r>
    </w:p>
    <w:p w:rsidR="00BD2F20" w:rsidRDefault="00BD2F20" w:rsidP="00375C6C">
      <w:pPr>
        <w:pStyle w:val="Tekstpodstawowy"/>
        <w:spacing w:line="276" w:lineRule="auto"/>
        <w:jc w:val="both"/>
        <w:rPr>
          <w:bCs/>
          <w:sz w:val="22"/>
          <w:szCs w:val="22"/>
          <w:lang w:val="pl-PL"/>
        </w:rPr>
      </w:pPr>
    </w:p>
    <w:p w:rsidR="00DC538E" w:rsidRDefault="00DC538E" w:rsidP="00375C6C">
      <w:pPr>
        <w:pStyle w:val="Tekstpodstawowy"/>
        <w:spacing w:line="276" w:lineRule="auto"/>
        <w:jc w:val="both"/>
        <w:rPr>
          <w:bCs/>
          <w:sz w:val="22"/>
          <w:szCs w:val="22"/>
          <w:lang w:val="pl-PL"/>
        </w:rPr>
      </w:pPr>
    </w:p>
    <w:sectPr w:rsidR="00DC538E" w:rsidSect="00002D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134" w:bottom="1247" w:left="1985" w:header="709" w:footer="2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ECE" w:rsidRDefault="000A7ECE">
      <w:r>
        <w:separator/>
      </w:r>
    </w:p>
  </w:endnote>
  <w:endnote w:type="continuationSeparator" w:id="0">
    <w:p w:rsidR="000A7ECE" w:rsidRDefault="000A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07" w:rsidRPr="008A5A74" w:rsidRDefault="0065274B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20741A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BD" w:rsidRDefault="00DD1E2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-214407</wp:posOffset>
          </wp:positionV>
          <wp:extent cx="5554345" cy="314325"/>
          <wp:effectExtent l="0" t="0" r="825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OIP Lublin (9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ECE" w:rsidRDefault="000A7ECE">
      <w:r>
        <w:separator/>
      </w:r>
    </w:p>
  </w:footnote>
  <w:footnote w:type="continuationSeparator" w:id="0">
    <w:p w:rsidR="000A7ECE" w:rsidRDefault="000A7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C" w:rsidRPr="00F70ECA" w:rsidRDefault="0017452D" w:rsidP="008C107C">
    <w:pPr>
      <w:tabs>
        <w:tab w:val="left" w:pos="7076"/>
      </w:tabs>
      <w:rPr>
        <w:noProof/>
        <w:sz w:val="22"/>
        <w:lang w:eastAsia="pl-PL"/>
      </w:rPr>
    </w:pPr>
    <w:r>
      <w:rPr>
        <w:noProof/>
        <w:sz w:val="22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38958</wp:posOffset>
          </wp:positionV>
          <wp:extent cx="5575935" cy="694690"/>
          <wp:effectExtent l="0" t="0" r="571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lowka LUBL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00C2"/>
    <w:multiLevelType w:val="hybridMultilevel"/>
    <w:tmpl w:val="7B34D556"/>
    <w:lvl w:ilvl="0" w:tplc="34D8D442">
      <w:start w:val="14"/>
      <w:numFmt w:val="decimal"/>
      <w:lvlText w:val="%1"/>
      <w:lvlJc w:val="left"/>
      <w:pPr>
        <w:ind w:left="72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E7AD2"/>
    <w:multiLevelType w:val="hybridMultilevel"/>
    <w:tmpl w:val="5C686944"/>
    <w:lvl w:ilvl="0" w:tplc="2DE4110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4CE638A"/>
    <w:multiLevelType w:val="hybridMultilevel"/>
    <w:tmpl w:val="05420198"/>
    <w:lvl w:ilvl="0" w:tplc="00DAE800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75"/>
    <w:rsid w:val="00002D78"/>
    <w:rsid w:val="00010FBF"/>
    <w:rsid w:val="000124F2"/>
    <w:rsid w:val="000175EA"/>
    <w:rsid w:val="00021EAA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47EA"/>
    <w:rsid w:val="0005589B"/>
    <w:rsid w:val="000559FD"/>
    <w:rsid w:val="00060367"/>
    <w:rsid w:val="00060B0C"/>
    <w:rsid w:val="00062D25"/>
    <w:rsid w:val="00080ECB"/>
    <w:rsid w:val="00082691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A7ECE"/>
    <w:rsid w:val="000B0537"/>
    <w:rsid w:val="000B2BAA"/>
    <w:rsid w:val="000B3BFB"/>
    <w:rsid w:val="000B6E2F"/>
    <w:rsid w:val="000C5096"/>
    <w:rsid w:val="000C56DF"/>
    <w:rsid w:val="000D360D"/>
    <w:rsid w:val="000D3AB9"/>
    <w:rsid w:val="000E03EF"/>
    <w:rsid w:val="000E2C62"/>
    <w:rsid w:val="000E3B41"/>
    <w:rsid w:val="000E4D01"/>
    <w:rsid w:val="000E5C4A"/>
    <w:rsid w:val="000E793C"/>
    <w:rsid w:val="000F3DD4"/>
    <w:rsid w:val="000F5B4A"/>
    <w:rsid w:val="001008A9"/>
    <w:rsid w:val="00106F55"/>
    <w:rsid w:val="001111C1"/>
    <w:rsid w:val="0011386A"/>
    <w:rsid w:val="00117E29"/>
    <w:rsid w:val="00122BA8"/>
    <w:rsid w:val="00122EFE"/>
    <w:rsid w:val="001268D4"/>
    <w:rsid w:val="00130B32"/>
    <w:rsid w:val="001336A0"/>
    <w:rsid w:val="00134B37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452D"/>
    <w:rsid w:val="00177795"/>
    <w:rsid w:val="00191E19"/>
    <w:rsid w:val="00194635"/>
    <w:rsid w:val="00196302"/>
    <w:rsid w:val="0019737E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0C4E"/>
    <w:rsid w:val="001D26A1"/>
    <w:rsid w:val="001D3BD4"/>
    <w:rsid w:val="001D67CF"/>
    <w:rsid w:val="001D6857"/>
    <w:rsid w:val="001E01BE"/>
    <w:rsid w:val="001E074D"/>
    <w:rsid w:val="001E3926"/>
    <w:rsid w:val="001E433D"/>
    <w:rsid w:val="001E49BD"/>
    <w:rsid w:val="001E6F48"/>
    <w:rsid w:val="001E700E"/>
    <w:rsid w:val="001E7D0C"/>
    <w:rsid w:val="00200364"/>
    <w:rsid w:val="00201CA2"/>
    <w:rsid w:val="00204223"/>
    <w:rsid w:val="0020741A"/>
    <w:rsid w:val="00213982"/>
    <w:rsid w:val="0021533A"/>
    <w:rsid w:val="00216069"/>
    <w:rsid w:val="00217579"/>
    <w:rsid w:val="00222FB8"/>
    <w:rsid w:val="002230BB"/>
    <w:rsid w:val="002316CB"/>
    <w:rsid w:val="00231DC4"/>
    <w:rsid w:val="0023579F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78D3"/>
    <w:rsid w:val="002821E7"/>
    <w:rsid w:val="00282E4B"/>
    <w:rsid w:val="002849A1"/>
    <w:rsid w:val="00286ADC"/>
    <w:rsid w:val="00293DEE"/>
    <w:rsid w:val="00296223"/>
    <w:rsid w:val="002A017C"/>
    <w:rsid w:val="002A12D9"/>
    <w:rsid w:val="002A2891"/>
    <w:rsid w:val="002A28E0"/>
    <w:rsid w:val="002A5CD0"/>
    <w:rsid w:val="002A707B"/>
    <w:rsid w:val="002B0A07"/>
    <w:rsid w:val="002B25BF"/>
    <w:rsid w:val="002B3742"/>
    <w:rsid w:val="002B5CA7"/>
    <w:rsid w:val="002B71F8"/>
    <w:rsid w:val="002B7E9E"/>
    <w:rsid w:val="002D4A9F"/>
    <w:rsid w:val="002E263E"/>
    <w:rsid w:val="002E4B64"/>
    <w:rsid w:val="002F1600"/>
    <w:rsid w:val="002F42D9"/>
    <w:rsid w:val="002F4776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4E69"/>
    <w:rsid w:val="00375C6C"/>
    <w:rsid w:val="003764E2"/>
    <w:rsid w:val="00377498"/>
    <w:rsid w:val="0038193F"/>
    <w:rsid w:val="00386A34"/>
    <w:rsid w:val="00387C5F"/>
    <w:rsid w:val="00393905"/>
    <w:rsid w:val="003A1C87"/>
    <w:rsid w:val="003A57DA"/>
    <w:rsid w:val="003A68C5"/>
    <w:rsid w:val="003B094D"/>
    <w:rsid w:val="003B186F"/>
    <w:rsid w:val="003B1B8F"/>
    <w:rsid w:val="003B3282"/>
    <w:rsid w:val="003B4B13"/>
    <w:rsid w:val="003B551D"/>
    <w:rsid w:val="003B59EA"/>
    <w:rsid w:val="003C0E5C"/>
    <w:rsid w:val="003C303E"/>
    <w:rsid w:val="003C4B0A"/>
    <w:rsid w:val="003C60E9"/>
    <w:rsid w:val="003C7182"/>
    <w:rsid w:val="003D0B0C"/>
    <w:rsid w:val="003E00DA"/>
    <w:rsid w:val="003E0EEF"/>
    <w:rsid w:val="003E4876"/>
    <w:rsid w:val="003F079F"/>
    <w:rsid w:val="003F1116"/>
    <w:rsid w:val="003F60C3"/>
    <w:rsid w:val="00403CE5"/>
    <w:rsid w:val="004055F1"/>
    <w:rsid w:val="00406270"/>
    <w:rsid w:val="004118A6"/>
    <w:rsid w:val="00415548"/>
    <w:rsid w:val="00421072"/>
    <w:rsid w:val="00423384"/>
    <w:rsid w:val="004250BC"/>
    <w:rsid w:val="004266BB"/>
    <w:rsid w:val="004277F4"/>
    <w:rsid w:val="00433AB1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A7"/>
    <w:rsid w:val="00487750"/>
    <w:rsid w:val="00490896"/>
    <w:rsid w:val="004A1AC8"/>
    <w:rsid w:val="004A2B66"/>
    <w:rsid w:val="004A3B8D"/>
    <w:rsid w:val="004A6C31"/>
    <w:rsid w:val="004B0E17"/>
    <w:rsid w:val="004B6EB1"/>
    <w:rsid w:val="004C03BB"/>
    <w:rsid w:val="004C079D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7465"/>
    <w:rsid w:val="00512D2D"/>
    <w:rsid w:val="005136D7"/>
    <w:rsid w:val="00516200"/>
    <w:rsid w:val="0052006A"/>
    <w:rsid w:val="00520E46"/>
    <w:rsid w:val="00525BFF"/>
    <w:rsid w:val="005302DE"/>
    <w:rsid w:val="005326F3"/>
    <w:rsid w:val="00533D38"/>
    <w:rsid w:val="0053449E"/>
    <w:rsid w:val="00534895"/>
    <w:rsid w:val="00535D7E"/>
    <w:rsid w:val="00537CA8"/>
    <w:rsid w:val="0054053F"/>
    <w:rsid w:val="00541687"/>
    <w:rsid w:val="00543C85"/>
    <w:rsid w:val="00546A82"/>
    <w:rsid w:val="0054789E"/>
    <w:rsid w:val="00547C9A"/>
    <w:rsid w:val="0055362E"/>
    <w:rsid w:val="00560F34"/>
    <w:rsid w:val="00563C78"/>
    <w:rsid w:val="0056400E"/>
    <w:rsid w:val="00565943"/>
    <w:rsid w:val="0056746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6906"/>
    <w:rsid w:val="00596A62"/>
    <w:rsid w:val="005A1B28"/>
    <w:rsid w:val="005B0E48"/>
    <w:rsid w:val="005B4350"/>
    <w:rsid w:val="005B77E6"/>
    <w:rsid w:val="005C1A3D"/>
    <w:rsid w:val="005D0A1C"/>
    <w:rsid w:val="005D1121"/>
    <w:rsid w:val="005D3FC4"/>
    <w:rsid w:val="005D727C"/>
    <w:rsid w:val="005D7F19"/>
    <w:rsid w:val="005E6E79"/>
    <w:rsid w:val="005E6FAE"/>
    <w:rsid w:val="005F18E7"/>
    <w:rsid w:val="005F232C"/>
    <w:rsid w:val="005F2656"/>
    <w:rsid w:val="005F2B98"/>
    <w:rsid w:val="005F6681"/>
    <w:rsid w:val="0060132F"/>
    <w:rsid w:val="006120A0"/>
    <w:rsid w:val="00613C32"/>
    <w:rsid w:val="00614378"/>
    <w:rsid w:val="00616385"/>
    <w:rsid w:val="00621B25"/>
    <w:rsid w:val="0062225F"/>
    <w:rsid w:val="00625098"/>
    <w:rsid w:val="00625A5D"/>
    <w:rsid w:val="00627BF1"/>
    <w:rsid w:val="00636FA5"/>
    <w:rsid w:val="0064768B"/>
    <w:rsid w:val="0065274B"/>
    <w:rsid w:val="00656FF7"/>
    <w:rsid w:val="00661911"/>
    <w:rsid w:val="0066706F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96B40"/>
    <w:rsid w:val="006A54A3"/>
    <w:rsid w:val="006C13FF"/>
    <w:rsid w:val="006C148E"/>
    <w:rsid w:val="006C3811"/>
    <w:rsid w:val="006C5139"/>
    <w:rsid w:val="006D2C0F"/>
    <w:rsid w:val="006D3AEE"/>
    <w:rsid w:val="006D453E"/>
    <w:rsid w:val="006E128C"/>
    <w:rsid w:val="006E204A"/>
    <w:rsid w:val="006E24CE"/>
    <w:rsid w:val="006E24D8"/>
    <w:rsid w:val="006E3535"/>
    <w:rsid w:val="006E4DF0"/>
    <w:rsid w:val="006E5CD8"/>
    <w:rsid w:val="006F2577"/>
    <w:rsid w:val="006F4C74"/>
    <w:rsid w:val="006F5458"/>
    <w:rsid w:val="00702C51"/>
    <w:rsid w:val="00704E8B"/>
    <w:rsid w:val="00711E28"/>
    <w:rsid w:val="00713393"/>
    <w:rsid w:val="0071673E"/>
    <w:rsid w:val="00717A24"/>
    <w:rsid w:val="007206B2"/>
    <w:rsid w:val="0072704A"/>
    <w:rsid w:val="007270CA"/>
    <w:rsid w:val="00735D89"/>
    <w:rsid w:val="00736B64"/>
    <w:rsid w:val="00737274"/>
    <w:rsid w:val="00737E34"/>
    <w:rsid w:val="00743A97"/>
    <w:rsid w:val="0074438F"/>
    <w:rsid w:val="00747677"/>
    <w:rsid w:val="00753051"/>
    <w:rsid w:val="007568FA"/>
    <w:rsid w:val="007650CC"/>
    <w:rsid w:val="007660EA"/>
    <w:rsid w:val="00773BCC"/>
    <w:rsid w:val="00774E52"/>
    <w:rsid w:val="0077632A"/>
    <w:rsid w:val="007773AA"/>
    <w:rsid w:val="0078571D"/>
    <w:rsid w:val="0079669B"/>
    <w:rsid w:val="00796ACD"/>
    <w:rsid w:val="007A000E"/>
    <w:rsid w:val="007A1DA4"/>
    <w:rsid w:val="007A2BFD"/>
    <w:rsid w:val="007A5627"/>
    <w:rsid w:val="007A6430"/>
    <w:rsid w:val="007A6D57"/>
    <w:rsid w:val="007B27D8"/>
    <w:rsid w:val="007B55F3"/>
    <w:rsid w:val="007B5B77"/>
    <w:rsid w:val="007C04CC"/>
    <w:rsid w:val="007C2B52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15900"/>
    <w:rsid w:val="008173E1"/>
    <w:rsid w:val="00823BF5"/>
    <w:rsid w:val="0082539E"/>
    <w:rsid w:val="00825901"/>
    <w:rsid w:val="008323A1"/>
    <w:rsid w:val="00835676"/>
    <w:rsid w:val="008453BC"/>
    <w:rsid w:val="008459BF"/>
    <w:rsid w:val="00845A86"/>
    <w:rsid w:val="0084624E"/>
    <w:rsid w:val="008468B2"/>
    <w:rsid w:val="00850745"/>
    <w:rsid w:val="0086050B"/>
    <w:rsid w:val="00860CEA"/>
    <w:rsid w:val="00863355"/>
    <w:rsid w:val="00867C4B"/>
    <w:rsid w:val="008725B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EF6"/>
    <w:rsid w:val="008C107C"/>
    <w:rsid w:val="008C66A7"/>
    <w:rsid w:val="008C7506"/>
    <w:rsid w:val="008D6B9E"/>
    <w:rsid w:val="008E699D"/>
    <w:rsid w:val="008F2D8D"/>
    <w:rsid w:val="008F3E4F"/>
    <w:rsid w:val="008F79CE"/>
    <w:rsid w:val="009032BA"/>
    <w:rsid w:val="00906B73"/>
    <w:rsid w:val="00915A5A"/>
    <w:rsid w:val="0092009C"/>
    <w:rsid w:val="009200E8"/>
    <w:rsid w:val="00920CCB"/>
    <w:rsid w:val="0092475F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000A"/>
    <w:rsid w:val="009413E9"/>
    <w:rsid w:val="00943895"/>
    <w:rsid w:val="00945B6A"/>
    <w:rsid w:val="00946241"/>
    <w:rsid w:val="00946D7A"/>
    <w:rsid w:val="009554BF"/>
    <w:rsid w:val="0096246F"/>
    <w:rsid w:val="00964EAA"/>
    <w:rsid w:val="00974FCD"/>
    <w:rsid w:val="00985A59"/>
    <w:rsid w:val="00985AEF"/>
    <w:rsid w:val="00985B00"/>
    <w:rsid w:val="00985BF3"/>
    <w:rsid w:val="009866EA"/>
    <w:rsid w:val="009901FB"/>
    <w:rsid w:val="00997D28"/>
    <w:rsid w:val="009A1E2B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42DE"/>
    <w:rsid w:val="009F459A"/>
    <w:rsid w:val="009F4DE3"/>
    <w:rsid w:val="009F61D9"/>
    <w:rsid w:val="009F71DB"/>
    <w:rsid w:val="00A00280"/>
    <w:rsid w:val="00A03AE0"/>
    <w:rsid w:val="00A047EB"/>
    <w:rsid w:val="00A04AFC"/>
    <w:rsid w:val="00A2504C"/>
    <w:rsid w:val="00A30116"/>
    <w:rsid w:val="00A372B5"/>
    <w:rsid w:val="00A3732B"/>
    <w:rsid w:val="00A419BF"/>
    <w:rsid w:val="00A42324"/>
    <w:rsid w:val="00A426DC"/>
    <w:rsid w:val="00A476B8"/>
    <w:rsid w:val="00A57C86"/>
    <w:rsid w:val="00A63D80"/>
    <w:rsid w:val="00A65AD9"/>
    <w:rsid w:val="00A662D9"/>
    <w:rsid w:val="00A70068"/>
    <w:rsid w:val="00A759B1"/>
    <w:rsid w:val="00A83CA9"/>
    <w:rsid w:val="00A878B4"/>
    <w:rsid w:val="00A9339A"/>
    <w:rsid w:val="00A93BB8"/>
    <w:rsid w:val="00A95269"/>
    <w:rsid w:val="00A95CFF"/>
    <w:rsid w:val="00A960C1"/>
    <w:rsid w:val="00AB2196"/>
    <w:rsid w:val="00AB2BC3"/>
    <w:rsid w:val="00AB5442"/>
    <w:rsid w:val="00AB6B1C"/>
    <w:rsid w:val="00AB7E24"/>
    <w:rsid w:val="00AD3FD3"/>
    <w:rsid w:val="00AD737B"/>
    <w:rsid w:val="00AF145B"/>
    <w:rsid w:val="00AF7291"/>
    <w:rsid w:val="00AF7848"/>
    <w:rsid w:val="00B048A6"/>
    <w:rsid w:val="00B04A28"/>
    <w:rsid w:val="00B05AF0"/>
    <w:rsid w:val="00B06E7F"/>
    <w:rsid w:val="00B078FE"/>
    <w:rsid w:val="00B12282"/>
    <w:rsid w:val="00B31D09"/>
    <w:rsid w:val="00B3440F"/>
    <w:rsid w:val="00B35DF4"/>
    <w:rsid w:val="00B36D2A"/>
    <w:rsid w:val="00B425EC"/>
    <w:rsid w:val="00B43DC2"/>
    <w:rsid w:val="00B50E75"/>
    <w:rsid w:val="00B54CE2"/>
    <w:rsid w:val="00B66D84"/>
    <w:rsid w:val="00B71503"/>
    <w:rsid w:val="00B73123"/>
    <w:rsid w:val="00B75D7C"/>
    <w:rsid w:val="00B75E70"/>
    <w:rsid w:val="00B77D0A"/>
    <w:rsid w:val="00B81E15"/>
    <w:rsid w:val="00B857DE"/>
    <w:rsid w:val="00B85A56"/>
    <w:rsid w:val="00B91CF9"/>
    <w:rsid w:val="00B95AFD"/>
    <w:rsid w:val="00BA3E36"/>
    <w:rsid w:val="00BA4C69"/>
    <w:rsid w:val="00BA5475"/>
    <w:rsid w:val="00BB0B0B"/>
    <w:rsid w:val="00BB48A2"/>
    <w:rsid w:val="00BB7053"/>
    <w:rsid w:val="00BC3EC9"/>
    <w:rsid w:val="00BD2F20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BDF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7A07"/>
    <w:rsid w:val="00C85E9C"/>
    <w:rsid w:val="00CA1654"/>
    <w:rsid w:val="00CA2B66"/>
    <w:rsid w:val="00CA2E5D"/>
    <w:rsid w:val="00CB1A8D"/>
    <w:rsid w:val="00CD332C"/>
    <w:rsid w:val="00CE2C34"/>
    <w:rsid w:val="00CE2E05"/>
    <w:rsid w:val="00CE3931"/>
    <w:rsid w:val="00CE6981"/>
    <w:rsid w:val="00CF6541"/>
    <w:rsid w:val="00CF67AD"/>
    <w:rsid w:val="00CF69F0"/>
    <w:rsid w:val="00CF7ECF"/>
    <w:rsid w:val="00D00639"/>
    <w:rsid w:val="00D00FED"/>
    <w:rsid w:val="00D01008"/>
    <w:rsid w:val="00D06B89"/>
    <w:rsid w:val="00D10A16"/>
    <w:rsid w:val="00D147C7"/>
    <w:rsid w:val="00D15678"/>
    <w:rsid w:val="00D175FD"/>
    <w:rsid w:val="00D17B47"/>
    <w:rsid w:val="00D258A4"/>
    <w:rsid w:val="00D26B2C"/>
    <w:rsid w:val="00D339E4"/>
    <w:rsid w:val="00D33AB4"/>
    <w:rsid w:val="00D41F86"/>
    <w:rsid w:val="00D53B47"/>
    <w:rsid w:val="00D54BE5"/>
    <w:rsid w:val="00D569BC"/>
    <w:rsid w:val="00D60AAF"/>
    <w:rsid w:val="00D60C4F"/>
    <w:rsid w:val="00D624E3"/>
    <w:rsid w:val="00D639CE"/>
    <w:rsid w:val="00D673E8"/>
    <w:rsid w:val="00D73C0F"/>
    <w:rsid w:val="00D73E91"/>
    <w:rsid w:val="00D77B63"/>
    <w:rsid w:val="00D82A4F"/>
    <w:rsid w:val="00D93030"/>
    <w:rsid w:val="00D94929"/>
    <w:rsid w:val="00D95252"/>
    <w:rsid w:val="00D97F29"/>
    <w:rsid w:val="00DA11AB"/>
    <w:rsid w:val="00DA3AB2"/>
    <w:rsid w:val="00DA477F"/>
    <w:rsid w:val="00DA752A"/>
    <w:rsid w:val="00DA7F12"/>
    <w:rsid w:val="00DB1BA3"/>
    <w:rsid w:val="00DB2916"/>
    <w:rsid w:val="00DB7956"/>
    <w:rsid w:val="00DC07E0"/>
    <w:rsid w:val="00DC0F2D"/>
    <w:rsid w:val="00DC538E"/>
    <w:rsid w:val="00DC5B4A"/>
    <w:rsid w:val="00DD060D"/>
    <w:rsid w:val="00DD0B16"/>
    <w:rsid w:val="00DD1E2D"/>
    <w:rsid w:val="00DE5E12"/>
    <w:rsid w:val="00DE7FB7"/>
    <w:rsid w:val="00DF002A"/>
    <w:rsid w:val="00DF0AA9"/>
    <w:rsid w:val="00DF14FD"/>
    <w:rsid w:val="00DF2A04"/>
    <w:rsid w:val="00DF532F"/>
    <w:rsid w:val="00E00922"/>
    <w:rsid w:val="00E009BF"/>
    <w:rsid w:val="00E01364"/>
    <w:rsid w:val="00E12001"/>
    <w:rsid w:val="00E16CE2"/>
    <w:rsid w:val="00E220B9"/>
    <w:rsid w:val="00E44FDC"/>
    <w:rsid w:val="00E54CF6"/>
    <w:rsid w:val="00E55B88"/>
    <w:rsid w:val="00E66CAB"/>
    <w:rsid w:val="00E710C6"/>
    <w:rsid w:val="00E72983"/>
    <w:rsid w:val="00E72AFE"/>
    <w:rsid w:val="00E740EC"/>
    <w:rsid w:val="00E74155"/>
    <w:rsid w:val="00E743C0"/>
    <w:rsid w:val="00E76925"/>
    <w:rsid w:val="00E81F86"/>
    <w:rsid w:val="00E84E0D"/>
    <w:rsid w:val="00E8743E"/>
    <w:rsid w:val="00E909A6"/>
    <w:rsid w:val="00E94B1D"/>
    <w:rsid w:val="00E9766E"/>
    <w:rsid w:val="00EA226A"/>
    <w:rsid w:val="00EB34BE"/>
    <w:rsid w:val="00EB4BEC"/>
    <w:rsid w:val="00EB5563"/>
    <w:rsid w:val="00EB60DE"/>
    <w:rsid w:val="00EB7498"/>
    <w:rsid w:val="00EB7581"/>
    <w:rsid w:val="00ED02CD"/>
    <w:rsid w:val="00ED1A7E"/>
    <w:rsid w:val="00ED30BE"/>
    <w:rsid w:val="00ED511C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7141"/>
    <w:rsid w:val="00F23B14"/>
    <w:rsid w:val="00F2607A"/>
    <w:rsid w:val="00F30927"/>
    <w:rsid w:val="00F345AA"/>
    <w:rsid w:val="00F34C2A"/>
    <w:rsid w:val="00F43B8A"/>
    <w:rsid w:val="00F45CE6"/>
    <w:rsid w:val="00F46543"/>
    <w:rsid w:val="00F57C69"/>
    <w:rsid w:val="00F63A26"/>
    <w:rsid w:val="00F65F88"/>
    <w:rsid w:val="00F70ECA"/>
    <w:rsid w:val="00F84816"/>
    <w:rsid w:val="00F96612"/>
    <w:rsid w:val="00FA1D19"/>
    <w:rsid w:val="00FA4A01"/>
    <w:rsid w:val="00FB67AC"/>
    <w:rsid w:val="00FB6F25"/>
    <w:rsid w:val="00FC3299"/>
    <w:rsid w:val="00FC3E79"/>
    <w:rsid w:val="00FC56BC"/>
    <w:rsid w:val="00FC5C62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4ECFA-3083-44F3-A95E-47AA701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120A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120A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1567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15A5A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5A5A"/>
    <w:rPr>
      <w:rFonts w:ascii="Arial" w:eastAsia="Arial" w:hAnsi="Arial" w:cs="Arial"/>
      <w:sz w:val="21"/>
      <w:szCs w:val="21"/>
      <w:lang w:val="en-US" w:eastAsia="en-US"/>
    </w:rPr>
  </w:style>
  <w:style w:type="character" w:customStyle="1" w:styleId="Teksttreci2Bezpogrubienia">
    <w:name w:val="Tekst treści (2) + Bez pogrubienia"/>
    <w:basedOn w:val="Domylnaczcionkaakapitu"/>
    <w:rsid w:val="00D82A4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Aktywny xmlns="24013cd9-d7a6-4e0b-bde9-b4174ed491f6">true</Aktywny>
    <Komorki xmlns="5092F08F-8307-42F4-B594-D3D94BB5AA40">LB-*</Komorki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7AE20-1195-484B-8A58-4C8E0AEE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83A05EDE-5A20-4B98-B52A-24B762AE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Firmowy ogólny-Lublin</vt:lpstr>
      <vt:lpstr>Szablon pisma eP</vt:lpstr>
    </vt:vector>
  </TitlesOfParts>
  <Company>PIP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ogólny-Lublin</dc:title>
  <dc:creator>Piotr Dobrodziej</dc:creator>
  <cp:lastModifiedBy>Elżbieta Woźniak</cp:lastModifiedBy>
  <cp:revision>2</cp:revision>
  <cp:lastPrinted>2022-12-16T10:15:00Z</cp:lastPrinted>
  <dcterms:created xsi:type="dcterms:W3CDTF">2022-12-19T10:09:00Z</dcterms:created>
  <dcterms:modified xsi:type="dcterms:W3CDTF">2022-12-19T10:09:00Z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LB-POR-A.213.214.2022.5</vt:lpwstr>
  </property>
  <property fmtid="{D5CDD505-2E9C-101B-9397-08002B2CF9AE}" pid="5" name="UNPPisma">
    <vt:lpwstr>LB-22-35805</vt:lpwstr>
  </property>
  <property fmtid="{D5CDD505-2E9C-101B-9397-08002B2CF9AE}" pid="6" name="ZnakSprawy">
    <vt:lpwstr>LB-POR-A.213.214.2022</vt:lpwstr>
  </property>
  <property fmtid="{D5CDD505-2E9C-101B-9397-08002B2CF9AE}" pid="7" name="ZnakSprawy2">
    <vt:lpwstr>Znak sprawy: LB-POR-A.213.214.2022</vt:lpwstr>
  </property>
  <property fmtid="{D5CDD505-2E9C-101B-9397-08002B2CF9AE}" pid="8" name="AktualnaDataSlownie">
    <vt:lpwstr>19 grudnia 2022</vt:lpwstr>
  </property>
  <property fmtid="{D5CDD505-2E9C-101B-9397-08002B2CF9AE}" pid="9" name="ZnakSprawyPrzedPrzeniesieniem">
    <vt:lpwstr/>
  </property>
  <property fmtid="{D5CDD505-2E9C-101B-9397-08002B2CF9AE}" pid="10" name="Autor">
    <vt:lpwstr>Pietrzak Jarosław</vt:lpwstr>
  </property>
  <property fmtid="{D5CDD505-2E9C-101B-9397-08002B2CF9AE}" pid="11" name="AutorNumer">
    <vt:lpwstr>080111</vt:lpwstr>
  </property>
  <property fmtid="{D5CDD505-2E9C-101B-9397-08002B2CF9AE}" pid="12" name="AutorKomorkaNadrzedna">
    <vt:lpwstr>Zastępca OIP ds. Prawno-Organizacyjnych(P)</vt:lpwstr>
  </property>
  <property fmtid="{D5CDD505-2E9C-101B-9397-08002B2CF9AE}" pid="13" name="AutorInicjaly">
    <vt:lpwstr>JP30</vt:lpwstr>
  </property>
  <property fmtid="{D5CDD505-2E9C-101B-9397-08002B2CF9AE}" pid="14" name="AutorNrTelefonu">
    <vt:lpwstr>-</vt:lpwstr>
  </property>
  <property fmtid="{D5CDD505-2E9C-101B-9397-08002B2CF9AE}" pid="15" name="Stanowisko">
    <vt:lpwstr>Specjalista</vt:lpwstr>
  </property>
  <property fmtid="{D5CDD505-2E9C-101B-9397-08002B2CF9AE}" pid="16" name="OpisPisma">
    <vt:lpwstr>publikacja odpowiedzi na pytania wykonawcy na bip</vt:lpwstr>
  </property>
  <property fmtid="{D5CDD505-2E9C-101B-9397-08002B2CF9AE}" pid="17" name="Komorka">
    <vt:lpwstr>Sekcja  Organizacji</vt:lpwstr>
  </property>
  <property fmtid="{D5CDD505-2E9C-101B-9397-08002B2CF9AE}" pid="18" name="KodKomorki">
    <vt:lpwstr>POR-A</vt:lpwstr>
  </property>
  <property fmtid="{D5CDD505-2E9C-101B-9397-08002B2CF9AE}" pid="19" name="AktualnaData">
    <vt:lpwstr>2022-12-19</vt:lpwstr>
  </property>
  <property fmtid="{D5CDD505-2E9C-101B-9397-08002B2CF9AE}" pid="20" name="Wydzial">
    <vt:lpwstr>Sekcja 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>Jarosław Pietrzak</vt:lpwstr>
  </property>
  <property fmtid="{D5CDD505-2E9C-101B-9397-08002B2CF9AE}" pid="24" name="PrzekazanieDoStanowisko">
    <vt:lpwstr>Specjalista</vt:lpwstr>
  </property>
  <property fmtid="{D5CDD505-2E9C-101B-9397-08002B2CF9AE}" pid="25" name="PrzekazanieDoKomorkaPracownika">
    <vt:lpwstr>Sekcja  Organizacji(POR-A)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TypUlicy">
    <vt:lpwstr/>
  </property>
  <property fmtid="{D5CDD505-2E9C-101B-9397-08002B2CF9AE}" pid="32" name="adresUlica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2022-12-19 10:58:30</vt:lpwstr>
  </property>
  <property fmtid="{D5CDD505-2E9C-101B-9397-08002B2CF9AE}" pid="43" name="TematSprawy">
    <vt:lpwstr>usługi pocztowe na 2023 rok dla OIP Lublin</vt:lpwstr>
  </property>
  <property fmtid="{D5CDD505-2E9C-101B-9397-08002B2CF9AE}" pid="44" name="ProwadzacySprawe">
    <vt:lpwstr>Pietrzak Jarosław</vt:lpwstr>
  </property>
  <property fmtid="{D5CDD505-2E9C-101B-9397-08002B2CF9AE}" pid="45" name="DaneJednostki1">
    <vt:lpwstr>Okręgowy Inspektorat Pracy w Lublinie</vt:lpwstr>
  </property>
  <property fmtid="{D5CDD505-2E9C-101B-9397-08002B2CF9AE}" pid="46" name="PolaDodatkowe1">
    <vt:lpwstr>Okręgowy Inspektorat Pracy w Lublinie</vt:lpwstr>
  </property>
  <property fmtid="{D5CDD505-2E9C-101B-9397-08002B2CF9AE}" pid="47" name="DaneJednostki2">
    <vt:lpwstr>Lublin</vt:lpwstr>
  </property>
  <property fmtid="{D5CDD505-2E9C-101B-9397-08002B2CF9AE}" pid="48" name="PolaDodatkowe2">
    <vt:lpwstr>Lublin</vt:lpwstr>
  </property>
  <property fmtid="{D5CDD505-2E9C-101B-9397-08002B2CF9AE}" pid="49" name="DaneJednostki3">
    <vt:lpwstr>20-011</vt:lpwstr>
  </property>
  <property fmtid="{D5CDD505-2E9C-101B-9397-08002B2CF9AE}" pid="50" name="PolaDodatkowe3">
    <vt:lpwstr>20-011</vt:lpwstr>
  </property>
  <property fmtid="{D5CDD505-2E9C-101B-9397-08002B2CF9AE}" pid="51" name="DaneJednostki4">
    <vt:lpwstr>al. Piłsudskiego </vt:lpwstr>
  </property>
  <property fmtid="{D5CDD505-2E9C-101B-9397-08002B2CF9AE}" pid="52" name="PolaDodatkowe4">
    <vt:lpwstr>al. Piłsudskiego </vt:lpwstr>
  </property>
  <property fmtid="{D5CDD505-2E9C-101B-9397-08002B2CF9AE}" pid="53" name="DaneJednostki5">
    <vt:lpwstr>13</vt:lpwstr>
  </property>
  <property fmtid="{D5CDD505-2E9C-101B-9397-08002B2CF9AE}" pid="54" name="PolaDodatkowe5">
    <vt:lpwstr>13</vt:lpwstr>
  </property>
  <property fmtid="{D5CDD505-2E9C-101B-9397-08002B2CF9AE}" pid="55" name="DaneJednostki6">
    <vt:lpwstr>815371131</vt:lpwstr>
  </property>
  <property fmtid="{D5CDD505-2E9C-101B-9397-08002B2CF9AE}" pid="56" name="PolaDodatkowe6">
    <vt:lpwstr>815371131</vt:lpwstr>
  </property>
  <property fmtid="{D5CDD505-2E9C-101B-9397-08002B2CF9AE}" pid="57" name="DaneJednostki7">
    <vt:lpwstr>815371161</vt:lpwstr>
  </property>
  <property fmtid="{D5CDD505-2E9C-101B-9397-08002B2CF9AE}" pid="58" name="PolaDodatkowe7">
    <vt:lpwstr>815371161</vt:lpwstr>
  </property>
  <property fmtid="{D5CDD505-2E9C-101B-9397-08002B2CF9AE}" pid="59" name="DaneJednostki8">
    <vt:lpwstr>kancelaria@lublin.pip.gov.pl</vt:lpwstr>
  </property>
  <property fmtid="{D5CDD505-2E9C-101B-9397-08002B2CF9AE}" pid="60" name="PolaDodatkowe8">
    <vt:lpwstr>kancelaria@lublin.pip.gov.pl</vt:lpwstr>
  </property>
  <property fmtid="{D5CDD505-2E9C-101B-9397-08002B2CF9AE}" pid="61" name="DaneJednostki9">
    <vt:lpwstr>www.lublin.pip.gov.pl</vt:lpwstr>
  </property>
  <property fmtid="{D5CDD505-2E9C-101B-9397-08002B2CF9AE}" pid="62" name="PolaDodatkowe9">
    <vt:lpwstr>www.lublin.pip.gov.pl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