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Wrocław, dn. 16.09.2019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Default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Default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 w:val="false"/>
          <w:sz w:val="28"/>
          <w:szCs w:val="28"/>
          <w:u w:val="none"/>
        </w:rPr>
        <w:t xml:space="preserve">INFORMACJA O WYNIKU KONKURSU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na stanowisko 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wykładowcy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 w Wydziale Nauk o Bezpieczeństwie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Akademii Wojsk Lądowych imienia generała Tadeusza Kościuszki we Wrocławiu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Data ogłoszenia konkursu: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29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.07.2019 r.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Termin składania dokumentów: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.08.2019 r.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 xml:space="preserve">Ilość zgłoszeń: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1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Kandydat rekomendowany do zatrudnienia: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mgr inż. Rafał TRZASKA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Uzasadnienie: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 uwagi na wykształcenie, kwalifikacje, doświadczenie zawodowe jak również osiągnięcia dydaktyczne oraz organizacyjne, kandydatura Pana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mgr. inż.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Rafała TRZASKI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została zaakceptowana.</w:t>
        <w:br/>
        <w:t>W ocenie komisji kandydat gwarantuje realizację powierzonych zadań na właściwym poziomie.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Przewodniczący Komisji Konkursowej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  </w:t>
        <w:tab/>
        <w:t xml:space="preserve">   / - /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płk Krzysztof GRABOWSKI</w:t>
      </w:r>
    </w:p>
    <w:sectPr>
      <w:headerReference w:type="default" r:id="rId2"/>
      <w:footerReference w:type="default" r:id="rId3"/>
      <w:type w:val="nextPage"/>
      <w:pgSz w:w="11906" w:h="16838"/>
      <w:pgMar w:left="1131" w:right="852" w:header="708" w:top="198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935" simplePos="0" locked="0" layoutInCell="1" allowOverlap="1" relativeHeight="3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60310" cy="1054735"/>
          <wp:effectExtent l="0" t="0" r="0" b="0"/>
          <wp:wrapNone/>
          <wp:docPr id="2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2540" distL="114300" distR="114935" simplePos="0" locked="0" layoutInCell="1" allowOverlap="1" relativeHeight="2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60310" cy="1216660"/>
          <wp:effectExtent l="0" t="0" r="0" b="0"/>
          <wp:wrapNone/>
          <wp:docPr id="1" name="Obraz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0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737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7378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14c9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8e2732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8e2732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16"/>
    </w:rPr>
  </w:style>
  <w:style w:type="character" w:styleId="ListLabel29">
    <w:name w:val="ListLabel 29"/>
    <w:qFormat/>
    <w:rPr>
      <w:rFonts w:cs="Symbol"/>
      <w:sz w:val="22"/>
    </w:rPr>
  </w:style>
  <w:style w:type="character" w:styleId="ListLabel30">
    <w:name w:val="ListLabel 30"/>
    <w:qFormat/>
    <w:rPr>
      <w:rFonts w:cs="Courier New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color w:val="00000A"/>
      <w:sz w:val="16"/>
    </w:rPr>
  </w:style>
  <w:style w:type="character" w:styleId="ListLabel39">
    <w:name w:val="ListLabel 39"/>
    <w:qFormat/>
    <w:rPr>
      <w:rFonts w:cs="Symbol"/>
      <w:sz w:val="22"/>
    </w:rPr>
  </w:style>
  <w:style w:type="character" w:styleId="ListLabel40">
    <w:name w:val="ListLabel 40"/>
    <w:qFormat/>
    <w:rPr>
      <w:rFonts w:cs="Courier New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color w:val="00000A"/>
      <w:sz w:val="16"/>
    </w:rPr>
  </w:style>
  <w:style w:type="character" w:styleId="ListLabel49">
    <w:name w:val="ListLabel 49"/>
    <w:qFormat/>
    <w:rPr>
      <w:rFonts w:cs="Symbol"/>
      <w:sz w:val="22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color w:val="00000A"/>
      <w:sz w:val="16"/>
    </w:rPr>
  </w:style>
  <w:style w:type="character" w:styleId="ListLabel59">
    <w:name w:val="ListLabel 59"/>
    <w:qFormat/>
    <w:rPr>
      <w:rFonts w:cs="Symbol"/>
      <w:sz w:val="22"/>
    </w:rPr>
  </w:style>
  <w:style w:type="character" w:styleId="ListLabel60">
    <w:name w:val="ListLabel 60"/>
    <w:qFormat/>
    <w:rPr>
      <w:rFonts w:cs="Courier New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color w:val="00000A"/>
      <w:sz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14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74c9f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74c9f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LibreOffice/6.1.6.3$Windows_X86_64 LibreOffice_project/5896ab1714085361c45cf540f76f60673dd96a72</Application>
  <Pages>1</Pages>
  <Words>88</Words>
  <Characters>618</Characters>
  <CharactersWithSpaces>733</CharactersWithSpaces>
  <Paragraphs>13</Paragraphs>
  <Company>WSOWL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2019-02-27T11:19:00Z</dcterms:created>
  <dc:creator>Potężny-Jakubowicz Maria</dc:creator>
  <dc:description/>
  <dc:language>pl-PL</dc:language>
  <cp:lastModifiedBy/>
  <cp:lastPrinted>2019-09-19T11:35:08Z</cp:lastPrinted>
  <dcterms:modified xsi:type="dcterms:W3CDTF">2019-09-19T11:35:52Z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WSOWL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