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693EA" w14:textId="77777777" w:rsidR="00954DF5" w:rsidRPr="00954DF5" w:rsidRDefault="00954DF5" w:rsidP="00954DF5">
      <w:pPr>
        <w:rPr>
          <w:rFonts w:ascii="Tahoma" w:hAnsi="Tahoma" w:cs="Tahoma"/>
          <w:b/>
          <w:bCs/>
          <w:color w:val="A6A6A6" w:themeColor="background1" w:themeShade="A6"/>
          <w:sz w:val="16"/>
          <w:szCs w:val="16"/>
        </w:rPr>
      </w:pPr>
      <w:bookmarkStart w:id="0" w:name="_Hlk162419321"/>
      <w:r w:rsidRPr="00954DF5">
        <w:rPr>
          <w:rFonts w:ascii="Tahoma" w:hAnsi="Tahoma" w:cs="Tahoma"/>
          <w:b/>
          <w:bCs/>
          <w:sz w:val="16"/>
          <w:szCs w:val="16"/>
        </w:rPr>
        <w:t xml:space="preserve">Załącznik nr … </w:t>
      </w:r>
      <w:r w:rsidRPr="00954DF5">
        <w:rPr>
          <w:rFonts w:ascii="Tahoma" w:hAnsi="Tahoma" w:cs="Tahoma"/>
          <w:b/>
          <w:bCs/>
          <w:color w:val="A6A6A6" w:themeColor="background1" w:themeShade="A6"/>
          <w:sz w:val="16"/>
          <w:szCs w:val="16"/>
        </w:rPr>
        <w:t>(7 lub 8)</w:t>
      </w:r>
    </w:p>
    <w:p w14:paraId="4F9BAF38" w14:textId="77777777" w:rsidR="00954DF5" w:rsidRDefault="00954DF5" w:rsidP="00124B57">
      <w:pPr>
        <w:jc w:val="center"/>
        <w:rPr>
          <w:rFonts w:ascii="Tahoma" w:hAnsi="Tahoma" w:cs="Tahoma"/>
          <w:b/>
          <w:bCs/>
          <w:sz w:val="22"/>
        </w:rPr>
      </w:pPr>
    </w:p>
    <w:p w14:paraId="1A2FB81B" w14:textId="77777777" w:rsidR="00954DF5" w:rsidRDefault="00954DF5" w:rsidP="00124B57">
      <w:pPr>
        <w:jc w:val="center"/>
        <w:rPr>
          <w:rFonts w:ascii="Tahoma" w:hAnsi="Tahoma" w:cs="Tahoma"/>
          <w:b/>
          <w:bCs/>
          <w:sz w:val="22"/>
        </w:rPr>
      </w:pPr>
    </w:p>
    <w:p w14:paraId="27BD167D" w14:textId="229DC8DE" w:rsidR="00A7477E" w:rsidRDefault="00A7477E" w:rsidP="00124B57">
      <w:pPr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Klauzula informacyjna </w:t>
      </w:r>
      <w:r w:rsidR="00124B57" w:rsidRPr="00124B57">
        <w:rPr>
          <w:rFonts w:ascii="Tahoma" w:hAnsi="Tahoma" w:cs="Tahoma"/>
          <w:b/>
          <w:bCs/>
          <w:sz w:val="22"/>
        </w:rPr>
        <w:t xml:space="preserve">dot. przetwarzania danych osobowych osób reprezentujących Stronę umowy zawartej z </w:t>
      </w:r>
      <w:r w:rsidR="00124B57">
        <w:rPr>
          <w:rFonts w:ascii="Tahoma" w:hAnsi="Tahoma" w:cs="Tahoma"/>
          <w:b/>
          <w:bCs/>
          <w:sz w:val="22"/>
        </w:rPr>
        <w:t>Narodowym Centrum Badań i Rozwoju</w:t>
      </w:r>
      <w:r w:rsidR="00124B57" w:rsidRPr="00124B57">
        <w:rPr>
          <w:rFonts w:ascii="Tahoma" w:hAnsi="Tahoma" w:cs="Tahoma"/>
          <w:b/>
          <w:bCs/>
          <w:sz w:val="22"/>
        </w:rPr>
        <w:t xml:space="preserve"> </w:t>
      </w:r>
      <w:r w:rsidR="00124B57">
        <w:rPr>
          <w:rFonts w:ascii="Tahoma" w:hAnsi="Tahoma" w:cs="Tahoma"/>
          <w:b/>
          <w:bCs/>
          <w:sz w:val="22"/>
        </w:rPr>
        <w:t>oraz/lub</w:t>
      </w:r>
      <w:r w:rsidR="00124B57" w:rsidRPr="00124B57">
        <w:rPr>
          <w:rFonts w:ascii="Tahoma" w:hAnsi="Tahoma" w:cs="Tahoma"/>
          <w:b/>
          <w:bCs/>
          <w:sz w:val="22"/>
        </w:rPr>
        <w:t xml:space="preserve"> osób wyznaczonych przez Stronę umowy do kontaktu w zakresie obsługi umowy</w:t>
      </w:r>
    </w:p>
    <w:p w14:paraId="527D519A" w14:textId="11D837C9" w:rsidR="004838E0" w:rsidRPr="003D7C60" w:rsidRDefault="001A1A09" w:rsidP="001A1A09">
      <w:p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Realizując obowiązek informacyjny w związku z wymaganiami art. 13</w:t>
      </w:r>
      <w:r w:rsidR="00124B57">
        <w:rPr>
          <w:rFonts w:ascii="Tahoma" w:hAnsi="Tahoma" w:cs="Tahoma"/>
          <w:sz w:val="22"/>
        </w:rPr>
        <w:t xml:space="preserve"> </w:t>
      </w:r>
      <w:r w:rsidR="00FF1FEB">
        <w:rPr>
          <w:rFonts w:ascii="Tahoma" w:hAnsi="Tahoma" w:cs="Tahoma"/>
          <w:sz w:val="22"/>
        </w:rPr>
        <w:t>ust. 1 i 2 oraz</w:t>
      </w:r>
      <w:r w:rsidR="00124B57">
        <w:rPr>
          <w:rFonts w:ascii="Tahoma" w:hAnsi="Tahoma" w:cs="Tahoma"/>
          <w:sz w:val="22"/>
        </w:rPr>
        <w:t xml:space="preserve"> </w:t>
      </w:r>
      <w:r w:rsidR="00FF1FEB">
        <w:rPr>
          <w:rFonts w:ascii="Tahoma" w:hAnsi="Tahoma" w:cs="Tahoma"/>
          <w:sz w:val="22"/>
        </w:rPr>
        <w:t xml:space="preserve">art. </w:t>
      </w:r>
      <w:r w:rsidR="00124B57">
        <w:rPr>
          <w:rFonts w:ascii="Tahoma" w:hAnsi="Tahoma" w:cs="Tahoma"/>
          <w:sz w:val="22"/>
        </w:rPr>
        <w:t>14</w:t>
      </w:r>
      <w:r w:rsidRPr="003D7C60">
        <w:rPr>
          <w:rFonts w:ascii="Tahoma" w:hAnsi="Tahoma" w:cs="Tahoma"/>
          <w:sz w:val="22"/>
        </w:rPr>
        <w:t xml:space="preserve"> </w:t>
      </w:r>
      <w:r w:rsidR="00FF1FEB">
        <w:rPr>
          <w:rFonts w:ascii="Tahoma" w:hAnsi="Tahoma" w:cs="Tahoma"/>
          <w:sz w:val="22"/>
        </w:rPr>
        <w:t xml:space="preserve">ust. 1 </w:t>
      </w:r>
      <w:r w:rsidR="00FF1FEB">
        <w:rPr>
          <w:rFonts w:ascii="Tahoma" w:hAnsi="Tahoma" w:cs="Tahoma"/>
          <w:sz w:val="22"/>
        </w:rPr>
        <w:br/>
        <w:t xml:space="preserve">i 2 </w:t>
      </w:r>
      <w:r w:rsidRPr="003D7C60">
        <w:rPr>
          <w:rFonts w:ascii="Tahoma" w:hAnsi="Tahoma" w:cs="Tahoma"/>
          <w:sz w:val="22"/>
        </w:rPr>
        <w:t xml:space="preserve">Rozporządzenia Parlamentu Europejskiego i Rady (UE) 2016/679 z dnia 27 kwietnia 2016 r. </w:t>
      </w:r>
      <w:r w:rsidR="0022613D">
        <w:rPr>
          <w:rFonts w:ascii="Tahoma" w:hAnsi="Tahoma" w:cs="Tahoma"/>
          <w:sz w:val="22"/>
        </w:rPr>
        <w:br/>
      </w:r>
      <w:r w:rsidRPr="003D7C60">
        <w:rPr>
          <w:rFonts w:ascii="Tahoma" w:hAnsi="Tahoma" w:cs="Tahoma"/>
          <w:sz w:val="22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3D7C60">
        <w:rPr>
          <w:rFonts w:ascii="Tahoma" w:hAnsi="Tahoma" w:cs="Tahoma"/>
          <w:sz w:val="22"/>
        </w:rPr>
        <w:t>późn</w:t>
      </w:r>
      <w:proofErr w:type="spellEnd"/>
      <w:r w:rsidRPr="003D7C60">
        <w:rPr>
          <w:rFonts w:ascii="Tahoma" w:hAnsi="Tahoma" w:cs="Tahoma"/>
          <w:sz w:val="22"/>
        </w:rPr>
        <w:t>. zm.), w skrócie RODO informujemy, że:</w:t>
      </w:r>
    </w:p>
    <w:p w14:paraId="2760B6C0" w14:textId="0B207D8B" w:rsidR="001A1A09" w:rsidRPr="00124B57" w:rsidRDefault="004838E0" w:rsidP="00124B57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Administratorem </w:t>
      </w:r>
      <w:r w:rsidR="00DB3FBB" w:rsidRPr="003D7C60">
        <w:rPr>
          <w:rFonts w:ascii="Tahoma" w:hAnsi="Tahoma" w:cs="Tahoma"/>
          <w:sz w:val="22"/>
        </w:rPr>
        <w:t>Pana/Pani danych</w:t>
      </w:r>
      <w:r w:rsidR="004B4A34" w:rsidRPr="003D7C60">
        <w:rPr>
          <w:rFonts w:ascii="Tahoma" w:hAnsi="Tahoma" w:cs="Tahoma"/>
          <w:sz w:val="22"/>
        </w:rPr>
        <w:t xml:space="preserve"> </w:t>
      </w:r>
      <w:r w:rsidRPr="003D7C60">
        <w:rPr>
          <w:rFonts w:ascii="Tahoma" w:hAnsi="Tahoma" w:cs="Tahoma"/>
          <w:sz w:val="22"/>
        </w:rPr>
        <w:t>osobowych</w:t>
      </w:r>
      <w:r w:rsidR="00124B57" w:rsidRPr="00124B57">
        <w:t xml:space="preserve"> </w:t>
      </w:r>
      <w:r w:rsidR="00124B57" w:rsidRPr="00124B57">
        <w:rPr>
          <w:rFonts w:ascii="Tahoma" w:hAnsi="Tahoma" w:cs="Tahoma"/>
          <w:sz w:val="22"/>
        </w:rPr>
        <w:t>przetwarzanych w związku z zawartą umową</w:t>
      </w:r>
      <w:r w:rsidR="00B771D5" w:rsidRPr="00124B57">
        <w:rPr>
          <w:rFonts w:ascii="Tahoma" w:hAnsi="Tahoma" w:cs="Tahoma"/>
          <w:sz w:val="22"/>
        </w:rPr>
        <w:t xml:space="preserve"> </w:t>
      </w:r>
      <w:r w:rsidRPr="00124B57">
        <w:rPr>
          <w:rFonts w:ascii="Tahoma" w:hAnsi="Tahoma" w:cs="Tahoma"/>
          <w:sz w:val="22"/>
        </w:rPr>
        <w:t>jest Narodowe Centrum Badań i Rozwoju (dalej: „NCBR”</w:t>
      </w:r>
      <w:r w:rsidR="00DB3FBB" w:rsidRPr="00124B57">
        <w:rPr>
          <w:rFonts w:ascii="Tahoma" w:hAnsi="Tahoma" w:cs="Tahoma"/>
          <w:sz w:val="22"/>
        </w:rPr>
        <w:t>)</w:t>
      </w:r>
      <w:r w:rsidR="001A1A09" w:rsidRPr="00124B57">
        <w:rPr>
          <w:rFonts w:ascii="Tahoma" w:hAnsi="Tahoma" w:cs="Tahoma"/>
          <w:sz w:val="22"/>
        </w:rPr>
        <w:t>.</w:t>
      </w:r>
    </w:p>
    <w:p w14:paraId="28B600C8" w14:textId="61A24009" w:rsidR="001A1A09" w:rsidRPr="003D7C60" w:rsidRDefault="001A1A09" w:rsidP="001A1A09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Z administratorem danych </w:t>
      </w:r>
      <w:r w:rsidR="004B4A34" w:rsidRPr="003D7C60">
        <w:rPr>
          <w:rFonts w:ascii="Tahoma" w:hAnsi="Tahoma" w:cs="Tahoma"/>
          <w:sz w:val="22"/>
        </w:rPr>
        <w:t>może Pan/Pani</w:t>
      </w:r>
      <w:r w:rsidRPr="003D7C60">
        <w:rPr>
          <w:rFonts w:ascii="Tahoma" w:hAnsi="Tahoma" w:cs="Tahoma"/>
          <w:sz w:val="22"/>
        </w:rPr>
        <w:t xml:space="preserve"> skontaktować się w następujący sposób:</w:t>
      </w:r>
    </w:p>
    <w:p w14:paraId="6F8BCC79" w14:textId="029C1CCD" w:rsidR="00A807E9" w:rsidRPr="003D7C60" w:rsidRDefault="001A1A09" w:rsidP="003D7C60">
      <w:pPr>
        <w:pStyle w:val="Akapitzlist"/>
        <w:numPr>
          <w:ilvl w:val="0"/>
          <w:numId w:val="43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="00DB3FBB" w:rsidRPr="003D7C60">
        <w:rPr>
          <w:rFonts w:ascii="Tahoma" w:hAnsi="Tahoma" w:cs="Tahoma"/>
          <w:sz w:val="22"/>
        </w:rPr>
        <w:br/>
      </w:r>
      <w:r w:rsidRPr="003D7C60">
        <w:rPr>
          <w:rFonts w:ascii="Tahoma" w:hAnsi="Tahoma" w:cs="Tahoma"/>
          <w:sz w:val="22"/>
        </w:rPr>
        <w:t>ul. Chmielna 69</w:t>
      </w:r>
      <w:r w:rsidR="00A807E9" w:rsidRPr="003D7C60">
        <w:rPr>
          <w:rFonts w:ascii="Tahoma" w:hAnsi="Tahoma" w:cs="Tahoma"/>
          <w:sz w:val="22"/>
        </w:rPr>
        <w:t xml:space="preserve">, 00-801 </w:t>
      </w:r>
      <w:r w:rsidR="00DB3FBB" w:rsidRPr="003D7C60">
        <w:rPr>
          <w:rFonts w:ascii="Tahoma" w:hAnsi="Tahoma" w:cs="Tahoma"/>
          <w:sz w:val="22"/>
        </w:rPr>
        <w:t>Warszawa</w:t>
      </w:r>
      <w:r w:rsidRPr="003D7C60">
        <w:rPr>
          <w:rFonts w:ascii="Tahoma" w:hAnsi="Tahoma" w:cs="Tahoma"/>
          <w:sz w:val="22"/>
        </w:rPr>
        <w:t>;</w:t>
      </w:r>
    </w:p>
    <w:p w14:paraId="369CC3D8" w14:textId="1F13ED74" w:rsidR="00A807E9" w:rsidRPr="003D7C60" w:rsidRDefault="001A1A09" w:rsidP="003D7C60">
      <w:pPr>
        <w:pStyle w:val="Akapitzlist"/>
        <w:numPr>
          <w:ilvl w:val="0"/>
          <w:numId w:val="43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telefonicznie pod numerem: </w:t>
      </w:r>
      <w:r w:rsidR="00A807E9" w:rsidRPr="003D7C60">
        <w:rPr>
          <w:rFonts w:ascii="Tahoma" w:hAnsi="Tahoma" w:cs="Tahoma"/>
          <w:sz w:val="22"/>
        </w:rPr>
        <w:t>22 39 07 40;</w:t>
      </w:r>
    </w:p>
    <w:p w14:paraId="4B712E94" w14:textId="4F402DBD" w:rsidR="00A807E9" w:rsidRPr="003D7C60" w:rsidRDefault="001A1A09" w:rsidP="003D7C60">
      <w:pPr>
        <w:pStyle w:val="Akapitzlist"/>
        <w:numPr>
          <w:ilvl w:val="0"/>
          <w:numId w:val="43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za pośrednictwem poczty elektronicznej: </w:t>
      </w:r>
      <w:r w:rsidR="00A807E9" w:rsidRPr="003D7C60">
        <w:rPr>
          <w:rFonts w:ascii="Tahoma" w:hAnsi="Tahoma" w:cs="Tahoma"/>
          <w:sz w:val="22"/>
        </w:rPr>
        <w:t>kancelaria@ncbr.gov.pl;</w:t>
      </w:r>
    </w:p>
    <w:p w14:paraId="0226A72C" w14:textId="77777777" w:rsidR="00A807E9" w:rsidRPr="003D7C60" w:rsidRDefault="001A1A09" w:rsidP="003D7C60">
      <w:pPr>
        <w:pStyle w:val="Akapitzlist"/>
        <w:numPr>
          <w:ilvl w:val="0"/>
          <w:numId w:val="43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przez elektroniczną skrytkę podawczą </w:t>
      </w:r>
      <w:proofErr w:type="spellStart"/>
      <w:r w:rsidRPr="003D7C60">
        <w:rPr>
          <w:rFonts w:ascii="Tahoma" w:hAnsi="Tahoma" w:cs="Tahoma"/>
          <w:sz w:val="22"/>
        </w:rPr>
        <w:t>ePUAP</w:t>
      </w:r>
      <w:proofErr w:type="spellEnd"/>
      <w:r w:rsidRPr="003D7C60">
        <w:rPr>
          <w:rFonts w:ascii="Tahoma" w:hAnsi="Tahoma" w:cs="Tahoma"/>
          <w:sz w:val="22"/>
        </w:rPr>
        <w:t xml:space="preserve"> na adres skrytki</w:t>
      </w:r>
      <w:r w:rsidR="00A807E9" w:rsidRPr="003D7C60">
        <w:rPr>
          <w:rFonts w:ascii="Tahoma" w:hAnsi="Tahoma" w:cs="Tahoma"/>
          <w:sz w:val="22"/>
        </w:rPr>
        <w:t>: /</w:t>
      </w:r>
      <w:proofErr w:type="spellStart"/>
      <w:r w:rsidR="00A807E9" w:rsidRPr="003D7C60">
        <w:rPr>
          <w:rFonts w:ascii="Tahoma" w:hAnsi="Tahoma" w:cs="Tahoma"/>
          <w:sz w:val="22"/>
        </w:rPr>
        <w:t>NCBiR</w:t>
      </w:r>
      <w:proofErr w:type="spellEnd"/>
      <w:r w:rsidR="00A807E9" w:rsidRPr="003D7C60">
        <w:rPr>
          <w:rFonts w:ascii="Tahoma" w:hAnsi="Tahoma" w:cs="Tahoma"/>
          <w:sz w:val="22"/>
        </w:rPr>
        <w:t>/</w:t>
      </w:r>
      <w:proofErr w:type="spellStart"/>
      <w:r w:rsidR="00A807E9" w:rsidRPr="003D7C60">
        <w:rPr>
          <w:rFonts w:ascii="Tahoma" w:hAnsi="Tahoma" w:cs="Tahoma"/>
          <w:sz w:val="22"/>
        </w:rPr>
        <w:t>SkrytkaESP</w:t>
      </w:r>
      <w:proofErr w:type="spellEnd"/>
    </w:p>
    <w:p w14:paraId="0366529B" w14:textId="7B52ED48" w:rsidR="006D520A" w:rsidRPr="003D7C60" w:rsidRDefault="006D520A" w:rsidP="00DB3FBB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490EAC0C" w14:textId="7427E627" w:rsidR="00DB3FBB" w:rsidRPr="003D7C60" w:rsidRDefault="006D520A" w:rsidP="003D7C60">
      <w:pPr>
        <w:pStyle w:val="Akapitzlist"/>
        <w:numPr>
          <w:ilvl w:val="0"/>
          <w:numId w:val="44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za pośrednictwem poczty elektronicznej: </w:t>
      </w:r>
      <w:r w:rsidR="00DB3FBB" w:rsidRPr="003D7C60">
        <w:rPr>
          <w:rFonts w:ascii="Tahoma" w:hAnsi="Tahoma" w:cs="Tahoma"/>
          <w:sz w:val="22"/>
        </w:rPr>
        <w:t>iod@ncbr.gov.pl;</w:t>
      </w:r>
    </w:p>
    <w:p w14:paraId="7E45D8F6" w14:textId="39B554D6" w:rsidR="006D520A" w:rsidRPr="003D7C60" w:rsidRDefault="00DB3FBB" w:rsidP="003D7C60">
      <w:pPr>
        <w:pStyle w:val="Akapitzlist"/>
        <w:numPr>
          <w:ilvl w:val="0"/>
          <w:numId w:val="44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 w:rsidR="003D7C60">
        <w:rPr>
          <w:rFonts w:ascii="Tahoma" w:hAnsi="Tahoma" w:cs="Tahoma"/>
          <w:sz w:val="22"/>
        </w:rPr>
        <w:t>.</w:t>
      </w:r>
    </w:p>
    <w:p w14:paraId="3DF89E63" w14:textId="6C30214A" w:rsidR="00A76400" w:rsidRPr="003D7C60" w:rsidRDefault="006D520A" w:rsidP="00DB3FBB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Z inspektorem ochrony danych może Pan/Pani kontaktować się we wszystkich sprawach związanych z przetwarzaniem danych osobowych w </w:t>
      </w:r>
      <w:r w:rsidR="00DB3FBB" w:rsidRPr="003D7C60">
        <w:rPr>
          <w:rFonts w:ascii="Tahoma" w:hAnsi="Tahoma" w:cs="Tahoma"/>
          <w:sz w:val="22"/>
        </w:rPr>
        <w:t>NCBR</w:t>
      </w:r>
      <w:r w:rsidRPr="003D7C60">
        <w:rPr>
          <w:rFonts w:ascii="Tahoma" w:hAnsi="Tahoma" w:cs="Tahoma"/>
          <w:sz w:val="22"/>
        </w:rPr>
        <w:t xml:space="preserve"> oraz z wykonywaniem praw przysługujących Pan</w:t>
      </w:r>
      <w:r w:rsidR="00DB3FBB" w:rsidRPr="003D7C60">
        <w:rPr>
          <w:rFonts w:ascii="Tahoma" w:hAnsi="Tahoma" w:cs="Tahoma"/>
          <w:sz w:val="22"/>
        </w:rPr>
        <w:t>u</w:t>
      </w:r>
      <w:r w:rsidRPr="003D7C60">
        <w:rPr>
          <w:rFonts w:ascii="Tahoma" w:hAnsi="Tahoma" w:cs="Tahoma"/>
          <w:sz w:val="22"/>
        </w:rPr>
        <w:t>/Pani na mocy RODO.</w:t>
      </w:r>
    </w:p>
    <w:p w14:paraId="5225E415" w14:textId="77777777" w:rsidR="00CF1399" w:rsidRDefault="00124B57" w:rsidP="00CF1399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reprezentujących Stronę umowy i/lub osób wyznaczonych do kontaktu będą przetwarzane w celu realizacji umowy. W związku z tym będziemy przetwarzać Pana/Pani dane, aby kontaktować się w bieżących sprawach związanych z wykonaniem umowy oraz </w:t>
      </w:r>
      <w:r w:rsidR="006852F9"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 w:rsidR="00FF1FEB">
        <w:rPr>
          <w:rFonts w:ascii="Tahoma" w:hAnsi="Tahoma" w:cs="Tahoma"/>
          <w:sz w:val="22"/>
        </w:rPr>
        <w:t xml:space="preserve"> i </w:t>
      </w:r>
      <w:r w:rsidR="006852F9">
        <w:rPr>
          <w:rFonts w:ascii="Tahoma" w:hAnsi="Tahoma" w:cs="Tahoma"/>
          <w:sz w:val="22"/>
        </w:rPr>
        <w:t>e</w:t>
      </w:r>
      <w:r w:rsidRPr="00124B57">
        <w:rPr>
          <w:rFonts w:ascii="Tahoma" w:hAnsi="Tahoma" w:cs="Tahoma"/>
          <w:sz w:val="22"/>
        </w:rPr>
        <w:t xml:space="preserve"> RODO.</w:t>
      </w:r>
    </w:p>
    <w:p w14:paraId="00DE0729" w14:textId="479A2AB2" w:rsidR="000C02A8" w:rsidRPr="000C02A8" w:rsidRDefault="00CF1399" w:rsidP="000C02A8">
      <w:pPr>
        <w:pStyle w:val="Akapitzlist"/>
        <w:numPr>
          <w:ilvl w:val="0"/>
          <w:numId w:val="40"/>
        </w:numPr>
        <w:rPr>
          <w:rStyle w:val="normaltextrun"/>
          <w:rFonts w:ascii="Tahoma" w:hAnsi="Tahoma" w:cs="Tahoma"/>
          <w:sz w:val="22"/>
        </w:rPr>
      </w:pPr>
      <w:r w:rsidRPr="00CF1399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</w:t>
      </w:r>
      <w:r w:rsidR="004D19A5">
        <w:rPr>
          <w:rFonts w:ascii="Tahoma" w:hAnsi="Tahoma" w:cs="Tahoma"/>
          <w:sz w:val="22"/>
        </w:rPr>
        <w:t>, m.in. NCBR+ Sp. z o.o</w:t>
      </w:r>
      <w:r w:rsidRPr="00CF1399">
        <w:rPr>
          <w:rFonts w:ascii="Tahoma" w:hAnsi="Tahoma" w:cs="Tahoma"/>
          <w:sz w:val="22"/>
        </w:rPr>
        <w:t>.</w:t>
      </w:r>
    </w:p>
    <w:p w14:paraId="7FB060F3" w14:textId="77C669AB" w:rsidR="00CE0BBA" w:rsidRPr="003D7C60" w:rsidRDefault="00124B57" w:rsidP="00CE0BBA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Pani/Pana dane osobowe będą przetwarzane przez okres obowiązywania umowy. Dane będą następnie przechowywane w</w:t>
      </w:r>
      <w:r w:rsidR="00F822CC">
        <w:rPr>
          <w:rFonts w:ascii="Tahoma" w:hAnsi="Tahoma" w:cs="Tahoma"/>
          <w:sz w:val="22"/>
        </w:rPr>
        <w:t>ieczyście w</w:t>
      </w:r>
      <w:r w:rsidR="00A52E96">
        <w:rPr>
          <w:rFonts w:ascii="Tahoma" w:hAnsi="Tahoma" w:cs="Tahoma"/>
          <w:sz w:val="22"/>
        </w:rPr>
        <w:t xml:space="preserve"> </w:t>
      </w:r>
      <w:r w:rsidRPr="00124B57">
        <w:rPr>
          <w:rFonts w:ascii="Tahoma" w:hAnsi="Tahoma" w:cs="Tahoma"/>
          <w:sz w:val="22"/>
        </w:rPr>
        <w:t>celach archiwalnych</w:t>
      </w:r>
      <w:r w:rsidR="00F822CC">
        <w:rPr>
          <w:rFonts w:ascii="Tahoma" w:hAnsi="Tahoma" w:cs="Tahoma"/>
          <w:sz w:val="22"/>
        </w:rPr>
        <w:t xml:space="preserve">, </w:t>
      </w:r>
      <w:r w:rsidRPr="00124B57">
        <w:rPr>
          <w:rFonts w:ascii="Tahoma" w:hAnsi="Tahoma" w:cs="Tahoma"/>
          <w:sz w:val="22"/>
        </w:rPr>
        <w:t>zgodni</w:t>
      </w:r>
      <w:r>
        <w:rPr>
          <w:rFonts w:ascii="Tahoma" w:hAnsi="Tahoma" w:cs="Tahoma"/>
          <w:sz w:val="22"/>
        </w:rPr>
        <w:t xml:space="preserve">e z </w:t>
      </w:r>
      <w:r w:rsidR="00CE0BBA"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3A6B651E" w14:textId="5659F8E9" w:rsidR="00CE0BBA" w:rsidRPr="003D7C60" w:rsidRDefault="004838E0" w:rsidP="00CE0BBA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</w:t>
      </w:r>
      <w:r w:rsidR="00CE0BBA" w:rsidRPr="003D7C60">
        <w:rPr>
          <w:rFonts w:ascii="Tahoma" w:hAnsi="Tahoma" w:cs="Tahoma"/>
          <w:sz w:val="22"/>
        </w:rPr>
        <w:t xml:space="preserve">Na zasadach określonych przepisami RODO przysługuje Panu/Pani prawo żądania </w:t>
      </w:r>
      <w:r w:rsidR="00CE0BBA" w:rsidRPr="003D7C60">
        <w:rPr>
          <w:rFonts w:ascii="Tahoma" w:hAnsi="Tahoma" w:cs="Tahoma"/>
          <w:sz w:val="22"/>
        </w:rPr>
        <w:br/>
        <w:t>od Administratora:</w:t>
      </w:r>
    </w:p>
    <w:p w14:paraId="36D88409" w14:textId="2B4E1B32" w:rsidR="00CE0BBA" w:rsidRPr="003D7C60" w:rsidRDefault="00CE0BBA" w:rsidP="00CE0BBA">
      <w:pPr>
        <w:pStyle w:val="Akapitzlist"/>
        <w:numPr>
          <w:ilvl w:val="0"/>
          <w:numId w:val="46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48D8BE03" w14:textId="6F3E638A" w:rsidR="00CE0BBA" w:rsidRDefault="00CE0BBA" w:rsidP="00CE0BBA">
      <w:pPr>
        <w:pStyle w:val="Akapitzlist"/>
        <w:numPr>
          <w:ilvl w:val="0"/>
          <w:numId w:val="46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477D9620" w14:textId="7A5A53F9" w:rsidR="006852F9" w:rsidRPr="003D7C60" w:rsidRDefault="006852F9" w:rsidP="00CE0BBA">
      <w:pPr>
        <w:pStyle w:val="Akapitzlist"/>
        <w:numPr>
          <w:ilvl w:val="0"/>
          <w:numId w:val="46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5AA65661" w14:textId="25C7FF35" w:rsidR="004838E0" w:rsidRPr="003D7C60" w:rsidRDefault="00CE0BBA" w:rsidP="00CE0BBA">
      <w:pPr>
        <w:pStyle w:val="Akapitzlist"/>
        <w:numPr>
          <w:ilvl w:val="0"/>
          <w:numId w:val="46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lastRenderedPageBreak/>
        <w:t xml:space="preserve">usunięcia swoich danych osobowych po upływie </w:t>
      </w:r>
      <w:r w:rsidR="006852F9"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7B9597D5" w14:textId="77777777" w:rsidR="00B75E81" w:rsidRPr="003809A7" w:rsidRDefault="00CE0BBA" w:rsidP="00500AE5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1699F988" w14:textId="4567D56C" w:rsidR="00500AE5" w:rsidRDefault="00124B57" w:rsidP="00124B57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Podanie  danych osób reprezentujących Stronę umowy jest niezbędne do zawarcia umowy</w:t>
      </w:r>
      <w:r w:rsidR="005009EB">
        <w:rPr>
          <w:rFonts w:ascii="Tahoma" w:hAnsi="Tahoma" w:cs="Tahoma"/>
          <w:sz w:val="22"/>
        </w:rPr>
        <w:t>,</w:t>
      </w:r>
      <w:r w:rsidRPr="00124B57">
        <w:rPr>
          <w:rFonts w:ascii="Tahoma" w:hAnsi="Tahoma" w:cs="Tahoma"/>
          <w:sz w:val="22"/>
        </w:rPr>
        <w:t xml:space="preserve"> </w:t>
      </w:r>
      <w:r w:rsidR="005009EB">
        <w:rPr>
          <w:rFonts w:ascii="Tahoma" w:hAnsi="Tahoma" w:cs="Tahoma"/>
          <w:sz w:val="22"/>
        </w:rPr>
        <w:br/>
      </w:r>
      <w:r w:rsidRPr="00124B57">
        <w:rPr>
          <w:rFonts w:ascii="Tahoma" w:hAnsi="Tahoma" w:cs="Tahoma"/>
          <w:sz w:val="22"/>
        </w:rPr>
        <w:t>a brak tych danych może spowodować niemożność zawarcia umowy. Podanie danych osób wyznaczonych do kontaktu w zakresie umowy jest dobrowolne.</w:t>
      </w:r>
    </w:p>
    <w:p w14:paraId="0FF63C1F" w14:textId="3B736594" w:rsidR="00124B57" w:rsidRPr="00124B57" w:rsidRDefault="00CB2F87" w:rsidP="00124B57">
      <w:pPr>
        <w:pStyle w:val="Akapitzlist"/>
        <w:numPr>
          <w:ilvl w:val="0"/>
          <w:numId w:val="40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 administrator  nie  uzyskał  danych  osobowych  bezpośrednio od Pana/Pani,  informujemy,  że  dane  osobowe  zostały  uzyskane  od  Strony  umowy,  która wskazała Pana/Panią jako osobę kontaktową w celu obsługi zawartej z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umowy.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  <w:bookmarkEnd w:id="0"/>
    </w:p>
    <w:sectPr w:rsidR="00124B57" w:rsidRPr="00124B57" w:rsidSect="00BF12CB">
      <w:footerReference w:type="default" r:id="rId8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F389" w14:textId="77777777" w:rsidR="00F32BF0" w:rsidRDefault="00F32BF0" w:rsidP="00C7677C">
      <w:pPr>
        <w:spacing w:after="0"/>
      </w:pPr>
      <w:r>
        <w:separator/>
      </w:r>
    </w:p>
  </w:endnote>
  <w:endnote w:type="continuationSeparator" w:id="0">
    <w:p w14:paraId="7D869BB5" w14:textId="77777777" w:rsidR="00F32BF0" w:rsidRDefault="00F32BF0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9973" w14:textId="35E82040" w:rsidR="00DD158E" w:rsidRDefault="00DD158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29F8F7" wp14:editId="4471B6E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db349f8a6981343fafb88c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9D9EA8" w14:textId="4447CA78" w:rsidR="00DD158E" w:rsidRPr="00342B8C" w:rsidRDefault="00342B8C" w:rsidP="00342B8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9F8F7" id="_x0000_t202" coordsize="21600,21600" o:spt="202" path="m,l,21600r21600,l21600,xe">
              <v:stroke joinstyle="miter"/>
              <v:path gradientshapeok="t" o:connecttype="rect"/>
            </v:shapetype>
            <v:shape id="MSIPCM5db349f8a6981343fafb88c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649D9EA8" w14:textId="4447CA78" w:rsidR="00DD158E" w:rsidRPr="00342B8C" w:rsidRDefault="00342B8C" w:rsidP="00342B8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49E2" w14:textId="77777777" w:rsidR="00F32BF0" w:rsidRDefault="00F32BF0" w:rsidP="00C7677C">
      <w:pPr>
        <w:spacing w:after="0"/>
      </w:pPr>
      <w:r>
        <w:separator/>
      </w:r>
    </w:p>
  </w:footnote>
  <w:footnote w:type="continuationSeparator" w:id="0">
    <w:p w14:paraId="2798674F" w14:textId="77777777" w:rsidR="00F32BF0" w:rsidRDefault="00F32BF0" w:rsidP="00C767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910"/>
    <w:multiLevelType w:val="hybridMultilevel"/>
    <w:tmpl w:val="AD3E98B4"/>
    <w:lvl w:ilvl="0" w:tplc="04150017">
      <w:start w:val="1"/>
      <w:numFmt w:val="lowerLetter"/>
      <w:lvlText w:val="%1)"/>
      <w:lvlJc w:val="left"/>
      <w:pPr>
        <w:ind w:left="1090" w:hanging="360"/>
      </w:p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" w15:restartNumberingAfterBreak="0">
    <w:nsid w:val="042365FE"/>
    <w:multiLevelType w:val="hybridMultilevel"/>
    <w:tmpl w:val="BC102F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AE8F57E">
      <w:numFmt w:val="bullet"/>
      <w:lvlText w:val="·"/>
      <w:lvlJc w:val="left"/>
      <w:pPr>
        <w:ind w:left="2148" w:hanging="360"/>
      </w:pPr>
      <w:rPr>
        <w:rFonts w:ascii="Century Gothic" w:eastAsiaTheme="minorHAnsi" w:hAnsi="Century Gothic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532A"/>
    <w:multiLevelType w:val="hybridMultilevel"/>
    <w:tmpl w:val="BB5C59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642B1"/>
    <w:multiLevelType w:val="hybridMultilevel"/>
    <w:tmpl w:val="9E9EAC5C"/>
    <w:lvl w:ilvl="0" w:tplc="8F8C5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A02F8A"/>
    <w:multiLevelType w:val="hybridMultilevel"/>
    <w:tmpl w:val="20104C76"/>
    <w:lvl w:ilvl="0" w:tplc="0415000F">
      <w:start w:val="1"/>
      <w:numFmt w:val="decimal"/>
      <w:lvlText w:val="%1."/>
      <w:lvlJc w:val="left"/>
      <w:pPr>
        <w:ind w:left="312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6C2BE1C">
      <w:start w:val="1"/>
      <w:numFmt w:val="lowerLetter"/>
      <w:lvlText w:val="%2)"/>
      <w:lvlJc w:val="left"/>
      <w:pPr>
        <w:ind w:left="7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D88BADE">
      <w:start w:val="1"/>
      <w:numFmt w:val="lowerRoman"/>
      <w:lvlText w:val="%3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C387C60">
      <w:start w:val="1"/>
      <w:numFmt w:val="decimal"/>
      <w:lvlText w:val="%4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64EC6">
      <w:start w:val="1"/>
      <w:numFmt w:val="lowerLetter"/>
      <w:lvlText w:val="%5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3BA3D4E">
      <w:start w:val="1"/>
      <w:numFmt w:val="lowerRoman"/>
      <w:lvlText w:val="%6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4A2395E">
      <w:start w:val="1"/>
      <w:numFmt w:val="decimal"/>
      <w:lvlText w:val="%7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0CAE378">
      <w:start w:val="1"/>
      <w:numFmt w:val="lowerLetter"/>
      <w:lvlText w:val="%8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1040706">
      <w:start w:val="1"/>
      <w:numFmt w:val="lowerRoman"/>
      <w:lvlText w:val="%9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536AF3"/>
    <w:multiLevelType w:val="hybridMultilevel"/>
    <w:tmpl w:val="74D6A4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A5625F"/>
    <w:multiLevelType w:val="hybridMultilevel"/>
    <w:tmpl w:val="32761F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D04D4D"/>
    <w:multiLevelType w:val="hybridMultilevel"/>
    <w:tmpl w:val="4A64581A"/>
    <w:lvl w:ilvl="0" w:tplc="17186D5E">
      <w:start w:val="2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7545674"/>
    <w:multiLevelType w:val="hybridMultilevel"/>
    <w:tmpl w:val="87487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94143"/>
    <w:multiLevelType w:val="hybridMultilevel"/>
    <w:tmpl w:val="BC6AE042"/>
    <w:lvl w:ilvl="0" w:tplc="61CE7BE0">
      <w:start w:val="2"/>
      <w:numFmt w:val="decimal"/>
      <w:lvlText w:val="%1."/>
      <w:lvlJc w:val="left"/>
      <w:pPr>
        <w:ind w:left="3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7">
      <w:start w:val="1"/>
      <w:numFmt w:val="lowerLetter"/>
      <w:lvlText w:val="%2)"/>
      <w:lvlJc w:val="left"/>
      <w:pPr>
        <w:ind w:left="735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D88BADE">
      <w:start w:val="1"/>
      <w:numFmt w:val="lowerRoman"/>
      <w:lvlText w:val="%3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C387C60">
      <w:start w:val="1"/>
      <w:numFmt w:val="decimal"/>
      <w:lvlText w:val="%4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64EC6">
      <w:start w:val="1"/>
      <w:numFmt w:val="lowerLetter"/>
      <w:lvlText w:val="%5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3BA3D4E">
      <w:start w:val="1"/>
      <w:numFmt w:val="lowerRoman"/>
      <w:lvlText w:val="%6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4A2395E">
      <w:start w:val="1"/>
      <w:numFmt w:val="decimal"/>
      <w:lvlText w:val="%7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0CAE378">
      <w:start w:val="1"/>
      <w:numFmt w:val="lowerLetter"/>
      <w:lvlText w:val="%8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1040706">
      <w:start w:val="1"/>
      <w:numFmt w:val="lowerRoman"/>
      <w:lvlText w:val="%9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9524ABD"/>
    <w:multiLevelType w:val="hybridMultilevel"/>
    <w:tmpl w:val="EDBAB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A3345"/>
    <w:multiLevelType w:val="hybridMultilevel"/>
    <w:tmpl w:val="3120FD1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3C8C00DA"/>
    <w:multiLevelType w:val="hybridMultilevel"/>
    <w:tmpl w:val="ABBE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012A"/>
    <w:multiLevelType w:val="hybridMultilevel"/>
    <w:tmpl w:val="C67633FA"/>
    <w:lvl w:ilvl="0" w:tplc="4FA837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C2231"/>
    <w:multiLevelType w:val="hybridMultilevel"/>
    <w:tmpl w:val="F41ED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4B1F78"/>
    <w:multiLevelType w:val="hybridMultilevel"/>
    <w:tmpl w:val="0A444702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36E0A1D"/>
    <w:multiLevelType w:val="hybridMultilevel"/>
    <w:tmpl w:val="C0E8284C"/>
    <w:lvl w:ilvl="0" w:tplc="58761CC2">
      <w:start w:val="1"/>
      <w:numFmt w:val="decimal"/>
      <w:lvlText w:val="%1."/>
      <w:lvlJc w:val="left"/>
      <w:pPr>
        <w:ind w:left="720" w:hanging="360"/>
      </w:pPr>
    </w:lvl>
    <w:lvl w:ilvl="1" w:tplc="A00EAD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7B81A4B"/>
    <w:multiLevelType w:val="hybridMultilevel"/>
    <w:tmpl w:val="AF4EB3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748FC"/>
    <w:multiLevelType w:val="hybridMultilevel"/>
    <w:tmpl w:val="89DE8D1E"/>
    <w:lvl w:ilvl="0" w:tplc="B104911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C283A"/>
    <w:multiLevelType w:val="hybridMultilevel"/>
    <w:tmpl w:val="C46037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84687E"/>
    <w:multiLevelType w:val="hybridMultilevel"/>
    <w:tmpl w:val="6AEE8F7A"/>
    <w:lvl w:ilvl="0" w:tplc="51C204D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13B9D"/>
    <w:multiLevelType w:val="hybridMultilevel"/>
    <w:tmpl w:val="70226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A37E8"/>
    <w:multiLevelType w:val="hybridMultilevel"/>
    <w:tmpl w:val="D8A8546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5BE64C28"/>
    <w:multiLevelType w:val="hybridMultilevel"/>
    <w:tmpl w:val="ABBE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CD4EEC"/>
    <w:multiLevelType w:val="hybridMultilevel"/>
    <w:tmpl w:val="0BC266AC"/>
    <w:lvl w:ilvl="0" w:tplc="0BEEF2C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5CC785E">
      <w:start w:val="2"/>
      <w:numFmt w:val="lowerLetter"/>
      <w:lvlText w:val="%2)"/>
      <w:lvlJc w:val="left"/>
      <w:pPr>
        <w:ind w:left="7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6A03862">
      <w:start w:val="1"/>
      <w:numFmt w:val="lowerRoman"/>
      <w:lvlText w:val="%3"/>
      <w:lvlJc w:val="left"/>
      <w:pPr>
        <w:ind w:left="15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82332A">
      <w:start w:val="1"/>
      <w:numFmt w:val="decimal"/>
      <w:lvlText w:val="%4"/>
      <w:lvlJc w:val="left"/>
      <w:pPr>
        <w:ind w:left="22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98E6730">
      <w:start w:val="1"/>
      <w:numFmt w:val="lowerLetter"/>
      <w:lvlText w:val="%5"/>
      <w:lvlJc w:val="left"/>
      <w:pPr>
        <w:ind w:left="29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948EDE0">
      <w:start w:val="1"/>
      <w:numFmt w:val="lowerRoman"/>
      <w:lvlText w:val="%6"/>
      <w:lvlJc w:val="left"/>
      <w:pPr>
        <w:ind w:left="36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F1802E8">
      <w:start w:val="1"/>
      <w:numFmt w:val="decimal"/>
      <w:lvlText w:val="%7"/>
      <w:lvlJc w:val="left"/>
      <w:pPr>
        <w:ind w:left="43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084044">
      <w:start w:val="1"/>
      <w:numFmt w:val="lowerLetter"/>
      <w:lvlText w:val="%8"/>
      <w:lvlJc w:val="left"/>
      <w:pPr>
        <w:ind w:left="51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FD268C0">
      <w:start w:val="1"/>
      <w:numFmt w:val="lowerRoman"/>
      <w:lvlText w:val="%9"/>
      <w:lvlJc w:val="left"/>
      <w:pPr>
        <w:ind w:left="58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35639D"/>
    <w:multiLevelType w:val="hybridMultilevel"/>
    <w:tmpl w:val="E58C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66BB4F85"/>
    <w:multiLevelType w:val="hybridMultilevel"/>
    <w:tmpl w:val="D1309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F37A3"/>
    <w:multiLevelType w:val="hybridMultilevel"/>
    <w:tmpl w:val="ABBE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47FC2"/>
    <w:multiLevelType w:val="hybridMultilevel"/>
    <w:tmpl w:val="0450D4F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5414E"/>
    <w:multiLevelType w:val="hybridMultilevel"/>
    <w:tmpl w:val="2F2896FC"/>
    <w:lvl w:ilvl="0" w:tplc="51C204D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6E42229D"/>
    <w:multiLevelType w:val="hybridMultilevel"/>
    <w:tmpl w:val="15B2B7FA"/>
    <w:lvl w:ilvl="0" w:tplc="22C434A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4A3321"/>
    <w:multiLevelType w:val="hybridMultilevel"/>
    <w:tmpl w:val="ABBE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24450"/>
    <w:multiLevelType w:val="hybridMultilevel"/>
    <w:tmpl w:val="FE00D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6A38"/>
    <w:multiLevelType w:val="hybridMultilevel"/>
    <w:tmpl w:val="D56E8652"/>
    <w:lvl w:ilvl="0" w:tplc="61CE7BE0">
      <w:start w:val="2"/>
      <w:numFmt w:val="decimal"/>
      <w:lvlText w:val="%1."/>
      <w:lvlJc w:val="left"/>
      <w:pPr>
        <w:ind w:left="3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6C2BE1C">
      <w:start w:val="1"/>
      <w:numFmt w:val="lowerLetter"/>
      <w:lvlText w:val="%2)"/>
      <w:lvlJc w:val="left"/>
      <w:pPr>
        <w:ind w:left="7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D88BADE">
      <w:start w:val="1"/>
      <w:numFmt w:val="lowerRoman"/>
      <w:lvlText w:val="%3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C387C60">
      <w:start w:val="1"/>
      <w:numFmt w:val="decimal"/>
      <w:lvlText w:val="%4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64EC6">
      <w:start w:val="1"/>
      <w:numFmt w:val="lowerLetter"/>
      <w:lvlText w:val="%5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3BA3D4E">
      <w:start w:val="1"/>
      <w:numFmt w:val="lowerRoman"/>
      <w:lvlText w:val="%6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4A2395E">
      <w:start w:val="1"/>
      <w:numFmt w:val="decimal"/>
      <w:lvlText w:val="%7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0CAE378">
      <w:start w:val="1"/>
      <w:numFmt w:val="lowerLetter"/>
      <w:lvlText w:val="%8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1040706">
      <w:start w:val="1"/>
      <w:numFmt w:val="lowerRoman"/>
      <w:lvlText w:val="%9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283148452">
    <w:abstractNumId w:val="29"/>
  </w:num>
  <w:num w:numId="2" w16cid:durableId="1475682273">
    <w:abstractNumId w:val="20"/>
  </w:num>
  <w:num w:numId="3" w16cid:durableId="1417361225">
    <w:abstractNumId w:val="29"/>
  </w:num>
  <w:num w:numId="4" w16cid:durableId="837622700">
    <w:abstractNumId w:val="26"/>
  </w:num>
  <w:num w:numId="5" w16cid:durableId="1040321023">
    <w:abstractNumId w:val="2"/>
  </w:num>
  <w:num w:numId="6" w16cid:durableId="222523291">
    <w:abstractNumId w:val="33"/>
  </w:num>
  <w:num w:numId="7" w16cid:durableId="165291830">
    <w:abstractNumId w:val="31"/>
  </w:num>
  <w:num w:numId="8" w16cid:durableId="1711686510">
    <w:abstractNumId w:val="35"/>
  </w:num>
  <w:num w:numId="9" w16cid:durableId="282425364">
    <w:abstractNumId w:val="34"/>
  </w:num>
  <w:num w:numId="10" w16cid:durableId="251009798">
    <w:abstractNumId w:val="3"/>
  </w:num>
  <w:num w:numId="11" w16cid:durableId="362823311">
    <w:abstractNumId w:val="24"/>
  </w:num>
  <w:num w:numId="12" w16cid:durableId="1172570361">
    <w:abstractNumId w:val="7"/>
  </w:num>
  <w:num w:numId="13" w16cid:durableId="939339203">
    <w:abstractNumId w:val="28"/>
  </w:num>
  <w:num w:numId="14" w16cid:durableId="518158340">
    <w:abstractNumId w:val="6"/>
  </w:num>
  <w:num w:numId="15" w16cid:durableId="1800684828">
    <w:abstractNumId w:val="25"/>
  </w:num>
  <w:num w:numId="16" w16cid:durableId="1058089063">
    <w:abstractNumId w:val="18"/>
  </w:num>
  <w:num w:numId="17" w16cid:durableId="898591701">
    <w:abstractNumId w:val="27"/>
  </w:num>
  <w:num w:numId="18" w16cid:durableId="1823619185">
    <w:abstractNumId w:val="39"/>
  </w:num>
  <w:num w:numId="19" w16cid:durableId="1270118255">
    <w:abstractNumId w:val="8"/>
  </w:num>
  <w:num w:numId="20" w16cid:durableId="1316492964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5054379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7129616">
    <w:abstractNumId w:val="15"/>
  </w:num>
  <w:num w:numId="23" w16cid:durableId="1826821877">
    <w:abstractNumId w:val="44"/>
  </w:num>
  <w:num w:numId="24" w16cid:durableId="1758095017">
    <w:abstractNumId w:val="10"/>
  </w:num>
  <w:num w:numId="25" w16cid:durableId="1181429372">
    <w:abstractNumId w:val="5"/>
  </w:num>
  <w:num w:numId="26" w16cid:durableId="1864513094">
    <w:abstractNumId w:val="0"/>
  </w:num>
  <w:num w:numId="27" w16cid:durableId="1923684788">
    <w:abstractNumId w:val="40"/>
  </w:num>
  <w:num w:numId="28" w16cid:durableId="628515594">
    <w:abstractNumId w:val="13"/>
  </w:num>
  <w:num w:numId="29" w16cid:durableId="1894388069">
    <w:abstractNumId w:val="23"/>
  </w:num>
  <w:num w:numId="30" w16cid:durableId="1652976901">
    <w:abstractNumId w:val="11"/>
  </w:num>
  <w:num w:numId="31" w16cid:durableId="899707970">
    <w:abstractNumId w:val="38"/>
  </w:num>
  <w:num w:numId="32" w16cid:durableId="1056510085">
    <w:abstractNumId w:val="1"/>
  </w:num>
  <w:num w:numId="33" w16cid:durableId="617830683">
    <w:abstractNumId w:val="19"/>
  </w:num>
  <w:num w:numId="34" w16cid:durableId="1578856196">
    <w:abstractNumId w:val="21"/>
  </w:num>
  <w:num w:numId="35" w16cid:durableId="721439784">
    <w:abstractNumId w:val="37"/>
  </w:num>
  <w:num w:numId="36" w16cid:durableId="1796942292">
    <w:abstractNumId w:val="30"/>
  </w:num>
  <w:num w:numId="37" w16cid:durableId="1604873240">
    <w:abstractNumId w:val="14"/>
  </w:num>
  <w:num w:numId="38" w16cid:durableId="1182740916">
    <w:abstractNumId w:val="42"/>
  </w:num>
  <w:num w:numId="39" w16cid:durableId="965236261">
    <w:abstractNumId w:val="43"/>
  </w:num>
  <w:num w:numId="40" w16cid:durableId="1556157729">
    <w:abstractNumId w:val="12"/>
  </w:num>
  <w:num w:numId="41" w16cid:durableId="796290905">
    <w:abstractNumId w:val="36"/>
  </w:num>
  <w:num w:numId="42" w16cid:durableId="1471166182">
    <w:abstractNumId w:val="9"/>
  </w:num>
  <w:num w:numId="43" w16cid:durableId="762871170">
    <w:abstractNumId w:val="22"/>
  </w:num>
  <w:num w:numId="44" w16cid:durableId="1248927999">
    <w:abstractNumId w:val="17"/>
  </w:num>
  <w:num w:numId="45" w16cid:durableId="766849108">
    <w:abstractNumId w:val="4"/>
  </w:num>
  <w:num w:numId="46" w16cid:durableId="701594739">
    <w:abstractNumId w:val="41"/>
  </w:num>
  <w:num w:numId="47" w16cid:durableId="1452477802">
    <w:abstractNumId w:val="16"/>
  </w:num>
  <w:num w:numId="48" w16cid:durableId="1733776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8E"/>
    <w:rsid w:val="00000722"/>
    <w:rsid w:val="00001DF1"/>
    <w:rsid w:val="00021F9A"/>
    <w:rsid w:val="00025C75"/>
    <w:rsid w:val="00026CED"/>
    <w:rsid w:val="00031875"/>
    <w:rsid w:val="00032D10"/>
    <w:rsid w:val="000347F6"/>
    <w:rsid w:val="00055F1B"/>
    <w:rsid w:val="00071B78"/>
    <w:rsid w:val="00075E2E"/>
    <w:rsid w:val="000771B1"/>
    <w:rsid w:val="000A645E"/>
    <w:rsid w:val="000C02A8"/>
    <w:rsid w:val="000D1E65"/>
    <w:rsid w:val="000E3835"/>
    <w:rsid w:val="000E5F87"/>
    <w:rsid w:val="000F120F"/>
    <w:rsid w:val="000F180D"/>
    <w:rsid w:val="000F4744"/>
    <w:rsid w:val="000F7DC5"/>
    <w:rsid w:val="00124B57"/>
    <w:rsid w:val="00132C45"/>
    <w:rsid w:val="00135ED9"/>
    <w:rsid w:val="001369FB"/>
    <w:rsid w:val="0014593A"/>
    <w:rsid w:val="0017351E"/>
    <w:rsid w:val="00193C50"/>
    <w:rsid w:val="00197485"/>
    <w:rsid w:val="00197BD8"/>
    <w:rsid w:val="001A1A09"/>
    <w:rsid w:val="001A6EE5"/>
    <w:rsid w:val="001A6F37"/>
    <w:rsid w:val="001B1951"/>
    <w:rsid w:val="001B19A8"/>
    <w:rsid w:val="001C0533"/>
    <w:rsid w:val="001C449A"/>
    <w:rsid w:val="001C4F8F"/>
    <w:rsid w:val="001C657F"/>
    <w:rsid w:val="001D006A"/>
    <w:rsid w:val="001D1667"/>
    <w:rsid w:val="001E08D8"/>
    <w:rsid w:val="001E3C8E"/>
    <w:rsid w:val="001E75C2"/>
    <w:rsid w:val="001F4D0D"/>
    <w:rsid w:val="00202468"/>
    <w:rsid w:val="00215866"/>
    <w:rsid w:val="00222F21"/>
    <w:rsid w:val="0022613D"/>
    <w:rsid w:val="00234ED2"/>
    <w:rsid w:val="00235D5D"/>
    <w:rsid w:val="00237E67"/>
    <w:rsid w:val="002424D4"/>
    <w:rsid w:val="00242E7F"/>
    <w:rsid w:val="002563AE"/>
    <w:rsid w:val="00263F50"/>
    <w:rsid w:val="00271680"/>
    <w:rsid w:val="00274DD7"/>
    <w:rsid w:val="00284D49"/>
    <w:rsid w:val="00294DC4"/>
    <w:rsid w:val="002A1869"/>
    <w:rsid w:val="002B29EC"/>
    <w:rsid w:val="002B3EBC"/>
    <w:rsid w:val="002B6568"/>
    <w:rsid w:val="002C17F8"/>
    <w:rsid w:val="002C78EF"/>
    <w:rsid w:val="002E4237"/>
    <w:rsid w:val="002F0D94"/>
    <w:rsid w:val="002F690B"/>
    <w:rsid w:val="00300C46"/>
    <w:rsid w:val="00313FF3"/>
    <w:rsid w:val="00316F66"/>
    <w:rsid w:val="003218AF"/>
    <w:rsid w:val="003238BC"/>
    <w:rsid w:val="003239AD"/>
    <w:rsid w:val="003306AE"/>
    <w:rsid w:val="00333CBF"/>
    <w:rsid w:val="00342B8C"/>
    <w:rsid w:val="00345A85"/>
    <w:rsid w:val="003563A5"/>
    <w:rsid w:val="003642EF"/>
    <w:rsid w:val="00371339"/>
    <w:rsid w:val="003809A7"/>
    <w:rsid w:val="00395291"/>
    <w:rsid w:val="00395CCB"/>
    <w:rsid w:val="003C1988"/>
    <w:rsid w:val="003C3410"/>
    <w:rsid w:val="003C63DD"/>
    <w:rsid w:val="003D38A4"/>
    <w:rsid w:val="003D3BAF"/>
    <w:rsid w:val="003D7C60"/>
    <w:rsid w:val="003F4DBB"/>
    <w:rsid w:val="00404C9E"/>
    <w:rsid w:val="00410A7A"/>
    <w:rsid w:val="004128B3"/>
    <w:rsid w:val="00414576"/>
    <w:rsid w:val="00414C3D"/>
    <w:rsid w:val="004223FD"/>
    <w:rsid w:val="004300E3"/>
    <w:rsid w:val="0044424E"/>
    <w:rsid w:val="004463B2"/>
    <w:rsid w:val="00454085"/>
    <w:rsid w:val="00455118"/>
    <w:rsid w:val="00464B82"/>
    <w:rsid w:val="00465F29"/>
    <w:rsid w:val="00467582"/>
    <w:rsid w:val="004838E0"/>
    <w:rsid w:val="004839E6"/>
    <w:rsid w:val="004B1492"/>
    <w:rsid w:val="004B4A34"/>
    <w:rsid w:val="004B4C63"/>
    <w:rsid w:val="004B5C61"/>
    <w:rsid w:val="004D19A5"/>
    <w:rsid w:val="004D4928"/>
    <w:rsid w:val="004E1709"/>
    <w:rsid w:val="004F051E"/>
    <w:rsid w:val="004F7362"/>
    <w:rsid w:val="005009EB"/>
    <w:rsid w:val="00500AE5"/>
    <w:rsid w:val="00505E0A"/>
    <w:rsid w:val="00515413"/>
    <w:rsid w:val="00531017"/>
    <w:rsid w:val="00535BFD"/>
    <w:rsid w:val="005572DB"/>
    <w:rsid w:val="00560185"/>
    <w:rsid w:val="005618AC"/>
    <w:rsid w:val="005A02B9"/>
    <w:rsid w:val="005A1E67"/>
    <w:rsid w:val="005B1C65"/>
    <w:rsid w:val="005B26CC"/>
    <w:rsid w:val="005B57A1"/>
    <w:rsid w:val="005B6CB3"/>
    <w:rsid w:val="005C0DE4"/>
    <w:rsid w:val="005C73CC"/>
    <w:rsid w:val="005E1FBF"/>
    <w:rsid w:val="005F1439"/>
    <w:rsid w:val="005F5FE0"/>
    <w:rsid w:val="00613A62"/>
    <w:rsid w:val="00630437"/>
    <w:rsid w:val="00631967"/>
    <w:rsid w:val="0067102F"/>
    <w:rsid w:val="00672893"/>
    <w:rsid w:val="006761B2"/>
    <w:rsid w:val="00681117"/>
    <w:rsid w:val="006852F9"/>
    <w:rsid w:val="0069368E"/>
    <w:rsid w:val="006976F6"/>
    <w:rsid w:val="006B6DFC"/>
    <w:rsid w:val="006C2482"/>
    <w:rsid w:val="006C4037"/>
    <w:rsid w:val="006D4FD9"/>
    <w:rsid w:val="006D520A"/>
    <w:rsid w:val="006E2093"/>
    <w:rsid w:val="006F0FF4"/>
    <w:rsid w:val="006F27D3"/>
    <w:rsid w:val="00704AAD"/>
    <w:rsid w:val="007069A9"/>
    <w:rsid w:val="00707DA8"/>
    <w:rsid w:val="00712CC1"/>
    <w:rsid w:val="00731A80"/>
    <w:rsid w:val="00733E9E"/>
    <w:rsid w:val="00735601"/>
    <w:rsid w:val="007416C9"/>
    <w:rsid w:val="00752AB0"/>
    <w:rsid w:val="007574DE"/>
    <w:rsid w:val="00762004"/>
    <w:rsid w:val="0077184F"/>
    <w:rsid w:val="00773D6C"/>
    <w:rsid w:val="0077452C"/>
    <w:rsid w:val="007819DF"/>
    <w:rsid w:val="007A7197"/>
    <w:rsid w:val="007B10C6"/>
    <w:rsid w:val="007C2EFF"/>
    <w:rsid w:val="007C7A84"/>
    <w:rsid w:val="007C7B50"/>
    <w:rsid w:val="007D19BA"/>
    <w:rsid w:val="007E40B1"/>
    <w:rsid w:val="007E4383"/>
    <w:rsid w:val="007F6E7F"/>
    <w:rsid w:val="00805295"/>
    <w:rsid w:val="0081049C"/>
    <w:rsid w:val="00837FFB"/>
    <w:rsid w:val="0084049E"/>
    <w:rsid w:val="00845D26"/>
    <w:rsid w:val="008838E3"/>
    <w:rsid w:val="0088409E"/>
    <w:rsid w:val="00884A5F"/>
    <w:rsid w:val="008974E0"/>
    <w:rsid w:val="008A574F"/>
    <w:rsid w:val="008B28D9"/>
    <w:rsid w:val="008B37B8"/>
    <w:rsid w:val="008C1BB6"/>
    <w:rsid w:val="008C4562"/>
    <w:rsid w:val="008C57C6"/>
    <w:rsid w:val="008C66B7"/>
    <w:rsid w:val="008D7A98"/>
    <w:rsid w:val="008E223E"/>
    <w:rsid w:val="008E232A"/>
    <w:rsid w:val="008F0902"/>
    <w:rsid w:val="008F1A5C"/>
    <w:rsid w:val="008F7D13"/>
    <w:rsid w:val="00907B61"/>
    <w:rsid w:val="00916331"/>
    <w:rsid w:val="0092499C"/>
    <w:rsid w:val="00925658"/>
    <w:rsid w:val="00930683"/>
    <w:rsid w:val="009347D1"/>
    <w:rsid w:val="009407E2"/>
    <w:rsid w:val="00947648"/>
    <w:rsid w:val="00953735"/>
    <w:rsid w:val="00954DF5"/>
    <w:rsid w:val="00973026"/>
    <w:rsid w:val="00985538"/>
    <w:rsid w:val="00986F4D"/>
    <w:rsid w:val="009A453F"/>
    <w:rsid w:val="009C02CB"/>
    <w:rsid w:val="009C550C"/>
    <w:rsid w:val="009D0307"/>
    <w:rsid w:val="009D3C99"/>
    <w:rsid w:val="009D3D21"/>
    <w:rsid w:val="009D5277"/>
    <w:rsid w:val="009E0727"/>
    <w:rsid w:val="009F026B"/>
    <w:rsid w:val="009F1F7A"/>
    <w:rsid w:val="009F440A"/>
    <w:rsid w:val="009F54CE"/>
    <w:rsid w:val="009F7321"/>
    <w:rsid w:val="00A014C2"/>
    <w:rsid w:val="00A032FC"/>
    <w:rsid w:val="00A05166"/>
    <w:rsid w:val="00A234BB"/>
    <w:rsid w:val="00A27872"/>
    <w:rsid w:val="00A41F00"/>
    <w:rsid w:val="00A43DE4"/>
    <w:rsid w:val="00A52612"/>
    <w:rsid w:val="00A52E96"/>
    <w:rsid w:val="00A716D9"/>
    <w:rsid w:val="00A7477E"/>
    <w:rsid w:val="00A76400"/>
    <w:rsid w:val="00A807E9"/>
    <w:rsid w:val="00A862B7"/>
    <w:rsid w:val="00A92A52"/>
    <w:rsid w:val="00A97FF6"/>
    <w:rsid w:val="00AB44ED"/>
    <w:rsid w:val="00AB5C84"/>
    <w:rsid w:val="00AC05B6"/>
    <w:rsid w:val="00AC1EC9"/>
    <w:rsid w:val="00AC2CB6"/>
    <w:rsid w:val="00AC6811"/>
    <w:rsid w:val="00AD16E7"/>
    <w:rsid w:val="00AD2E09"/>
    <w:rsid w:val="00AD3C15"/>
    <w:rsid w:val="00AE7C3C"/>
    <w:rsid w:val="00AF2824"/>
    <w:rsid w:val="00AF7E70"/>
    <w:rsid w:val="00B067E0"/>
    <w:rsid w:val="00B077AC"/>
    <w:rsid w:val="00B219D4"/>
    <w:rsid w:val="00B37AD6"/>
    <w:rsid w:val="00B452E1"/>
    <w:rsid w:val="00B50CDC"/>
    <w:rsid w:val="00B75E81"/>
    <w:rsid w:val="00B771D5"/>
    <w:rsid w:val="00B818DD"/>
    <w:rsid w:val="00BA0888"/>
    <w:rsid w:val="00BB5D10"/>
    <w:rsid w:val="00BC3249"/>
    <w:rsid w:val="00BC50D1"/>
    <w:rsid w:val="00BD4D82"/>
    <w:rsid w:val="00BD64F8"/>
    <w:rsid w:val="00BF12CB"/>
    <w:rsid w:val="00BF5111"/>
    <w:rsid w:val="00C01B6A"/>
    <w:rsid w:val="00C048C6"/>
    <w:rsid w:val="00C1034E"/>
    <w:rsid w:val="00C2273A"/>
    <w:rsid w:val="00C3087B"/>
    <w:rsid w:val="00C33086"/>
    <w:rsid w:val="00C37C33"/>
    <w:rsid w:val="00C401BF"/>
    <w:rsid w:val="00C5363E"/>
    <w:rsid w:val="00C547FC"/>
    <w:rsid w:val="00C60C8F"/>
    <w:rsid w:val="00C67199"/>
    <w:rsid w:val="00C673CE"/>
    <w:rsid w:val="00C755A6"/>
    <w:rsid w:val="00C75B8A"/>
    <w:rsid w:val="00C7677C"/>
    <w:rsid w:val="00C76F58"/>
    <w:rsid w:val="00CB2F87"/>
    <w:rsid w:val="00CC2B3A"/>
    <w:rsid w:val="00CC7B33"/>
    <w:rsid w:val="00CE0432"/>
    <w:rsid w:val="00CE0BBA"/>
    <w:rsid w:val="00CE3F35"/>
    <w:rsid w:val="00CF0A5E"/>
    <w:rsid w:val="00CF1399"/>
    <w:rsid w:val="00D014BF"/>
    <w:rsid w:val="00D13001"/>
    <w:rsid w:val="00D1528D"/>
    <w:rsid w:val="00D21D46"/>
    <w:rsid w:val="00D31C98"/>
    <w:rsid w:val="00D334F1"/>
    <w:rsid w:val="00D44763"/>
    <w:rsid w:val="00D62825"/>
    <w:rsid w:val="00D65AC1"/>
    <w:rsid w:val="00D926DC"/>
    <w:rsid w:val="00D9585F"/>
    <w:rsid w:val="00DA2FBE"/>
    <w:rsid w:val="00DA5386"/>
    <w:rsid w:val="00DB3FBB"/>
    <w:rsid w:val="00DC4028"/>
    <w:rsid w:val="00DD158E"/>
    <w:rsid w:val="00DF5738"/>
    <w:rsid w:val="00E012F0"/>
    <w:rsid w:val="00E0329B"/>
    <w:rsid w:val="00E07971"/>
    <w:rsid w:val="00E10A84"/>
    <w:rsid w:val="00E11059"/>
    <w:rsid w:val="00E11818"/>
    <w:rsid w:val="00E31705"/>
    <w:rsid w:val="00E35C3B"/>
    <w:rsid w:val="00E47626"/>
    <w:rsid w:val="00E50C64"/>
    <w:rsid w:val="00E6106F"/>
    <w:rsid w:val="00E6129C"/>
    <w:rsid w:val="00E63642"/>
    <w:rsid w:val="00E67ACA"/>
    <w:rsid w:val="00E750A6"/>
    <w:rsid w:val="00E82B44"/>
    <w:rsid w:val="00E83F2F"/>
    <w:rsid w:val="00E92C18"/>
    <w:rsid w:val="00E9427F"/>
    <w:rsid w:val="00EB5BA2"/>
    <w:rsid w:val="00EB6213"/>
    <w:rsid w:val="00ED0127"/>
    <w:rsid w:val="00ED7FAA"/>
    <w:rsid w:val="00EE1AF8"/>
    <w:rsid w:val="00EE23F3"/>
    <w:rsid w:val="00EE6F38"/>
    <w:rsid w:val="00EF7C40"/>
    <w:rsid w:val="00F11174"/>
    <w:rsid w:val="00F149CB"/>
    <w:rsid w:val="00F14B99"/>
    <w:rsid w:val="00F15808"/>
    <w:rsid w:val="00F171B1"/>
    <w:rsid w:val="00F2008B"/>
    <w:rsid w:val="00F2489B"/>
    <w:rsid w:val="00F32BF0"/>
    <w:rsid w:val="00F54569"/>
    <w:rsid w:val="00F64C8B"/>
    <w:rsid w:val="00F650A1"/>
    <w:rsid w:val="00F72603"/>
    <w:rsid w:val="00F7514A"/>
    <w:rsid w:val="00F822CC"/>
    <w:rsid w:val="00F84739"/>
    <w:rsid w:val="00F92EF4"/>
    <w:rsid w:val="00FA360D"/>
    <w:rsid w:val="00FD6050"/>
    <w:rsid w:val="00FE7F17"/>
    <w:rsid w:val="00FF1FEB"/>
    <w:rsid w:val="00FF6067"/>
    <w:rsid w:val="00F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8B6F8"/>
  <w15:chartTrackingRefBased/>
  <w15:docId w15:val="{660F4FB7-512F-4E42-848A-3FB774A5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7F8"/>
    <w:pPr>
      <w:spacing w:after="200"/>
      <w:jc w:val="left"/>
    </w:pPr>
    <w:rPr>
      <w:rFonts w:asciiTheme="minorHAnsi" w:hAnsiTheme="minorHAnsi"/>
      <w:color w:val="auto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7F8"/>
    <w:rPr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2C17F8"/>
    <w:rPr>
      <w:rFonts w:ascii="Calibri" w:hAnsi="Calibri" w:cs="Calibri"/>
      <w:sz w:val="14"/>
      <w:szCs w:val="1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7F8"/>
    <w:pPr>
      <w:spacing w:after="120"/>
      <w:jc w:val="both"/>
    </w:pPr>
    <w:rPr>
      <w:rFonts w:ascii="Century Gothic" w:hAnsi="Century Gothic"/>
      <w:b/>
      <w:bCs/>
      <w:color w:val="000000" w:themeColor="text1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7F8"/>
    <w:rPr>
      <w:rFonts w:ascii="Century Gothic" w:hAnsi="Century Gothic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316F66"/>
    <w:pPr>
      <w:spacing w:after="0" w:line="240" w:lineRule="auto"/>
    </w:pPr>
    <w:rPr>
      <w:rFonts w:ascii="Century Gothic" w:hAnsi="Century Gothic"/>
      <w:color w:val="000000" w:themeColor="text1"/>
      <w:sz w:val="20"/>
    </w:rPr>
  </w:style>
  <w:style w:type="character" w:customStyle="1" w:styleId="ui-provider">
    <w:name w:val="ui-provider"/>
    <w:basedOn w:val="Domylnaczcionkaakapitu"/>
    <w:rsid w:val="008E22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499C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499C"/>
    <w:rPr>
      <w:rFonts w:ascii="Century Gothic" w:hAnsi="Century Gothic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499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A7197"/>
    <w:rPr>
      <w:color w:val="44BDEE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50CDC"/>
    <w:rPr>
      <w:b/>
      <w:bCs/>
    </w:rPr>
  </w:style>
  <w:style w:type="character" w:customStyle="1" w:styleId="normaltextrun">
    <w:name w:val="normaltextrun"/>
    <w:basedOn w:val="Domylnaczcionkaakapitu"/>
    <w:rsid w:val="00E8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olettaniwinska\AppData\Local\Temp\Temp1_papier_firmowy%20(1).zip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5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Niwińska</dc:creator>
  <cp:keywords/>
  <dc:description/>
  <cp:lastModifiedBy>Bożena Grzybowska</cp:lastModifiedBy>
  <cp:revision>5</cp:revision>
  <cp:lastPrinted>2022-01-12T14:51:00Z</cp:lastPrinted>
  <dcterms:created xsi:type="dcterms:W3CDTF">2024-05-20T08:59:00Z</dcterms:created>
  <dcterms:modified xsi:type="dcterms:W3CDTF">2024-06-03T08:16:00Z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2023-11-02T10:18:15Z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5cafe462-60e7-454c-a431-bdbce0cdad07</vt:lpwstr>
  </property>
  <property fmtid="{D5CDD505-2E9C-101B-9397-08002B2CF9AE}" pid="8" name="MSIP_Label_8b72bd6a-5f70-4f6e-be10-f745206756ad_ContentBits">
    <vt:lpwstr>2</vt:lpwstr>
  </property>
</Properties>
</file>