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26315" w14:textId="77777777" w:rsidR="003336BE" w:rsidRPr="009C027C" w:rsidRDefault="003336BE" w:rsidP="01C15127">
      <w:pPr>
        <w:spacing w:line="360" w:lineRule="auto"/>
        <w:jc w:val="both"/>
        <w:rPr>
          <w:rFonts w:eastAsia="Times New Roman" w:cs="Calibri"/>
          <w:sz w:val="24"/>
          <w:szCs w:val="24"/>
        </w:rPr>
      </w:pPr>
    </w:p>
    <w:p w14:paraId="5B400946" w14:textId="41D088BA" w:rsidR="003336BE" w:rsidRPr="009C027C" w:rsidRDefault="00943448" w:rsidP="01C15127">
      <w:pPr>
        <w:spacing w:line="36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9C027C">
        <w:rPr>
          <w:rFonts w:eastAsia="Times New Roman" w:cs="Calibri"/>
          <w:b/>
          <w:bCs/>
          <w:sz w:val="24"/>
          <w:szCs w:val="24"/>
        </w:rPr>
        <w:t>ZGŁOSZENI</w:t>
      </w:r>
      <w:r w:rsidR="00877502">
        <w:rPr>
          <w:rFonts w:eastAsia="Times New Roman" w:cs="Calibri"/>
          <w:b/>
          <w:bCs/>
          <w:sz w:val="24"/>
          <w:szCs w:val="24"/>
        </w:rPr>
        <w:t>E</w:t>
      </w:r>
      <w:r w:rsidRPr="009C027C">
        <w:rPr>
          <w:rFonts w:eastAsia="Times New Roman" w:cs="Calibri"/>
          <w:b/>
          <w:bCs/>
          <w:sz w:val="24"/>
          <w:szCs w:val="24"/>
        </w:rPr>
        <w:t xml:space="preserve"> NARUSZENIA</w:t>
      </w:r>
    </w:p>
    <w:p w14:paraId="42B0AAF4" w14:textId="77777777" w:rsidR="003336BE" w:rsidRPr="009C027C" w:rsidRDefault="003336BE" w:rsidP="01C15127">
      <w:pPr>
        <w:spacing w:line="360" w:lineRule="auto"/>
        <w:jc w:val="both"/>
        <w:rPr>
          <w:rFonts w:eastAsia="Times New Roman" w:cs="Calibri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087"/>
        <w:gridCol w:w="26"/>
      </w:tblGrid>
      <w:tr w:rsidR="003336BE" w:rsidRPr="009C027C" w14:paraId="7442429E" w14:textId="77777777" w:rsidTr="00877502">
        <w:trPr>
          <w:trHeight w:val="538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3B65" w14:textId="77777777" w:rsidR="003336BE" w:rsidRPr="009C027C" w:rsidRDefault="00943448" w:rsidP="00877502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Informacje ogólne</w:t>
            </w:r>
          </w:p>
        </w:tc>
      </w:tr>
      <w:tr w:rsidR="003336BE" w:rsidRPr="009C027C" w14:paraId="77D0868B" w14:textId="77777777" w:rsidTr="00877502">
        <w:trPr>
          <w:trHeight w:val="404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98B1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Numer z rejestru zgłoszeń wewnętrznych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A5A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39171411" w14:textId="77777777" w:rsidTr="00877502">
        <w:trPr>
          <w:trHeight w:val="424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943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Kogo / czego dotyczy zgłoszenie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F11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7B1451E0" w14:textId="77777777" w:rsidTr="00877502">
        <w:trPr>
          <w:trHeight w:val="416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9170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Data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78A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7704DB27" w14:textId="77777777" w:rsidTr="00877502">
        <w:trPr>
          <w:trHeight w:val="422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EB3F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A6E0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2AE9F49B" w14:textId="77777777" w:rsidTr="00586DF9">
        <w:trPr>
          <w:trHeight w:val="414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6A12" w14:textId="77777777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Dane kontaktowe zgłaszającego (sygnalisty)</w:t>
            </w:r>
          </w:p>
        </w:tc>
      </w:tr>
      <w:tr w:rsidR="003336BE" w:rsidRPr="009C027C" w14:paraId="7F6285D0" w14:textId="77777777" w:rsidTr="00877502">
        <w:trPr>
          <w:trHeight w:val="404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D65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29A5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6C2C5ACA" w14:textId="77777777" w:rsidTr="0087750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8BD4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Telefon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E2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1742C9B8" w14:textId="77777777" w:rsidTr="00877502">
        <w:trPr>
          <w:trHeight w:val="402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B2D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 xml:space="preserve">E-mail 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C51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1E8E2B39" w14:textId="77777777" w:rsidTr="00877502">
        <w:trPr>
          <w:trHeight w:val="408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4699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Adres do korespondencji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9B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22E51429" w14:textId="77777777" w:rsidTr="00586DF9">
        <w:trPr>
          <w:trHeight w:val="458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E75F" w14:textId="77777777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Informacje szczegółowe</w:t>
            </w:r>
          </w:p>
        </w:tc>
      </w:tr>
      <w:tr w:rsidR="003336BE" w:rsidRPr="009C027C" w14:paraId="7EB53540" w14:textId="77777777" w:rsidTr="00877502">
        <w:trPr>
          <w:trHeight w:val="408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E8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Data zaistnienia naruszenia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118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3E69708C" w14:textId="77777777" w:rsidTr="00877502">
        <w:trPr>
          <w:trHeight w:val="400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C8CC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Data powzięcia wiedzy o naruszenia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6FE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02DE97B1" w14:textId="77777777" w:rsidTr="00877502">
        <w:trPr>
          <w:trHeight w:val="433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44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Miejsce zaistnienia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7DAF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1E6B39DA" w14:textId="77777777" w:rsidTr="00877502">
        <w:trPr>
          <w:trHeight w:val="695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11B" w14:textId="2B826895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Czy zostało zgłoszone także do innego organu? (jeśli tak</w:t>
            </w:r>
            <w:r w:rsidR="3E9DD71B" w:rsidRPr="009C027C">
              <w:rPr>
                <w:rFonts w:eastAsia="Times New Roman" w:cs="Calibri"/>
                <w:sz w:val="24"/>
                <w:szCs w:val="24"/>
              </w:rPr>
              <w:t>,</w:t>
            </w:r>
            <w:r w:rsidRPr="009C027C">
              <w:rPr>
                <w:rFonts w:eastAsia="Times New Roman" w:cs="Calibri"/>
                <w:sz w:val="24"/>
                <w:szCs w:val="24"/>
              </w:rPr>
              <w:t xml:space="preserve"> należy wskazać organ)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E4F" w14:textId="216C1BD0" w:rsidR="003336BE" w:rsidRPr="009C027C" w:rsidRDefault="00206B79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□</w:t>
            </w:r>
            <w:r w:rsidR="00943448" w:rsidRPr="009C027C">
              <w:rPr>
                <w:rFonts w:eastAsia="Times New Roman" w:cs="Calibri"/>
                <w:sz w:val="24"/>
                <w:szCs w:val="24"/>
              </w:rPr>
              <w:t>Tak</w:t>
            </w:r>
          </w:p>
          <w:p w14:paraId="69989A7A" w14:textId="3A755B29" w:rsidR="003336BE" w:rsidRPr="009C027C" w:rsidRDefault="00206B79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□</w:t>
            </w:r>
            <w:r w:rsidR="00943448" w:rsidRPr="009C027C">
              <w:rPr>
                <w:rFonts w:eastAsia="Times New Roman" w:cs="Calibri"/>
                <w:sz w:val="24"/>
                <w:szCs w:val="24"/>
              </w:rPr>
              <w:t xml:space="preserve"> Nie</w:t>
            </w:r>
          </w:p>
        </w:tc>
      </w:tr>
      <w:tr w:rsidR="003336BE" w:rsidRPr="009C027C" w14:paraId="1AC13E65" w14:textId="77777777" w:rsidTr="00877502">
        <w:trPr>
          <w:trHeight w:val="421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985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Do kogo zostało zgłoszone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512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071730E8" w14:textId="77777777" w:rsidTr="00586DF9">
        <w:trPr>
          <w:trHeight w:val="6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6DC8" w14:textId="77777777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336BE" w:rsidRPr="009C027C" w14:paraId="3732B9D0" w14:textId="77777777" w:rsidTr="00877502">
        <w:trPr>
          <w:trHeight w:val="3670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E42F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530F754A" w14:textId="77777777" w:rsidTr="00586DF9">
        <w:trPr>
          <w:trHeight w:val="411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3921" w14:textId="77777777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lastRenderedPageBreak/>
              <w:t>Świadkowie</w:t>
            </w:r>
          </w:p>
        </w:tc>
      </w:tr>
      <w:tr w:rsidR="003336BE" w:rsidRPr="009C027C" w14:paraId="34F42084" w14:textId="77777777" w:rsidTr="00877502">
        <w:trPr>
          <w:trHeight w:val="418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6A9B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42A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113818F2" w14:textId="77777777" w:rsidTr="00877502">
        <w:trPr>
          <w:trHeight w:val="424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91A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696B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3A240AAF" w14:textId="77777777" w:rsidTr="00877502">
        <w:trPr>
          <w:trHeight w:val="390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51F" w14:textId="77777777" w:rsidR="003336BE" w:rsidRPr="009C027C" w:rsidRDefault="0094344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B80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47288F73" w14:textId="77777777" w:rsidTr="00586DF9">
        <w:trPr>
          <w:trHeight w:val="97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A35C" w14:textId="0E92EA6C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Opis dowodów</w:t>
            </w:r>
          </w:p>
          <w:p w14:paraId="7A19B458" w14:textId="77777777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336BE" w:rsidRPr="009C027C" w14:paraId="4CCD011B" w14:textId="77777777" w:rsidTr="00877502">
        <w:trPr>
          <w:trHeight w:val="2716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AE48" w14:textId="77777777" w:rsidR="003336BE" w:rsidRPr="009C027C" w:rsidRDefault="003336BE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5B74C3E2" w14:textId="77777777" w:rsidTr="00586DF9">
        <w:trPr>
          <w:trHeight w:val="402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59DF" w14:textId="77777777" w:rsidR="003336BE" w:rsidRPr="009C027C" w:rsidRDefault="00943448" w:rsidP="00586DF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CHARAKTER NARUSZENIA</w:t>
            </w:r>
          </w:p>
        </w:tc>
      </w:tr>
      <w:tr w:rsidR="003336BE" w:rsidRPr="009C027C" w14:paraId="6DEB57B3" w14:textId="77777777" w:rsidTr="00586DF9">
        <w:trPr>
          <w:trHeight w:val="43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951" w14:textId="239C94B0" w:rsidR="003336BE" w:rsidRPr="009C027C" w:rsidRDefault="003F12F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□</w:t>
            </w:r>
            <w:r w:rsidR="7A04525F" w:rsidRPr="009C027C">
              <w:rPr>
                <w:rFonts w:eastAsia="Times New Roman" w:cs="Calibri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3336BE" w:rsidRPr="009C027C" w14:paraId="532495C1" w14:textId="77777777" w:rsidTr="00586DF9">
        <w:trPr>
          <w:trHeight w:val="400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E9B" w14:textId="7AD29AE2" w:rsidR="003336BE" w:rsidRPr="009C027C" w:rsidRDefault="003F12F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 xml:space="preserve">□ </w:t>
            </w:r>
            <w:r w:rsidR="423D3BC6" w:rsidRPr="009C027C">
              <w:rPr>
                <w:rFonts w:eastAsia="Times New Roman" w:cs="Calibri"/>
                <w:sz w:val="24"/>
                <w:szCs w:val="24"/>
              </w:rPr>
              <w:t>niedopełnienie obowiązków lub nadużycia uprawnień</w:t>
            </w:r>
          </w:p>
        </w:tc>
      </w:tr>
      <w:tr w:rsidR="003336BE" w:rsidRPr="009C027C" w14:paraId="243B8EF3" w14:textId="77777777" w:rsidTr="00586DF9">
        <w:trPr>
          <w:trHeight w:val="420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FA49" w14:textId="4BF5B759" w:rsidR="003336BE" w:rsidRPr="009C027C" w:rsidRDefault="003F12F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 xml:space="preserve">□ </w:t>
            </w:r>
            <w:r w:rsidR="74A9CDE8" w:rsidRPr="009C027C">
              <w:rPr>
                <w:rFonts w:eastAsia="Times New Roman" w:cs="Calibri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3336BE" w:rsidRPr="009C027C" w14:paraId="247A32AE" w14:textId="77777777" w:rsidTr="00586DF9">
        <w:trPr>
          <w:trHeight w:val="412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BE3F" w14:textId="2C87AE2B" w:rsidR="003336BE" w:rsidRPr="009C027C" w:rsidRDefault="003F12F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 xml:space="preserve">□ </w:t>
            </w:r>
            <w:r w:rsidR="4C5D869B" w:rsidRPr="009C027C">
              <w:rPr>
                <w:rFonts w:eastAsia="Times New Roman" w:cs="Calibri"/>
                <w:sz w:val="24"/>
                <w:szCs w:val="24"/>
              </w:rPr>
              <w:t>naruszenia w organizacji działalności</w:t>
            </w:r>
          </w:p>
        </w:tc>
      </w:tr>
      <w:tr w:rsidR="003336BE" w:rsidRPr="009C027C" w14:paraId="67F162C1" w14:textId="77777777" w:rsidTr="00586DF9">
        <w:trPr>
          <w:trHeight w:val="41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519" w14:textId="6C31837B" w:rsidR="003336BE" w:rsidRPr="009C027C" w:rsidRDefault="003F12F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 xml:space="preserve">□ </w:t>
            </w:r>
            <w:r w:rsidR="5C26E087" w:rsidRPr="009C027C">
              <w:rPr>
                <w:rFonts w:eastAsia="Times New Roman" w:cs="Calibri"/>
                <w:sz w:val="24"/>
                <w:szCs w:val="24"/>
              </w:rPr>
              <w:t>naruszenie wewnętrznych procedur oraz standardów etycznych</w:t>
            </w:r>
          </w:p>
        </w:tc>
      </w:tr>
      <w:tr w:rsidR="003336BE" w:rsidRPr="009C027C" w14:paraId="20F9B196" w14:textId="77777777" w:rsidTr="00586DF9">
        <w:trPr>
          <w:trHeight w:val="424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DED" w14:textId="428DFA0C" w:rsidR="003336BE" w:rsidRPr="009C027C" w:rsidRDefault="003F12F8" w:rsidP="00877502">
            <w:pPr>
              <w:jc w:val="both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 xml:space="preserve">□ </w:t>
            </w:r>
            <w:r w:rsidR="14113C0F" w:rsidRPr="009C027C">
              <w:rPr>
                <w:rFonts w:eastAsia="Times New Roman" w:cs="Calibri"/>
                <w:sz w:val="24"/>
                <w:szCs w:val="24"/>
              </w:rPr>
              <w:t>inne</w:t>
            </w:r>
          </w:p>
        </w:tc>
      </w:tr>
      <w:tr w:rsidR="003336BE" w:rsidRPr="009C027C" w14:paraId="7A7D0C78" w14:textId="77777777" w:rsidTr="00586DF9">
        <w:trPr>
          <w:trHeight w:val="416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BB8" w14:textId="77777777" w:rsidR="003336BE" w:rsidRPr="009C027C" w:rsidRDefault="00943448" w:rsidP="00877502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C027C">
              <w:rPr>
                <w:rFonts w:eastAsia="Times New Roman" w:cs="Calibri"/>
                <w:sz w:val="24"/>
                <w:szCs w:val="24"/>
              </w:rPr>
              <w:t>Załączniki</w:t>
            </w:r>
          </w:p>
        </w:tc>
      </w:tr>
      <w:tr w:rsidR="003336BE" w:rsidRPr="009C027C" w14:paraId="58B6F38E" w14:textId="77777777" w:rsidTr="00586DF9">
        <w:trPr>
          <w:trHeight w:val="40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480" w14:textId="77777777" w:rsidR="003336BE" w:rsidRPr="009C027C" w:rsidRDefault="003336BE" w:rsidP="00877502">
            <w:pPr>
              <w:pStyle w:val="Akapitzlist"/>
              <w:numPr>
                <w:ilvl w:val="0"/>
                <w:numId w:val="35"/>
              </w:num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48D" w14:textId="77777777" w:rsidR="003336BE" w:rsidRPr="009C027C" w:rsidRDefault="003336BE" w:rsidP="00877502">
            <w:p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6" w:type="dxa"/>
          </w:tcPr>
          <w:p w14:paraId="5FFBC4BA" w14:textId="77777777" w:rsidR="003336BE" w:rsidRPr="009C027C" w:rsidRDefault="003336BE" w:rsidP="00877502">
            <w:p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7995637A" w14:textId="77777777" w:rsidTr="00586DF9">
        <w:trPr>
          <w:trHeight w:val="41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A98" w14:textId="77777777" w:rsidR="003336BE" w:rsidRPr="009C027C" w:rsidRDefault="003336BE" w:rsidP="00877502">
            <w:pPr>
              <w:pStyle w:val="Akapitzlist"/>
              <w:numPr>
                <w:ilvl w:val="0"/>
                <w:numId w:val="35"/>
              </w:num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B86" w14:textId="77777777" w:rsidR="003336BE" w:rsidRPr="009C027C" w:rsidRDefault="003336BE" w:rsidP="00877502">
            <w:p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6" w:type="dxa"/>
          </w:tcPr>
          <w:p w14:paraId="5806025C" w14:textId="77777777" w:rsidR="003336BE" w:rsidRPr="009C027C" w:rsidRDefault="003336BE" w:rsidP="00877502">
            <w:p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221A84CA" w14:textId="77777777" w:rsidTr="00586DF9">
        <w:trPr>
          <w:trHeight w:val="4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3A46" w14:textId="77777777" w:rsidR="003336BE" w:rsidRPr="009C027C" w:rsidRDefault="003336BE" w:rsidP="00877502">
            <w:pPr>
              <w:pStyle w:val="Akapitzlist"/>
              <w:numPr>
                <w:ilvl w:val="0"/>
                <w:numId w:val="35"/>
              </w:num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927B" w14:textId="77777777" w:rsidR="003336BE" w:rsidRPr="009C027C" w:rsidRDefault="003336BE" w:rsidP="00877502">
            <w:p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6" w:type="dxa"/>
          </w:tcPr>
          <w:p w14:paraId="7AEE46AE" w14:textId="77777777" w:rsidR="003336BE" w:rsidRPr="009C027C" w:rsidRDefault="003336BE" w:rsidP="00877502">
            <w:pPr>
              <w:ind w:right="364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336BE" w:rsidRPr="009C027C" w14:paraId="66E5F2B1" w14:textId="77777777" w:rsidTr="01C15127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2DB" w14:textId="77777777" w:rsidR="003336BE" w:rsidRPr="009C027C" w:rsidRDefault="003336BE" w:rsidP="00877502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75802D90" w14:textId="2109C20F" w:rsidR="01C15127" w:rsidRPr="009C027C" w:rsidRDefault="01C15127" w:rsidP="01C15127">
      <w:pPr>
        <w:spacing w:line="360" w:lineRule="auto"/>
        <w:rPr>
          <w:rFonts w:eastAsia="Times New Roman" w:cs="Calibri"/>
          <w:sz w:val="24"/>
          <w:szCs w:val="24"/>
        </w:rPr>
      </w:pPr>
    </w:p>
    <w:p w14:paraId="58595677" w14:textId="7FE10227" w:rsidR="01C15127" w:rsidRPr="009C027C" w:rsidRDefault="00997996" w:rsidP="00586DF9">
      <w:pPr>
        <w:suppressAutoHyphens w:val="0"/>
        <w:spacing w:after="160" w:line="276" w:lineRule="auto"/>
        <w:rPr>
          <w:rFonts w:eastAsia="Times New Roman" w:cs="Calibri"/>
          <w:sz w:val="24"/>
          <w:szCs w:val="24"/>
        </w:rPr>
      </w:pPr>
      <w:r w:rsidRPr="009C027C">
        <w:rPr>
          <w:rFonts w:eastAsia="Times New Roman" w:cs="Calibri"/>
          <w:sz w:val="24"/>
          <w:szCs w:val="24"/>
        </w:rPr>
        <w:br w:type="page"/>
      </w:r>
    </w:p>
    <w:p w14:paraId="717B2335" w14:textId="77777777" w:rsidR="003336BE" w:rsidRPr="00586DF9" w:rsidRDefault="00943448" w:rsidP="01C15127">
      <w:pPr>
        <w:spacing w:line="360" w:lineRule="auto"/>
        <w:contextualSpacing/>
        <w:jc w:val="center"/>
        <w:rPr>
          <w:rFonts w:eastAsia="Times New Roman" w:cs="Calibri"/>
          <w:b/>
          <w:bCs/>
          <w:sz w:val="24"/>
          <w:szCs w:val="24"/>
        </w:rPr>
      </w:pPr>
      <w:r w:rsidRPr="00586DF9">
        <w:rPr>
          <w:rFonts w:eastAsia="Times New Roman" w:cs="Calibri"/>
          <w:b/>
          <w:bCs/>
          <w:sz w:val="24"/>
          <w:szCs w:val="24"/>
        </w:rPr>
        <w:lastRenderedPageBreak/>
        <w:t>Oświadczenie osoby dokonującej zgłoszenia naruszenia</w:t>
      </w:r>
    </w:p>
    <w:p w14:paraId="1C0295E0" w14:textId="77777777" w:rsidR="003336BE" w:rsidRPr="00586DF9" w:rsidRDefault="00943448" w:rsidP="01C15127">
      <w:pPr>
        <w:spacing w:line="36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Oświadczam, że dokonując niniejszego zgłoszenia naruszenia prawa:</w:t>
      </w:r>
    </w:p>
    <w:p w14:paraId="2A3C8253" w14:textId="4B6D8757" w:rsidR="003336BE" w:rsidRPr="00642C06" w:rsidRDefault="00943448" w:rsidP="00642C06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działam w dobrej wierze,</w:t>
      </w:r>
    </w:p>
    <w:p w14:paraId="6E607CB9" w14:textId="0C661373" w:rsidR="003336BE" w:rsidRPr="00642C06" w:rsidRDefault="00943448" w:rsidP="00642C06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posiadam uzasadnione przekonanie, że zawarte w ujawnionej informacji zarzuty są prawdziwe,</w:t>
      </w:r>
    </w:p>
    <w:p w14:paraId="069DA57E" w14:textId="7BF5BAB4" w:rsidR="003336BE" w:rsidRPr="00642C06" w:rsidRDefault="00943448" w:rsidP="00642C06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nie dokonuję ujawnienia w celu osiągnięcia korzyści,</w:t>
      </w:r>
    </w:p>
    <w:p w14:paraId="68E295FB" w14:textId="0955FFEB" w:rsidR="003336BE" w:rsidRPr="00642C06" w:rsidRDefault="00943448" w:rsidP="00642C06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Style w:val="FontStyle65"/>
          <w:rFonts w:eastAsia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0642C06">
        <w:rPr>
          <w:rFonts w:eastAsia="Times New Roman" w:cs="Calibri"/>
          <w:sz w:val="24"/>
          <w:szCs w:val="24"/>
        </w:rPr>
        <w:t xml:space="preserve"> </w:t>
      </w:r>
    </w:p>
    <w:p w14:paraId="57A0BBC3" w14:textId="31337DA0" w:rsidR="003336BE" w:rsidRPr="00642C06" w:rsidRDefault="00943448" w:rsidP="00642C06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ujawnione informacje są zgodne ze stanem mojej wiedzy i ujawniłem wszystkie znane mi fakty i</w:t>
      </w:r>
      <w:r w:rsidR="009C2788">
        <w:rPr>
          <w:rFonts w:eastAsia="Times New Roman" w:cs="Calibri"/>
          <w:sz w:val="24"/>
          <w:szCs w:val="24"/>
        </w:rPr>
        <w:t xml:space="preserve"> </w:t>
      </w:r>
      <w:r w:rsidRPr="00642C06">
        <w:rPr>
          <w:rFonts w:eastAsia="Times New Roman" w:cs="Calibri"/>
          <w:sz w:val="24"/>
          <w:szCs w:val="24"/>
        </w:rPr>
        <w:t>okoliczności dotyczące przedmiotu zgłoszenia,</w:t>
      </w:r>
    </w:p>
    <w:p w14:paraId="4C50122A" w14:textId="51961834" w:rsidR="003336BE" w:rsidRPr="00642C06" w:rsidRDefault="00943448" w:rsidP="00642C06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znana jest mi treść niniejszej Procedury zgłoszeń wewnętrznych naruszeń prawa</w:t>
      </w:r>
      <w:r w:rsidR="009C2788">
        <w:rPr>
          <w:rFonts w:eastAsia="Times New Roman" w:cs="Calibri"/>
          <w:sz w:val="24"/>
          <w:szCs w:val="24"/>
        </w:rPr>
        <w:t xml:space="preserve"> </w:t>
      </w:r>
      <w:r w:rsidRPr="00642C06">
        <w:rPr>
          <w:rFonts w:eastAsia="Times New Roman" w:cs="Calibri"/>
          <w:sz w:val="24"/>
          <w:szCs w:val="24"/>
        </w:rPr>
        <w:t>i</w:t>
      </w:r>
      <w:r w:rsidR="009C2788">
        <w:rPr>
          <w:rFonts w:eastAsia="Times New Roman" w:cs="Calibri"/>
          <w:sz w:val="24"/>
          <w:szCs w:val="24"/>
        </w:rPr>
        <w:t>  </w:t>
      </w:r>
      <w:r w:rsidRPr="00642C06">
        <w:rPr>
          <w:rFonts w:eastAsia="Times New Roman" w:cs="Calibri"/>
          <w:sz w:val="24"/>
          <w:szCs w:val="24"/>
        </w:rPr>
        <w:t>podejmowania działań następczych obowiązując</w:t>
      </w:r>
      <w:r w:rsidR="007100F9" w:rsidRPr="00642C06">
        <w:rPr>
          <w:rFonts w:eastAsia="Times New Roman" w:cs="Calibri"/>
          <w:sz w:val="24"/>
          <w:szCs w:val="24"/>
        </w:rPr>
        <w:t>ej w PSSE w Grójcu</w:t>
      </w:r>
      <w:r w:rsidRPr="00642C06">
        <w:rPr>
          <w:rFonts w:eastAsia="Times New Roman" w:cs="Calibri"/>
          <w:sz w:val="24"/>
          <w:szCs w:val="24"/>
        </w:rPr>
        <w:t>.</w:t>
      </w:r>
    </w:p>
    <w:p w14:paraId="36D5A56F" w14:textId="670CB2A8" w:rsidR="003336BE" w:rsidRPr="00586DF9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sz w:val="24"/>
          <w:szCs w:val="24"/>
        </w:rPr>
      </w:pPr>
      <w:r w:rsidRPr="00586DF9">
        <w:rPr>
          <w:rStyle w:val="FontStyle65"/>
          <w:sz w:val="24"/>
          <w:szCs w:val="24"/>
        </w:rPr>
        <w:t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</w:t>
      </w:r>
    </w:p>
    <w:p w14:paraId="2EAF0E72" w14:textId="77777777" w:rsidR="00705A4F" w:rsidRPr="00586DF9" w:rsidRDefault="00705A4F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sz w:val="24"/>
          <w:szCs w:val="24"/>
        </w:rPr>
      </w:pPr>
    </w:p>
    <w:p w14:paraId="3D385470" w14:textId="5680669D" w:rsidR="003336BE" w:rsidRPr="00586DF9" w:rsidRDefault="00943448" w:rsidP="01C15127">
      <w:pPr>
        <w:spacing w:line="36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586DF9">
        <w:rPr>
          <w:rFonts w:eastAsia="Times New Roman" w:cs="Calibri"/>
          <w:b/>
          <w:bCs/>
          <w:sz w:val="24"/>
          <w:szCs w:val="24"/>
        </w:rPr>
        <w:t>POUCZENI</w:t>
      </w:r>
      <w:r w:rsidR="00705A4F" w:rsidRPr="00586DF9">
        <w:rPr>
          <w:rFonts w:eastAsia="Times New Roman" w:cs="Calibri"/>
          <w:b/>
          <w:bCs/>
          <w:sz w:val="24"/>
          <w:szCs w:val="24"/>
        </w:rPr>
        <w:t>E</w:t>
      </w:r>
    </w:p>
    <w:p w14:paraId="350C209C" w14:textId="77777777" w:rsidR="003336BE" w:rsidRPr="00586DF9" w:rsidRDefault="003336BE" w:rsidP="01C15127">
      <w:pPr>
        <w:spacing w:line="36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2D4BC4EF" w14:textId="30F499F2" w:rsidR="003336BE" w:rsidRPr="00586DF9" w:rsidRDefault="00943448" w:rsidP="01C15127">
      <w:pPr>
        <w:autoSpaceDE w:val="0"/>
        <w:spacing w:line="36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Zgodnie z art. 15 ustawy o ochronie sygnalistów osoba, która poniosła szkodę z powodu świadomego zgłoszenia lub ujawnienia publicznego nieprawdziwych informacji</w:t>
      </w:r>
      <w:r w:rsidR="4B51745D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przez sygnalistę, ma prawo do odszkodowania lub zadośćuczynienia za naruszenie dóbr osobistych od sygnalisty, który dokonał takiego zgłoszenia lub ujawnienia publicznego.</w:t>
      </w:r>
    </w:p>
    <w:p w14:paraId="4ECECA82" w14:textId="74B3B867" w:rsidR="003336BE" w:rsidRPr="00586DF9" w:rsidRDefault="00943448" w:rsidP="01C15127">
      <w:pPr>
        <w:autoSpaceDE w:val="0"/>
        <w:spacing w:line="360" w:lineRule="auto"/>
        <w:contextualSpacing/>
        <w:jc w:val="both"/>
        <w:rPr>
          <w:rFonts w:eastAsia="Times New Roman" w:cs="Calibri"/>
          <w:sz w:val="24"/>
          <w:szCs w:val="24"/>
          <w:lang w:eastAsia="en-US"/>
        </w:rPr>
      </w:pPr>
      <w:r w:rsidRPr="00586DF9">
        <w:rPr>
          <w:rFonts w:eastAsia="Times New Roman" w:cs="Calibri"/>
          <w:sz w:val="24"/>
          <w:szCs w:val="24"/>
        </w:rPr>
        <w:t>Zgodnie z art. 57 ustawy o ochronie sygnalistów, k</w:t>
      </w:r>
      <w:r w:rsidRPr="00586DF9">
        <w:rPr>
          <w:rFonts w:eastAsia="Times New Roman" w:cs="Calibri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037D9DC4" w14:textId="77777777" w:rsidR="003336BE" w:rsidRPr="00586DF9" w:rsidRDefault="003336BE" w:rsidP="01C15127">
      <w:pPr>
        <w:autoSpaceDE w:val="0"/>
        <w:spacing w:line="360" w:lineRule="auto"/>
        <w:contextualSpacing/>
        <w:jc w:val="both"/>
        <w:rPr>
          <w:rFonts w:eastAsia="Times New Roman" w:cs="Calibri"/>
          <w:sz w:val="24"/>
          <w:szCs w:val="24"/>
        </w:rPr>
      </w:pPr>
    </w:p>
    <w:p w14:paraId="051A1E61" w14:textId="2DCA1CD9" w:rsidR="003336BE" w:rsidRPr="009C027C" w:rsidRDefault="00943448" w:rsidP="009C2788">
      <w:pPr>
        <w:pStyle w:val="Style40"/>
        <w:widowControl/>
        <w:tabs>
          <w:tab w:val="left" w:pos="785"/>
        </w:tabs>
        <w:spacing w:line="240" w:lineRule="auto"/>
        <w:ind w:left="3969" w:firstLine="0"/>
        <w:contextualSpacing/>
        <w:jc w:val="center"/>
        <w:rPr>
          <w:rStyle w:val="FontStyle65"/>
        </w:rPr>
      </w:pPr>
      <w:r w:rsidRPr="009C027C">
        <w:rPr>
          <w:rStyle w:val="FontStyle65"/>
        </w:rPr>
        <w:t>………………………………………………………</w:t>
      </w:r>
      <w:r w:rsidR="009C2788">
        <w:rPr>
          <w:rStyle w:val="FontStyle65"/>
        </w:rPr>
        <w:t>………………………..</w:t>
      </w:r>
    </w:p>
    <w:p w14:paraId="4474FD4C" w14:textId="35E2B6FA" w:rsidR="003336BE" w:rsidRPr="00642C06" w:rsidRDefault="00943448" w:rsidP="009C2788">
      <w:pPr>
        <w:pStyle w:val="Style40"/>
        <w:widowControl/>
        <w:tabs>
          <w:tab w:val="left" w:pos="785"/>
        </w:tabs>
        <w:spacing w:line="240" w:lineRule="auto"/>
        <w:ind w:left="3969" w:firstLine="0"/>
        <w:contextualSpacing/>
        <w:jc w:val="center"/>
        <w:rPr>
          <w:rFonts w:ascii="Calibri" w:hAnsi="Calibri" w:cs="Calibri"/>
          <w:i/>
          <w:iCs/>
          <w:sz w:val="20"/>
          <w:szCs w:val="20"/>
        </w:rPr>
      </w:pPr>
      <w:r w:rsidRPr="009C027C">
        <w:rPr>
          <w:rStyle w:val="FontStyle65"/>
          <w:i/>
          <w:iCs/>
        </w:rPr>
        <w:t xml:space="preserve">czytelny podpis osoby dokonującej </w:t>
      </w:r>
      <w:r w:rsidRPr="009C027C">
        <w:rPr>
          <w:rStyle w:val="FontStyle65"/>
          <w:i/>
          <w:iCs/>
          <w:color w:val="auto"/>
        </w:rPr>
        <w:t>zgłoszenie</w:t>
      </w:r>
    </w:p>
    <w:p w14:paraId="2E6E12BF" w14:textId="55B97173" w:rsidR="01C15127" w:rsidRPr="009C027C" w:rsidRDefault="008A521D" w:rsidP="00586DF9">
      <w:pPr>
        <w:suppressAutoHyphens w:val="0"/>
        <w:rPr>
          <w:rFonts w:eastAsia="Times New Roman" w:cs="Calibri"/>
          <w:i/>
          <w:iCs/>
          <w:sz w:val="24"/>
          <w:szCs w:val="24"/>
        </w:rPr>
      </w:pPr>
      <w:r w:rsidRPr="009C027C">
        <w:rPr>
          <w:rFonts w:eastAsia="Times New Roman" w:cs="Calibri"/>
          <w:i/>
          <w:iCs/>
          <w:sz w:val="24"/>
          <w:szCs w:val="24"/>
        </w:rPr>
        <w:br w:type="page"/>
      </w:r>
    </w:p>
    <w:p w14:paraId="57263309" w14:textId="41FE915A" w:rsidR="003336BE" w:rsidRPr="00586DF9" w:rsidRDefault="00943448" w:rsidP="00586DF9">
      <w:pPr>
        <w:spacing w:line="276" w:lineRule="auto"/>
        <w:jc w:val="center"/>
        <w:rPr>
          <w:rStyle w:val="FontStyle68"/>
          <w:rFonts w:eastAsia="Times New Roman"/>
          <w:b/>
          <w:bCs/>
          <w:sz w:val="24"/>
          <w:szCs w:val="24"/>
        </w:rPr>
      </w:pPr>
      <w:r w:rsidRPr="00586DF9">
        <w:rPr>
          <w:rStyle w:val="FontStyle68"/>
          <w:rFonts w:eastAsia="Times New Roman"/>
          <w:b/>
          <w:bCs/>
          <w:sz w:val="24"/>
          <w:szCs w:val="24"/>
        </w:rPr>
        <w:lastRenderedPageBreak/>
        <w:t xml:space="preserve">Klauzula informacyjna </w:t>
      </w:r>
      <w:r w:rsidR="008A521D" w:rsidRPr="00586DF9">
        <w:rPr>
          <w:rStyle w:val="FontStyle68"/>
          <w:rFonts w:eastAsia="Times New Roman"/>
          <w:b/>
          <w:bCs/>
          <w:sz w:val="24"/>
          <w:szCs w:val="24"/>
        </w:rPr>
        <w:t>RODO dla</w:t>
      </w:r>
      <w:r w:rsidRPr="00586DF9">
        <w:rPr>
          <w:rStyle w:val="FontStyle68"/>
          <w:rFonts w:eastAsia="Times New Roman"/>
          <w:b/>
          <w:bCs/>
          <w:sz w:val="24"/>
          <w:szCs w:val="24"/>
        </w:rPr>
        <w:t xml:space="preserve"> sygnalisty</w:t>
      </w:r>
    </w:p>
    <w:p w14:paraId="6F80C5B8" w14:textId="77777777" w:rsidR="003336BE" w:rsidRPr="00586DF9" w:rsidRDefault="003336BE" w:rsidP="00586DF9">
      <w:pPr>
        <w:pStyle w:val="Style31"/>
        <w:widowControl/>
        <w:spacing w:line="276" w:lineRule="auto"/>
        <w:contextualSpacing/>
        <w:jc w:val="both"/>
        <w:rPr>
          <w:rFonts w:ascii="Calibri" w:hAnsi="Calibri" w:cs="Calibri"/>
          <w:b/>
          <w:bCs/>
          <w:i/>
          <w:iCs/>
          <w:color w:val="000000"/>
          <w:spacing w:val="-10"/>
        </w:rPr>
      </w:pPr>
    </w:p>
    <w:p w14:paraId="3A2E21CD" w14:textId="21E9F709" w:rsidR="003336BE" w:rsidRPr="00586DF9" w:rsidRDefault="00943448" w:rsidP="00586DF9">
      <w:pPr>
        <w:spacing w:line="276" w:lineRule="auto"/>
        <w:ind w:right="-142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 w:rsidR="003F12F8" w:rsidRPr="00586DF9">
        <w:rPr>
          <w:rFonts w:eastAsia="Times New Roman" w:cs="Calibri"/>
          <w:sz w:val="24"/>
          <w:szCs w:val="24"/>
        </w:rPr>
        <w:br/>
      </w:r>
      <w:r w:rsidRPr="00586DF9">
        <w:rPr>
          <w:rFonts w:eastAsia="Times New Roman" w:cs="Calibri"/>
          <w:sz w:val="24"/>
          <w:szCs w:val="24"/>
        </w:rPr>
        <w:t>z dnia 27 kwietnia 2016 r. w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sprawie ochrony osób fizycznych w związku z przetwarzaniem danych osobowych i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w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sprawie swobodnego przepływu takich danych oraz uchylenia dyrektywy 95/46/WE (ogólne rozporządzenie o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ochronie danych).</w:t>
      </w:r>
    </w:p>
    <w:p w14:paraId="16D375FD" w14:textId="77777777" w:rsidR="003336BE" w:rsidRPr="00586DF9" w:rsidRDefault="00943448" w:rsidP="00586DF9">
      <w:pPr>
        <w:spacing w:line="276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Dane, które przetwarzamy otrzymaliśmy bezpośrednio od osoby, której dotyczą lub zostały nam przekazane przez osoby zgłaszające naruszenie. </w:t>
      </w:r>
    </w:p>
    <w:p w14:paraId="49622D72" w14:textId="77777777" w:rsidR="003336BE" w:rsidRPr="00586DF9" w:rsidRDefault="00943448" w:rsidP="00586DF9">
      <w:pPr>
        <w:spacing w:line="276" w:lineRule="auto"/>
        <w:ind w:right="-142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567653A4" w14:textId="2D8FABCC" w:rsidR="003336BE" w:rsidRPr="004E2D1C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4E2D1C">
        <w:rPr>
          <w:rFonts w:eastAsia="Times New Roman" w:cs="Calibri"/>
          <w:sz w:val="24"/>
          <w:szCs w:val="24"/>
        </w:rPr>
        <w:t xml:space="preserve">Administratorem Pani/Pana danych osobowych jest </w:t>
      </w:r>
      <w:r w:rsidR="00675313" w:rsidRPr="004E2D1C">
        <w:rPr>
          <w:rFonts w:eastAsia="Times New Roman" w:cs="Calibri"/>
          <w:sz w:val="24"/>
          <w:szCs w:val="24"/>
        </w:rPr>
        <w:t>Powiatowa</w:t>
      </w:r>
      <w:r w:rsidRPr="004E2D1C">
        <w:rPr>
          <w:rFonts w:eastAsia="Times New Roman" w:cs="Calibri"/>
          <w:sz w:val="24"/>
          <w:szCs w:val="24"/>
        </w:rPr>
        <w:t xml:space="preserve"> Stacja Sanitarno-Epidemiologiczna w </w:t>
      </w:r>
      <w:r w:rsidR="00675313" w:rsidRPr="004E2D1C">
        <w:rPr>
          <w:rFonts w:eastAsia="Times New Roman" w:cs="Calibri"/>
          <w:sz w:val="24"/>
          <w:szCs w:val="24"/>
        </w:rPr>
        <w:t>Grójcu</w:t>
      </w:r>
      <w:r w:rsidRPr="004E2D1C">
        <w:rPr>
          <w:rFonts w:eastAsia="Times New Roman" w:cs="Calibri"/>
          <w:sz w:val="24"/>
          <w:szCs w:val="24"/>
        </w:rPr>
        <w:t xml:space="preserve"> reprezentowana przez Państwowego </w:t>
      </w:r>
      <w:r w:rsidR="00675313" w:rsidRPr="004E2D1C">
        <w:rPr>
          <w:rFonts w:eastAsia="Times New Roman" w:cs="Calibri"/>
          <w:sz w:val="24"/>
          <w:szCs w:val="24"/>
        </w:rPr>
        <w:t>Powiatowego</w:t>
      </w:r>
      <w:r w:rsidRPr="004E2D1C">
        <w:rPr>
          <w:rFonts w:eastAsia="Times New Roman" w:cs="Calibri"/>
          <w:sz w:val="24"/>
          <w:szCs w:val="24"/>
        </w:rPr>
        <w:t xml:space="preserve"> Inspektora Sanitarnego/Dyrektora </w:t>
      </w:r>
      <w:r w:rsidR="00675313" w:rsidRPr="004E2D1C">
        <w:rPr>
          <w:rFonts w:eastAsia="Times New Roman" w:cs="Calibri"/>
          <w:sz w:val="24"/>
          <w:szCs w:val="24"/>
        </w:rPr>
        <w:t>Powiatowej</w:t>
      </w:r>
      <w:r w:rsidRPr="004E2D1C">
        <w:rPr>
          <w:rFonts w:eastAsia="Times New Roman" w:cs="Calibri"/>
          <w:sz w:val="24"/>
          <w:szCs w:val="24"/>
        </w:rPr>
        <w:t xml:space="preserve"> Stacji Sanitarno-Epidemiologicznej z siedzibą w </w:t>
      </w:r>
      <w:r w:rsidR="00675313" w:rsidRPr="004E2D1C">
        <w:rPr>
          <w:rFonts w:eastAsia="Times New Roman" w:cs="Calibri"/>
          <w:sz w:val="24"/>
          <w:szCs w:val="24"/>
        </w:rPr>
        <w:t>Grójcu</w:t>
      </w:r>
      <w:r w:rsidRPr="004E2D1C">
        <w:rPr>
          <w:rFonts w:eastAsia="Times New Roman" w:cs="Calibri"/>
          <w:sz w:val="24"/>
          <w:szCs w:val="24"/>
        </w:rPr>
        <w:t xml:space="preserve"> przy ul. </w:t>
      </w:r>
      <w:r w:rsidR="00675313" w:rsidRPr="004E2D1C">
        <w:rPr>
          <w:rFonts w:eastAsia="Times New Roman" w:cs="Calibri"/>
          <w:sz w:val="24"/>
          <w:szCs w:val="24"/>
        </w:rPr>
        <w:t>Mogielnickiej 67</w:t>
      </w:r>
      <w:r w:rsidRPr="004E2D1C">
        <w:rPr>
          <w:rFonts w:eastAsia="Times New Roman" w:cs="Calibri"/>
          <w:sz w:val="24"/>
          <w:szCs w:val="24"/>
        </w:rPr>
        <w:t xml:space="preserve">, </w:t>
      </w:r>
      <w:r w:rsidR="00675313" w:rsidRPr="004E2D1C">
        <w:rPr>
          <w:rFonts w:eastAsia="Times New Roman" w:cs="Calibri"/>
          <w:sz w:val="24"/>
          <w:szCs w:val="24"/>
        </w:rPr>
        <w:t>05-600 Grójec</w:t>
      </w:r>
      <w:r w:rsidR="005E0FBC" w:rsidRPr="004E2D1C">
        <w:rPr>
          <w:rFonts w:eastAsia="Times New Roman" w:cs="Calibri"/>
          <w:sz w:val="24"/>
          <w:szCs w:val="24"/>
        </w:rPr>
        <w:t>,</w:t>
      </w:r>
      <w:r w:rsidR="003F12F8" w:rsidRPr="004E2D1C">
        <w:rPr>
          <w:rFonts w:eastAsia="Times New Roman" w:cs="Calibri"/>
          <w:sz w:val="24"/>
          <w:szCs w:val="24"/>
        </w:rPr>
        <w:t xml:space="preserve"> </w:t>
      </w:r>
      <w:hyperlink r:id="rId8" w:history="1">
        <w:r w:rsidR="007100F9" w:rsidRPr="004E2D1C">
          <w:rPr>
            <w:rStyle w:val="Hipercze"/>
            <w:rFonts w:eastAsia="Times New Roman" w:cs="Calibri"/>
            <w:color w:val="auto"/>
            <w:sz w:val="24"/>
            <w:szCs w:val="24"/>
            <w:u w:val="none"/>
          </w:rPr>
          <w:t>sekretariat.psse.grojec@sanepid.gov.pl</w:t>
        </w:r>
      </w:hyperlink>
    </w:p>
    <w:p w14:paraId="1473A3A1" w14:textId="6738753C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Kontakt do Inspektora Ochrony Danych </w:t>
      </w:r>
      <w:r w:rsidR="008D34BF" w:rsidRPr="00586DF9">
        <w:rPr>
          <w:rFonts w:eastAsia="Times New Roman" w:cs="Calibri"/>
          <w:sz w:val="24"/>
          <w:szCs w:val="24"/>
        </w:rPr>
        <w:t>Powiatowej Stacji Sanitarno-Epidemiologicznej w Grójcu</w:t>
      </w:r>
      <w:r w:rsidRPr="00586DF9">
        <w:rPr>
          <w:rFonts w:eastAsia="Times New Roman" w:cs="Calibri"/>
          <w:sz w:val="24"/>
          <w:szCs w:val="24"/>
        </w:rPr>
        <w:t xml:space="preserve"> można uzyskać pod adresem </w:t>
      </w:r>
      <w:r w:rsidR="007100F9" w:rsidRPr="00586DF9">
        <w:rPr>
          <w:rFonts w:eastAsia="Times New Roman" w:cs="Calibri"/>
          <w:sz w:val="24"/>
          <w:szCs w:val="24"/>
        </w:rPr>
        <w:t>iod.psse.grojec@sanepid.gov.pl.</w:t>
      </w:r>
    </w:p>
    <w:p w14:paraId="3359244A" w14:textId="18DB8BC2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Pana/Pani dane osobowe będą przetwarzane w celach związanych z prowadzeni</w:t>
      </w:r>
      <w:r w:rsidR="007100F9" w:rsidRPr="00586DF9">
        <w:rPr>
          <w:rFonts w:eastAsia="Times New Roman" w:cs="Calibri"/>
          <w:sz w:val="24"/>
          <w:szCs w:val="24"/>
        </w:rPr>
        <w:t>em</w:t>
      </w:r>
      <w:r w:rsidRPr="00586DF9">
        <w:rPr>
          <w:rFonts w:eastAsia="Times New Roman" w:cs="Calibri"/>
          <w:sz w:val="24"/>
          <w:szCs w:val="24"/>
        </w:rPr>
        <w:t xml:space="preserve"> obsługi dotyczącej zgłoszeń w przedmiocie naruszeń prawa, tj. w szczególności analizy otrzymanego zgłoszenia; prowadzenia rejestru zgłoszeń naruszeń; rozpoznania zgłoszenia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i</w:t>
      </w:r>
      <w:r w:rsidR="00705A4F" w:rsidRPr="00586DF9">
        <w:rPr>
          <w:rFonts w:eastAsia="Times New Roman" w:cs="Calibri"/>
          <w:sz w:val="24"/>
          <w:szCs w:val="24"/>
        </w:rPr>
        <w:t> </w:t>
      </w:r>
      <w:r w:rsidRPr="00586DF9">
        <w:rPr>
          <w:rFonts w:eastAsia="Times New Roman" w:cs="Calibri"/>
          <w:sz w:val="24"/>
          <w:szCs w:val="24"/>
        </w:rPr>
        <w:t>przeprowadzenia postępowania wyjaśniającego dotyczącego naruszeń prawa</w:t>
      </w:r>
      <w:r w:rsidR="667134B8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 xml:space="preserve">w </w:t>
      </w:r>
      <w:r w:rsidR="00675313" w:rsidRPr="00586DF9">
        <w:rPr>
          <w:rFonts w:eastAsia="Times New Roman" w:cs="Calibri"/>
          <w:sz w:val="24"/>
          <w:szCs w:val="24"/>
        </w:rPr>
        <w:t>P</w:t>
      </w:r>
      <w:r w:rsidRPr="00586DF9">
        <w:rPr>
          <w:rFonts w:eastAsia="Times New Roman" w:cs="Calibri"/>
          <w:sz w:val="24"/>
          <w:szCs w:val="24"/>
        </w:rPr>
        <w:t>SSE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w</w:t>
      </w:r>
      <w:r w:rsidR="00705A4F" w:rsidRPr="00586DF9">
        <w:rPr>
          <w:rFonts w:eastAsia="Times New Roman" w:cs="Calibri"/>
          <w:sz w:val="24"/>
          <w:szCs w:val="24"/>
        </w:rPr>
        <w:t> </w:t>
      </w:r>
      <w:r w:rsidR="00675313" w:rsidRPr="00586DF9">
        <w:rPr>
          <w:rFonts w:eastAsia="Times New Roman" w:cs="Calibri"/>
          <w:sz w:val="24"/>
          <w:szCs w:val="24"/>
        </w:rPr>
        <w:t>Grójcu</w:t>
      </w:r>
      <w:r w:rsidRPr="00586DF9">
        <w:rPr>
          <w:rFonts w:eastAsia="Times New Roman" w:cs="Calibri"/>
          <w:sz w:val="24"/>
          <w:szCs w:val="24"/>
        </w:rPr>
        <w:t xml:space="preserve"> lub innego stosownego postępowania oraz ewentualnego podjęcia czynności związanych z przekazaniem zgłoszenia odpowiednim organom zewnętrznym,</w:t>
      </w:r>
      <w:r w:rsidR="10BB2DF3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na podstawie:</w:t>
      </w:r>
    </w:p>
    <w:p w14:paraId="7DD20BB0" w14:textId="2A7F5266" w:rsidR="003336BE" w:rsidRPr="00586DF9" w:rsidRDefault="71A78A19" w:rsidP="00642C06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art. 6 ust. 1 lit. c RODO tj. obowiązku prawnego ciążącego na administratorze</w:t>
      </w:r>
    </w:p>
    <w:p w14:paraId="7E1752D9" w14:textId="4FB45028" w:rsidR="003336BE" w:rsidRPr="00586DF9" w:rsidRDefault="5F07E569" w:rsidP="00642C06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art. 6 ust. 1 lit. e RODO tj. realizowania przez administratora zadań w interesie publicznym </w:t>
      </w:r>
      <w:r w:rsidR="29D630ED" w:rsidRPr="00586DF9">
        <w:rPr>
          <w:rFonts w:eastAsia="Times New Roman" w:cs="Calibri"/>
          <w:sz w:val="24"/>
          <w:szCs w:val="24"/>
        </w:rPr>
        <w:t>l</w:t>
      </w:r>
      <w:r w:rsidRPr="00586DF9">
        <w:rPr>
          <w:rFonts w:eastAsia="Times New Roman" w:cs="Calibri"/>
          <w:sz w:val="24"/>
          <w:szCs w:val="24"/>
        </w:rPr>
        <w:t>ub w ramach wykonywania władzy publicznej powierzonej administratorowi,</w:t>
      </w:r>
    </w:p>
    <w:p w14:paraId="5FD24F08" w14:textId="5373EDD7" w:rsidR="003336BE" w:rsidRPr="00586DF9" w:rsidRDefault="00943448" w:rsidP="00642C06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art. 6 ust. 1 lit. a RODO tj. w przypadku wyrażenia przez sygnalistę z własnej inicjatywy dobrowolnej zgody na ujawnienie danych,</w:t>
      </w:r>
    </w:p>
    <w:p w14:paraId="222EDE05" w14:textId="21782CBF" w:rsidR="003336BE" w:rsidRPr="00586DF9" w:rsidRDefault="00943448" w:rsidP="00642C06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art. 6 ust. 1 lit. f RODO tj. prawnie uzasadnionych interesów realizowanych</w:t>
      </w:r>
      <w:r w:rsidR="0598E85B" w:rsidRPr="00586DF9">
        <w:rPr>
          <w:rFonts w:eastAsia="Times New Roman" w:cs="Calibri"/>
          <w:sz w:val="24"/>
          <w:szCs w:val="24"/>
        </w:rPr>
        <w:t xml:space="preserve"> p</w:t>
      </w:r>
      <w:r w:rsidRPr="00586DF9">
        <w:rPr>
          <w:rFonts w:eastAsia="Times New Roman" w:cs="Calibri"/>
          <w:sz w:val="24"/>
          <w:szCs w:val="24"/>
        </w:rPr>
        <w:t>rzez administratora jakim jest przyjmowanie, weryfikowanie i wyjaśnianie zgłoszeń naruszeń prawa.</w:t>
      </w:r>
    </w:p>
    <w:p w14:paraId="7B081FCF" w14:textId="77777777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Odbiorcami Pana/Pani danych osobowych będą upoważnione przez Administratora osoby obsługujące zgłoszenia.</w:t>
      </w:r>
    </w:p>
    <w:p w14:paraId="01B938AC" w14:textId="398D5836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Odbiorcami Pana/Pani danych osobowych mogą być podmioty upoważnione do ich uzyskania na podstawie przepisów prawa. </w:t>
      </w:r>
    </w:p>
    <w:p w14:paraId="39BFC453" w14:textId="77777777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Pana/Pani dane osobowe oraz pozostałe informacje zawarte w rejestrze zgłoszeń wewnętrznych będą przechowywane przez okres 3 lat po zakończeniu roku </w:t>
      </w:r>
      <w:r w:rsidRPr="00586DF9">
        <w:rPr>
          <w:rFonts w:eastAsia="Times New Roman" w:cs="Calibri"/>
          <w:sz w:val="24"/>
          <w:szCs w:val="24"/>
        </w:rPr>
        <w:lastRenderedPageBreak/>
        <w:t>kalendarzowego, w którym zakończono działania następcze lub po zakończeniu postępowań zainicjowanych tymi działaniami.</w:t>
      </w:r>
    </w:p>
    <w:p w14:paraId="0CDB7395" w14:textId="7E7DD512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Posiada Pan/Pani prawo do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59EDD3EC" w14:textId="6BD68C2C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Ma Pan/Pani prawo wniesienia skargi do Prezesa Urzędu Ochrony Danych </w:t>
      </w:r>
      <w:r w:rsidR="008A521D" w:rsidRPr="00586DF9">
        <w:rPr>
          <w:rFonts w:eastAsia="Times New Roman" w:cs="Calibri"/>
          <w:sz w:val="24"/>
          <w:szCs w:val="24"/>
        </w:rPr>
        <w:t>Osobowych,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="008A521D" w:rsidRPr="00586DF9">
        <w:rPr>
          <w:rFonts w:eastAsia="Times New Roman" w:cs="Calibri"/>
          <w:sz w:val="24"/>
          <w:szCs w:val="24"/>
        </w:rPr>
        <w:t>ul.</w:t>
      </w:r>
      <w:r w:rsidR="00705A4F" w:rsidRPr="00586DF9">
        <w:rPr>
          <w:rFonts w:eastAsia="Times New Roman" w:cs="Calibri"/>
          <w:sz w:val="24"/>
          <w:szCs w:val="24"/>
        </w:rPr>
        <w:t> </w:t>
      </w:r>
      <w:r w:rsidRPr="00586DF9">
        <w:rPr>
          <w:rFonts w:eastAsia="Times New Roman" w:cs="Calibri"/>
          <w:sz w:val="24"/>
          <w:szCs w:val="24"/>
        </w:rPr>
        <w:t>Stawki 2, 00-193 Warszawa, gdy uzasadnione jest, że Pana/Pani dane osobowe przetwarzane są przez Administratora niezgodnie z ogólnym rozporządzeniem o ochronie danych osobowych z dnia 27 kwietnia 2016 r.</w:t>
      </w:r>
    </w:p>
    <w:p w14:paraId="13E7F8CD" w14:textId="49367BE0" w:rsidR="003336BE" w:rsidRPr="00586DF9" w:rsidRDefault="00943448" w:rsidP="00586DF9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Pana/Pani dane osobowe nie będą przekazywane do państw trzecich.</w:t>
      </w:r>
    </w:p>
    <w:p w14:paraId="454091CF" w14:textId="34629584" w:rsidR="003336BE" w:rsidRPr="00586DF9" w:rsidRDefault="00943448" w:rsidP="00642C06">
      <w:pPr>
        <w:numPr>
          <w:ilvl w:val="0"/>
          <w:numId w:val="36"/>
        </w:numPr>
        <w:tabs>
          <w:tab w:val="left" w:pos="720"/>
          <w:tab w:val="left" w:pos="1495"/>
        </w:tabs>
        <w:spacing w:line="276" w:lineRule="auto"/>
        <w:ind w:left="426" w:hanging="426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Pana/</w:t>
      </w:r>
      <w:r w:rsidR="00705A4F" w:rsidRPr="00586DF9">
        <w:rPr>
          <w:rFonts w:eastAsia="Times New Roman" w:cs="Calibri"/>
          <w:sz w:val="24"/>
          <w:szCs w:val="24"/>
        </w:rPr>
        <w:t>P</w:t>
      </w:r>
      <w:r w:rsidRPr="00586DF9">
        <w:rPr>
          <w:rFonts w:eastAsia="Times New Roman" w:cs="Calibri"/>
          <w:sz w:val="24"/>
          <w:szCs w:val="24"/>
        </w:rPr>
        <w:t>ani dane osobowe nie podlegają zautomatyzowanemu podejmowaniu decyzji,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w tym profilowaniu.</w:t>
      </w:r>
    </w:p>
    <w:p w14:paraId="39C9D9D4" w14:textId="6DF0B579" w:rsidR="01C15127" w:rsidRPr="00586DF9" w:rsidRDefault="01C15127" w:rsidP="00586DF9">
      <w:pPr>
        <w:pStyle w:val="Akapitzlist"/>
        <w:spacing w:line="276" w:lineRule="auto"/>
        <w:ind w:left="0"/>
        <w:jc w:val="both"/>
        <w:rPr>
          <w:rFonts w:eastAsia="Times New Roman" w:cs="Calibri"/>
          <w:sz w:val="24"/>
          <w:szCs w:val="24"/>
        </w:rPr>
      </w:pPr>
    </w:p>
    <w:p w14:paraId="59269B06" w14:textId="3DC1698E" w:rsidR="003336BE" w:rsidRPr="00586DF9" w:rsidRDefault="00943448" w:rsidP="00586DF9">
      <w:pPr>
        <w:spacing w:line="276" w:lineRule="auto"/>
        <w:jc w:val="center"/>
        <w:rPr>
          <w:rStyle w:val="FontStyle68"/>
          <w:rFonts w:eastAsia="Times New Roman"/>
          <w:b/>
          <w:bCs/>
          <w:sz w:val="24"/>
          <w:szCs w:val="24"/>
        </w:rPr>
      </w:pPr>
      <w:r w:rsidRPr="00586DF9">
        <w:rPr>
          <w:rStyle w:val="FontStyle68"/>
          <w:rFonts w:eastAsia="Times New Roman"/>
          <w:b/>
          <w:bCs/>
          <w:sz w:val="24"/>
          <w:szCs w:val="24"/>
        </w:rPr>
        <w:t xml:space="preserve">Klauzula informacyjna </w:t>
      </w:r>
      <w:r w:rsidR="008A521D" w:rsidRPr="00586DF9">
        <w:rPr>
          <w:rStyle w:val="FontStyle68"/>
          <w:rFonts w:eastAsia="Times New Roman"/>
          <w:b/>
          <w:bCs/>
          <w:sz w:val="24"/>
          <w:szCs w:val="24"/>
        </w:rPr>
        <w:t>RODO dla</w:t>
      </w:r>
      <w:r w:rsidRPr="00586DF9">
        <w:rPr>
          <w:rStyle w:val="FontStyle68"/>
          <w:rFonts w:eastAsia="Times New Roman"/>
          <w:b/>
          <w:bCs/>
          <w:sz w:val="24"/>
          <w:szCs w:val="24"/>
        </w:rPr>
        <w:t xml:space="preserve"> osób trzecich</w:t>
      </w:r>
    </w:p>
    <w:p w14:paraId="39161371" w14:textId="77777777" w:rsidR="003336BE" w:rsidRPr="00586DF9" w:rsidRDefault="003336BE" w:rsidP="00586DF9">
      <w:pPr>
        <w:pStyle w:val="Style31"/>
        <w:widowControl/>
        <w:spacing w:line="276" w:lineRule="auto"/>
        <w:contextualSpacing/>
        <w:jc w:val="both"/>
        <w:rPr>
          <w:rFonts w:ascii="Calibri" w:hAnsi="Calibri" w:cs="Calibri"/>
          <w:b/>
          <w:bCs/>
          <w:i/>
          <w:iCs/>
          <w:color w:val="000000"/>
          <w:spacing w:val="-10"/>
        </w:rPr>
      </w:pPr>
    </w:p>
    <w:p w14:paraId="1EF49CDC" w14:textId="7CC71E26" w:rsidR="003336BE" w:rsidRPr="00586DF9" w:rsidRDefault="00943448" w:rsidP="00586DF9">
      <w:pPr>
        <w:spacing w:line="276" w:lineRule="auto"/>
        <w:ind w:right="-142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Celem Klauzuli Informacyjnej jest realizacja obowiązków prawnych jakie zostały nałożone</w:t>
      </w:r>
      <w:r w:rsidR="008A521D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 xml:space="preserve">na Administratora danych Rozporządzeniem Parlamentu Europejskiego i Rady (UE) 2016/679 </w:t>
      </w:r>
      <w:r w:rsidR="00636290" w:rsidRPr="00586DF9">
        <w:rPr>
          <w:rFonts w:eastAsia="Times New Roman" w:cs="Calibri"/>
          <w:sz w:val="24"/>
          <w:szCs w:val="24"/>
        </w:rPr>
        <w:br/>
      </w:r>
      <w:r w:rsidRPr="00586DF9">
        <w:rPr>
          <w:rFonts w:eastAsia="Times New Roman" w:cs="Calibri"/>
          <w:sz w:val="24"/>
          <w:szCs w:val="24"/>
        </w:rPr>
        <w:t>z dnia 27 kwietnia 2016 r. w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sprawie ochrony osób fizycznych w związku z przetwarzaniem danych osobowych i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w</w:t>
      </w:r>
      <w:r w:rsidR="00705A4F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sprawie swobodnego przepływu takich danych oraz uchylenia dyrektywy 95/46/WE (ogólne rozporządzenie o</w:t>
      </w:r>
      <w:r w:rsidR="00642C06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 xml:space="preserve">ochronie danych). Dane, które przetwarzamy otrzymaliśmy bezpośrednio od osoby, której dotyczą lub zostały nam przekazane przez osoby zgłaszające naruszenie. </w:t>
      </w:r>
    </w:p>
    <w:p w14:paraId="2932705A" w14:textId="77777777" w:rsidR="003336BE" w:rsidRPr="00586DF9" w:rsidRDefault="00943448" w:rsidP="00586DF9">
      <w:pPr>
        <w:spacing w:line="276" w:lineRule="auto"/>
        <w:ind w:right="-142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0F0CEAAA" w14:textId="2AC270E3" w:rsidR="003336BE" w:rsidRPr="00586DF9" w:rsidRDefault="00943448" w:rsidP="00586DF9">
      <w:pPr>
        <w:pStyle w:val="Akapitzlist"/>
        <w:numPr>
          <w:ilvl w:val="0"/>
          <w:numId w:val="37"/>
        </w:numPr>
        <w:tabs>
          <w:tab w:val="left" w:pos="360"/>
        </w:tabs>
        <w:spacing w:line="276" w:lineRule="auto"/>
        <w:ind w:left="357" w:right="-142" w:hanging="357"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Administratorem Pani/Pana danych osobowych jest </w:t>
      </w:r>
      <w:r w:rsidR="000A5792" w:rsidRPr="00586DF9">
        <w:rPr>
          <w:rFonts w:eastAsia="Times New Roman" w:cs="Calibri"/>
          <w:sz w:val="24"/>
          <w:szCs w:val="24"/>
        </w:rPr>
        <w:t>Powiatowa</w:t>
      </w:r>
      <w:r w:rsidRPr="00586DF9">
        <w:rPr>
          <w:rFonts w:eastAsia="Times New Roman" w:cs="Calibri"/>
          <w:sz w:val="24"/>
          <w:szCs w:val="24"/>
        </w:rPr>
        <w:t xml:space="preserve"> Stacja</w:t>
      </w:r>
      <w:r w:rsidR="00997996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 xml:space="preserve">Sanitarno-Epidemiologiczna w </w:t>
      </w:r>
      <w:r w:rsidR="000A5792" w:rsidRPr="00586DF9">
        <w:rPr>
          <w:rFonts w:eastAsia="Times New Roman" w:cs="Calibri"/>
          <w:sz w:val="24"/>
          <w:szCs w:val="24"/>
        </w:rPr>
        <w:t>Grójcu</w:t>
      </w:r>
      <w:r w:rsidRPr="00586DF9">
        <w:rPr>
          <w:rFonts w:eastAsia="Times New Roman" w:cs="Calibri"/>
          <w:sz w:val="24"/>
          <w:szCs w:val="24"/>
        </w:rPr>
        <w:t xml:space="preserve"> reprezentowana przez Państwowego </w:t>
      </w:r>
      <w:r w:rsidR="000A5792" w:rsidRPr="00586DF9">
        <w:rPr>
          <w:rFonts w:eastAsia="Times New Roman" w:cs="Calibri"/>
          <w:sz w:val="24"/>
          <w:szCs w:val="24"/>
        </w:rPr>
        <w:t>Powiatow</w:t>
      </w:r>
      <w:r w:rsidRPr="00586DF9">
        <w:rPr>
          <w:rFonts w:eastAsia="Times New Roman" w:cs="Calibri"/>
          <w:sz w:val="24"/>
          <w:szCs w:val="24"/>
        </w:rPr>
        <w:t xml:space="preserve">ego Inspektora Sanitarnego/Dyrektora </w:t>
      </w:r>
      <w:r w:rsidR="000A5792" w:rsidRPr="00586DF9">
        <w:rPr>
          <w:rFonts w:eastAsia="Times New Roman" w:cs="Calibri"/>
          <w:sz w:val="24"/>
          <w:szCs w:val="24"/>
        </w:rPr>
        <w:t>Powiatow</w:t>
      </w:r>
      <w:r w:rsidRPr="00586DF9">
        <w:rPr>
          <w:rFonts w:eastAsia="Times New Roman" w:cs="Calibri"/>
          <w:sz w:val="24"/>
          <w:szCs w:val="24"/>
        </w:rPr>
        <w:t xml:space="preserve">ej Stacji Sanitarno-Epidemiologicznej z siedzibą w </w:t>
      </w:r>
      <w:r w:rsidR="000A5792" w:rsidRPr="00586DF9">
        <w:rPr>
          <w:rFonts w:eastAsia="Times New Roman" w:cs="Calibri"/>
          <w:sz w:val="24"/>
          <w:szCs w:val="24"/>
        </w:rPr>
        <w:t>Grójcu</w:t>
      </w:r>
      <w:r w:rsidRPr="00586DF9">
        <w:rPr>
          <w:rFonts w:eastAsia="Times New Roman" w:cs="Calibri"/>
          <w:sz w:val="24"/>
          <w:szCs w:val="24"/>
        </w:rPr>
        <w:t xml:space="preserve"> przy ul. </w:t>
      </w:r>
      <w:r w:rsidR="000A5792" w:rsidRPr="00586DF9">
        <w:rPr>
          <w:rFonts w:eastAsia="Times New Roman" w:cs="Calibri"/>
          <w:sz w:val="24"/>
          <w:szCs w:val="24"/>
        </w:rPr>
        <w:t>Mogielnickiej 67</w:t>
      </w:r>
      <w:r w:rsidRPr="00586DF9">
        <w:rPr>
          <w:rFonts w:eastAsia="Times New Roman" w:cs="Calibri"/>
          <w:sz w:val="24"/>
          <w:szCs w:val="24"/>
        </w:rPr>
        <w:t>, 0</w:t>
      </w:r>
      <w:r w:rsidR="000A5792" w:rsidRPr="00586DF9">
        <w:rPr>
          <w:rFonts w:eastAsia="Times New Roman" w:cs="Calibri"/>
          <w:sz w:val="24"/>
          <w:szCs w:val="24"/>
        </w:rPr>
        <w:t>5</w:t>
      </w:r>
      <w:r w:rsidRPr="00586DF9">
        <w:rPr>
          <w:rFonts w:eastAsia="Times New Roman" w:cs="Calibri"/>
          <w:sz w:val="24"/>
          <w:szCs w:val="24"/>
        </w:rPr>
        <w:t>-</w:t>
      </w:r>
      <w:r w:rsidR="000A5792" w:rsidRPr="00586DF9">
        <w:rPr>
          <w:rFonts w:eastAsia="Times New Roman" w:cs="Calibri"/>
          <w:sz w:val="24"/>
          <w:szCs w:val="24"/>
        </w:rPr>
        <w:t>600</w:t>
      </w:r>
      <w:r w:rsidRPr="00586DF9">
        <w:rPr>
          <w:rFonts w:eastAsia="Times New Roman" w:cs="Calibri"/>
          <w:sz w:val="24"/>
          <w:szCs w:val="24"/>
        </w:rPr>
        <w:t xml:space="preserve"> </w:t>
      </w:r>
      <w:r w:rsidR="000A5792" w:rsidRPr="00586DF9">
        <w:rPr>
          <w:rFonts w:eastAsia="Times New Roman" w:cs="Calibri"/>
          <w:sz w:val="24"/>
          <w:szCs w:val="24"/>
        </w:rPr>
        <w:t>Grójec</w:t>
      </w:r>
      <w:r w:rsidRPr="00586DF9">
        <w:rPr>
          <w:rFonts w:eastAsia="Times New Roman" w:cs="Calibri"/>
          <w:sz w:val="24"/>
          <w:szCs w:val="24"/>
        </w:rPr>
        <w:t>.</w:t>
      </w:r>
    </w:p>
    <w:p w14:paraId="7D93378C" w14:textId="6B43C7FD" w:rsidR="003336BE" w:rsidRPr="004E2D1C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4E2D1C">
        <w:rPr>
          <w:rFonts w:eastAsia="Times New Roman" w:cs="Calibri"/>
          <w:sz w:val="24"/>
          <w:szCs w:val="24"/>
        </w:rPr>
        <w:t xml:space="preserve">Kontakt do Inspektora Ochrony Danych </w:t>
      </w:r>
      <w:r w:rsidR="008D34BF" w:rsidRPr="004E2D1C">
        <w:rPr>
          <w:rFonts w:eastAsia="Times New Roman" w:cs="Calibri"/>
          <w:sz w:val="24"/>
          <w:szCs w:val="24"/>
        </w:rPr>
        <w:t>Powiatowej Stacji Sanitarno-Epidemiologicznej w Grójcu</w:t>
      </w:r>
      <w:r w:rsidRPr="004E2D1C">
        <w:rPr>
          <w:rFonts w:eastAsia="Times New Roman" w:cs="Calibri"/>
          <w:sz w:val="24"/>
          <w:szCs w:val="24"/>
        </w:rPr>
        <w:t xml:space="preserve"> można uzyskać pod adresem </w:t>
      </w:r>
      <w:hyperlink r:id="rId9" w:history="1">
        <w:r w:rsidR="007100F9" w:rsidRPr="004E2D1C">
          <w:rPr>
            <w:rStyle w:val="Hipercze"/>
            <w:rFonts w:eastAsia="Times New Roman" w:cs="Calibri"/>
            <w:color w:val="auto"/>
            <w:sz w:val="24"/>
            <w:szCs w:val="24"/>
            <w:u w:val="none"/>
          </w:rPr>
          <w:t>iod.psse.grojec@sanepid.gov.pl</w:t>
        </w:r>
      </w:hyperlink>
      <w:r w:rsidR="007100F9" w:rsidRPr="004E2D1C">
        <w:rPr>
          <w:rFonts w:eastAsia="Times New Roman" w:cs="Calibri"/>
          <w:sz w:val="24"/>
          <w:szCs w:val="24"/>
        </w:rPr>
        <w:t>.</w:t>
      </w:r>
    </w:p>
    <w:p w14:paraId="13C6F41E" w14:textId="7239F969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Pana/Pani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</w:t>
      </w:r>
      <w:r w:rsidR="008D34BF" w:rsidRPr="00586DF9">
        <w:rPr>
          <w:rFonts w:eastAsia="Times New Roman" w:cs="Calibri"/>
          <w:sz w:val="24"/>
          <w:szCs w:val="24"/>
        </w:rPr>
        <w:t>PSSE w Grójcu</w:t>
      </w:r>
      <w:r w:rsidR="000A5792" w:rsidRPr="00586DF9">
        <w:rPr>
          <w:rFonts w:eastAsia="Times New Roman" w:cs="Calibri"/>
          <w:sz w:val="24"/>
          <w:szCs w:val="24"/>
        </w:rPr>
        <w:t xml:space="preserve"> </w:t>
      </w:r>
      <w:r w:rsidRPr="00586DF9">
        <w:rPr>
          <w:rFonts w:eastAsia="Times New Roman" w:cs="Calibri"/>
          <w:sz w:val="24"/>
          <w:szCs w:val="24"/>
        </w:rPr>
        <w:t>lub innego stosownego postępowania oraz ewentualnego podjęcia czynności związanych z przekazaniem zgłoszenia odpowiednim organom zewnętrznym, na podstawie:</w:t>
      </w:r>
    </w:p>
    <w:p w14:paraId="528FD8EC" w14:textId="31DBA9BC" w:rsidR="003336BE" w:rsidRPr="00642C06" w:rsidRDefault="00943448" w:rsidP="00642C06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lastRenderedPageBreak/>
        <w:t>art. 6 ust. 1 lit. c RODO tj. obowiązku prawnego ciążącego na administratorze</w:t>
      </w:r>
    </w:p>
    <w:p w14:paraId="7381AE26" w14:textId="02B19B9E" w:rsidR="003336BE" w:rsidRPr="00642C06" w:rsidRDefault="00943448" w:rsidP="00642C06">
      <w:pPr>
        <w:pStyle w:val="Akapitzlist"/>
        <w:numPr>
          <w:ilvl w:val="0"/>
          <w:numId w:val="47"/>
        </w:numPr>
        <w:spacing w:line="276" w:lineRule="auto"/>
        <w:ind w:right="-142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art. 6 ust. 1 lit. e RODO tj. realizowania przez administratora zadań w interesie publicznym lub w ramach wykonywania władzy publicznej powierzonej administratorowi,</w:t>
      </w:r>
    </w:p>
    <w:p w14:paraId="5102CE88" w14:textId="02F0A8B8" w:rsidR="003336BE" w:rsidRPr="00642C06" w:rsidRDefault="00943448" w:rsidP="00642C06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42C06">
        <w:rPr>
          <w:rFonts w:eastAsia="Times New Roman" w:cs="Calibri"/>
          <w:sz w:val="24"/>
          <w:szCs w:val="24"/>
        </w:rPr>
        <w:t>art. 6 ust. 1 lit. f RODO tj. prawnie uzasadnionych interesów realizowanych przez</w:t>
      </w:r>
      <w:r w:rsidRPr="00642C06">
        <w:rPr>
          <w:rFonts w:cs="Calibri"/>
          <w:sz w:val="24"/>
          <w:szCs w:val="24"/>
        </w:rPr>
        <w:br/>
      </w:r>
      <w:r w:rsidRPr="00642C06">
        <w:rPr>
          <w:rFonts w:eastAsia="Times New Roman" w:cs="Calibri"/>
          <w:sz w:val="24"/>
          <w:szCs w:val="24"/>
        </w:rPr>
        <w:t>administratora jakim jest przyjmowanie, weryfikowanie i wyjaśnianie zgłoszeń naruszeń prawa.</w:t>
      </w:r>
    </w:p>
    <w:p w14:paraId="73BA1271" w14:textId="77777777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Odbiorcami Pana/Pani danych osobowych będą upoważnione przez Administratora osoby obsługujące zgłoszenia.</w:t>
      </w:r>
    </w:p>
    <w:p w14:paraId="44626D7D" w14:textId="3E84AD25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 xml:space="preserve">Odbiorcami Pana/Pani danych osobowych mogą być podmioty upoważnione do ich uzyskania na podstawie przepisów prawa. </w:t>
      </w:r>
    </w:p>
    <w:p w14:paraId="0F0F38BE" w14:textId="77777777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6008CD1" w14:textId="02F34999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Posiada Pan/Pani prawo do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6E2705D0" w14:textId="4A5B2E4D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Ma Pan/Pani prawo wniesienia skargi do Prezesa Urzędu Ochrony Danych Osobowych,</w:t>
      </w:r>
      <w:r w:rsidR="00636290" w:rsidRPr="00586DF9">
        <w:rPr>
          <w:rFonts w:eastAsia="Times New Roman" w:cs="Calibri"/>
          <w:sz w:val="24"/>
          <w:szCs w:val="24"/>
        </w:rPr>
        <w:br/>
      </w:r>
      <w:r w:rsidRPr="00586DF9">
        <w:rPr>
          <w:rFonts w:eastAsia="Times New Roman" w:cs="Calibri"/>
          <w:sz w:val="24"/>
          <w:szCs w:val="24"/>
        </w:rPr>
        <w:t>ul. Stawki 2, 00-193 Warszawa, gdy uzasadnione jest, że Pana/Pani dane osobowe przetwarzane są przez Administratora niezgodnie z ogólnym rozporządzeniem o ochronie danych osobowych z dnia 27 kwietnia 2016 r.</w:t>
      </w:r>
    </w:p>
    <w:p w14:paraId="6A16FF3C" w14:textId="14F118A1" w:rsidR="003336BE" w:rsidRPr="00586DF9" w:rsidRDefault="00943448" w:rsidP="00586DF9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586DF9">
        <w:rPr>
          <w:rFonts w:eastAsia="Times New Roman" w:cs="Calibri"/>
          <w:sz w:val="24"/>
          <w:szCs w:val="24"/>
        </w:rPr>
        <w:t>Pana/Pani dane osobowe nie będą przekazywane do państw trzecich.</w:t>
      </w:r>
    </w:p>
    <w:p w14:paraId="20F07EC4" w14:textId="45F6E806" w:rsidR="00997996" w:rsidRPr="00586DF9" w:rsidRDefault="00943448" w:rsidP="00F22EBC">
      <w:pPr>
        <w:pStyle w:val="Tekstkomentarza"/>
        <w:numPr>
          <w:ilvl w:val="0"/>
          <w:numId w:val="37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</w:rPr>
      </w:pPr>
      <w:r w:rsidRPr="00F22EBC">
        <w:rPr>
          <w:rFonts w:eastAsia="Times New Roman" w:cs="Calibri"/>
          <w:sz w:val="24"/>
          <w:szCs w:val="24"/>
        </w:rPr>
        <w:t>Pana/</w:t>
      </w:r>
      <w:r w:rsidR="00705A4F" w:rsidRPr="00F22EBC">
        <w:rPr>
          <w:rFonts w:eastAsia="Times New Roman" w:cs="Calibri"/>
          <w:sz w:val="24"/>
          <w:szCs w:val="24"/>
        </w:rPr>
        <w:t>P</w:t>
      </w:r>
      <w:r w:rsidRPr="00F22EBC">
        <w:rPr>
          <w:rFonts w:eastAsia="Times New Roman" w:cs="Calibri"/>
          <w:sz w:val="24"/>
          <w:szCs w:val="24"/>
        </w:rPr>
        <w:t>ani dane osobowe nie podlegają zautomatyzowanemu podejmowaniu decyzji,</w:t>
      </w:r>
      <w:r w:rsidR="00705A4F" w:rsidRPr="00F22EBC">
        <w:rPr>
          <w:rFonts w:eastAsia="Times New Roman" w:cs="Calibri"/>
          <w:sz w:val="24"/>
          <w:szCs w:val="24"/>
        </w:rPr>
        <w:t xml:space="preserve"> </w:t>
      </w:r>
      <w:r w:rsidRPr="00F22EBC">
        <w:rPr>
          <w:rFonts w:eastAsia="Times New Roman" w:cs="Calibri"/>
          <w:sz w:val="24"/>
          <w:szCs w:val="24"/>
        </w:rPr>
        <w:t>w tym profilowaniu</w:t>
      </w:r>
      <w:r w:rsidR="00705A4F" w:rsidRPr="00F22EBC">
        <w:rPr>
          <w:rFonts w:eastAsia="Times New Roman" w:cs="Calibri"/>
          <w:sz w:val="24"/>
          <w:szCs w:val="24"/>
        </w:rPr>
        <w:t>.</w:t>
      </w:r>
    </w:p>
    <w:sectPr w:rsidR="00997996" w:rsidRPr="00586DF9" w:rsidSect="00586D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94A0D" w14:textId="77777777" w:rsidR="00FF5BBD" w:rsidRDefault="00FF5BBD">
      <w:r>
        <w:separator/>
      </w:r>
    </w:p>
  </w:endnote>
  <w:endnote w:type="continuationSeparator" w:id="0">
    <w:p w14:paraId="12E620B3" w14:textId="77777777" w:rsidR="00FF5BBD" w:rsidRDefault="00FF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67A4" w14:textId="77777777" w:rsidR="00D77DF3" w:rsidRDefault="00D77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05DFC" w14:textId="77777777" w:rsidR="00D77DF3" w:rsidRDefault="00D77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BDCC" w14:textId="77777777" w:rsidR="00D77DF3" w:rsidRDefault="00D7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22706" w14:textId="77777777" w:rsidR="00FF5BBD" w:rsidRDefault="00FF5BBD">
      <w:r>
        <w:rPr>
          <w:color w:val="000000"/>
        </w:rPr>
        <w:separator/>
      </w:r>
    </w:p>
  </w:footnote>
  <w:footnote w:type="continuationSeparator" w:id="0">
    <w:p w14:paraId="5E09254F" w14:textId="77777777" w:rsidR="00FF5BBD" w:rsidRDefault="00FF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299AA" w14:textId="77777777" w:rsidR="00D77DF3" w:rsidRDefault="00D77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5" w:type="dxa"/>
      <w:tblLayout w:type="fixed"/>
      <w:tblLook w:val="0000" w:firstRow="0" w:lastRow="0" w:firstColumn="0" w:lastColumn="0" w:noHBand="0" w:noVBand="0"/>
    </w:tblPr>
    <w:tblGrid>
      <w:gridCol w:w="6663"/>
      <w:gridCol w:w="1417"/>
      <w:gridCol w:w="1276"/>
    </w:tblGrid>
    <w:tr w:rsidR="00586DF9" w:rsidRPr="00434002" w14:paraId="3F908A9B" w14:textId="77777777" w:rsidTr="00586DF9">
      <w:trPr>
        <w:trHeight w:val="70"/>
      </w:trPr>
      <w:tc>
        <w:tcPr>
          <w:tcW w:w="9356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1095F0E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Powiatowa Stacja Sanitarno-Epidemiologiczna w Grójcu</w:t>
          </w:r>
        </w:p>
      </w:tc>
    </w:tr>
    <w:tr w:rsidR="00586DF9" w:rsidRPr="00434002" w14:paraId="2F094F98" w14:textId="77777777" w:rsidTr="00586DF9">
      <w:trPr>
        <w:trHeight w:val="70"/>
      </w:trPr>
      <w:tc>
        <w:tcPr>
          <w:tcW w:w="6663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27223314" w14:textId="1919E029" w:rsidR="00586DF9" w:rsidRPr="001963FF" w:rsidRDefault="00586DF9" w:rsidP="00586DF9">
          <w:pPr>
            <w:pStyle w:val="Nagwek"/>
            <w:jc w:val="center"/>
            <w:rPr>
              <w:rFonts w:ascii="Arial" w:hAnsi="Arial"/>
              <w:sz w:val="16"/>
              <w:szCs w:val="16"/>
            </w:rPr>
          </w:pPr>
          <w:r w:rsidRPr="001963FF">
            <w:rPr>
              <w:rFonts w:ascii="Arial" w:hAnsi="Arial"/>
              <w:b/>
              <w:sz w:val="16"/>
              <w:szCs w:val="16"/>
            </w:rPr>
            <w:t xml:space="preserve">Załącznik </w:t>
          </w:r>
          <w:r w:rsidRPr="00944B6D">
            <w:rPr>
              <w:rFonts w:ascii="Arial" w:hAnsi="Arial"/>
              <w:b/>
            </w:rPr>
            <w:t>1</w:t>
          </w:r>
          <w:r w:rsidRPr="001963FF">
            <w:rPr>
              <w:rFonts w:ascii="Arial" w:hAnsi="Arial"/>
              <w:sz w:val="16"/>
              <w:szCs w:val="16"/>
            </w:rPr>
            <w:t xml:space="preserve"> do </w:t>
          </w:r>
          <w:r w:rsidRPr="001963FF">
            <w:rPr>
              <w:rFonts w:ascii="Arial" w:hAnsi="Arial"/>
              <w:i/>
              <w:sz w:val="16"/>
              <w:szCs w:val="16"/>
            </w:rPr>
            <w:t>Procedur</w:t>
          </w:r>
          <w:r w:rsidR="004E2D1C">
            <w:rPr>
              <w:rFonts w:ascii="Arial" w:hAnsi="Arial"/>
              <w:i/>
              <w:sz w:val="16"/>
              <w:szCs w:val="16"/>
            </w:rPr>
            <w:t>y zgłoszeń</w:t>
          </w:r>
          <w:r>
            <w:rPr>
              <w:rFonts w:ascii="Arial" w:hAnsi="Arial"/>
              <w:i/>
              <w:sz w:val="16"/>
              <w:szCs w:val="16"/>
            </w:rPr>
            <w:t xml:space="preserve"> wewnętrznych naruszeń prawa i podejmowani</w:t>
          </w:r>
          <w:r w:rsidR="004E2D1C">
            <w:rPr>
              <w:rFonts w:ascii="Arial" w:hAnsi="Arial"/>
              <w:i/>
              <w:sz w:val="16"/>
              <w:szCs w:val="16"/>
            </w:rPr>
            <w:t>a</w:t>
          </w:r>
          <w:r>
            <w:rPr>
              <w:rFonts w:ascii="Arial" w:hAnsi="Arial"/>
              <w:i/>
              <w:sz w:val="16"/>
              <w:szCs w:val="16"/>
            </w:rPr>
            <w:t xml:space="preserve"> działań następczych w Powiatowej Stacji Sanitarno-Epidemiologicznej w Grójcu</w:t>
          </w:r>
        </w:p>
        <w:p w14:paraId="660E46C7" w14:textId="221EC5C6" w:rsidR="00586DF9" w:rsidRPr="001963FF" w:rsidRDefault="00586DF9" w:rsidP="00586DF9">
          <w:pPr>
            <w:pStyle w:val="Nagwek"/>
            <w:jc w:val="center"/>
            <w:rPr>
              <w:rFonts w:ascii="Arial" w:hAnsi="Arial"/>
              <w:sz w:val="16"/>
              <w:szCs w:val="16"/>
            </w:rPr>
          </w:pPr>
          <w:r w:rsidRPr="001963FF">
            <w:rPr>
              <w:rFonts w:ascii="Arial" w:hAnsi="Arial"/>
              <w:sz w:val="16"/>
              <w:szCs w:val="16"/>
            </w:rPr>
            <w:t xml:space="preserve">w związku z Zarządzeniem Nr </w:t>
          </w:r>
          <w:r w:rsidR="00D77DF3">
            <w:rPr>
              <w:rFonts w:ascii="Arial" w:hAnsi="Arial"/>
              <w:sz w:val="16"/>
              <w:szCs w:val="16"/>
            </w:rPr>
            <w:t>10/</w:t>
          </w:r>
          <w:r>
            <w:rPr>
              <w:rFonts w:ascii="Arial" w:hAnsi="Arial"/>
              <w:sz w:val="16"/>
              <w:szCs w:val="16"/>
            </w:rPr>
            <w:t>2024</w:t>
          </w:r>
          <w:r w:rsidRPr="001963FF">
            <w:rPr>
              <w:rFonts w:ascii="Arial" w:hAnsi="Arial"/>
              <w:sz w:val="16"/>
              <w:szCs w:val="16"/>
            </w:rPr>
            <w:t xml:space="preserve"> Dyrektora PSSE w Grójcu z dnia </w:t>
          </w:r>
          <w:r w:rsidR="00D77DF3">
            <w:rPr>
              <w:rFonts w:ascii="Arial" w:hAnsi="Arial"/>
              <w:sz w:val="16"/>
              <w:szCs w:val="16"/>
            </w:rPr>
            <w:t>10</w:t>
          </w:r>
          <w:r>
            <w:rPr>
              <w:rFonts w:ascii="Arial" w:hAnsi="Arial"/>
              <w:sz w:val="16"/>
              <w:szCs w:val="16"/>
            </w:rPr>
            <w:t>.0</w:t>
          </w:r>
          <w:r w:rsidR="00C13E50">
            <w:rPr>
              <w:rFonts w:ascii="Arial" w:hAnsi="Arial"/>
              <w:sz w:val="16"/>
              <w:szCs w:val="16"/>
            </w:rPr>
            <w:t>9</w:t>
          </w:r>
          <w:r>
            <w:rPr>
              <w:rFonts w:ascii="Arial" w:hAnsi="Arial"/>
              <w:sz w:val="16"/>
              <w:szCs w:val="16"/>
            </w:rPr>
            <w:t>.2024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CBE2931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1963FF">
            <w:rPr>
              <w:rFonts w:ascii="Arial" w:hAnsi="Arial"/>
              <w:sz w:val="16"/>
              <w:szCs w:val="16"/>
            </w:rPr>
            <w:t>Data wydania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63F2208" w14:textId="4C8E5A67" w:rsidR="00586DF9" w:rsidRPr="00434002" w:rsidRDefault="00D77DF3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10</w:t>
          </w:r>
          <w:r w:rsidR="00586DF9">
            <w:rPr>
              <w:rFonts w:ascii="Arial" w:hAnsi="Arial"/>
              <w:sz w:val="16"/>
              <w:szCs w:val="16"/>
            </w:rPr>
            <w:t>.09.2024</w:t>
          </w:r>
        </w:p>
      </w:tc>
    </w:tr>
    <w:tr w:rsidR="00586DF9" w:rsidRPr="00434002" w14:paraId="6E9414AF" w14:textId="77777777" w:rsidTr="00586DF9">
      <w:trPr>
        <w:trHeight w:val="70"/>
      </w:trPr>
      <w:tc>
        <w:tcPr>
          <w:tcW w:w="6663" w:type="dxa"/>
          <w:vMerge w:val="restart"/>
          <w:tcBorders>
            <w:top w:val="single" w:sz="4" w:space="0" w:color="auto"/>
            <w:left w:val="single" w:sz="4" w:space="0" w:color="000000"/>
          </w:tcBorders>
          <w:shd w:val="clear" w:color="auto" w:fill="auto"/>
          <w:vAlign w:val="center"/>
        </w:tcPr>
        <w:p w14:paraId="133F4706" w14:textId="77777777" w:rsidR="00586DF9" w:rsidRPr="00434002" w:rsidRDefault="00586DF9" w:rsidP="00586DF9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</w:rPr>
            <w:t>Zgłoszenie naruszenia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D946B9F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Nr wydania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1F1A6AD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01</w:t>
          </w:r>
        </w:p>
      </w:tc>
    </w:tr>
    <w:tr w:rsidR="00586DF9" w:rsidRPr="00434002" w14:paraId="4618D62B" w14:textId="77777777" w:rsidTr="00586DF9">
      <w:trPr>
        <w:trHeight w:val="70"/>
      </w:trPr>
      <w:tc>
        <w:tcPr>
          <w:tcW w:w="6663" w:type="dxa"/>
          <w:vMerge/>
          <w:tcBorders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41EA759C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5AAEBB36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Strona / stron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7C50E2C7" w14:textId="77777777" w:rsidR="00586DF9" w:rsidRPr="00434002" w:rsidRDefault="00586DF9" w:rsidP="00586DF9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fldChar w:fldCharType="begin"/>
          </w:r>
          <w:r w:rsidRPr="00434002">
            <w:rPr>
              <w:rFonts w:ascii="Arial" w:hAnsi="Arial"/>
              <w:sz w:val="16"/>
              <w:szCs w:val="16"/>
            </w:rPr>
            <w:instrText>PAGE   \* MERGEFORMAT</w:instrText>
          </w:r>
          <w:r w:rsidRPr="00434002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</w:rPr>
            <w:t>4</w:t>
          </w:r>
          <w:r w:rsidRPr="00434002">
            <w:rPr>
              <w:rFonts w:ascii="Arial" w:hAnsi="Arial"/>
              <w:sz w:val="16"/>
              <w:szCs w:val="16"/>
            </w:rPr>
            <w:fldChar w:fldCharType="end"/>
          </w:r>
          <w:r w:rsidRPr="00434002">
            <w:rPr>
              <w:rFonts w:ascii="Arial" w:hAnsi="Arial"/>
              <w:sz w:val="16"/>
              <w:szCs w:val="16"/>
            </w:rPr>
            <w:t xml:space="preserve"> / </w:t>
          </w:r>
          <w:r w:rsidRPr="00434002">
            <w:rPr>
              <w:rFonts w:ascii="Arial" w:hAnsi="Arial"/>
              <w:sz w:val="16"/>
              <w:szCs w:val="16"/>
            </w:rPr>
            <w:fldChar w:fldCharType="begin"/>
          </w:r>
          <w:r w:rsidRPr="00434002">
            <w:rPr>
              <w:rFonts w:ascii="Arial" w:hAnsi="Arial"/>
              <w:sz w:val="16"/>
              <w:szCs w:val="16"/>
            </w:rPr>
            <w:instrText xml:space="preserve"> NUMPAGES   \* MERGEFORMAT </w:instrText>
          </w:r>
          <w:r w:rsidRPr="00434002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</w:rPr>
            <w:t>4</w:t>
          </w:r>
          <w:r w:rsidRPr="00434002">
            <w:rPr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242B2480" w14:textId="77777777" w:rsidR="00586DF9" w:rsidRDefault="00586D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Layout w:type="fixed"/>
      <w:tblLook w:val="0000" w:firstRow="0" w:lastRow="0" w:firstColumn="0" w:lastColumn="0" w:noHBand="0" w:noVBand="0"/>
    </w:tblPr>
    <w:tblGrid>
      <w:gridCol w:w="6946"/>
      <w:gridCol w:w="1559"/>
      <w:gridCol w:w="1134"/>
    </w:tblGrid>
    <w:tr w:rsidR="00877502" w:rsidRPr="00434002" w14:paraId="3D0A2F3A" w14:textId="77777777" w:rsidTr="00243EAA">
      <w:trPr>
        <w:trHeight w:val="70"/>
      </w:trPr>
      <w:tc>
        <w:tcPr>
          <w:tcW w:w="96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D3F27A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bookmarkStart w:id="0" w:name="OLE_LINK1"/>
          <w:bookmarkStart w:id="1" w:name="OLE_LINK2"/>
          <w:bookmarkStart w:id="2" w:name="_Hlk342380900"/>
          <w:bookmarkStart w:id="3" w:name="OLE_LINK3"/>
          <w:bookmarkStart w:id="4" w:name="OLE_LINK4"/>
          <w:bookmarkStart w:id="5" w:name="_Hlk342480227"/>
          <w:r w:rsidRPr="00434002">
            <w:rPr>
              <w:rFonts w:ascii="Arial" w:hAnsi="Arial"/>
              <w:sz w:val="16"/>
              <w:szCs w:val="16"/>
            </w:rPr>
            <w:t>Powiatowa Stacja Sanitarno-Epidemiologiczna w Grójcu</w:t>
          </w:r>
        </w:p>
      </w:tc>
    </w:tr>
    <w:tr w:rsidR="00877502" w:rsidRPr="00434002" w14:paraId="4F087A8B" w14:textId="77777777" w:rsidTr="00243EAA">
      <w:trPr>
        <w:trHeight w:val="70"/>
      </w:trPr>
      <w:tc>
        <w:tcPr>
          <w:tcW w:w="6946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4AC2961E" w14:textId="790B2B5F" w:rsidR="00877502" w:rsidRPr="001963FF" w:rsidRDefault="00877502" w:rsidP="00877502">
          <w:pPr>
            <w:pStyle w:val="Nagwek"/>
            <w:jc w:val="center"/>
            <w:rPr>
              <w:rFonts w:ascii="Arial" w:hAnsi="Arial"/>
              <w:sz w:val="16"/>
              <w:szCs w:val="16"/>
            </w:rPr>
          </w:pPr>
          <w:r w:rsidRPr="001963FF">
            <w:rPr>
              <w:rFonts w:ascii="Arial" w:hAnsi="Arial"/>
              <w:b/>
              <w:sz w:val="16"/>
              <w:szCs w:val="16"/>
            </w:rPr>
            <w:t>Załącznik 1</w:t>
          </w:r>
          <w:r w:rsidRPr="001963FF">
            <w:rPr>
              <w:rFonts w:ascii="Arial" w:hAnsi="Arial"/>
              <w:sz w:val="16"/>
              <w:szCs w:val="16"/>
            </w:rPr>
            <w:t xml:space="preserve"> do </w:t>
          </w:r>
          <w:r w:rsidRPr="001963FF">
            <w:rPr>
              <w:rFonts w:ascii="Arial" w:hAnsi="Arial"/>
              <w:i/>
              <w:sz w:val="16"/>
              <w:szCs w:val="16"/>
            </w:rPr>
            <w:t xml:space="preserve">Procedury – </w:t>
          </w:r>
          <w:r>
            <w:rPr>
              <w:rFonts w:ascii="Arial" w:hAnsi="Arial"/>
              <w:i/>
              <w:sz w:val="16"/>
              <w:szCs w:val="16"/>
            </w:rPr>
            <w:t>Zgłoszenia wewnętrznych naruszeń prawa i podejmowanie działań następczych w Powiatowej Stacji Sanitarno-Epidemiologicznej w Grójcu</w:t>
          </w:r>
        </w:p>
        <w:p w14:paraId="2605D2C5" w14:textId="52BDBCD9" w:rsidR="00877502" w:rsidRPr="001963FF" w:rsidRDefault="00877502" w:rsidP="00877502">
          <w:pPr>
            <w:pStyle w:val="Nagwek"/>
            <w:jc w:val="center"/>
            <w:rPr>
              <w:rFonts w:ascii="Arial" w:hAnsi="Arial"/>
              <w:sz w:val="16"/>
              <w:szCs w:val="16"/>
            </w:rPr>
          </w:pPr>
          <w:r w:rsidRPr="001963FF">
            <w:rPr>
              <w:rFonts w:ascii="Arial" w:hAnsi="Arial"/>
              <w:sz w:val="16"/>
              <w:szCs w:val="16"/>
            </w:rPr>
            <w:t xml:space="preserve">w związku z Zarządzeniem Nr </w:t>
          </w:r>
          <w:r>
            <w:rPr>
              <w:rFonts w:ascii="Arial" w:hAnsi="Arial"/>
              <w:sz w:val="16"/>
              <w:szCs w:val="16"/>
            </w:rPr>
            <w:t>…/2024</w:t>
          </w:r>
          <w:r w:rsidRPr="001963FF">
            <w:rPr>
              <w:rFonts w:ascii="Arial" w:hAnsi="Arial"/>
              <w:sz w:val="16"/>
              <w:szCs w:val="16"/>
            </w:rPr>
            <w:t xml:space="preserve"> Dyrektora PSSE w Grójcu z dnia </w:t>
          </w:r>
          <w:r>
            <w:rPr>
              <w:rFonts w:ascii="Arial" w:hAnsi="Arial"/>
              <w:sz w:val="16"/>
              <w:szCs w:val="16"/>
            </w:rPr>
            <w:t>20.0-.2024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8738930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1963FF">
            <w:rPr>
              <w:rFonts w:ascii="Arial" w:hAnsi="Arial"/>
              <w:sz w:val="16"/>
              <w:szCs w:val="16"/>
            </w:rPr>
            <w:t>Data wydania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362C411" w14:textId="66C48E90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20.09.2024</w:t>
          </w:r>
        </w:p>
      </w:tc>
    </w:tr>
    <w:tr w:rsidR="00877502" w:rsidRPr="00434002" w14:paraId="5EF050FC" w14:textId="77777777" w:rsidTr="00243EAA">
      <w:trPr>
        <w:trHeight w:val="70"/>
      </w:trPr>
      <w:tc>
        <w:tcPr>
          <w:tcW w:w="6946" w:type="dxa"/>
          <w:vMerge w:val="restart"/>
          <w:tcBorders>
            <w:top w:val="single" w:sz="4" w:space="0" w:color="auto"/>
            <w:left w:val="single" w:sz="4" w:space="0" w:color="000000"/>
          </w:tcBorders>
          <w:shd w:val="clear" w:color="auto" w:fill="auto"/>
          <w:vAlign w:val="center"/>
        </w:tcPr>
        <w:p w14:paraId="13521372" w14:textId="009F664E" w:rsidR="00877502" w:rsidRPr="00434002" w:rsidRDefault="00877502" w:rsidP="00877502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</w:rPr>
            <w:t>Zgłoszenie naruszenia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EC0B3EF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Nr wydania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1C3C884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01</w:t>
          </w:r>
        </w:p>
      </w:tc>
    </w:tr>
    <w:tr w:rsidR="00877502" w:rsidRPr="00434002" w14:paraId="7361FDD9" w14:textId="77777777" w:rsidTr="00243EAA">
      <w:trPr>
        <w:trHeight w:val="70"/>
      </w:trPr>
      <w:tc>
        <w:tcPr>
          <w:tcW w:w="6946" w:type="dxa"/>
          <w:vMerge/>
          <w:tcBorders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445FB601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26D611C4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t>Strona / stron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7D745807" w14:textId="77777777" w:rsidR="00877502" w:rsidRPr="00434002" w:rsidRDefault="00877502" w:rsidP="00877502">
          <w:pPr>
            <w:snapToGrid w:val="0"/>
            <w:jc w:val="center"/>
            <w:rPr>
              <w:rFonts w:ascii="Arial" w:hAnsi="Arial"/>
              <w:sz w:val="16"/>
              <w:szCs w:val="16"/>
            </w:rPr>
          </w:pPr>
          <w:r w:rsidRPr="00434002">
            <w:rPr>
              <w:rFonts w:ascii="Arial" w:hAnsi="Arial"/>
              <w:sz w:val="16"/>
              <w:szCs w:val="16"/>
            </w:rPr>
            <w:fldChar w:fldCharType="begin"/>
          </w:r>
          <w:r w:rsidRPr="00434002">
            <w:rPr>
              <w:rFonts w:ascii="Arial" w:hAnsi="Arial"/>
              <w:sz w:val="16"/>
              <w:szCs w:val="16"/>
            </w:rPr>
            <w:instrText>PAGE   \* MERGEFORMAT</w:instrText>
          </w:r>
          <w:r w:rsidRPr="00434002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</w:rPr>
            <w:t>4</w:t>
          </w:r>
          <w:r w:rsidRPr="00434002">
            <w:rPr>
              <w:rFonts w:ascii="Arial" w:hAnsi="Arial"/>
              <w:sz w:val="16"/>
              <w:szCs w:val="16"/>
            </w:rPr>
            <w:fldChar w:fldCharType="end"/>
          </w:r>
          <w:r w:rsidRPr="00434002">
            <w:rPr>
              <w:rFonts w:ascii="Arial" w:hAnsi="Arial"/>
              <w:sz w:val="16"/>
              <w:szCs w:val="16"/>
            </w:rPr>
            <w:t xml:space="preserve"> / </w:t>
          </w:r>
          <w:r w:rsidRPr="00434002">
            <w:rPr>
              <w:rFonts w:ascii="Arial" w:hAnsi="Arial"/>
              <w:sz w:val="16"/>
              <w:szCs w:val="16"/>
            </w:rPr>
            <w:fldChar w:fldCharType="begin"/>
          </w:r>
          <w:r w:rsidRPr="00434002">
            <w:rPr>
              <w:rFonts w:ascii="Arial" w:hAnsi="Arial"/>
              <w:sz w:val="16"/>
              <w:szCs w:val="16"/>
            </w:rPr>
            <w:instrText xml:space="preserve"> NUMPAGES   \* MERGEFORMAT </w:instrText>
          </w:r>
          <w:r w:rsidRPr="00434002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</w:rPr>
            <w:t>4</w:t>
          </w:r>
          <w:r w:rsidRPr="00434002">
            <w:rPr>
              <w:rFonts w:ascii="Arial" w:hAnsi="Arial"/>
              <w:sz w:val="16"/>
              <w:szCs w:val="16"/>
            </w:rPr>
            <w:fldChar w:fldCharType="end"/>
          </w:r>
        </w:p>
      </w:tc>
    </w:tr>
    <w:bookmarkEnd w:id="0"/>
    <w:bookmarkEnd w:id="1"/>
    <w:bookmarkEnd w:id="2"/>
    <w:bookmarkEnd w:id="3"/>
    <w:bookmarkEnd w:id="4"/>
    <w:bookmarkEnd w:id="5"/>
  </w:tbl>
  <w:p w14:paraId="674F177A" w14:textId="77777777" w:rsidR="00877502" w:rsidRPr="00877502" w:rsidRDefault="00877502" w:rsidP="0087750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09E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2241EDE"/>
    <w:multiLevelType w:val="hybridMultilevel"/>
    <w:tmpl w:val="D1846AD4"/>
    <w:lvl w:ilvl="0" w:tplc="896EC1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26B400C"/>
    <w:multiLevelType w:val="hybridMultilevel"/>
    <w:tmpl w:val="AA3C5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402"/>
    <w:multiLevelType w:val="multilevel"/>
    <w:tmpl w:val="97C615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13E203B6"/>
    <w:multiLevelType w:val="hybridMultilevel"/>
    <w:tmpl w:val="8B7C8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1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FB3D3A"/>
    <w:multiLevelType w:val="hybridMultilevel"/>
    <w:tmpl w:val="0986A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28D70046"/>
    <w:multiLevelType w:val="hybridMultilevel"/>
    <w:tmpl w:val="6CB24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1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3" w15:restartNumberingAfterBreak="0">
    <w:nsid w:val="3CEE2757"/>
    <w:multiLevelType w:val="hybridMultilevel"/>
    <w:tmpl w:val="F2322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440E17AF"/>
    <w:multiLevelType w:val="hybridMultilevel"/>
    <w:tmpl w:val="19E82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67470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4B77645A"/>
    <w:multiLevelType w:val="hybridMultilevel"/>
    <w:tmpl w:val="EED8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1" w15:restartNumberingAfterBreak="0">
    <w:nsid w:val="52C8143C"/>
    <w:multiLevelType w:val="hybridMultilevel"/>
    <w:tmpl w:val="D27C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34" w15:restartNumberingAfterBreak="0">
    <w:nsid w:val="560D073D"/>
    <w:multiLevelType w:val="multilevel"/>
    <w:tmpl w:val="3A94A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8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9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0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3D6388A"/>
    <w:multiLevelType w:val="hybridMultilevel"/>
    <w:tmpl w:val="1958C126"/>
    <w:lvl w:ilvl="0" w:tplc="8DF45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5" w15:restartNumberingAfterBreak="0">
    <w:nsid w:val="76684B6E"/>
    <w:multiLevelType w:val="hybridMultilevel"/>
    <w:tmpl w:val="FE98D45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7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48" w15:restartNumberingAfterBreak="0">
    <w:nsid w:val="78DA02F5"/>
    <w:multiLevelType w:val="hybridMultilevel"/>
    <w:tmpl w:val="4FC47E8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7F715D79"/>
    <w:multiLevelType w:val="multilevel"/>
    <w:tmpl w:val="D7ECFA7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53"/>
  </w:num>
  <w:num w:numId="2" w16cid:durableId="1930187429">
    <w:abstractNumId w:val="0"/>
  </w:num>
  <w:num w:numId="3" w16cid:durableId="1996100731">
    <w:abstractNumId w:val="41"/>
  </w:num>
  <w:num w:numId="4" w16cid:durableId="635524796">
    <w:abstractNumId w:val="46"/>
  </w:num>
  <w:num w:numId="5" w16cid:durableId="1802459252">
    <w:abstractNumId w:val="12"/>
  </w:num>
  <w:num w:numId="6" w16cid:durableId="747969832">
    <w:abstractNumId w:val="42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35"/>
  </w:num>
  <w:num w:numId="10" w16cid:durableId="2025664343">
    <w:abstractNumId w:val="44"/>
  </w:num>
  <w:num w:numId="11" w16cid:durableId="592589493">
    <w:abstractNumId w:val="38"/>
  </w:num>
  <w:num w:numId="12" w16cid:durableId="1599828252">
    <w:abstractNumId w:val="7"/>
  </w:num>
  <w:num w:numId="13" w16cid:durableId="722218321">
    <w:abstractNumId w:val="36"/>
  </w:num>
  <w:num w:numId="14" w16cid:durableId="1980767179">
    <w:abstractNumId w:val="13"/>
  </w:num>
  <w:num w:numId="15" w16cid:durableId="469444604">
    <w:abstractNumId w:val="18"/>
  </w:num>
  <w:num w:numId="16" w16cid:durableId="977028095">
    <w:abstractNumId w:val="33"/>
  </w:num>
  <w:num w:numId="17" w16cid:durableId="548539691">
    <w:abstractNumId w:val="11"/>
  </w:num>
  <w:num w:numId="18" w16cid:durableId="1995837246">
    <w:abstractNumId w:val="40"/>
  </w:num>
  <w:num w:numId="19" w16cid:durableId="93328941">
    <w:abstractNumId w:val="24"/>
  </w:num>
  <w:num w:numId="20" w16cid:durableId="2116320363">
    <w:abstractNumId w:val="17"/>
  </w:num>
  <w:num w:numId="21" w16cid:durableId="595748337">
    <w:abstractNumId w:val="37"/>
  </w:num>
  <w:num w:numId="22" w16cid:durableId="79104883">
    <w:abstractNumId w:val="20"/>
  </w:num>
  <w:num w:numId="23" w16cid:durableId="1865362254">
    <w:abstractNumId w:val="21"/>
  </w:num>
  <w:num w:numId="24" w16cid:durableId="455757284">
    <w:abstractNumId w:val="39"/>
  </w:num>
  <w:num w:numId="25" w16cid:durableId="1631202387">
    <w:abstractNumId w:val="10"/>
  </w:num>
  <w:num w:numId="26" w16cid:durableId="1031802718">
    <w:abstractNumId w:val="52"/>
  </w:num>
  <w:num w:numId="27" w16cid:durableId="1981033776">
    <w:abstractNumId w:val="26"/>
  </w:num>
  <w:num w:numId="28" w16cid:durableId="576792352">
    <w:abstractNumId w:val="32"/>
  </w:num>
  <w:num w:numId="29" w16cid:durableId="1320111514">
    <w:abstractNumId w:val="15"/>
  </w:num>
  <w:num w:numId="30" w16cid:durableId="941299230">
    <w:abstractNumId w:val="30"/>
  </w:num>
  <w:num w:numId="31" w16cid:durableId="640156813">
    <w:abstractNumId w:val="19"/>
  </w:num>
  <w:num w:numId="32" w16cid:durableId="403602401">
    <w:abstractNumId w:val="29"/>
  </w:num>
  <w:num w:numId="33" w16cid:durableId="414204067">
    <w:abstractNumId w:val="22"/>
  </w:num>
  <w:num w:numId="34" w16cid:durableId="1929344170">
    <w:abstractNumId w:val="47"/>
  </w:num>
  <w:num w:numId="35" w16cid:durableId="179316811">
    <w:abstractNumId w:val="4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7"/>
  </w:num>
  <w:num w:numId="39" w16cid:durableId="405150465">
    <w:abstractNumId w:val="51"/>
  </w:num>
  <w:num w:numId="40" w16cid:durableId="153379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50"/>
  </w:num>
  <w:num w:numId="42" w16cid:durableId="68313819">
    <w:abstractNumId w:val="34"/>
  </w:num>
  <w:num w:numId="43" w16cid:durableId="1124542459">
    <w:abstractNumId w:val="45"/>
  </w:num>
  <w:num w:numId="44" w16cid:durableId="1947538854">
    <w:abstractNumId w:val="5"/>
  </w:num>
  <w:num w:numId="45" w16cid:durableId="1289122544">
    <w:abstractNumId w:val="16"/>
  </w:num>
  <w:num w:numId="46" w16cid:durableId="395133237">
    <w:abstractNumId w:val="43"/>
  </w:num>
  <w:num w:numId="47" w16cid:durableId="557984541">
    <w:abstractNumId w:val="25"/>
  </w:num>
  <w:num w:numId="48" w16cid:durableId="134638845">
    <w:abstractNumId w:val="23"/>
  </w:num>
  <w:num w:numId="49" w16cid:durableId="334235643">
    <w:abstractNumId w:val="31"/>
  </w:num>
  <w:num w:numId="50" w16cid:durableId="230585061">
    <w:abstractNumId w:val="14"/>
  </w:num>
  <w:num w:numId="51" w16cid:durableId="2076395903">
    <w:abstractNumId w:val="8"/>
  </w:num>
  <w:num w:numId="52" w16cid:durableId="36512133">
    <w:abstractNumId w:val="6"/>
  </w:num>
  <w:num w:numId="53" w16cid:durableId="1617062965">
    <w:abstractNumId w:val="28"/>
  </w:num>
  <w:num w:numId="54" w16cid:durableId="29623095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17A5C"/>
    <w:rsid w:val="00056AC7"/>
    <w:rsid w:val="00081AA3"/>
    <w:rsid w:val="00092563"/>
    <w:rsid w:val="000A5792"/>
    <w:rsid w:val="000B7E7F"/>
    <w:rsid w:val="0012341E"/>
    <w:rsid w:val="00177A6E"/>
    <w:rsid w:val="001D2FD6"/>
    <w:rsid w:val="001D71A8"/>
    <w:rsid w:val="00206B79"/>
    <w:rsid w:val="00211B4A"/>
    <w:rsid w:val="002341C0"/>
    <w:rsid w:val="002639D8"/>
    <w:rsid w:val="00271FA9"/>
    <w:rsid w:val="002A4302"/>
    <w:rsid w:val="002A45D5"/>
    <w:rsid w:val="002D054F"/>
    <w:rsid w:val="0030404C"/>
    <w:rsid w:val="00332DF4"/>
    <w:rsid w:val="003336BE"/>
    <w:rsid w:val="00341F1C"/>
    <w:rsid w:val="0035603C"/>
    <w:rsid w:val="00363CD9"/>
    <w:rsid w:val="00374D3D"/>
    <w:rsid w:val="003A76F4"/>
    <w:rsid w:val="003B0626"/>
    <w:rsid w:val="003B0F15"/>
    <w:rsid w:val="003F12F8"/>
    <w:rsid w:val="003F7BEB"/>
    <w:rsid w:val="00426119"/>
    <w:rsid w:val="004B4F57"/>
    <w:rsid w:val="004C02FE"/>
    <w:rsid w:val="004D0D1D"/>
    <w:rsid w:val="004E2D1C"/>
    <w:rsid w:val="00543EEA"/>
    <w:rsid w:val="00552040"/>
    <w:rsid w:val="00586DF9"/>
    <w:rsid w:val="005A6F29"/>
    <w:rsid w:val="005E0FBC"/>
    <w:rsid w:val="00610E97"/>
    <w:rsid w:val="00636290"/>
    <w:rsid w:val="00642C06"/>
    <w:rsid w:val="00645710"/>
    <w:rsid w:val="00650627"/>
    <w:rsid w:val="00675313"/>
    <w:rsid w:val="006B2781"/>
    <w:rsid w:val="006E68E1"/>
    <w:rsid w:val="00705A4F"/>
    <w:rsid w:val="00706EAB"/>
    <w:rsid w:val="007100F9"/>
    <w:rsid w:val="00712E03"/>
    <w:rsid w:val="007A0618"/>
    <w:rsid w:val="007B4DF2"/>
    <w:rsid w:val="00812F39"/>
    <w:rsid w:val="00843B93"/>
    <w:rsid w:val="008475D1"/>
    <w:rsid w:val="00870F2B"/>
    <w:rsid w:val="00877502"/>
    <w:rsid w:val="008A521D"/>
    <w:rsid w:val="008D34BF"/>
    <w:rsid w:val="00900742"/>
    <w:rsid w:val="00943448"/>
    <w:rsid w:val="00944B6D"/>
    <w:rsid w:val="0098102C"/>
    <w:rsid w:val="00997996"/>
    <w:rsid w:val="009C027C"/>
    <w:rsid w:val="009C2788"/>
    <w:rsid w:val="009D5C1B"/>
    <w:rsid w:val="00A46832"/>
    <w:rsid w:val="00B57BA4"/>
    <w:rsid w:val="00B66F2A"/>
    <w:rsid w:val="00B96595"/>
    <w:rsid w:val="00BA7769"/>
    <w:rsid w:val="00C13E50"/>
    <w:rsid w:val="00C16297"/>
    <w:rsid w:val="00C40853"/>
    <w:rsid w:val="00CD0457"/>
    <w:rsid w:val="00CE5159"/>
    <w:rsid w:val="00CF0AB3"/>
    <w:rsid w:val="00D77DF3"/>
    <w:rsid w:val="00D8479F"/>
    <w:rsid w:val="00DB1CDF"/>
    <w:rsid w:val="00E0258C"/>
    <w:rsid w:val="00E60B9E"/>
    <w:rsid w:val="00EF3430"/>
    <w:rsid w:val="00F22EA2"/>
    <w:rsid w:val="00F22EBC"/>
    <w:rsid w:val="00F40570"/>
    <w:rsid w:val="00F42A53"/>
    <w:rsid w:val="00F54305"/>
    <w:rsid w:val="00FB41F2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639D8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jec@sanepid.gov.pl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jec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6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Grójec - Mariusz Rojek</cp:lastModifiedBy>
  <cp:revision>14</cp:revision>
  <cp:lastPrinted>2024-09-10T11:43:00Z</cp:lastPrinted>
  <dcterms:created xsi:type="dcterms:W3CDTF">2024-09-11T13:10:00Z</dcterms:created>
  <dcterms:modified xsi:type="dcterms:W3CDTF">2024-09-23T10:29:00Z</dcterms:modified>
</cp:coreProperties>
</file>