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BF38" w14:textId="2026AB6A" w:rsidR="000C32A6" w:rsidRPr="00927FEC" w:rsidRDefault="000C32A6" w:rsidP="00366E5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927FEC">
        <w:rPr>
          <w:b/>
          <w:sz w:val="22"/>
          <w:szCs w:val="22"/>
        </w:rPr>
        <w:t>Umowa nr</w:t>
      </w:r>
      <w:r w:rsidR="007B6200" w:rsidRPr="00927FEC">
        <w:rPr>
          <w:b/>
          <w:sz w:val="22"/>
          <w:szCs w:val="22"/>
        </w:rPr>
        <w:t xml:space="preserve"> </w:t>
      </w:r>
      <w:r w:rsidR="00D84D92" w:rsidRPr="00927FEC">
        <w:rPr>
          <w:b/>
          <w:sz w:val="22"/>
          <w:szCs w:val="22"/>
        </w:rPr>
        <w:t>II/</w:t>
      </w:r>
      <w:r w:rsidR="00F24665">
        <w:rPr>
          <w:b/>
          <w:sz w:val="22"/>
          <w:szCs w:val="22"/>
        </w:rPr>
        <w:t>486</w:t>
      </w:r>
      <w:r w:rsidR="000A74FA" w:rsidRPr="00927FEC">
        <w:rPr>
          <w:b/>
          <w:sz w:val="22"/>
          <w:szCs w:val="22"/>
        </w:rPr>
        <w:t>/P/15014/</w:t>
      </w:r>
      <w:r w:rsidR="006464C5">
        <w:rPr>
          <w:b/>
          <w:sz w:val="22"/>
          <w:szCs w:val="22"/>
        </w:rPr>
        <w:t>28</w:t>
      </w:r>
      <w:r w:rsidR="00B86111" w:rsidRPr="00927FEC">
        <w:rPr>
          <w:b/>
          <w:sz w:val="22"/>
          <w:szCs w:val="22"/>
        </w:rPr>
        <w:t>30/2</w:t>
      </w:r>
      <w:r w:rsidR="00D84D92" w:rsidRPr="00927FEC">
        <w:rPr>
          <w:b/>
          <w:sz w:val="22"/>
          <w:szCs w:val="22"/>
        </w:rPr>
        <w:t>2</w:t>
      </w:r>
      <w:r w:rsidR="00B86111" w:rsidRPr="00927FEC">
        <w:rPr>
          <w:b/>
          <w:sz w:val="22"/>
          <w:szCs w:val="22"/>
        </w:rPr>
        <w:t>/DRI</w:t>
      </w:r>
    </w:p>
    <w:p w14:paraId="79787EDD" w14:textId="77777777" w:rsidR="000C32A6" w:rsidRPr="00927FEC" w:rsidRDefault="000C32A6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54A6289" w14:textId="4EC494B5" w:rsidR="006464C5" w:rsidRDefault="00F03D69" w:rsidP="006464C5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27FEC">
        <w:rPr>
          <w:sz w:val="22"/>
          <w:szCs w:val="22"/>
        </w:rPr>
        <w:t xml:space="preserve">o udzielenie pomocy publicznej w formie dotacji celowej, </w:t>
      </w:r>
      <w:r w:rsidR="0095201E" w:rsidRPr="00927FEC">
        <w:rPr>
          <w:sz w:val="22"/>
          <w:szCs w:val="22"/>
        </w:rPr>
        <w:t>zwana dalej „</w:t>
      </w:r>
      <w:r w:rsidR="0095201E" w:rsidRPr="00927FEC">
        <w:rPr>
          <w:sz w:val="22"/>
          <w:szCs w:val="22"/>
          <w:u w:val="single"/>
        </w:rPr>
        <w:t>Umową</w:t>
      </w:r>
      <w:r w:rsidR="0095201E" w:rsidRPr="00927FEC">
        <w:rPr>
          <w:sz w:val="22"/>
          <w:szCs w:val="22"/>
        </w:rPr>
        <w:t xml:space="preserve">”, </w:t>
      </w:r>
      <w:r w:rsidR="006464C5">
        <w:rPr>
          <w:sz w:val="22"/>
          <w:szCs w:val="22"/>
        </w:rPr>
        <w:br/>
      </w:r>
      <w:r w:rsidR="006D16F3" w:rsidRPr="00927FEC">
        <w:rPr>
          <w:sz w:val="22"/>
          <w:szCs w:val="22"/>
        </w:rPr>
        <w:t>zawarta dnia</w:t>
      </w:r>
      <w:r w:rsidR="00921C4A" w:rsidRPr="00927FEC">
        <w:rPr>
          <w:sz w:val="22"/>
          <w:szCs w:val="22"/>
        </w:rPr>
        <w:t xml:space="preserve"> </w:t>
      </w:r>
      <w:r w:rsidR="00F24665">
        <w:rPr>
          <w:sz w:val="22"/>
          <w:szCs w:val="22"/>
        </w:rPr>
        <w:t xml:space="preserve">21 grudnia </w:t>
      </w:r>
      <w:r w:rsidR="006464C5">
        <w:rPr>
          <w:sz w:val="22"/>
          <w:szCs w:val="22"/>
        </w:rPr>
        <w:t>2022 r.</w:t>
      </w:r>
      <w:r w:rsidR="00D07F8F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w</w:t>
      </w:r>
      <w:r w:rsidR="00D07F8F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Warszawie,</w:t>
      </w:r>
    </w:p>
    <w:p w14:paraId="1EA7D4FB" w14:textId="14FC7CBF" w:rsidR="00F03D69" w:rsidRPr="00927FEC" w:rsidRDefault="006464C5" w:rsidP="006464C5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 w:rsidR="006639EC" w:rsidRPr="00927FEC">
        <w:rPr>
          <w:sz w:val="22"/>
          <w:szCs w:val="22"/>
        </w:rPr>
        <w:t>po</w:t>
      </w:r>
      <w:r w:rsidR="00F03D69" w:rsidRPr="00927FEC">
        <w:rPr>
          <w:sz w:val="22"/>
          <w:szCs w:val="22"/>
        </w:rPr>
        <w:t>między:</w:t>
      </w:r>
    </w:p>
    <w:p w14:paraId="27A25BDB" w14:textId="77777777" w:rsidR="00F03D69" w:rsidRPr="00927FEC" w:rsidRDefault="00F03D69" w:rsidP="00366E5C">
      <w:pPr>
        <w:shd w:val="clear" w:color="auto" w:fill="FFFFFF"/>
        <w:spacing w:line="360" w:lineRule="auto"/>
        <w:ind w:left="720" w:hanging="720"/>
        <w:jc w:val="both"/>
        <w:rPr>
          <w:sz w:val="22"/>
          <w:szCs w:val="22"/>
        </w:rPr>
      </w:pPr>
    </w:p>
    <w:p w14:paraId="1E488012" w14:textId="568418E7" w:rsidR="006141B3" w:rsidRPr="00927FEC" w:rsidRDefault="00EF40DD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 którego, na podstawie upoważ</w:t>
      </w:r>
      <w:r w:rsidR="003F45DD">
        <w:rPr>
          <w:sz w:val="22"/>
          <w:szCs w:val="22"/>
        </w:rPr>
        <w:t xml:space="preserve">nienia/pełnomocnictwa z dnia </w:t>
      </w:r>
      <w:r w:rsidR="0092151A">
        <w:rPr>
          <w:sz w:val="22"/>
          <w:szCs w:val="22"/>
        </w:rPr>
        <w:t xml:space="preserve">15 września </w:t>
      </w:r>
      <w:r w:rsidR="000A01D4">
        <w:rPr>
          <w:sz w:val="22"/>
          <w:szCs w:val="22"/>
        </w:rPr>
        <w:br/>
      </w:r>
      <w:r w:rsidR="00FC402E">
        <w:rPr>
          <w:sz w:val="22"/>
          <w:szCs w:val="22"/>
        </w:rPr>
        <w:t>2022</w:t>
      </w:r>
      <w:r w:rsidR="0092151A">
        <w:rPr>
          <w:sz w:val="22"/>
          <w:szCs w:val="22"/>
        </w:rPr>
        <w:t xml:space="preserve"> </w:t>
      </w:r>
      <w:r w:rsidR="00FC402E">
        <w:rPr>
          <w:sz w:val="22"/>
          <w:szCs w:val="22"/>
        </w:rPr>
        <w:t xml:space="preserve">r., nr </w:t>
      </w:r>
      <w:proofErr w:type="spellStart"/>
      <w:r w:rsidR="0069341F">
        <w:rPr>
          <w:sz w:val="22"/>
          <w:szCs w:val="22"/>
        </w:rPr>
        <w:t>MRiT</w:t>
      </w:r>
      <w:proofErr w:type="spellEnd"/>
      <w:r w:rsidR="0069341F">
        <w:rPr>
          <w:sz w:val="22"/>
          <w:szCs w:val="22"/>
        </w:rPr>
        <w:t>/1</w:t>
      </w:r>
      <w:r w:rsidR="0092151A">
        <w:rPr>
          <w:sz w:val="22"/>
          <w:szCs w:val="22"/>
        </w:rPr>
        <w:t>96</w:t>
      </w:r>
      <w:r w:rsidRPr="00927FEC">
        <w:rPr>
          <w:sz w:val="22"/>
          <w:szCs w:val="22"/>
        </w:rPr>
        <w:t xml:space="preserve">-UPDG/22, którego kopia stanowi </w:t>
      </w:r>
      <w:r w:rsidRPr="00FC402E">
        <w:rPr>
          <w:sz w:val="22"/>
          <w:szCs w:val="22"/>
          <w:u w:val="single"/>
        </w:rPr>
        <w:t>Załącznik Nr 1</w:t>
      </w:r>
      <w:r w:rsidR="00FC402E">
        <w:rPr>
          <w:sz w:val="22"/>
          <w:szCs w:val="22"/>
        </w:rPr>
        <w:t xml:space="preserve"> do Umowy, działa Pan</w:t>
      </w:r>
      <w:r w:rsidR="0092151A">
        <w:rPr>
          <w:sz w:val="22"/>
          <w:szCs w:val="22"/>
        </w:rPr>
        <w:t>i</w:t>
      </w:r>
      <w:r w:rsidRPr="00927FEC">
        <w:rPr>
          <w:sz w:val="22"/>
          <w:szCs w:val="22"/>
        </w:rPr>
        <w:t xml:space="preserve"> </w:t>
      </w:r>
      <w:r w:rsidR="0092151A">
        <w:rPr>
          <w:sz w:val="22"/>
          <w:szCs w:val="22"/>
        </w:rPr>
        <w:t>Katarzyna</w:t>
      </w:r>
      <w:r w:rsidR="00FC402E">
        <w:rPr>
          <w:sz w:val="22"/>
          <w:szCs w:val="22"/>
        </w:rPr>
        <w:t xml:space="preserve"> </w:t>
      </w:r>
      <w:proofErr w:type="spellStart"/>
      <w:r w:rsidR="0092151A">
        <w:rPr>
          <w:sz w:val="22"/>
          <w:szCs w:val="22"/>
        </w:rPr>
        <w:t>Jastrzemska</w:t>
      </w:r>
      <w:proofErr w:type="spellEnd"/>
      <w:r w:rsidRPr="00927FEC">
        <w:rPr>
          <w:sz w:val="22"/>
          <w:szCs w:val="22"/>
        </w:rPr>
        <w:t>, Zastępca Dyrektora Departamentu Rozwoju Inwestycji w Ministerstwie Rozwoju i Technologii, zwanym dalej „</w:t>
      </w:r>
      <w:r w:rsidRPr="00D96534">
        <w:rPr>
          <w:sz w:val="22"/>
          <w:szCs w:val="22"/>
          <w:u w:val="single"/>
        </w:rPr>
        <w:t>Ministrem</w:t>
      </w:r>
      <w:r w:rsidRPr="00927FEC">
        <w:rPr>
          <w:sz w:val="22"/>
          <w:szCs w:val="22"/>
        </w:rPr>
        <w:t>”,</w:t>
      </w:r>
    </w:p>
    <w:p w14:paraId="3F1B128E" w14:textId="77777777" w:rsidR="00EF40DD" w:rsidRPr="00927FEC" w:rsidRDefault="00EF40DD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65FE5D" w14:textId="77777777" w:rsidR="00F03D69" w:rsidRPr="00927FEC" w:rsidRDefault="00F03D69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a</w:t>
      </w:r>
    </w:p>
    <w:p w14:paraId="09DC2F19" w14:textId="77777777" w:rsidR="00F03D69" w:rsidRPr="00927FEC" w:rsidRDefault="00F03D69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F07887A" w14:textId="796AC5BC" w:rsidR="00F03D69" w:rsidRPr="00927FEC" w:rsidRDefault="0095610B" w:rsidP="00366E5C">
      <w:pPr>
        <w:shd w:val="clear" w:color="auto" w:fill="FFFFFF"/>
        <w:spacing w:line="360" w:lineRule="auto"/>
        <w:ind w:left="4"/>
        <w:jc w:val="both"/>
        <w:rPr>
          <w:sz w:val="22"/>
          <w:szCs w:val="22"/>
        </w:rPr>
      </w:pPr>
      <w:bookmarkStart w:id="0" w:name="_Hlk111205938"/>
      <w:proofErr w:type="spellStart"/>
      <w:r>
        <w:rPr>
          <w:b/>
          <w:bCs/>
          <w:sz w:val="22"/>
          <w:szCs w:val="22"/>
        </w:rPr>
        <w:t>Genpact</w:t>
      </w:r>
      <w:proofErr w:type="spellEnd"/>
      <w:r>
        <w:rPr>
          <w:b/>
          <w:bCs/>
          <w:sz w:val="22"/>
          <w:szCs w:val="22"/>
        </w:rPr>
        <w:t xml:space="preserve"> Services Poland</w:t>
      </w:r>
      <w:r w:rsidR="00C90C9D" w:rsidRPr="00927FEC">
        <w:rPr>
          <w:b/>
          <w:bCs/>
          <w:sz w:val="22"/>
          <w:szCs w:val="22"/>
        </w:rPr>
        <w:t xml:space="preserve"> Spółka z ograniczoną odpowiedzialnością</w:t>
      </w:r>
      <w:r w:rsidR="007A7F5B" w:rsidRPr="00927FEC">
        <w:rPr>
          <w:bCs/>
          <w:sz w:val="22"/>
          <w:szCs w:val="22"/>
        </w:rPr>
        <w:t>,</w:t>
      </w:r>
      <w:r w:rsidR="00C90C9D" w:rsidRPr="00927FEC">
        <w:rPr>
          <w:b/>
          <w:bCs/>
          <w:sz w:val="22"/>
          <w:szCs w:val="22"/>
        </w:rPr>
        <w:t xml:space="preserve"> </w:t>
      </w:r>
      <w:r w:rsidR="00C90C9D" w:rsidRPr="00927FEC">
        <w:rPr>
          <w:sz w:val="22"/>
          <w:szCs w:val="22"/>
        </w:rPr>
        <w:t>z siedzibą w </w:t>
      </w:r>
      <w:r>
        <w:rPr>
          <w:sz w:val="22"/>
          <w:szCs w:val="22"/>
        </w:rPr>
        <w:t>Krakowie</w:t>
      </w:r>
      <w:r w:rsidR="006D1810" w:rsidRPr="00927FEC">
        <w:rPr>
          <w:sz w:val="22"/>
          <w:szCs w:val="22"/>
        </w:rPr>
        <w:t xml:space="preserve">, </w:t>
      </w:r>
      <w:r w:rsidR="006D16A6">
        <w:rPr>
          <w:sz w:val="22"/>
          <w:szCs w:val="22"/>
        </w:rPr>
        <w:br/>
      </w:r>
      <w:r w:rsidR="006D1810" w:rsidRPr="00927FEC">
        <w:rPr>
          <w:sz w:val="22"/>
          <w:szCs w:val="22"/>
        </w:rPr>
        <w:t xml:space="preserve">ul. </w:t>
      </w:r>
      <w:r>
        <w:rPr>
          <w:sz w:val="22"/>
          <w:szCs w:val="22"/>
        </w:rPr>
        <w:t>Opolska 112</w:t>
      </w:r>
      <w:r w:rsidR="006D1810" w:rsidRPr="00927FEC">
        <w:rPr>
          <w:sz w:val="22"/>
          <w:szCs w:val="22"/>
        </w:rPr>
        <w:t xml:space="preserve">, </w:t>
      </w:r>
      <w:r w:rsidR="00A27687" w:rsidRPr="00927FEC">
        <w:rPr>
          <w:sz w:val="22"/>
          <w:szCs w:val="22"/>
        </w:rPr>
        <w:t>3</w:t>
      </w:r>
      <w:r>
        <w:rPr>
          <w:sz w:val="22"/>
          <w:szCs w:val="22"/>
        </w:rPr>
        <w:t>1</w:t>
      </w:r>
      <w:r w:rsidR="00352F56" w:rsidRPr="00927FEC">
        <w:rPr>
          <w:sz w:val="22"/>
          <w:szCs w:val="22"/>
        </w:rPr>
        <w:t xml:space="preserve"> </w:t>
      </w:r>
      <w:r w:rsidR="006B5911" w:rsidRPr="00927FEC">
        <w:rPr>
          <w:sz w:val="22"/>
          <w:szCs w:val="22"/>
        </w:rPr>
        <w:t>–</w:t>
      </w:r>
      <w:r w:rsidR="00352F56" w:rsidRPr="00927FEC">
        <w:rPr>
          <w:sz w:val="22"/>
          <w:szCs w:val="22"/>
        </w:rPr>
        <w:t xml:space="preserve"> </w:t>
      </w:r>
      <w:r>
        <w:rPr>
          <w:sz w:val="22"/>
          <w:szCs w:val="22"/>
        </w:rPr>
        <w:t>32</w:t>
      </w:r>
      <w:r w:rsidR="00F47F2A">
        <w:rPr>
          <w:sz w:val="22"/>
          <w:szCs w:val="22"/>
        </w:rPr>
        <w:t>3</w:t>
      </w:r>
      <w:r w:rsidR="006D1810" w:rsidRPr="00927FEC">
        <w:rPr>
          <w:sz w:val="22"/>
          <w:szCs w:val="22"/>
        </w:rPr>
        <w:t xml:space="preserve"> </w:t>
      </w:r>
      <w:r>
        <w:rPr>
          <w:sz w:val="22"/>
          <w:szCs w:val="22"/>
        </w:rPr>
        <w:t>Kraków</w:t>
      </w:r>
      <w:r w:rsidR="002C3B66" w:rsidRPr="00927FEC">
        <w:rPr>
          <w:sz w:val="22"/>
          <w:szCs w:val="22"/>
        </w:rPr>
        <w:t>,</w:t>
      </w:r>
      <w:r w:rsidR="00E81268" w:rsidRPr="00927FEC">
        <w:rPr>
          <w:sz w:val="22"/>
          <w:szCs w:val="22"/>
        </w:rPr>
        <w:t xml:space="preserve"> </w:t>
      </w:r>
      <w:r w:rsidR="00C90C9D" w:rsidRPr="00927FEC">
        <w:rPr>
          <w:sz w:val="22"/>
          <w:szCs w:val="22"/>
        </w:rPr>
        <w:t>wpisaną do rejestru przedsiębiorców Krajowego Rejestru Sądowego</w:t>
      </w:r>
      <w:r w:rsidR="001955E2" w:rsidRPr="00927FEC">
        <w:rPr>
          <w:sz w:val="22"/>
          <w:szCs w:val="22"/>
        </w:rPr>
        <w:t>,</w:t>
      </w:r>
      <w:r w:rsidR="00C90C9D" w:rsidRPr="00927FEC">
        <w:rPr>
          <w:sz w:val="22"/>
          <w:szCs w:val="22"/>
        </w:rPr>
        <w:t xml:space="preserve"> prowadzonego przez Sąd Rejonowy dla </w:t>
      </w:r>
      <w:r w:rsidR="00A41471">
        <w:rPr>
          <w:sz w:val="22"/>
          <w:szCs w:val="22"/>
        </w:rPr>
        <w:t>Krakowa Śródmieścia w Krakowie</w:t>
      </w:r>
      <w:r w:rsidR="006D1810" w:rsidRPr="00927FEC">
        <w:rPr>
          <w:sz w:val="22"/>
          <w:szCs w:val="22"/>
        </w:rPr>
        <w:t>, X</w:t>
      </w:r>
      <w:r w:rsidR="00A41471">
        <w:rPr>
          <w:sz w:val="22"/>
          <w:szCs w:val="22"/>
        </w:rPr>
        <w:t>I</w:t>
      </w:r>
      <w:r w:rsidR="00C90C9D" w:rsidRPr="00927FEC">
        <w:rPr>
          <w:sz w:val="22"/>
          <w:szCs w:val="22"/>
        </w:rPr>
        <w:t xml:space="preserve"> Wydział Gospodarczy Krajowego Rejestru Sądowego, pod numerem KRS</w:t>
      </w:r>
      <w:r w:rsidR="004A7A60" w:rsidRPr="00927FEC">
        <w:rPr>
          <w:sz w:val="22"/>
          <w:szCs w:val="22"/>
        </w:rPr>
        <w:t>:</w:t>
      </w:r>
      <w:r w:rsidR="00C90C9D" w:rsidRPr="00927FEC">
        <w:rPr>
          <w:sz w:val="22"/>
          <w:szCs w:val="22"/>
        </w:rPr>
        <w:t xml:space="preserve"> </w:t>
      </w:r>
      <w:r w:rsidR="006D1810" w:rsidRPr="00927FEC">
        <w:rPr>
          <w:sz w:val="22"/>
          <w:szCs w:val="22"/>
        </w:rPr>
        <w:t>0000</w:t>
      </w:r>
      <w:r>
        <w:rPr>
          <w:sz w:val="22"/>
          <w:szCs w:val="22"/>
        </w:rPr>
        <w:t>592275</w:t>
      </w:r>
      <w:r w:rsidR="00C90C9D" w:rsidRPr="00927FEC">
        <w:rPr>
          <w:sz w:val="22"/>
          <w:szCs w:val="22"/>
        </w:rPr>
        <w:t xml:space="preserve">, NIP: </w:t>
      </w:r>
      <w:r w:rsidR="006B216B">
        <w:rPr>
          <w:sz w:val="22"/>
          <w:szCs w:val="22"/>
        </w:rPr>
        <w:t>783</w:t>
      </w:r>
      <w:r w:rsidR="00421334" w:rsidRPr="00927FEC">
        <w:rPr>
          <w:sz w:val="22"/>
          <w:szCs w:val="22"/>
        </w:rPr>
        <w:t>-</w:t>
      </w:r>
      <w:r w:rsidR="006B216B">
        <w:rPr>
          <w:sz w:val="22"/>
          <w:szCs w:val="22"/>
        </w:rPr>
        <w:t>173</w:t>
      </w:r>
      <w:r w:rsidR="00421334" w:rsidRPr="00927FEC">
        <w:rPr>
          <w:sz w:val="22"/>
          <w:szCs w:val="22"/>
        </w:rPr>
        <w:t>-</w:t>
      </w:r>
      <w:r w:rsidR="006B216B">
        <w:rPr>
          <w:sz w:val="22"/>
          <w:szCs w:val="22"/>
        </w:rPr>
        <w:t>5216</w:t>
      </w:r>
      <w:r w:rsidR="00C90C9D" w:rsidRPr="00927FEC">
        <w:rPr>
          <w:sz w:val="22"/>
          <w:szCs w:val="22"/>
        </w:rPr>
        <w:t xml:space="preserve">, </w:t>
      </w:r>
      <w:r w:rsidR="006D1810" w:rsidRPr="00927FEC">
        <w:rPr>
          <w:sz w:val="22"/>
          <w:szCs w:val="22"/>
        </w:rPr>
        <w:t>REGON: 3</w:t>
      </w:r>
      <w:r w:rsidR="006B216B">
        <w:rPr>
          <w:sz w:val="22"/>
          <w:szCs w:val="22"/>
        </w:rPr>
        <w:t>63</w:t>
      </w:r>
      <w:r w:rsidR="00421334" w:rsidRPr="00927FEC">
        <w:rPr>
          <w:sz w:val="22"/>
          <w:szCs w:val="22"/>
        </w:rPr>
        <w:t>-</w:t>
      </w:r>
      <w:r w:rsidR="006B216B">
        <w:rPr>
          <w:sz w:val="22"/>
          <w:szCs w:val="22"/>
        </w:rPr>
        <w:t>275</w:t>
      </w:r>
      <w:r w:rsidR="00421334" w:rsidRPr="00927FEC">
        <w:rPr>
          <w:sz w:val="22"/>
          <w:szCs w:val="22"/>
        </w:rPr>
        <w:t>-</w:t>
      </w:r>
      <w:r w:rsidR="006B216B">
        <w:rPr>
          <w:sz w:val="22"/>
          <w:szCs w:val="22"/>
        </w:rPr>
        <w:t>649</w:t>
      </w:r>
      <w:r w:rsidR="00673198" w:rsidRPr="00927FEC">
        <w:rPr>
          <w:sz w:val="22"/>
          <w:szCs w:val="22"/>
        </w:rPr>
        <w:t xml:space="preserve">, posiadającą </w:t>
      </w:r>
      <w:r w:rsidR="00A27687" w:rsidRPr="00927FEC">
        <w:rPr>
          <w:sz w:val="22"/>
          <w:szCs w:val="22"/>
        </w:rPr>
        <w:t>kapitał zakładowy w kwocie:</w:t>
      </w:r>
      <w:r w:rsidR="006B216B">
        <w:rPr>
          <w:sz w:val="22"/>
          <w:szCs w:val="22"/>
        </w:rPr>
        <w:t xml:space="preserve"> 50 000</w:t>
      </w:r>
      <w:r w:rsidR="00673198" w:rsidRPr="00927FEC">
        <w:rPr>
          <w:sz w:val="22"/>
          <w:szCs w:val="22"/>
        </w:rPr>
        <w:t xml:space="preserve">,00 zł, </w:t>
      </w:r>
      <w:r w:rsidR="00C90C9D" w:rsidRPr="00927FEC">
        <w:rPr>
          <w:sz w:val="22"/>
          <w:szCs w:val="22"/>
        </w:rPr>
        <w:t xml:space="preserve">reprezentowaną przez </w:t>
      </w:r>
      <w:r w:rsidR="00803C00" w:rsidRPr="00927FEC">
        <w:rPr>
          <w:sz w:val="22"/>
          <w:szCs w:val="22"/>
        </w:rPr>
        <w:t xml:space="preserve">Pana </w:t>
      </w:r>
      <w:r w:rsidR="00FE72D4">
        <w:rPr>
          <w:sz w:val="22"/>
          <w:szCs w:val="22"/>
          <w:lang w:eastAsia="ko-KR"/>
        </w:rPr>
        <w:t>Jakub</w:t>
      </w:r>
      <w:r w:rsidR="00A27687" w:rsidRPr="00927FEC">
        <w:rPr>
          <w:sz w:val="22"/>
          <w:szCs w:val="22"/>
          <w:lang w:eastAsia="ko-KR"/>
        </w:rPr>
        <w:t xml:space="preserve"> </w:t>
      </w:r>
      <w:proofErr w:type="spellStart"/>
      <w:r w:rsidR="00FE72D4">
        <w:rPr>
          <w:sz w:val="22"/>
          <w:szCs w:val="22"/>
          <w:lang w:eastAsia="ko-KR"/>
        </w:rPr>
        <w:t>Vanek</w:t>
      </w:r>
      <w:proofErr w:type="spellEnd"/>
      <w:r w:rsidR="00A27687" w:rsidRPr="00927FEC">
        <w:rPr>
          <w:sz w:val="22"/>
          <w:szCs w:val="22"/>
          <w:lang w:eastAsia="ko-KR"/>
        </w:rPr>
        <w:t xml:space="preserve"> </w:t>
      </w:r>
      <w:r w:rsidR="00E83285" w:rsidRPr="00927FEC">
        <w:rPr>
          <w:sz w:val="22"/>
          <w:szCs w:val="22"/>
        </w:rPr>
        <w:t xml:space="preserve">– </w:t>
      </w:r>
      <w:r w:rsidR="00A27687" w:rsidRPr="00927FEC">
        <w:rPr>
          <w:sz w:val="22"/>
          <w:szCs w:val="22"/>
        </w:rPr>
        <w:t>Członka</w:t>
      </w:r>
      <w:r w:rsidR="0033711C" w:rsidRPr="00927FEC">
        <w:rPr>
          <w:sz w:val="22"/>
          <w:szCs w:val="22"/>
        </w:rPr>
        <w:t xml:space="preserve"> </w:t>
      </w:r>
      <w:r w:rsidR="00513D97" w:rsidRPr="00927FEC">
        <w:rPr>
          <w:sz w:val="22"/>
          <w:szCs w:val="22"/>
        </w:rPr>
        <w:t>Z</w:t>
      </w:r>
      <w:r w:rsidR="00E83285" w:rsidRPr="00927FEC">
        <w:rPr>
          <w:sz w:val="22"/>
          <w:szCs w:val="22"/>
        </w:rPr>
        <w:t>arządu uprawnionego do samodzielnej reprezentacji spółki</w:t>
      </w:r>
      <w:r w:rsidR="00C90C9D" w:rsidRPr="00927FEC">
        <w:rPr>
          <w:sz w:val="22"/>
          <w:szCs w:val="22"/>
        </w:rPr>
        <w:t xml:space="preserve">, </w:t>
      </w:r>
      <w:r w:rsidR="002F6EC3" w:rsidRPr="00927FEC">
        <w:rPr>
          <w:sz w:val="22"/>
          <w:szCs w:val="22"/>
        </w:rPr>
        <w:t xml:space="preserve">zgodnie </w:t>
      </w:r>
      <w:r w:rsidR="00171A1D">
        <w:rPr>
          <w:sz w:val="22"/>
          <w:szCs w:val="22"/>
        </w:rPr>
        <w:br/>
      </w:r>
      <w:r w:rsidR="002F6EC3" w:rsidRPr="00927FEC">
        <w:rPr>
          <w:sz w:val="22"/>
          <w:szCs w:val="22"/>
        </w:rPr>
        <w:t xml:space="preserve">z </w:t>
      </w:r>
      <w:r w:rsidR="00AE00E5" w:rsidRPr="00927FEC">
        <w:rPr>
          <w:sz w:val="22"/>
          <w:szCs w:val="22"/>
        </w:rPr>
        <w:t>I</w:t>
      </w:r>
      <w:r w:rsidR="002F6EC3" w:rsidRPr="00927FEC">
        <w:rPr>
          <w:sz w:val="22"/>
          <w:szCs w:val="22"/>
        </w:rPr>
        <w:t>nformacją z Centralnej Informacji Krajowego Rejestru Sądowego, odpowiadając</w:t>
      </w:r>
      <w:r w:rsidR="001955E2" w:rsidRPr="00927FEC">
        <w:rPr>
          <w:sz w:val="22"/>
          <w:szCs w:val="22"/>
        </w:rPr>
        <w:t>ą</w:t>
      </w:r>
      <w:r w:rsidR="002F6EC3" w:rsidRPr="00927FEC">
        <w:rPr>
          <w:sz w:val="22"/>
          <w:szCs w:val="22"/>
        </w:rPr>
        <w:t xml:space="preserve"> </w:t>
      </w:r>
      <w:r w:rsidR="001955E2" w:rsidRPr="00927FEC">
        <w:rPr>
          <w:sz w:val="22"/>
          <w:szCs w:val="22"/>
        </w:rPr>
        <w:t xml:space="preserve">odpisowi </w:t>
      </w:r>
      <w:r w:rsidR="00307B64">
        <w:rPr>
          <w:sz w:val="22"/>
          <w:szCs w:val="22"/>
        </w:rPr>
        <w:br/>
      </w:r>
      <w:r w:rsidR="002F6EC3" w:rsidRPr="00927FEC">
        <w:rPr>
          <w:sz w:val="22"/>
          <w:szCs w:val="22"/>
        </w:rPr>
        <w:t xml:space="preserve">z rejestru przedsiębiorców </w:t>
      </w:r>
      <w:r w:rsidR="00421334" w:rsidRPr="00927FEC">
        <w:rPr>
          <w:sz w:val="22"/>
          <w:szCs w:val="22"/>
        </w:rPr>
        <w:t xml:space="preserve">KRS </w:t>
      </w:r>
      <w:r w:rsidR="002F6EC3" w:rsidRPr="00927FEC">
        <w:rPr>
          <w:sz w:val="22"/>
          <w:szCs w:val="22"/>
        </w:rPr>
        <w:t>z dnia</w:t>
      </w:r>
      <w:r w:rsidR="00FE72D4">
        <w:rPr>
          <w:sz w:val="22"/>
          <w:szCs w:val="22"/>
        </w:rPr>
        <w:t xml:space="preserve"> </w:t>
      </w:r>
      <w:r w:rsidR="00F24665">
        <w:rPr>
          <w:sz w:val="22"/>
          <w:szCs w:val="22"/>
        </w:rPr>
        <w:t>20</w:t>
      </w:r>
      <w:r w:rsidR="00FE72D4">
        <w:rPr>
          <w:sz w:val="22"/>
          <w:szCs w:val="22"/>
        </w:rPr>
        <w:t xml:space="preserve"> </w:t>
      </w:r>
      <w:r w:rsidR="00F24665">
        <w:rPr>
          <w:sz w:val="22"/>
          <w:szCs w:val="22"/>
        </w:rPr>
        <w:t>grudnia</w:t>
      </w:r>
      <w:r w:rsidR="003E6B7C" w:rsidRPr="00927FEC">
        <w:rPr>
          <w:sz w:val="22"/>
          <w:szCs w:val="22"/>
        </w:rPr>
        <w:t xml:space="preserve"> 2022</w:t>
      </w:r>
      <w:r w:rsidR="00BD4199" w:rsidRPr="00927FEC">
        <w:rPr>
          <w:sz w:val="22"/>
          <w:szCs w:val="22"/>
        </w:rPr>
        <w:t xml:space="preserve"> r.</w:t>
      </w:r>
      <w:r w:rsidR="000E0B04" w:rsidRPr="000E0B04">
        <w:rPr>
          <w:sz w:val="22"/>
          <w:szCs w:val="22"/>
        </w:rPr>
        <w:t xml:space="preserve"> </w:t>
      </w:r>
      <w:r w:rsidR="000E0B04" w:rsidRPr="00927FEC">
        <w:rPr>
          <w:sz w:val="22"/>
          <w:szCs w:val="22"/>
        </w:rPr>
        <w:t>aktualnemu</w:t>
      </w:r>
      <w:r w:rsidR="000E0B04">
        <w:rPr>
          <w:sz w:val="22"/>
          <w:szCs w:val="22"/>
        </w:rPr>
        <w:t xml:space="preserve"> na dzień zawarcia umowy</w:t>
      </w:r>
      <w:r w:rsidR="009B4178" w:rsidRPr="00927FEC">
        <w:rPr>
          <w:sz w:val="22"/>
          <w:szCs w:val="22"/>
        </w:rPr>
        <w:t>,</w:t>
      </w:r>
      <w:r w:rsidR="001955E2" w:rsidRPr="00927FEC">
        <w:rPr>
          <w:sz w:val="22"/>
          <w:szCs w:val="22"/>
        </w:rPr>
        <w:t xml:space="preserve"> </w:t>
      </w:r>
      <w:r w:rsidR="002F6EC3" w:rsidRPr="00927FEC">
        <w:rPr>
          <w:sz w:val="22"/>
          <w:szCs w:val="22"/>
        </w:rPr>
        <w:t>stanowiąc</w:t>
      </w:r>
      <w:r w:rsidR="00AE00E5" w:rsidRPr="00927FEC">
        <w:rPr>
          <w:sz w:val="22"/>
          <w:szCs w:val="22"/>
        </w:rPr>
        <w:t>ą</w:t>
      </w:r>
      <w:r w:rsidR="00E81268" w:rsidRPr="00927FEC">
        <w:rPr>
          <w:sz w:val="22"/>
          <w:szCs w:val="22"/>
        </w:rPr>
        <w:t xml:space="preserve"> </w:t>
      </w:r>
      <w:r w:rsidR="002F6EC3" w:rsidRPr="00FC402E">
        <w:rPr>
          <w:sz w:val="22"/>
          <w:szCs w:val="22"/>
          <w:u w:val="single"/>
        </w:rPr>
        <w:t xml:space="preserve">Załącznik </w:t>
      </w:r>
      <w:r w:rsidR="00AE00E5" w:rsidRPr="00FC402E">
        <w:rPr>
          <w:sz w:val="22"/>
          <w:szCs w:val="22"/>
          <w:u w:val="single"/>
        </w:rPr>
        <w:t>N</w:t>
      </w:r>
      <w:r w:rsidR="00473850" w:rsidRPr="00FC402E">
        <w:rPr>
          <w:sz w:val="22"/>
          <w:szCs w:val="22"/>
          <w:u w:val="single"/>
        </w:rPr>
        <w:t xml:space="preserve">r </w:t>
      </w:r>
      <w:r w:rsidR="00FC402E" w:rsidRPr="00FC402E">
        <w:rPr>
          <w:sz w:val="22"/>
          <w:szCs w:val="22"/>
          <w:u w:val="single"/>
        </w:rPr>
        <w:t>2</w:t>
      </w:r>
      <w:r w:rsidR="002F6EC3" w:rsidRPr="00927FEC">
        <w:rPr>
          <w:sz w:val="22"/>
          <w:szCs w:val="22"/>
        </w:rPr>
        <w:t xml:space="preserve"> do Umowy,</w:t>
      </w:r>
      <w:r w:rsidR="00E81268" w:rsidRPr="00927FEC">
        <w:rPr>
          <w:sz w:val="22"/>
          <w:szCs w:val="22"/>
        </w:rPr>
        <w:t xml:space="preserve"> </w:t>
      </w:r>
      <w:r w:rsidR="00C90C9D" w:rsidRPr="00927FEC">
        <w:rPr>
          <w:sz w:val="22"/>
          <w:szCs w:val="22"/>
        </w:rPr>
        <w:t>zwaną dalej „</w:t>
      </w:r>
      <w:r w:rsidR="00C90C9D" w:rsidRPr="00927FEC">
        <w:rPr>
          <w:sz w:val="22"/>
          <w:szCs w:val="22"/>
          <w:u w:val="single"/>
        </w:rPr>
        <w:t>Przedsiębiorcą</w:t>
      </w:r>
      <w:r w:rsidR="00E075CE">
        <w:rPr>
          <w:sz w:val="22"/>
          <w:szCs w:val="22"/>
        </w:rPr>
        <w:t>”.</w:t>
      </w:r>
      <w:r w:rsidR="00C90C9D" w:rsidRPr="00927FEC">
        <w:rPr>
          <w:sz w:val="22"/>
          <w:szCs w:val="22"/>
        </w:rPr>
        <w:t xml:space="preserve"> </w:t>
      </w:r>
    </w:p>
    <w:p w14:paraId="3F0BAB94" w14:textId="77777777" w:rsidR="00695005" w:rsidRPr="00927FEC" w:rsidRDefault="00695005" w:rsidP="00366E5C">
      <w:pPr>
        <w:spacing w:line="360" w:lineRule="auto"/>
        <w:rPr>
          <w:sz w:val="22"/>
          <w:szCs w:val="22"/>
        </w:rPr>
      </w:pPr>
      <w:r w:rsidRPr="00927FEC">
        <w:rPr>
          <w:sz w:val="22"/>
          <w:szCs w:val="22"/>
        </w:rPr>
        <w:t xml:space="preserve">Minister i Przedsiębiorca </w:t>
      </w:r>
      <w:r w:rsidR="008664A8" w:rsidRPr="00927FEC">
        <w:rPr>
          <w:sz w:val="22"/>
          <w:szCs w:val="22"/>
        </w:rPr>
        <w:t xml:space="preserve">zwani </w:t>
      </w:r>
      <w:r w:rsidRPr="00927FEC">
        <w:rPr>
          <w:sz w:val="22"/>
          <w:szCs w:val="22"/>
        </w:rPr>
        <w:t xml:space="preserve">są </w:t>
      </w:r>
      <w:r w:rsidR="008664A8" w:rsidRPr="00927FEC">
        <w:rPr>
          <w:sz w:val="22"/>
          <w:szCs w:val="22"/>
        </w:rPr>
        <w:t xml:space="preserve">dalej </w:t>
      </w:r>
      <w:r w:rsidRPr="00927FEC">
        <w:rPr>
          <w:sz w:val="22"/>
          <w:szCs w:val="22"/>
        </w:rPr>
        <w:t>łącznie „</w:t>
      </w:r>
      <w:r w:rsidRPr="00927FEC">
        <w:rPr>
          <w:sz w:val="22"/>
          <w:szCs w:val="22"/>
          <w:u w:val="single"/>
        </w:rPr>
        <w:t>Stronami</w:t>
      </w:r>
      <w:r w:rsidRPr="00927FEC">
        <w:rPr>
          <w:sz w:val="22"/>
          <w:szCs w:val="22"/>
        </w:rPr>
        <w:t>”.</w:t>
      </w:r>
    </w:p>
    <w:bookmarkEnd w:id="0"/>
    <w:p w14:paraId="3DC21EE3" w14:textId="77777777" w:rsidR="00E1748E" w:rsidRPr="00927FEC" w:rsidRDefault="00E1748E" w:rsidP="00366E5C">
      <w:pPr>
        <w:spacing w:after="120" w:line="360" w:lineRule="auto"/>
        <w:rPr>
          <w:sz w:val="22"/>
          <w:szCs w:val="22"/>
        </w:rPr>
      </w:pPr>
    </w:p>
    <w:p w14:paraId="5B27C74D" w14:textId="77777777" w:rsidR="00F03D69" w:rsidRPr="00927FEC" w:rsidRDefault="00335D2F" w:rsidP="00366E5C">
      <w:pPr>
        <w:pStyle w:val="Nagwek4"/>
        <w:rPr>
          <w:b/>
          <w:color w:val="auto"/>
          <w:spacing w:val="0"/>
          <w:sz w:val="22"/>
          <w:szCs w:val="22"/>
        </w:rPr>
      </w:pPr>
      <w:r w:rsidRPr="00927FEC">
        <w:rPr>
          <w:b/>
          <w:color w:val="auto"/>
          <w:spacing w:val="0"/>
          <w:sz w:val="22"/>
          <w:szCs w:val="22"/>
        </w:rPr>
        <w:t>PR</w:t>
      </w:r>
      <w:r w:rsidR="00F03D69" w:rsidRPr="00927FEC">
        <w:rPr>
          <w:b/>
          <w:color w:val="auto"/>
          <w:spacing w:val="0"/>
          <w:sz w:val="22"/>
          <w:szCs w:val="22"/>
        </w:rPr>
        <w:t>EAMBUŁA</w:t>
      </w:r>
    </w:p>
    <w:p w14:paraId="2015B0D6" w14:textId="77777777" w:rsidR="00335D2F" w:rsidRPr="00927FEC" w:rsidRDefault="00335D2F" w:rsidP="00366E5C">
      <w:pPr>
        <w:spacing w:line="360" w:lineRule="auto"/>
        <w:rPr>
          <w:sz w:val="22"/>
          <w:szCs w:val="22"/>
        </w:rPr>
      </w:pPr>
    </w:p>
    <w:p w14:paraId="35F7EC55" w14:textId="45200908" w:rsidR="003C2104" w:rsidRPr="00366E5C" w:rsidRDefault="003C2104" w:rsidP="00366E5C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3C2104">
        <w:rPr>
          <w:sz w:val="22"/>
          <w:szCs w:val="22"/>
        </w:rPr>
        <w:t xml:space="preserve">W dniu </w:t>
      </w:r>
      <w:r w:rsidR="00AD7A80">
        <w:rPr>
          <w:sz w:val="22"/>
          <w:szCs w:val="22"/>
        </w:rPr>
        <w:t>28</w:t>
      </w:r>
      <w:r w:rsidRPr="003C2104">
        <w:rPr>
          <w:sz w:val="22"/>
          <w:szCs w:val="22"/>
        </w:rPr>
        <w:t xml:space="preserve"> </w:t>
      </w:r>
      <w:r w:rsidR="00AD7A80">
        <w:rPr>
          <w:sz w:val="22"/>
          <w:szCs w:val="22"/>
        </w:rPr>
        <w:t>października</w:t>
      </w:r>
      <w:r w:rsidRPr="003C2104">
        <w:rPr>
          <w:sz w:val="22"/>
          <w:szCs w:val="22"/>
        </w:rPr>
        <w:t xml:space="preserve"> 2021 r. Przedsiębiorca złożył wniosek o udzielenie pomocy publicznej, zwany dalej „Wnioskiem”, zgodnie z rozporządzeniem Komisji (UE) nr 651/2014 z dnia 17 czerwca 2014 r. uznającym niektóre rodzaje pomocy za zgodne z rynkiem wewnętrznym </w:t>
      </w:r>
      <w:r w:rsidR="00596AFF">
        <w:rPr>
          <w:sz w:val="22"/>
          <w:szCs w:val="22"/>
        </w:rPr>
        <w:br/>
      </w:r>
      <w:r w:rsidRPr="003C2104">
        <w:rPr>
          <w:sz w:val="22"/>
          <w:szCs w:val="22"/>
        </w:rPr>
        <w:t>w zastosowaniu art. 107 i 108 Traktatu (L 187/1 z dnia 26 czerwca 2014 r. str. 1), zwanym dalej „rozporządzeniem 651/2014ˮ.</w:t>
      </w:r>
    </w:p>
    <w:p w14:paraId="00546D7A" w14:textId="0C451E94" w:rsidR="00710FD3" w:rsidRPr="00366E5C" w:rsidRDefault="00A379FF" w:rsidP="00366E5C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E40AF3">
        <w:rPr>
          <w:sz w:val="22"/>
          <w:szCs w:val="22"/>
        </w:rPr>
        <w:t xml:space="preserve">W dniu </w:t>
      </w:r>
      <w:r w:rsidR="00AD7A80">
        <w:rPr>
          <w:sz w:val="22"/>
          <w:szCs w:val="22"/>
        </w:rPr>
        <w:t>1</w:t>
      </w:r>
      <w:r w:rsidRPr="00E40AF3">
        <w:rPr>
          <w:sz w:val="22"/>
          <w:szCs w:val="22"/>
        </w:rPr>
        <w:t xml:space="preserve"> </w:t>
      </w:r>
      <w:r w:rsidR="00AD7A80">
        <w:rPr>
          <w:sz w:val="22"/>
          <w:szCs w:val="22"/>
        </w:rPr>
        <w:t>czerwca</w:t>
      </w:r>
      <w:r w:rsidR="00300519" w:rsidRPr="00E40AF3">
        <w:rPr>
          <w:sz w:val="22"/>
          <w:szCs w:val="22"/>
        </w:rPr>
        <w:t xml:space="preserve"> 20</w:t>
      </w:r>
      <w:r w:rsidRPr="00E40AF3">
        <w:rPr>
          <w:sz w:val="22"/>
          <w:szCs w:val="22"/>
        </w:rPr>
        <w:t>22</w:t>
      </w:r>
      <w:r w:rsidR="00300519" w:rsidRPr="00E40AF3">
        <w:rPr>
          <w:sz w:val="22"/>
          <w:szCs w:val="22"/>
        </w:rPr>
        <w:t xml:space="preserve"> r. </w:t>
      </w:r>
      <w:r w:rsidR="00F03D69" w:rsidRPr="00E40AF3">
        <w:rPr>
          <w:sz w:val="22"/>
          <w:szCs w:val="22"/>
        </w:rPr>
        <w:t>Międzyresortowy Zespół ds. Inwestycji o Istotnym Znaczeniu dla Gospodarki Polskiej</w:t>
      </w:r>
      <w:r w:rsidR="004A7A60" w:rsidRPr="00E40AF3">
        <w:rPr>
          <w:sz w:val="22"/>
          <w:szCs w:val="22"/>
        </w:rPr>
        <w:t>,</w:t>
      </w:r>
      <w:r w:rsidR="00FB0F0D" w:rsidRPr="00E40AF3">
        <w:rPr>
          <w:sz w:val="22"/>
          <w:szCs w:val="22"/>
        </w:rPr>
        <w:t xml:space="preserve"> </w:t>
      </w:r>
      <w:r w:rsidR="00EA470C" w:rsidRPr="00E40AF3">
        <w:rPr>
          <w:sz w:val="22"/>
          <w:szCs w:val="22"/>
        </w:rPr>
        <w:t xml:space="preserve">zwany dalej </w:t>
      </w:r>
      <w:r w:rsidR="00620A91" w:rsidRPr="00E40AF3">
        <w:rPr>
          <w:sz w:val="22"/>
          <w:szCs w:val="22"/>
        </w:rPr>
        <w:t>„</w:t>
      </w:r>
      <w:r w:rsidR="00620A91" w:rsidRPr="00E40AF3">
        <w:rPr>
          <w:sz w:val="22"/>
          <w:szCs w:val="22"/>
          <w:u w:val="single"/>
        </w:rPr>
        <w:t>Zesp</w:t>
      </w:r>
      <w:r w:rsidR="00EA470C" w:rsidRPr="00E40AF3">
        <w:rPr>
          <w:sz w:val="22"/>
          <w:szCs w:val="22"/>
          <w:u w:val="single"/>
        </w:rPr>
        <w:t>ołem</w:t>
      </w:r>
      <w:r w:rsidR="00FB0F0D" w:rsidRPr="00E40AF3">
        <w:rPr>
          <w:sz w:val="22"/>
          <w:szCs w:val="22"/>
        </w:rPr>
        <w:t>”</w:t>
      </w:r>
      <w:r w:rsidR="00F03D69" w:rsidRPr="00E40AF3">
        <w:rPr>
          <w:sz w:val="22"/>
          <w:szCs w:val="22"/>
        </w:rPr>
        <w:t xml:space="preserve">, zgodnie z Programem wspierania inwestycji </w:t>
      </w:r>
      <w:r w:rsidR="00E40AF3">
        <w:rPr>
          <w:sz w:val="22"/>
          <w:szCs w:val="22"/>
        </w:rPr>
        <w:br/>
      </w:r>
      <w:r w:rsidR="00F03D69" w:rsidRPr="00E40AF3">
        <w:rPr>
          <w:sz w:val="22"/>
          <w:szCs w:val="22"/>
        </w:rPr>
        <w:t>o</w:t>
      </w:r>
      <w:r w:rsidR="004A7A60" w:rsidRPr="00E40AF3">
        <w:rPr>
          <w:sz w:val="22"/>
          <w:szCs w:val="22"/>
        </w:rPr>
        <w:t xml:space="preserve"> </w:t>
      </w:r>
      <w:r w:rsidR="00F03D69" w:rsidRPr="00E40AF3">
        <w:rPr>
          <w:sz w:val="22"/>
          <w:szCs w:val="22"/>
        </w:rPr>
        <w:t>istotnym znaczeniu dla gospodarki polskiej na lata 2011-</w:t>
      </w:r>
      <w:r w:rsidR="00E605BD" w:rsidRPr="00E40AF3">
        <w:rPr>
          <w:sz w:val="22"/>
          <w:szCs w:val="22"/>
        </w:rPr>
        <w:t>20</w:t>
      </w:r>
      <w:r w:rsidR="00F166BD" w:rsidRPr="00E40AF3">
        <w:rPr>
          <w:sz w:val="22"/>
          <w:szCs w:val="22"/>
        </w:rPr>
        <w:t>3</w:t>
      </w:r>
      <w:r w:rsidR="007F5894" w:rsidRPr="00E40AF3">
        <w:rPr>
          <w:sz w:val="22"/>
          <w:szCs w:val="22"/>
        </w:rPr>
        <w:t>0</w:t>
      </w:r>
      <w:r w:rsidR="00300220" w:rsidRPr="00E40AF3">
        <w:rPr>
          <w:sz w:val="22"/>
          <w:szCs w:val="22"/>
        </w:rPr>
        <w:t xml:space="preserve">, </w:t>
      </w:r>
      <w:r w:rsidR="00EA470C" w:rsidRPr="00E40AF3">
        <w:rPr>
          <w:sz w:val="22"/>
          <w:szCs w:val="22"/>
        </w:rPr>
        <w:t>zwany</w:t>
      </w:r>
      <w:r w:rsidR="00947939" w:rsidRPr="00E40AF3">
        <w:rPr>
          <w:sz w:val="22"/>
          <w:szCs w:val="22"/>
        </w:rPr>
        <w:t>m</w:t>
      </w:r>
      <w:r w:rsidR="00EA470C" w:rsidRPr="00E40AF3">
        <w:rPr>
          <w:sz w:val="22"/>
          <w:szCs w:val="22"/>
        </w:rPr>
        <w:t xml:space="preserve"> dalej </w:t>
      </w:r>
      <w:r w:rsidR="00620A91" w:rsidRPr="00E40AF3">
        <w:rPr>
          <w:sz w:val="22"/>
          <w:szCs w:val="22"/>
        </w:rPr>
        <w:t>„</w:t>
      </w:r>
      <w:r w:rsidR="00620A91" w:rsidRPr="00E40AF3">
        <w:rPr>
          <w:sz w:val="22"/>
          <w:szCs w:val="22"/>
          <w:u w:val="single"/>
        </w:rPr>
        <w:t>Program</w:t>
      </w:r>
      <w:r w:rsidR="00EA470C" w:rsidRPr="00E40AF3">
        <w:rPr>
          <w:sz w:val="22"/>
          <w:szCs w:val="22"/>
          <w:u w:val="single"/>
        </w:rPr>
        <w:t>em</w:t>
      </w:r>
      <w:r w:rsidR="00F03D69" w:rsidRPr="00E40AF3">
        <w:rPr>
          <w:sz w:val="22"/>
          <w:szCs w:val="22"/>
        </w:rPr>
        <w:t>”,</w:t>
      </w:r>
      <w:r w:rsidR="005E7361" w:rsidRPr="00E40AF3">
        <w:rPr>
          <w:sz w:val="22"/>
          <w:szCs w:val="22"/>
        </w:rPr>
        <w:t xml:space="preserve"> </w:t>
      </w:r>
      <w:r w:rsidR="00620A91" w:rsidRPr="00E40AF3">
        <w:rPr>
          <w:sz w:val="22"/>
          <w:szCs w:val="22"/>
        </w:rPr>
        <w:lastRenderedPageBreak/>
        <w:t xml:space="preserve">rekomendował Ministrowi </w:t>
      </w:r>
      <w:r w:rsidR="00DA155B" w:rsidRPr="00E40AF3">
        <w:rPr>
          <w:sz w:val="22"/>
          <w:szCs w:val="22"/>
        </w:rPr>
        <w:t xml:space="preserve">propozycję </w:t>
      </w:r>
      <w:r w:rsidR="00620A91" w:rsidRPr="00E40AF3">
        <w:rPr>
          <w:sz w:val="22"/>
          <w:szCs w:val="22"/>
        </w:rPr>
        <w:t>wsparci</w:t>
      </w:r>
      <w:r w:rsidR="00DA155B" w:rsidRPr="00E40AF3">
        <w:rPr>
          <w:sz w:val="22"/>
          <w:szCs w:val="22"/>
        </w:rPr>
        <w:t>a</w:t>
      </w:r>
      <w:r w:rsidR="005E7361" w:rsidRPr="00E40AF3">
        <w:rPr>
          <w:sz w:val="22"/>
          <w:szCs w:val="22"/>
        </w:rPr>
        <w:t xml:space="preserve"> </w:t>
      </w:r>
      <w:r w:rsidR="00F03D69" w:rsidRPr="00E40AF3">
        <w:rPr>
          <w:sz w:val="22"/>
          <w:szCs w:val="22"/>
        </w:rPr>
        <w:t>dla inwestycji realizowanej przez Przedsiębiorcę</w:t>
      </w:r>
      <w:r w:rsidR="005E7361" w:rsidRPr="00E40AF3">
        <w:rPr>
          <w:sz w:val="22"/>
          <w:szCs w:val="22"/>
        </w:rPr>
        <w:t xml:space="preserve"> </w:t>
      </w:r>
      <w:r w:rsidR="00E40AF3">
        <w:rPr>
          <w:sz w:val="22"/>
          <w:szCs w:val="22"/>
        </w:rPr>
        <w:br/>
      </w:r>
      <w:r w:rsidR="00A75020" w:rsidRPr="00E40AF3">
        <w:rPr>
          <w:sz w:val="22"/>
          <w:szCs w:val="22"/>
        </w:rPr>
        <w:t xml:space="preserve">w latach </w:t>
      </w:r>
      <w:r w:rsidR="00335D2F" w:rsidRPr="00E40AF3">
        <w:rPr>
          <w:sz w:val="22"/>
          <w:szCs w:val="22"/>
        </w:rPr>
        <w:t>20</w:t>
      </w:r>
      <w:r w:rsidR="00AA3C49" w:rsidRPr="00E40AF3">
        <w:rPr>
          <w:sz w:val="22"/>
          <w:szCs w:val="22"/>
        </w:rPr>
        <w:t>21</w:t>
      </w:r>
      <w:r w:rsidR="00511758" w:rsidRPr="00E40AF3">
        <w:rPr>
          <w:sz w:val="22"/>
          <w:szCs w:val="22"/>
        </w:rPr>
        <w:t xml:space="preserve"> – </w:t>
      </w:r>
      <w:r w:rsidR="00AA3C49" w:rsidRPr="00E40AF3">
        <w:rPr>
          <w:sz w:val="22"/>
          <w:szCs w:val="22"/>
        </w:rPr>
        <w:t>202</w:t>
      </w:r>
      <w:r w:rsidR="005947AB">
        <w:rPr>
          <w:sz w:val="22"/>
          <w:szCs w:val="22"/>
        </w:rPr>
        <w:t>2</w:t>
      </w:r>
      <w:r w:rsidR="00473850" w:rsidRPr="00E40AF3">
        <w:rPr>
          <w:sz w:val="22"/>
          <w:szCs w:val="22"/>
        </w:rPr>
        <w:t xml:space="preserve"> </w:t>
      </w:r>
      <w:r w:rsidR="00394C0C" w:rsidRPr="00E40AF3">
        <w:rPr>
          <w:sz w:val="22"/>
          <w:szCs w:val="22"/>
        </w:rPr>
        <w:t xml:space="preserve">polegającej na </w:t>
      </w:r>
      <w:r w:rsidR="00AA3C49" w:rsidRPr="00E40AF3">
        <w:rPr>
          <w:sz w:val="22"/>
          <w:szCs w:val="22"/>
        </w:rPr>
        <w:t>„</w:t>
      </w:r>
      <w:r w:rsidR="005947AB">
        <w:rPr>
          <w:b/>
          <w:sz w:val="22"/>
          <w:szCs w:val="22"/>
        </w:rPr>
        <w:t xml:space="preserve">Zwiększeniu zdolności </w:t>
      </w:r>
      <w:r w:rsidR="00E84D47">
        <w:rPr>
          <w:b/>
          <w:sz w:val="22"/>
          <w:szCs w:val="22"/>
        </w:rPr>
        <w:t xml:space="preserve">świadczenia usług przez utworzenie nowego centrum doskonałości w Katowicach </w:t>
      </w:r>
      <w:r w:rsidR="00AA3C49" w:rsidRPr="00927FEC">
        <w:rPr>
          <w:b/>
          <w:sz w:val="22"/>
          <w:szCs w:val="22"/>
        </w:rPr>
        <w:t>(woj.</w:t>
      </w:r>
      <w:r w:rsidR="00E84D47">
        <w:rPr>
          <w:b/>
          <w:sz w:val="22"/>
          <w:szCs w:val="22"/>
        </w:rPr>
        <w:t xml:space="preserve"> śląskie</w:t>
      </w:r>
      <w:r w:rsidR="00AA3C49" w:rsidRPr="00927FEC">
        <w:rPr>
          <w:b/>
          <w:sz w:val="22"/>
          <w:szCs w:val="22"/>
        </w:rPr>
        <w:t>)</w:t>
      </w:r>
      <w:r w:rsidR="00AA3C49" w:rsidRPr="00927FEC">
        <w:rPr>
          <w:sz w:val="22"/>
          <w:szCs w:val="22"/>
        </w:rPr>
        <w:t>”</w:t>
      </w:r>
      <w:r w:rsidR="004D49E9" w:rsidRPr="00927FEC">
        <w:rPr>
          <w:sz w:val="22"/>
          <w:szCs w:val="22"/>
        </w:rPr>
        <w:t>.</w:t>
      </w:r>
      <w:r w:rsidR="00AA3C49" w:rsidRPr="00927FEC">
        <w:rPr>
          <w:sz w:val="22"/>
          <w:szCs w:val="22"/>
        </w:rPr>
        <w:t xml:space="preserve"> Realizacja inwestycji będzie polegała na wykonaniu działań opisanych we wniosku o udzielenie pomocy publicznej </w:t>
      </w:r>
      <w:r w:rsidR="008632C0">
        <w:rPr>
          <w:sz w:val="22"/>
          <w:szCs w:val="22"/>
        </w:rPr>
        <w:br/>
      </w:r>
      <w:r w:rsidR="00AA3C49" w:rsidRPr="00927FEC">
        <w:rPr>
          <w:sz w:val="22"/>
          <w:szCs w:val="22"/>
        </w:rPr>
        <w:t xml:space="preserve">z dnia </w:t>
      </w:r>
      <w:r w:rsidR="00E84D47">
        <w:rPr>
          <w:sz w:val="22"/>
          <w:szCs w:val="22"/>
        </w:rPr>
        <w:t>28</w:t>
      </w:r>
      <w:r w:rsidR="00AA3C49" w:rsidRPr="00927FEC">
        <w:rPr>
          <w:sz w:val="22"/>
          <w:szCs w:val="22"/>
        </w:rPr>
        <w:t xml:space="preserve"> października 2021 r. </w:t>
      </w:r>
    </w:p>
    <w:p w14:paraId="793A5EBA" w14:textId="2045B7C2" w:rsidR="000041A9" w:rsidRPr="00366E5C" w:rsidRDefault="00F03D69" w:rsidP="00366E5C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Minister jest podmiotem udzielającym pomocy publicznej w rozumieniu przepisów ustawy z dnia 30</w:t>
      </w:r>
      <w:r w:rsidR="00467104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kwietnia 2004 r. o postępowaniu w sprawach dotyczących pomocy publicznej</w:t>
      </w:r>
      <w:r w:rsidR="001A11A9" w:rsidRPr="00927FEC">
        <w:rPr>
          <w:sz w:val="22"/>
          <w:szCs w:val="22"/>
        </w:rPr>
        <w:t xml:space="preserve"> (Dz.U. z 2021 r. poz. 743</w:t>
      </w:r>
      <w:r w:rsidR="00D96A25" w:rsidRPr="00927FEC">
        <w:rPr>
          <w:sz w:val="22"/>
          <w:szCs w:val="22"/>
        </w:rPr>
        <w:t>)</w:t>
      </w:r>
      <w:r w:rsidR="003C72A9" w:rsidRPr="00927FEC">
        <w:rPr>
          <w:sz w:val="22"/>
          <w:szCs w:val="22"/>
        </w:rPr>
        <w:t>, zwanej dalej „</w:t>
      </w:r>
      <w:r w:rsidR="003C72A9" w:rsidRPr="00927FEC">
        <w:rPr>
          <w:sz w:val="22"/>
          <w:szCs w:val="22"/>
          <w:u w:val="single"/>
        </w:rPr>
        <w:t>ustawą o postępowaniu</w:t>
      </w:r>
      <w:r w:rsidR="00D96A25" w:rsidRPr="00927FEC">
        <w:rPr>
          <w:sz w:val="22"/>
          <w:szCs w:val="22"/>
          <w:u w:val="single"/>
        </w:rPr>
        <w:t xml:space="preserve"> </w:t>
      </w:r>
      <w:r w:rsidR="003C72A9" w:rsidRPr="00927FEC">
        <w:rPr>
          <w:sz w:val="22"/>
          <w:szCs w:val="22"/>
          <w:u w:val="single"/>
        </w:rPr>
        <w:t>w</w:t>
      </w:r>
      <w:r w:rsidR="00D96A25" w:rsidRPr="00927FEC">
        <w:rPr>
          <w:sz w:val="22"/>
          <w:szCs w:val="22"/>
          <w:u w:val="single"/>
        </w:rPr>
        <w:t> </w:t>
      </w:r>
      <w:r w:rsidR="003C72A9" w:rsidRPr="00927FEC">
        <w:rPr>
          <w:sz w:val="22"/>
          <w:szCs w:val="22"/>
          <w:u w:val="single"/>
        </w:rPr>
        <w:t>sprawach pomocy</w:t>
      </w:r>
      <w:r w:rsidR="003C72A9" w:rsidRPr="00927FEC">
        <w:rPr>
          <w:sz w:val="22"/>
          <w:szCs w:val="22"/>
        </w:rPr>
        <w:t>”, działającym na podstawie art. 132 ust. 2 pkt 4 ustawy</w:t>
      </w:r>
      <w:r w:rsidR="00D96A25" w:rsidRPr="00927FEC">
        <w:rPr>
          <w:sz w:val="22"/>
          <w:szCs w:val="22"/>
        </w:rPr>
        <w:t xml:space="preserve"> z dnia 27 sierpnia 2009 r.</w:t>
      </w:r>
      <w:r w:rsidR="00473850" w:rsidRPr="00927FEC">
        <w:rPr>
          <w:sz w:val="22"/>
          <w:szCs w:val="22"/>
        </w:rPr>
        <w:t xml:space="preserve"> </w:t>
      </w:r>
      <w:r w:rsidR="003C72A9" w:rsidRPr="00927FEC">
        <w:rPr>
          <w:sz w:val="22"/>
          <w:szCs w:val="22"/>
        </w:rPr>
        <w:t>o finansach publicznych</w:t>
      </w:r>
      <w:r w:rsidR="00D96A25" w:rsidRPr="00927FEC">
        <w:rPr>
          <w:sz w:val="22"/>
          <w:szCs w:val="22"/>
        </w:rPr>
        <w:t xml:space="preserve"> (Dz.U. z 20</w:t>
      </w:r>
      <w:r w:rsidR="007A7F5B" w:rsidRPr="00927FEC">
        <w:rPr>
          <w:sz w:val="22"/>
          <w:szCs w:val="22"/>
        </w:rPr>
        <w:t xml:space="preserve">21 </w:t>
      </w:r>
      <w:r w:rsidR="00D96A25" w:rsidRPr="00927FEC">
        <w:rPr>
          <w:sz w:val="22"/>
          <w:szCs w:val="22"/>
        </w:rPr>
        <w:t xml:space="preserve">r. poz. </w:t>
      </w:r>
      <w:r w:rsidR="007A7F5B" w:rsidRPr="00927FEC">
        <w:rPr>
          <w:sz w:val="22"/>
          <w:szCs w:val="22"/>
        </w:rPr>
        <w:t>305</w:t>
      </w:r>
      <w:r w:rsidR="001A11A9" w:rsidRPr="00927FEC">
        <w:rPr>
          <w:sz w:val="22"/>
          <w:szCs w:val="22"/>
        </w:rPr>
        <w:t>, ze zm.</w:t>
      </w:r>
      <w:r w:rsidR="00D96A25" w:rsidRPr="00927FEC">
        <w:rPr>
          <w:sz w:val="22"/>
          <w:szCs w:val="22"/>
        </w:rPr>
        <w:t>)</w:t>
      </w:r>
      <w:r w:rsidR="003C72A9" w:rsidRPr="00927FEC">
        <w:rPr>
          <w:sz w:val="22"/>
          <w:szCs w:val="22"/>
        </w:rPr>
        <w:t>, zwanej dalej „</w:t>
      </w:r>
      <w:r w:rsidR="003C72A9" w:rsidRPr="00927FEC">
        <w:rPr>
          <w:sz w:val="22"/>
          <w:szCs w:val="22"/>
          <w:u w:val="single"/>
        </w:rPr>
        <w:t>ustawą o finansach publicznych</w:t>
      </w:r>
      <w:r w:rsidR="003C72A9" w:rsidRPr="00927FEC">
        <w:rPr>
          <w:sz w:val="22"/>
          <w:szCs w:val="22"/>
        </w:rPr>
        <w:t>”</w:t>
      </w:r>
      <w:r w:rsidR="00D96A25" w:rsidRPr="00927FEC">
        <w:rPr>
          <w:sz w:val="22"/>
          <w:szCs w:val="22"/>
        </w:rPr>
        <w:t>,</w:t>
      </w:r>
      <w:r w:rsidR="003C72A9" w:rsidRPr="00927FEC">
        <w:rPr>
          <w:sz w:val="22"/>
          <w:szCs w:val="22"/>
        </w:rPr>
        <w:t xml:space="preserve"> w z</w:t>
      </w:r>
      <w:r w:rsidR="00F1290B">
        <w:rPr>
          <w:sz w:val="22"/>
          <w:szCs w:val="22"/>
        </w:rPr>
        <w:t>wiązku</w:t>
      </w:r>
      <w:r w:rsidR="003C72A9" w:rsidRPr="00927FEC">
        <w:rPr>
          <w:sz w:val="22"/>
          <w:szCs w:val="22"/>
        </w:rPr>
        <w:t>. z art. 21 ust. 2 i 4 ustawy z dnia 6 grudnia 2006 r. o zasadach prowadzenia polityki rozwoju</w:t>
      </w:r>
      <w:r w:rsidR="001A11A9" w:rsidRPr="00927FEC">
        <w:rPr>
          <w:sz w:val="22"/>
          <w:szCs w:val="22"/>
        </w:rPr>
        <w:t xml:space="preserve"> (Dz.U. z 2021 r. poz. 1057</w:t>
      </w:r>
      <w:r w:rsidR="008737B8">
        <w:rPr>
          <w:sz w:val="22"/>
          <w:szCs w:val="22"/>
        </w:rPr>
        <w:t>, ze zm.</w:t>
      </w:r>
      <w:r w:rsidR="00D96A25" w:rsidRPr="00927FEC">
        <w:rPr>
          <w:sz w:val="22"/>
          <w:szCs w:val="22"/>
        </w:rPr>
        <w:t>)</w:t>
      </w:r>
      <w:r w:rsidR="003C72A9" w:rsidRPr="00927FEC">
        <w:rPr>
          <w:sz w:val="22"/>
          <w:szCs w:val="22"/>
        </w:rPr>
        <w:t xml:space="preserve">. </w:t>
      </w:r>
    </w:p>
    <w:p w14:paraId="4F50FFC7" w14:textId="114CAACE" w:rsidR="00B4757E" w:rsidRPr="00927FEC" w:rsidRDefault="00F03D69" w:rsidP="00366E5C">
      <w:pPr>
        <w:pStyle w:val="Tekstpodstawowy"/>
        <w:numPr>
          <w:ilvl w:val="0"/>
          <w:numId w:val="16"/>
        </w:numPr>
        <w:ind w:left="284" w:hanging="284"/>
        <w:rPr>
          <w:rFonts w:ascii="Times New Roman" w:hAnsi="Times New Roman"/>
          <w:color w:val="auto"/>
          <w:sz w:val="22"/>
          <w:szCs w:val="22"/>
        </w:rPr>
      </w:pPr>
      <w:r w:rsidRPr="00927FEC">
        <w:rPr>
          <w:rFonts w:ascii="Times New Roman" w:hAnsi="Times New Roman"/>
          <w:color w:val="auto"/>
          <w:sz w:val="22"/>
          <w:szCs w:val="22"/>
        </w:rPr>
        <w:t xml:space="preserve">Wsparcie określone Umową stanowi regionalną </w:t>
      </w:r>
      <w:r w:rsidR="00240D4E" w:rsidRPr="00927FEC">
        <w:rPr>
          <w:rFonts w:ascii="Times New Roman" w:hAnsi="Times New Roman"/>
          <w:color w:val="auto"/>
          <w:sz w:val="22"/>
          <w:szCs w:val="22"/>
        </w:rPr>
        <w:t xml:space="preserve">pomoc inwestycyjną </w:t>
      </w:r>
      <w:r w:rsidRPr="00927FEC">
        <w:rPr>
          <w:rFonts w:ascii="Times New Roman" w:hAnsi="Times New Roman"/>
          <w:color w:val="auto"/>
          <w:sz w:val="22"/>
          <w:szCs w:val="22"/>
        </w:rPr>
        <w:t xml:space="preserve">w rozumieniu </w:t>
      </w:r>
      <w:r w:rsidR="00A74193">
        <w:rPr>
          <w:rFonts w:ascii="Times New Roman" w:hAnsi="Times New Roman"/>
          <w:color w:val="auto"/>
          <w:sz w:val="22"/>
          <w:szCs w:val="22"/>
        </w:rPr>
        <w:t>rozporządzenia 651/2014</w:t>
      </w:r>
      <w:r w:rsidR="00132361" w:rsidRPr="00927FEC">
        <w:rPr>
          <w:rFonts w:ascii="Times New Roman" w:hAnsi="Times New Roman"/>
          <w:color w:val="auto"/>
          <w:sz w:val="22"/>
          <w:szCs w:val="22"/>
        </w:rPr>
        <w:t>.</w:t>
      </w:r>
    </w:p>
    <w:p w14:paraId="71715905" w14:textId="77777777" w:rsidR="007D585E" w:rsidRPr="00927FEC" w:rsidRDefault="007D585E" w:rsidP="00366E5C">
      <w:pPr>
        <w:pStyle w:val="Tekstpodstawowy"/>
        <w:rPr>
          <w:rFonts w:ascii="Times New Roman" w:hAnsi="Times New Roman"/>
          <w:color w:val="auto"/>
          <w:sz w:val="22"/>
          <w:szCs w:val="22"/>
        </w:rPr>
      </w:pPr>
    </w:p>
    <w:p w14:paraId="6080EFB3" w14:textId="1B457868" w:rsidR="00927FEC" w:rsidRPr="00366E5C" w:rsidRDefault="00F03D69" w:rsidP="00366E5C">
      <w:pPr>
        <w:shd w:val="clear" w:color="auto" w:fill="FFFFFF"/>
        <w:spacing w:line="360" w:lineRule="auto"/>
        <w:jc w:val="both"/>
        <w:rPr>
          <w:color w:val="3366FF"/>
          <w:sz w:val="22"/>
          <w:szCs w:val="22"/>
        </w:rPr>
      </w:pPr>
      <w:r w:rsidRPr="00927FEC">
        <w:rPr>
          <w:sz w:val="22"/>
          <w:szCs w:val="22"/>
        </w:rPr>
        <w:t xml:space="preserve">W związku z powyższym, Strony postanawiają, co następuje: </w:t>
      </w:r>
    </w:p>
    <w:p w14:paraId="4D788410" w14:textId="77777777" w:rsidR="00927FEC" w:rsidRDefault="00927FEC" w:rsidP="00366E5C">
      <w:pPr>
        <w:shd w:val="clear" w:color="auto" w:fill="FFFFFF"/>
        <w:spacing w:line="360" w:lineRule="auto"/>
        <w:ind w:right="23"/>
        <w:jc w:val="center"/>
        <w:rPr>
          <w:b/>
          <w:sz w:val="22"/>
          <w:szCs w:val="22"/>
        </w:rPr>
      </w:pPr>
    </w:p>
    <w:p w14:paraId="179B71C6" w14:textId="6BC1CF31" w:rsidR="00AE4968" w:rsidRPr="00927FEC" w:rsidRDefault="00F03D69" w:rsidP="00366E5C">
      <w:pPr>
        <w:shd w:val="clear" w:color="auto" w:fill="FFFFFF"/>
        <w:spacing w:line="360" w:lineRule="auto"/>
        <w:ind w:right="23"/>
        <w:rPr>
          <w:b/>
          <w:sz w:val="22"/>
          <w:szCs w:val="22"/>
        </w:rPr>
      </w:pPr>
      <w:r w:rsidRPr="00927FEC">
        <w:rPr>
          <w:b/>
          <w:sz w:val="22"/>
          <w:szCs w:val="22"/>
        </w:rPr>
        <w:t>§ 1</w:t>
      </w:r>
      <w:r w:rsidR="00414EDF" w:rsidRPr="00927FEC">
        <w:rPr>
          <w:b/>
          <w:sz w:val="22"/>
          <w:szCs w:val="22"/>
        </w:rPr>
        <w:t xml:space="preserve">. </w:t>
      </w:r>
      <w:r w:rsidR="00927FEC">
        <w:rPr>
          <w:b/>
          <w:sz w:val="22"/>
          <w:szCs w:val="22"/>
        </w:rPr>
        <w:t>WYPŁATA POMOCY</w:t>
      </w:r>
    </w:p>
    <w:p w14:paraId="5FCE4F89" w14:textId="77777777" w:rsidR="00414EDF" w:rsidRPr="00927FEC" w:rsidRDefault="00414EDF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8B78B22" w14:textId="6B1ED08D" w:rsidR="00FB78B5" w:rsidRPr="005F1128" w:rsidRDefault="00F03D69" w:rsidP="00C36087">
      <w:pPr>
        <w:numPr>
          <w:ilvl w:val="0"/>
          <w:numId w:val="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 xml:space="preserve">Minister ze środków </w:t>
      </w:r>
      <w:r w:rsidR="005A3EC2">
        <w:rPr>
          <w:sz w:val="22"/>
          <w:szCs w:val="22"/>
        </w:rPr>
        <w:t>budżetowych</w:t>
      </w:r>
      <w:r w:rsidRPr="00927FEC">
        <w:rPr>
          <w:sz w:val="22"/>
          <w:szCs w:val="22"/>
        </w:rPr>
        <w:t xml:space="preserve"> będących w </w:t>
      </w:r>
      <w:r w:rsidR="00EA4621" w:rsidRPr="00927FEC">
        <w:rPr>
          <w:sz w:val="22"/>
          <w:szCs w:val="22"/>
        </w:rPr>
        <w:t xml:space="preserve">jego </w:t>
      </w:r>
      <w:r w:rsidRPr="00927FEC">
        <w:rPr>
          <w:sz w:val="22"/>
          <w:szCs w:val="22"/>
        </w:rPr>
        <w:t>dyspozycji, przeznaczonych na realizację Programu</w:t>
      </w:r>
      <w:r w:rsidR="0091163F">
        <w:rPr>
          <w:sz w:val="22"/>
          <w:szCs w:val="22"/>
        </w:rPr>
        <w:t xml:space="preserve"> udzieli</w:t>
      </w:r>
      <w:r w:rsidR="00F83E6E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 xml:space="preserve">Przedsiębiorcy </w:t>
      </w:r>
      <w:r w:rsidR="00172125" w:rsidRPr="00927FEC">
        <w:rPr>
          <w:sz w:val="22"/>
          <w:szCs w:val="22"/>
        </w:rPr>
        <w:t xml:space="preserve">w </w:t>
      </w:r>
      <w:r w:rsidR="005F1128">
        <w:rPr>
          <w:sz w:val="22"/>
          <w:szCs w:val="22"/>
        </w:rPr>
        <w:t>roku</w:t>
      </w:r>
      <w:r w:rsidR="00172125" w:rsidRPr="00927FEC">
        <w:rPr>
          <w:sz w:val="22"/>
          <w:szCs w:val="22"/>
        </w:rPr>
        <w:t xml:space="preserve"> 202</w:t>
      </w:r>
      <w:r w:rsidR="005F1128">
        <w:rPr>
          <w:sz w:val="22"/>
          <w:szCs w:val="22"/>
        </w:rPr>
        <w:t>2</w:t>
      </w:r>
      <w:r w:rsidR="00473850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wsparcia w formie dotacji celowej</w:t>
      </w:r>
      <w:r w:rsidR="00E872CE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 xml:space="preserve">z tytułu </w:t>
      </w:r>
      <w:r w:rsidR="00095834">
        <w:rPr>
          <w:sz w:val="22"/>
          <w:szCs w:val="22"/>
        </w:rPr>
        <w:t>utworzenia nowych miejsc pracy</w:t>
      </w:r>
      <w:r w:rsidR="00590E05" w:rsidRPr="00927FEC">
        <w:rPr>
          <w:sz w:val="22"/>
          <w:szCs w:val="22"/>
        </w:rPr>
        <w:t>,</w:t>
      </w:r>
      <w:r w:rsidR="0091163F">
        <w:rPr>
          <w:sz w:val="22"/>
          <w:szCs w:val="22"/>
        </w:rPr>
        <w:t xml:space="preserve"> zwanej dalej „</w:t>
      </w:r>
      <w:r w:rsidR="0091163F" w:rsidRPr="001667C5">
        <w:rPr>
          <w:sz w:val="22"/>
          <w:szCs w:val="22"/>
          <w:u w:val="single"/>
        </w:rPr>
        <w:t>Pomocą</w:t>
      </w:r>
      <w:r w:rsidR="0091163F">
        <w:rPr>
          <w:sz w:val="22"/>
          <w:szCs w:val="22"/>
        </w:rPr>
        <w:t>”,</w:t>
      </w:r>
      <w:r w:rsidR="00590E05" w:rsidRPr="00927FEC">
        <w:rPr>
          <w:sz w:val="22"/>
          <w:szCs w:val="22"/>
        </w:rPr>
        <w:t xml:space="preserve"> </w:t>
      </w:r>
      <w:r w:rsidR="00FC7CB6" w:rsidRPr="00927FEC">
        <w:rPr>
          <w:sz w:val="22"/>
          <w:szCs w:val="22"/>
        </w:rPr>
        <w:t>w</w:t>
      </w:r>
      <w:r w:rsidR="00473850" w:rsidRPr="00927FEC">
        <w:rPr>
          <w:sz w:val="22"/>
          <w:szCs w:val="22"/>
        </w:rPr>
        <w:t xml:space="preserve"> </w:t>
      </w:r>
      <w:r w:rsidR="00C1596E" w:rsidRPr="00927FEC">
        <w:rPr>
          <w:sz w:val="22"/>
          <w:szCs w:val="22"/>
        </w:rPr>
        <w:t xml:space="preserve">maksymalnej </w:t>
      </w:r>
      <w:r w:rsidR="00D03A2B" w:rsidRPr="00927FEC">
        <w:rPr>
          <w:sz w:val="22"/>
          <w:szCs w:val="22"/>
        </w:rPr>
        <w:t>kwocie</w:t>
      </w:r>
      <w:r w:rsidR="0033317E" w:rsidRPr="00927FEC">
        <w:rPr>
          <w:sz w:val="22"/>
          <w:szCs w:val="22"/>
        </w:rPr>
        <w:t xml:space="preserve"> </w:t>
      </w:r>
      <w:r w:rsidR="005F1128">
        <w:rPr>
          <w:b/>
          <w:sz w:val="22"/>
          <w:szCs w:val="22"/>
        </w:rPr>
        <w:t>3 000 000,00</w:t>
      </w:r>
      <w:r w:rsidR="00394864" w:rsidRPr="00927FEC">
        <w:rPr>
          <w:b/>
          <w:sz w:val="22"/>
          <w:szCs w:val="22"/>
        </w:rPr>
        <w:t xml:space="preserve"> zł</w:t>
      </w:r>
      <w:r w:rsidR="00172125" w:rsidRPr="00927FEC">
        <w:rPr>
          <w:sz w:val="22"/>
          <w:szCs w:val="22"/>
        </w:rPr>
        <w:t xml:space="preserve"> (słownie: </w:t>
      </w:r>
      <w:r w:rsidR="005F1128">
        <w:rPr>
          <w:sz w:val="22"/>
          <w:szCs w:val="22"/>
        </w:rPr>
        <w:t>trzy miliony złotych</w:t>
      </w:r>
      <w:r w:rsidR="00C1596E" w:rsidRPr="00927FEC">
        <w:rPr>
          <w:sz w:val="22"/>
          <w:szCs w:val="22"/>
        </w:rPr>
        <w:t>).</w:t>
      </w:r>
      <w:r w:rsidR="0091163F">
        <w:rPr>
          <w:sz w:val="22"/>
          <w:szCs w:val="22"/>
        </w:rPr>
        <w:t xml:space="preserve"> </w:t>
      </w:r>
    </w:p>
    <w:p w14:paraId="67EFE59A" w14:textId="5BADEE94" w:rsidR="00590D8B" w:rsidRPr="00C36087" w:rsidRDefault="00B86111" w:rsidP="00C36087">
      <w:pPr>
        <w:numPr>
          <w:ilvl w:val="0"/>
          <w:numId w:val="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P</w:t>
      </w:r>
      <w:r w:rsidR="00F03D69" w:rsidRPr="00927FEC">
        <w:rPr>
          <w:sz w:val="22"/>
          <w:szCs w:val="22"/>
        </w:rPr>
        <w:t>omoc</w:t>
      </w:r>
      <w:r w:rsidR="00657E4F" w:rsidRPr="00927FEC">
        <w:rPr>
          <w:sz w:val="22"/>
          <w:szCs w:val="22"/>
        </w:rPr>
        <w:t xml:space="preserve"> przyznaje się </w:t>
      </w:r>
      <w:r w:rsidR="00F03D69" w:rsidRPr="00927FEC">
        <w:rPr>
          <w:sz w:val="22"/>
          <w:szCs w:val="22"/>
        </w:rPr>
        <w:t xml:space="preserve">w związku z realizacją </w:t>
      </w:r>
      <w:r w:rsidR="00E014A7" w:rsidRPr="00927FEC">
        <w:rPr>
          <w:sz w:val="22"/>
          <w:szCs w:val="22"/>
        </w:rPr>
        <w:t xml:space="preserve">przez Przedsiębiorcę </w:t>
      </w:r>
      <w:bookmarkStart w:id="1" w:name="_Hlk111205857"/>
      <w:r w:rsidR="00022EBC" w:rsidRPr="00927FEC">
        <w:rPr>
          <w:sz w:val="22"/>
          <w:szCs w:val="22"/>
        </w:rPr>
        <w:t xml:space="preserve">w latach </w:t>
      </w:r>
      <w:r w:rsidR="00EF42D3" w:rsidRPr="00927FEC">
        <w:rPr>
          <w:sz w:val="22"/>
          <w:szCs w:val="22"/>
        </w:rPr>
        <w:t>2021 – 202</w:t>
      </w:r>
      <w:r w:rsidR="00C4164F">
        <w:rPr>
          <w:sz w:val="22"/>
          <w:szCs w:val="22"/>
        </w:rPr>
        <w:t>2</w:t>
      </w:r>
      <w:r w:rsidR="00EF42D3" w:rsidRPr="00927FEC">
        <w:rPr>
          <w:sz w:val="22"/>
          <w:szCs w:val="22"/>
        </w:rPr>
        <w:t xml:space="preserve"> inwestycji polegającej na „</w:t>
      </w:r>
      <w:r w:rsidR="00C4164F" w:rsidRPr="00C4164F">
        <w:rPr>
          <w:b/>
          <w:sz w:val="22"/>
          <w:szCs w:val="22"/>
        </w:rPr>
        <w:t>Zwiększeniu zdolności świadczenia usług przez utworzenie nowego centrum doskonałości w Katowicach (woj. śląskie)</w:t>
      </w:r>
      <w:r w:rsidR="00C4164F" w:rsidRPr="00C4164F">
        <w:rPr>
          <w:bCs/>
          <w:sz w:val="22"/>
          <w:szCs w:val="22"/>
        </w:rPr>
        <w:t>”</w:t>
      </w:r>
      <w:bookmarkEnd w:id="1"/>
      <w:r w:rsidR="0092502F" w:rsidRPr="00927FEC">
        <w:rPr>
          <w:sz w:val="22"/>
          <w:szCs w:val="22"/>
        </w:rPr>
        <w:t>, zwanej dalej</w:t>
      </w:r>
      <w:r w:rsidR="00FD46FA" w:rsidRPr="00927FEC">
        <w:rPr>
          <w:sz w:val="22"/>
          <w:szCs w:val="22"/>
        </w:rPr>
        <w:t xml:space="preserve"> </w:t>
      </w:r>
      <w:r w:rsidR="00590D8B" w:rsidRPr="00927FEC">
        <w:rPr>
          <w:sz w:val="22"/>
          <w:szCs w:val="22"/>
        </w:rPr>
        <w:t>„</w:t>
      </w:r>
      <w:r w:rsidR="004D49E9" w:rsidRPr="00927FEC">
        <w:rPr>
          <w:sz w:val="22"/>
          <w:szCs w:val="22"/>
          <w:u w:val="single"/>
        </w:rPr>
        <w:t>Inwestycj</w:t>
      </w:r>
      <w:r w:rsidR="0092502F" w:rsidRPr="00927FEC">
        <w:rPr>
          <w:sz w:val="22"/>
          <w:szCs w:val="22"/>
          <w:u w:val="single"/>
        </w:rPr>
        <w:t>ą</w:t>
      </w:r>
      <w:r w:rsidR="00590D8B" w:rsidRPr="00927FEC">
        <w:rPr>
          <w:sz w:val="22"/>
          <w:szCs w:val="22"/>
        </w:rPr>
        <w:t>”</w:t>
      </w:r>
      <w:r w:rsidR="0068594A" w:rsidRPr="00927FEC">
        <w:rPr>
          <w:sz w:val="22"/>
          <w:szCs w:val="22"/>
        </w:rPr>
        <w:t>.</w:t>
      </w:r>
    </w:p>
    <w:p w14:paraId="620511D5" w14:textId="6F184E0A" w:rsidR="00D0167F" w:rsidRPr="00E40AF3" w:rsidRDefault="00F03D69" w:rsidP="00E40AF3">
      <w:pPr>
        <w:pStyle w:val="Tekstpodstawowywcity3"/>
        <w:numPr>
          <w:ilvl w:val="0"/>
          <w:numId w:val="9"/>
        </w:numPr>
        <w:ind w:left="284" w:hanging="284"/>
        <w:rPr>
          <w:color w:val="auto"/>
          <w:spacing w:val="0"/>
          <w:sz w:val="22"/>
          <w:szCs w:val="22"/>
        </w:rPr>
      </w:pPr>
      <w:r w:rsidRPr="00927FEC">
        <w:rPr>
          <w:color w:val="auto"/>
          <w:spacing w:val="0"/>
          <w:sz w:val="22"/>
          <w:szCs w:val="22"/>
        </w:rPr>
        <w:t xml:space="preserve">Przedsiębiorca </w:t>
      </w:r>
      <w:r w:rsidR="00F83E6E" w:rsidRPr="00927FEC">
        <w:rPr>
          <w:color w:val="auto"/>
          <w:spacing w:val="0"/>
          <w:sz w:val="22"/>
          <w:szCs w:val="22"/>
        </w:rPr>
        <w:t>z</w:t>
      </w:r>
      <w:r w:rsidRPr="00927FEC">
        <w:rPr>
          <w:color w:val="auto"/>
          <w:spacing w:val="0"/>
          <w:sz w:val="22"/>
          <w:szCs w:val="22"/>
        </w:rPr>
        <w:t xml:space="preserve">obowiązany jest do prowadzenia ewidencji księgowej </w:t>
      </w:r>
      <w:r w:rsidR="00CF3CBB" w:rsidRPr="00927FEC">
        <w:rPr>
          <w:color w:val="auto"/>
          <w:spacing w:val="0"/>
          <w:sz w:val="22"/>
          <w:szCs w:val="22"/>
        </w:rPr>
        <w:t xml:space="preserve">kosztów </w:t>
      </w:r>
      <w:r w:rsidRPr="00927FEC">
        <w:rPr>
          <w:color w:val="auto"/>
          <w:spacing w:val="0"/>
          <w:sz w:val="22"/>
          <w:szCs w:val="22"/>
        </w:rPr>
        <w:t xml:space="preserve">Inwestycji </w:t>
      </w:r>
      <w:r w:rsidR="00054F56">
        <w:rPr>
          <w:color w:val="auto"/>
          <w:spacing w:val="0"/>
          <w:sz w:val="22"/>
          <w:szCs w:val="22"/>
        </w:rPr>
        <w:br/>
      </w:r>
      <w:r w:rsidRPr="00927FEC">
        <w:rPr>
          <w:color w:val="auto"/>
          <w:spacing w:val="0"/>
          <w:sz w:val="22"/>
          <w:szCs w:val="22"/>
        </w:rPr>
        <w:t>w sposób umożliwiający ocenę jej wykonania pod względem finansowym.</w:t>
      </w:r>
    </w:p>
    <w:p w14:paraId="363628CA" w14:textId="1276DAA2" w:rsidR="005A3EC2" w:rsidRPr="005A3EC2" w:rsidRDefault="005A3EC2" w:rsidP="005A3EC2">
      <w:p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A3EC2">
        <w:rPr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Pr="005A3EC2">
        <w:rPr>
          <w:sz w:val="22"/>
          <w:szCs w:val="22"/>
        </w:rPr>
        <w:t xml:space="preserve">Przedsiębiorca oświadcza, że zapoznał się z przepisami rozporządzenia Rady Ministrów z dnia 14  grudnia 2021 r. w sprawie ustalenia mapy pomocy regionalnej na lata 2022 – 2027 (Dz.  U.  </w:t>
      </w:r>
      <w:r w:rsidR="00054F56">
        <w:rPr>
          <w:sz w:val="22"/>
          <w:szCs w:val="22"/>
        </w:rPr>
        <w:br/>
      </w:r>
      <w:r w:rsidRPr="005A3EC2">
        <w:rPr>
          <w:sz w:val="22"/>
          <w:szCs w:val="22"/>
        </w:rPr>
        <w:t>z  2021  poz. 2422) oraz rozporządzenia 651/2014 i zobowiązuje się do ich przestrzegania przy realizacji Umowy.</w:t>
      </w:r>
    </w:p>
    <w:p w14:paraId="6F0C26EE" w14:textId="0DD87991" w:rsidR="00E014A7" w:rsidRPr="00010C64" w:rsidRDefault="00E014A7" w:rsidP="005A3EC2">
      <w:pPr>
        <w:pStyle w:val="Akapitzlist"/>
        <w:numPr>
          <w:ilvl w:val="0"/>
          <w:numId w:val="43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Przedsiębiorca oświadcza, że zapoznał się z Programem.</w:t>
      </w:r>
    </w:p>
    <w:p w14:paraId="04F229F9" w14:textId="77777777" w:rsidR="0088259B" w:rsidRDefault="0088259B" w:rsidP="00E014A7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</w:p>
    <w:p w14:paraId="1F8C7C3A" w14:textId="77777777" w:rsidR="00C4164F" w:rsidRDefault="005325F7" w:rsidP="00E014A7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/>
      </w:r>
    </w:p>
    <w:p w14:paraId="1F9E3C46" w14:textId="77777777" w:rsidR="00C4164F" w:rsidRDefault="00C4164F" w:rsidP="00E014A7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</w:p>
    <w:p w14:paraId="1EE3FE59" w14:textId="6B8670B2" w:rsidR="00E014A7" w:rsidRPr="007F4BE1" w:rsidRDefault="00E014A7" w:rsidP="00E014A7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  <w:r w:rsidRPr="007F4BE1">
        <w:rPr>
          <w:b/>
          <w:color w:val="000000" w:themeColor="text1"/>
          <w:sz w:val="22"/>
          <w:szCs w:val="22"/>
        </w:rPr>
        <w:lastRenderedPageBreak/>
        <w:t>§ 2. ZOBOWIĄZANIA PRZEDSIĘBIORCY</w:t>
      </w:r>
    </w:p>
    <w:p w14:paraId="2BA155E1" w14:textId="77777777" w:rsidR="00E014A7" w:rsidRPr="004D3EF9" w:rsidRDefault="00E014A7" w:rsidP="00E014A7">
      <w:pPr>
        <w:shd w:val="clear" w:color="auto" w:fill="FFFFFF"/>
        <w:tabs>
          <w:tab w:val="num" w:pos="-851"/>
        </w:tabs>
        <w:ind w:left="284"/>
        <w:jc w:val="center"/>
        <w:rPr>
          <w:b/>
          <w:color w:val="000000" w:themeColor="text1"/>
          <w:sz w:val="18"/>
          <w:szCs w:val="18"/>
        </w:rPr>
      </w:pPr>
    </w:p>
    <w:p w14:paraId="67685F65" w14:textId="215C1B60" w:rsidR="00E014A7" w:rsidRPr="004D3EF9" w:rsidRDefault="00E014A7" w:rsidP="00E014A7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4D3EF9">
        <w:rPr>
          <w:color w:val="000000" w:themeColor="text1"/>
          <w:sz w:val="22"/>
          <w:szCs w:val="22"/>
        </w:rPr>
        <w:t>Przedsiębiorca zobowiązuje się zakończyć realizację Inwestycji, tj. utworzyć określone Umową miejsca pracy</w:t>
      </w:r>
      <w:r w:rsidR="00281D37">
        <w:rPr>
          <w:color w:val="000000" w:themeColor="text1"/>
          <w:sz w:val="22"/>
          <w:szCs w:val="22"/>
        </w:rPr>
        <w:t xml:space="preserve"> </w:t>
      </w:r>
      <w:r w:rsidRPr="004D3EF9">
        <w:rPr>
          <w:color w:val="000000" w:themeColor="text1"/>
          <w:sz w:val="22"/>
          <w:szCs w:val="22"/>
        </w:rPr>
        <w:t>i ponieść określone Umową koszty Inwestycji, najpóźn</w:t>
      </w:r>
      <w:r w:rsidR="00281D37">
        <w:rPr>
          <w:color w:val="000000" w:themeColor="text1"/>
          <w:sz w:val="22"/>
          <w:szCs w:val="22"/>
        </w:rPr>
        <w:t>iej do dnia 31 grudnia 202</w:t>
      </w:r>
      <w:r w:rsidR="00F23451">
        <w:rPr>
          <w:color w:val="000000" w:themeColor="text1"/>
          <w:sz w:val="22"/>
          <w:szCs w:val="22"/>
        </w:rPr>
        <w:t>2</w:t>
      </w:r>
      <w:r w:rsidRPr="004D3EF9">
        <w:rPr>
          <w:color w:val="000000" w:themeColor="text1"/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5 lat licząc od dnia zakończenia realizacji Inwestycji, </w:t>
      </w:r>
      <w:r>
        <w:rPr>
          <w:color w:val="000000" w:themeColor="text1"/>
          <w:sz w:val="22"/>
          <w:szCs w:val="22"/>
        </w:rPr>
        <w:t>tj. od dnia 31 grudnia 202</w:t>
      </w:r>
      <w:r w:rsidR="00F23451">
        <w:rPr>
          <w:color w:val="000000" w:themeColor="text1"/>
          <w:sz w:val="22"/>
          <w:szCs w:val="22"/>
        </w:rPr>
        <w:t>2</w:t>
      </w:r>
      <w:r>
        <w:rPr>
          <w:color w:val="000000" w:themeColor="text1"/>
          <w:sz w:val="22"/>
          <w:szCs w:val="22"/>
        </w:rPr>
        <w:t xml:space="preserve"> r., </w:t>
      </w:r>
      <w:r w:rsidRPr="004D3EF9">
        <w:rPr>
          <w:color w:val="000000" w:themeColor="text1"/>
          <w:sz w:val="22"/>
          <w:szCs w:val="22"/>
        </w:rPr>
        <w:t>zwany „</w:t>
      </w:r>
      <w:r w:rsidRPr="00A150E5">
        <w:rPr>
          <w:color w:val="000000" w:themeColor="text1"/>
          <w:sz w:val="22"/>
          <w:szCs w:val="22"/>
          <w:u w:val="single"/>
        </w:rPr>
        <w:t>okresem utrzymania Inwestycji</w:t>
      </w:r>
      <w:r w:rsidRPr="004D3EF9">
        <w:rPr>
          <w:color w:val="000000" w:themeColor="text1"/>
          <w:sz w:val="22"/>
          <w:szCs w:val="22"/>
        </w:rPr>
        <w:t>”. Przedsiębiorca poinformuje pisemnie Ministra o dacie zakończenia realizacji Inwestycji</w:t>
      </w:r>
      <w:r w:rsidR="00054F56">
        <w:rPr>
          <w:color w:val="000000" w:themeColor="text1"/>
          <w:sz w:val="22"/>
          <w:szCs w:val="22"/>
        </w:rPr>
        <w:t xml:space="preserve"> nie później niż do dnia 15 stycznia 2023 r</w:t>
      </w:r>
      <w:r w:rsidRPr="004D3EF9">
        <w:rPr>
          <w:color w:val="000000" w:themeColor="text1"/>
          <w:sz w:val="22"/>
          <w:szCs w:val="22"/>
        </w:rPr>
        <w:t xml:space="preserve">. </w:t>
      </w:r>
    </w:p>
    <w:p w14:paraId="2A208A8C" w14:textId="77777777" w:rsidR="00E014A7" w:rsidRPr="004D3EF9" w:rsidRDefault="00E014A7" w:rsidP="00E014A7">
      <w:pPr>
        <w:overflowPunct/>
        <w:ind w:left="284"/>
        <w:jc w:val="both"/>
        <w:textAlignment w:val="auto"/>
        <w:rPr>
          <w:color w:val="000000" w:themeColor="text1"/>
          <w:sz w:val="16"/>
          <w:szCs w:val="16"/>
        </w:rPr>
      </w:pPr>
    </w:p>
    <w:p w14:paraId="3D6FE311" w14:textId="77777777" w:rsidR="00E014A7" w:rsidRPr="004D3EF9" w:rsidRDefault="00E014A7" w:rsidP="00E014A7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bookmarkStart w:id="2" w:name="_Hlk111205392"/>
      <w:r w:rsidRPr="004D3EF9">
        <w:rPr>
          <w:color w:val="000000" w:themeColor="text1"/>
          <w:sz w:val="22"/>
          <w:szCs w:val="22"/>
        </w:rPr>
        <w:t xml:space="preserve">Przedsiębiorca w związku z zawarciem Umowy zobowiązuje się do: </w:t>
      </w:r>
    </w:p>
    <w:p w14:paraId="0866E496" w14:textId="7635A304" w:rsidR="00E014A7" w:rsidRPr="004D3EF9" w:rsidRDefault="00E014A7" w:rsidP="00E014A7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4D3EF9">
        <w:rPr>
          <w:color w:val="000000" w:themeColor="text1"/>
          <w:sz w:val="22"/>
          <w:szCs w:val="22"/>
        </w:rPr>
        <w:t xml:space="preserve">utworzenia w związku z Inwestycją w </w:t>
      </w:r>
      <w:r w:rsidR="005A72ED">
        <w:rPr>
          <w:color w:val="000000" w:themeColor="text1"/>
          <w:sz w:val="22"/>
          <w:szCs w:val="22"/>
        </w:rPr>
        <w:t>Katowicach</w:t>
      </w:r>
      <w:r w:rsidRPr="004D3EF9">
        <w:rPr>
          <w:color w:val="000000" w:themeColor="text1"/>
          <w:sz w:val="22"/>
          <w:szCs w:val="22"/>
        </w:rPr>
        <w:t xml:space="preserve">, woj. </w:t>
      </w:r>
      <w:r w:rsidR="005A72ED">
        <w:rPr>
          <w:color w:val="000000" w:themeColor="text1"/>
          <w:sz w:val="22"/>
          <w:szCs w:val="22"/>
        </w:rPr>
        <w:t>śląskie</w:t>
      </w:r>
      <w:r w:rsidRPr="004D3EF9">
        <w:rPr>
          <w:color w:val="000000" w:themeColor="text1"/>
          <w:sz w:val="22"/>
          <w:szCs w:val="22"/>
        </w:rPr>
        <w:t>, najpóźniej do dnia 31</w:t>
      </w:r>
      <w:r>
        <w:rPr>
          <w:color w:val="000000" w:themeColor="text1"/>
          <w:sz w:val="22"/>
          <w:szCs w:val="22"/>
        </w:rPr>
        <w:t> </w:t>
      </w:r>
      <w:r w:rsidRPr="004D3EF9">
        <w:rPr>
          <w:color w:val="000000" w:themeColor="text1"/>
          <w:sz w:val="22"/>
          <w:szCs w:val="22"/>
        </w:rPr>
        <w:t>grudnia 202</w:t>
      </w:r>
      <w:r w:rsidR="005A72ED">
        <w:rPr>
          <w:color w:val="000000" w:themeColor="text1"/>
          <w:sz w:val="22"/>
          <w:szCs w:val="22"/>
        </w:rPr>
        <w:t>2</w:t>
      </w:r>
      <w:r w:rsidRPr="004D3EF9">
        <w:rPr>
          <w:color w:val="000000" w:themeColor="text1"/>
          <w:sz w:val="22"/>
          <w:szCs w:val="22"/>
        </w:rPr>
        <w:t xml:space="preserve"> r., co najmniej </w:t>
      </w:r>
      <w:r w:rsidR="005A72ED">
        <w:rPr>
          <w:b/>
          <w:color w:val="000000" w:themeColor="text1"/>
          <w:sz w:val="22"/>
          <w:szCs w:val="22"/>
        </w:rPr>
        <w:t>286</w:t>
      </w:r>
      <w:r w:rsidRPr="004D3EF9">
        <w:rPr>
          <w:b/>
          <w:color w:val="000000" w:themeColor="text1"/>
          <w:sz w:val="22"/>
          <w:szCs w:val="22"/>
        </w:rPr>
        <w:t xml:space="preserve"> </w:t>
      </w:r>
      <w:r w:rsidRPr="004D3EF9">
        <w:rPr>
          <w:color w:val="000000" w:themeColor="text1"/>
          <w:sz w:val="22"/>
          <w:szCs w:val="22"/>
        </w:rPr>
        <w:t>nowych miejsc pracy</w:t>
      </w:r>
      <w:r w:rsidR="005A72ED">
        <w:rPr>
          <w:color w:val="000000" w:themeColor="text1"/>
          <w:sz w:val="22"/>
          <w:szCs w:val="22"/>
        </w:rPr>
        <w:t xml:space="preserve"> </w:t>
      </w:r>
      <w:r w:rsidRPr="004D3EF9">
        <w:rPr>
          <w:color w:val="000000" w:themeColor="text1"/>
          <w:sz w:val="22"/>
          <w:szCs w:val="22"/>
        </w:rPr>
        <w:t xml:space="preserve">dla osób z wyższym wykształceniem, zgodnie </w:t>
      </w:r>
      <w:r w:rsidR="005A72ED">
        <w:rPr>
          <w:color w:val="000000" w:themeColor="text1"/>
          <w:sz w:val="22"/>
          <w:szCs w:val="22"/>
        </w:rPr>
        <w:br/>
      </w:r>
      <w:r w:rsidRPr="004D3EF9">
        <w:rPr>
          <w:color w:val="000000" w:themeColor="text1"/>
          <w:sz w:val="22"/>
          <w:szCs w:val="22"/>
        </w:rPr>
        <w:t xml:space="preserve">z </w:t>
      </w:r>
      <w:r w:rsidRPr="004D3EF9">
        <w:rPr>
          <w:color w:val="000000" w:themeColor="text1"/>
          <w:sz w:val="22"/>
          <w:szCs w:val="22"/>
          <w:u w:val="single"/>
        </w:rPr>
        <w:t>Załącznikiem Nr 3</w:t>
      </w:r>
      <w:r w:rsidRPr="004D3EF9">
        <w:rPr>
          <w:color w:val="000000" w:themeColor="text1"/>
          <w:sz w:val="22"/>
          <w:szCs w:val="22"/>
        </w:rPr>
        <w:t xml:space="preserve"> do Umowy, w przeliczeniu na pełne etaty w stosunku </w:t>
      </w:r>
      <w:r w:rsidRPr="003A7365">
        <w:rPr>
          <w:sz w:val="22"/>
          <w:szCs w:val="22"/>
        </w:rPr>
        <w:t xml:space="preserve">do średniego zatrudnienia z 12 miesięcy poprzedzających złożenie Wniosku, które wynosi </w:t>
      </w:r>
      <w:r w:rsidR="005A72ED">
        <w:rPr>
          <w:b/>
          <w:sz w:val="22"/>
          <w:szCs w:val="22"/>
        </w:rPr>
        <w:t>276</w:t>
      </w:r>
      <w:r w:rsidRPr="003A7365">
        <w:rPr>
          <w:b/>
          <w:sz w:val="22"/>
          <w:szCs w:val="22"/>
        </w:rPr>
        <w:t xml:space="preserve"> </w:t>
      </w:r>
      <w:r w:rsidRPr="003A7365">
        <w:rPr>
          <w:sz w:val="22"/>
          <w:szCs w:val="22"/>
        </w:rPr>
        <w:t xml:space="preserve">etatów, </w:t>
      </w:r>
      <w:r w:rsidR="005A72ED">
        <w:rPr>
          <w:sz w:val="22"/>
          <w:szCs w:val="22"/>
        </w:rPr>
        <w:br/>
      </w:r>
      <w:r w:rsidRPr="004D3EF9">
        <w:rPr>
          <w:color w:val="000000" w:themeColor="text1"/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3EFEE0C7" w14:textId="77777777" w:rsidR="00366E5C" w:rsidRDefault="00E014A7" w:rsidP="00366E5C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A7365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366E5C">
        <w:rPr>
          <w:sz w:val="22"/>
          <w:szCs w:val="22"/>
        </w:rPr>
        <w:t xml:space="preserve"> weryfikowany będzie w oparciu </w:t>
      </w:r>
      <w:r w:rsidRPr="003A7365">
        <w:rPr>
          <w:sz w:val="22"/>
          <w:szCs w:val="22"/>
        </w:rPr>
        <w:t>o średnioroczne zatrudnienie w poszczególnych latach spełniania tego warunku;</w:t>
      </w:r>
    </w:p>
    <w:p w14:paraId="5B87CFF8" w14:textId="51EC3B2B" w:rsidR="00E014A7" w:rsidRPr="00366E5C" w:rsidRDefault="00E014A7" w:rsidP="00366E5C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66E5C">
        <w:rPr>
          <w:sz w:val="22"/>
          <w:szCs w:val="22"/>
        </w:rPr>
        <w:t>poniesienia najpóźniej</w:t>
      </w:r>
      <w:r w:rsidR="00366E5C" w:rsidRPr="00366E5C">
        <w:rPr>
          <w:sz w:val="22"/>
          <w:szCs w:val="22"/>
        </w:rPr>
        <w:t xml:space="preserve"> do dnia 31 grudnia 202</w:t>
      </w:r>
      <w:r w:rsidR="005A72ED">
        <w:rPr>
          <w:sz w:val="22"/>
          <w:szCs w:val="22"/>
        </w:rPr>
        <w:t>2</w:t>
      </w:r>
      <w:r w:rsidRPr="00366E5C">
        <w:rPr>
          <w:sz w:val="22"/>
          <w:szCs w:val="22"/>
        </w:rPr>
        <w:t xml:space="preserve"> r., zgodnie z </w:t>
      </w:r>
      <w:r w:rsidRPr="00366E5C">
        <w:rPr>
          <w:sz w:val="22"/>
          <w:szCs w:val="22"/>
          <w:u w:val="single"/>
        </w:rPr>
        <w:t>Załącznikiem Nr 4</w:t>
      </w:r>
      <w:r w:rsidRPr="00366E5C">
        <w:rPr>
          <w:sz w:val="22"/>
          <w:szCs w:val="22"/>
        </w:rPr>
        <w:t xml:space="preserve"> do Umowy, kosztów Inwestycji w wysokości co najmniej </w:t>
      </w:r>
      <w:r w:rsidR="0029184F">
        <w:rPr>
          <w:b/>
          <w:sz w:val="22"/>
          <w:szCs w:val="22"/>
        </w:rPr>
        <w:t>850</w:t>
      </w:r>
      <w:r w:rsidR="00366E5C" w:rsidRPr="00366E5C">
        <w:rPr>
          <w:b/>
          <w:sz w:val="22"/>
          <w:szCs w:val="22"/>
        </w:rPr>
        <w:t> </w:t>
      </w:r>
      <w:r w:rsidR="0029184F">
        <w:rPr>
          <w:b/>
          <w:sz w:val="22"/>
          <w:szCs w:val="22"/>
        </w:rPr>
        <w:t>000</w:t>
      </w:r>
      <w:r w:rsidRPr="00366E5C">
        <w:rPr>
          <w:b/>
          <w:sz w:val="22"/>
          <w:szCs w:val="22"/>
        </w:rPr>
        <w:t>,00</w:t>
      </w:r>
      <w:r w:rsidRPr="00366E5C">
        <w:rPr>
          <w:sz w:val="22"/>
          <w:szCs w:val="22"/>
        </w:rPr>
        <w:t xml:space="preserve"> </w:t>
      </w:r>
      <w:r w:rsidRPr="00366E5C">
        <w:rPr>
          <w:b/>
          <w:sz w:val="22"/>
          <w:szCs w:val="22"/>
        </w:rPr>
        <w:t>zł</w:t>
      </w:r>
      <w:r w:rsidR="001A7820">
        <w:rPr>
          <w:b/>
          <w:sz w:val="22"/>
          <w:szCs w:val="22"/>
        </w:rPr>
        <w:t xml:space="preserve"> netto</w:t>
      </w:r>
      <w:r w:rsidRPr="00366E5C">
        <w:rPr>
          <w:sz w:val="22"/>
          <w:szCs w:val="22"/>
        </w:rPr>
        <w:t xml:space="preserve"> (słownie: </w:t>
      </w:r>
      <w:r w:rsidR="0029184F" w:rsidRPr="0029184F">
        <w:rPr>
          <w:sz w:val="22"/>
          <w:szCs w:val="22"/>
        </w:rPr>
        <w:t>osiemset pięćdziesiąt tysięcy złotych</w:t>
      </w:r>
      <w:r w:rsidRPr="00366E5C">
        <w:rPr>
          <w:sz w:val="22"/>
          <w:szCs w:val="22"/>
        </w:rPr>
        <w:t>);</w:t>
      </w:r>
    </w:p>
    <w:bookmarkEnd w:id="2"/>
    <w:p w14:paraId="2CB878B5" w14:textId="4BF98B8D" w:rsidR="00FF454C" w:rsidRDefault="00E014A7" w:rsidP="00FF454C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A0301">
        <w:rPr>
          <w:sz w:val="22"/>
          <w:szCs w:val="22"/>
        </w:rPr>
        <w:t xml:space="preserve">utrzymania w województwie </w:t>
      </w:r>
      <w:r w:rsidR="0029184F">
        <w:rPr>
          <w:sz w:val="22"/>
          <w:szCs w:val="22"/>
        </w:rPr>
        <w:t>śląskim</w:t>
      </w:r>
      <w:r w:rsidRPr="00DA0301">
        <w:rPr>
          <w:sz w:val="22"/>
          <w:szCs w:val="22"/>
        </w:rPr>
        <w:t>, zgodnie z</w:t>
      </w:r>
      <w:r w:rsidR="00E834AC">
        <w:rPr>
          <w:sz w:val="22"/>
          <w:szCs w:val="22"/>
        </w:rPr>
        <w:t xml:space="preserve"> </w:t>
      </w:r>
      <w:r w:rsidR="00094F82">
        <w:rPr>
          <w:sz w:val="22"/>
          <w:szCs w:val="22"/>
        </w:rPr>
        <w:t>Wytycznymi Regionalnymi</w:t>
      </w:r>
      <w:r w:rsidRPr="00DA0301">
        <w:rPr>
          <w:sz w:val="22"/>
          <w:szCs w:val="22"/>
        </w:rPr>
        <w:t xml:space="preserve">, Inwestycji o wartości początkowej wskazanej w pkt 3 przez okres co najmniej 5 lat od dnia zakończenia realizacji Inwestycji; </w:t>
      </w:r>
    </w:p>
    <w:p w14:paraId="7F3612F8" w14:textId="4B8665E2" w:rsidR="00E014A7" w:rsidRPr="00FF454C" w:rsidRDefault="00E014A7" w:rsidP="00FF454C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FF454C">
        <w:rPr>
          <w:sz w:val="22"/>
          <w:szCs w:val="22"/>
        </w:rPr>
        <w:t xml:space="preserve">nawiązania współpracy z podmiotami tworzącymi system szkolnictwa wyższego i nauki </w:t>
      </w:r>
      <w:r w:rsidRPr="00FF454C">
        <w:rPr>
          <w:sz w:val="22"/>
          <w:szCs w:val="22"/>
        </w:rPr>
        <w:br/>
        <w:t>w rozumieniu art. 7 ust. 1 pkt 1 – 7 ustawy z dnia 20 lipca 2018 r. – Prawo o szkolnictwie wyższym i nauce (Dz.U. z 202</w:t>
      </w:r>
      <w:r w:rsidR="008737B8">
        <w:rPr>
          <w:sz w:val="22"/>
          <w:szCs w:val="22"/>
        </w:rPr>
        <w:t>2</w:t>
      </w:r>
      <w:r w:rsidRPr="00FF454C">
        <w:rPr>
          <w:sz w:val="22"/>
          <w:szCs w:val="22"/>
        </w:rPr>
        <w:t xml:space="preserve"> r. poz. </w:t>
      </w:r>
      <w:r w:rsidR="008737B8">
        <w:rPr>
          <w:sz w:val="22"/>
          <w:szCs w:val="22"/>
        </w:rPr>
        <w:t>574</w:t>
      </w:r>
      <w:r w:rsidRPr="00FF454C">
        <w:rPr>
          <w:sz w:val="22"/>
          <w:szCs w:val="22"/>
        </w:rPr>
        <w:t>, ze zm.) polegającej na zlecaniu wykonania</w:t>
      </w:r>
      <w:r w:rsidR="00065C47">
        <w:rPr>
          <w:sz w:val="22"/>
          <w:szCs w:val="22"/>
        </w:rPr>
        <w:t xml:space="preserve"> m.in.</w:t>
      </w:r>
      <w:r w:rsidRPr="00FF454C">
        <w:rPr>
          <w:sz w:val="22"/>
          <w:szCs w:val="22"/>
        </w:rPr>
        <w:t xml:space="preserve"> badań naukowych lub prac rozwojowych, sponsorowaniu badań naukowych,</w:t>
      </w:r>
      <w:r w:rsidR="00434C73">
        <w:rPr>
          <w:sz w:val="22"/>
          <w:szCs w:val="22"/>
        </w:rPr>
        <w:t xml:space="preserve"> </w:t>
      </w:r>
      <w:r w:rsidRPr="00FF454C">
        <w:rPr>
          <w:sz w:val="22"/>
          <w:szCs w:val="22"/>
        </w:rPr>
        <w:t>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</w:t>
      </w:r>
      <w:r w:rsidR="00CB49FC">
        <w:rPr>
          <w:sz w:val="22"/>
          <w:szCs w:val="22"/>
        </w:rPr>
        <w:t xml:space="preserve"> lub praktyk zawodowych lub staży absolwenckich,</w:t>
      </w:r>
      <w:r w:rsidRPr="00FF454C">
        <w:rPr>
          <w:sz w:val="22"/>
          <w:szCs w:val="22"/>
        </w:rPr>
        <w:t xml:space="preserve"> udziale w konsorcjach </w:t>
      </w:r>
      <w:r w:rsidRPr="00FF454C">
        <w:rPr>
          <w:sz w:val="22"/>
          <w:szCs w:val="22"/>
        </w:rPr>
        <w:lastRenderedPageBreak/>
        <w:t xml:space="preserve">badawczych współfinansowanych przez Narodowe Centrum Badań i Rozwoju, zakupie patentów i licencji od podmiotów tworzących system szkolnictwa wyższego i nauki lub ich spółek celowych, wyposażeniu podmiotów tworzących system szkolnictwa wyższego i nauki </w:t>
      </w:r>
      <w:r w:rsidR="00F53B9C">
        <w:rPr>
          <w:sz w:val="22"/>
          <w:szCs w:val="22"/>
        </w:rPr>
        <w:br/>
      </w:r>
      <w:r w:rsidRPr="00FF454C">
        <w:rPr>
          <w:sz w:val="22"/>
          <w:szCs w:val="22"/>
        </w:rPr>
        <w:t>w sprzęt laboratoryjny niezbędny do prowadzenia badań, wyposażenia szkół ponadpodstawowych w sprzęt niezbędny do prowadzenia zadań dydaktycznych lub praktycznych</w:t>
      </w:r>
      <w:r w:rsidR="006A64DD">
        <w:rPr>
          <w:sz w:val="22"/>
          <w:szCs w:val="22"/>
        </w:rPr>
        <w:t xml:space="preserve"> (w tym poprzez nieodpłatne przekazanie sprzętu lub wyposażenia)</w:t>
      </w:r>
      <w:r w:rsidRPr="00FF454C">
        <w:rPr>
          <w:sz w:val="22"/>
          <w:szCs w:val="22"/>
        </w:rPr>
        <w:t xml:space="preserve">, współorganizowaniu w ramach uczelni </w:t>
      </w:r>
      <w:r w:rsidR="000444AA">
        <w:rPr>
          <w:sz w:val="22"/>
          <w:szCs w:val="22"/>
        </w:rPr>
        <w:t xml:space="preserve"> </w:t>
      </w:r>
      <w:r w:rsidRPr="00FF454C">
        <w:rPr>
          <w:sz w:val="22"/>
          <w:szCs w:val="22"/>
        </w:rPr>
        <w:t xml:space="preserve">i współfinansowaniu studenckich centrów szkoleniowych oferujących specjalistyczne kursy, których celem jest doskonalenie kompetencji wymaganych w działalności gospodarczej prowadzonej przez przedsiębiorcę i poniesienia </w:t>
      </w:r>
      <w:r w:rsidR="00951E0F">
        <w:rPr>
          <w:sz w:val="22"/>
          <w:szCs w:val="22"/>
        </w:rPr>
        <w:br/>
      </w:r>
      <w:r w:rsidRPr="00FF454C">
        <w:rPr>
          <w:sz w:val="22"/>
          <w:szCs w:val="22"/>
        </w:rPr>
        <w:t xml:space="preserve">w związku z tą współpracą, w okresie </w:t>
      </w:r>
      <w:r w:rsidR="00C63A1D" w:rsidRPr="00FF454C">
        <w:rPr>
          <w:sz w:val="22"/>
          <w:szCs w:val="22"/>
        </w:rPr>
        <w:t xml:space="preserve">realizacji lub </w:t>
      </w:r>
      <w:r w:rsidRPr="00FF454C">
        <w:rPr>
          <w:sz w:val="22"/>
          <w:szCs w:val="22"/>
        </w:rPr>
        <w:t xml:space="preserve">utrzymania Inwestycji, kosztów </w:t>
      </w:r>
      <w:r w:rsidR="006A64DD">
        <w:rPr>
          <w:sz w:val="22"/>
          <w:szCs w:val="22"/>
        </w:rPr>
        <w:br/>
      </w:r>
      <w:r w:rsidRPr="00FF454C">
        <w:rPr>
          <w:sz w:val="22"/>
          <w:szCs w:val="22"/>
        </w:rPr>
        <w:t xml:space="preserve">w wysokości co najmniej 15% wartości przyznanej dotacji, tj. </w:t>
      </w:r>
      <w:r w:rsidR="00951E0F">
        <w:rPr>
          <w:b/>
          <w:sz w:val="22"/>
          <w:szCs w:val="22"/>
        </w:rPr>
        <w:t>450 000</w:t>
      </w:r>
      <w:r w:rsidR="00F662CD" w:rsidRPr="00FF454C">
        <w:rPr>
          <w:b/>
          <w:sz w:val="22"/>
          <w:szCs w:val="22"/>
        </w:rPr>
        <w:t>,</w:t>
      </w:r>
      <w:r w:rsidR="00951E0F">
        <w:rPr>
          <w:b/>
          <w:sz w:val="22"/>
          <w:szCs w:val="22"/>
        </w:rPr>
        <w:t>00</w:t>
      </w:r>
      <w:r w:rsidRPr="00FF454C">
        <w:rPr>
          <w:b/>
          <w:sz w:val="22"/>
          <w:szCs w:val="22"/>
        </w:rPr>
        <w:t xml:space="preserve"> zł</w:t>
      </w:r>
      <w:r w:rsidR="006A64DD">
        <w:rPr>
          <w:b/>
          <w:sz w:val="22"/>
          <w:szCs w:val="22"/>
        </w:rPr>
        <w:t xml:space="preserve"> netto</w:t>
      </w:r>
      <w:r w:rsidRPr="00FF454C">
        <w:rPr>
          <w:sz w:val="22"/>
          <w:szCs w:val="22"/>
        </w:rPr>
        <w:t xml:space="preserve"> (słownie: </w:t>
      </w:r>
      <w:r w:rsidR="00951E0F" w:rsidRPr="00951E0F">
        <w:rPr>
          <w:sz w:val="22"/>
          <w:szCs w:val="22"/>
        </w:rPr>
        <w:t>czterysta pięćdziesiąt tysięcy złotych</w:t>
      </w:r>
      <w:r w:rsidRPr="00FF454C">
        <w:rPr>
          <w:sz w:val="22"/>
          <w:szCs w:val="22"/>
        </w:rPr>
        <w:t>)</w:t>
      </w:r>
      <w:r w:rsidR="000921FD">
        <w:rPr>
          <w:sz w:val="22"/>
          <w:szCs w:val="22"/>
        </w:rPr>
        <w:t>;</w:t>
      </w:r>
    </w:p>
    <w:p w14:paraId="5882BB0A" w14:textId="2DFA816E" w:rsidR="00E014A7" w:rsidRPr="00DA0301" w:rsidRDefault="00E014A7" w:rsidP="00E014A7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A0301">
        <w:rPr>
          <w:sz w:val="22"/>
          <w:szCs w:val="22"/>
        </w:rPr>
        <w:t>wykonania następujących zobowiązań związanych z kryteriami oceny projektu inwestycyjnego, zwanymi dalej „</w:t>
      </w:r>
      <w:r w:rsidR="000444AA">
        <w:rPr>
          <w:b/>
          <w:bCs/>
          <w:sz w:val="22"/>
          <w:szCs w:val="22"/>
          <w:u w:val="single"/>
        </w:rPr>
        <w:t>K</w:t>
      </w:r>
      <w:r w:rsidRPr="000444AA">
        <w:rPr>
          <w:b/>
          <w:bCs/>
          <w:sz w:val="22"/>
          <w:szCs w:val="22"/>
          <w:u w:val="single"/>
        </w:rPr>
        <w:t xml:space="preserve">ryteriami </w:t>
      </w:r>
      <w:r w:rsidR="000444AA">
        <w:rPr>
          <w:b/>
          <w:bCs/>
          <w:sz w:val="22"/>
          <w:szCs w:val="22"/>
          <w:u w:val="single"/>
        </w:rPr>
        <w:t>J</w:t>
      </w:r>
      <w:r w:rsidRPr="000444AA">
        <w:rPr>
          <w:b/>
          <w:bCs/>
          <w:sz w:val="22"/>
          <w:szCs w:val="22"/>
          <w:u w:val="single"/>
        </w:rPr>
        <w:t>akościowymi</w:t>
      </w:r>
      <w:r w:rsidRPr="00DA0301">
        <w:rPr>
          <w:sz w:val="22"/>
          <w:szCs w:val="22"/>
        </w:rPr>
        <w:t>”:</w:t>
      </w:r>
    </w:p>
    <w:p w14:paraId="4AE37B90" w14:textId="0A0E7703" w:rsidR="006638F1" w:rsidRDefault="006638F1" w:rsidP="00E014A7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bookmarkStart w:id="3" w:name="_Hlk111206812"/>
      <w:r>
        <w:rPr>
          <w:sz w:val="22"/>
          <w:szCs w:val="22"/>
        </w:rPr>
        <w:t>Kryterium Jakościowe „</w:t>
      </w:r>
      <w:r w:rsidRPr="00B34517">
        <w:rPr>
          <w:b/>
          <w:bCs/>
          <w:sz w:val="22"/>
          <w:szCs w:val="22"/>
        </w:rPr>
        <w:t>Rodzaj wykonywanych procesów</w:t>
      </w:r>
      <w:r>
        <w:rPr>
          <w:sz w:val="22"/>
          <w:szCs w:val="22"/>
        </w:rPr>
        <w:t>”</w:t>
      </w:r>
    </w:p>
    <w:p w14:paraId="6EC8DF6A" w14:textId="7E246956" w:rsidR="0040336A" w:rsidRDefault="0040336A" w:rsidP="004204BB">
      <w:pPr>
        <w:pStyle w:val="Akapitzlist"/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Przedsiębiorca zobowiązuje się, że w okresie utrzymania </w:t>
      </w:r>
      <w:r>
        <w:rPr>
          <w:sz w:val="22"/>
          <w:szCs w:val="22"/>
        </w:rPr>
        <w:t>inwestycji, w ramach i</w:t>
      </w:r>
      <w:r w:rsidRPr="00E51D5F">
        <w:rPr>
          <w:sz w:val="22"/>
          <w:szCs w:val="22"/>
        </w:rPr>
        <w:t>nwestycji będzie prowadzić działalność obejmującą następujące procesy:</w:t>
      </w:r>
    </w:p>
    <w:p w14:paraId="5F5E210D" w14:textId="6394BF5B" w:rsidR="0040336A" w:rsidRPr="0040336A" w:rsidRDefault="0040336A" w:rsidP="0040336A">
      <w:pPr>
        <w:pStyle w:val="Akapitzlist"/>
        <w:numPr>
          <w:ilvl w:val="0"/>
          <w:numId w:val="44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40336A">
        <w:rPr>
          <w:sz w:val="22"/>
          <w:szCs w:val="22"/>
        </w:rPr>
        <w:t>Finanse i Księgowość – Zarządzanie Należnościami: Należności, Windykacja, Wystawianie faktur sprzedażowych</w:t>
      </w:r>
      <w:r w:rsidR="00CF2667">
        <w:rPr>
          <w:sz w:val="22"/>
          <w:szCs w:val="22"/>
        </w:rPr>
        <w:t xml:space="preserve"> </w:t>
      </w:r>
      <w:r w:rsidR="00CF2667" w:rsidRPr="00CF2667">
        <w:rPr>
          <w:sz w:val="22"/>
          <w:szCs w:val="22"/>
        </w:rPr>
        <w:t xml:space="preserve">w tym przykładowo: Należności, Windykacja, Analiza i wystawianie faktur korygujących w ramach rozliczania reklamacji związanych z cenami, rabatami, transportem lub logistyką, Analiza i rozliczanie rezerw na przychody ze sprzedaży w związku z akcjami rabatowymi i upustami handlowymi, Analiza kont klientów - rozliczanie przychodzących wpłat </w:t>
      </w:r>
      <w:r w:rsidR="00326005">
        <w:rPr>
          <w:sz w:val="22"/>
          <w:szCs w:val="22"/>
        </w:rPr>
        <w:br/>
      </w:r>
      <w:r w:rsidR="00CF2667" w:rsidRPr="00CF2667">
        <w:rPr>
          <w:sz w:val="22"/>
          <w:szCs w:val="22"/>
        </w:rPr>
        <w:t>i zobowiązań w odniesieniu to usług marketingowych lub innego rodzaju świadczonych przez odbiorców, Przygotowanie propozycji płatności za usługi marketingowe lub innego rodzaju na rzecz odbiorców</w:t>
      </w:r>
      <w:r w:rsidRPr="0040336A">
        <w:rPr>
          <w:sz w:val="22"/>
          <w:szCs w:val="22"/>
        </w:rPr>
        <w:t xml:space="preserve"> – w ramach którego pracę będzie świadczyć </w:t>
      </w:r>
      <w:r w:rsidRPr="0040336A">
        <w:rPr>
          <w:b/>
          <w:sz w:val="22"/>
          <w:szCs w:val="22"/>
        </w:rPr>
        <w:t>75</w:t>
      </w:r>
      <w:r w:rsidRPr="0040336A">
        <w:rPr>
          <w:sz w:val="22"/>
          <w:szCs w:val="22"/>
        </w:rPr>
        <w:t xml:space="preserve"> pracowników (w przeliczeniu na pełne etaty);</w:t>
      </w:r>
    </w:p>
    <w:p w14:paraId="4EAE7CBD" w14:textId="19BE6713" w:rsidR="0040336A" w:rsidRPr="0040336A" w:rsidRDefault="0040336A" w:rsidP="0040336A">
      <w:pPr>
        <w:pStyle w:val="Akapitzlist"/>
        <w:numPr>
          <w:ilvl w:val="0"/>
          <w:numId w:val="44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Zarządzenie Łańcuchem Dostaw – Plan to </w:t>
      </w:r>
      <w:proofErr w:type="spellStart"/>
      <w:r>
        <w:rPr>
          <w:sz w:val="22"/>
          <w:szCs w:val="22"/>
        </w:rPr>
        <w:t>Deliver</w:t>
      </w:r>
      <w:proofErr w:type="spellEnd"/>
      <w:r>
        <w:rPr>
          <w:sz w:val="22"/>
          <w:szCs w:val="22"/>
        </w:rPr>
        <w:t xml:space="preserve"> – w ramach którego pracę będzie świadczyć </w:t>
      </w:r>
      <w:r>
        <w:rPr>
          <w:b/>
          <w:sz w:val="22"/>
          <w:szCs w:val="22"/>
        </w:rPr>
        <w:t xml:space="preserve">75 </w:t>
      </w:r>
      <w:r>
        <w:rPr>
          <w:sz w:val="22"/>
          <w:szCs w:val="22"/>
        </w:rPr>
        <w:t>pracowników (w przeliczeniu na pełne etaty);</w:t>
      </w:r>
    </w:p>
    <w:p w14:paraId="2A74AA0E" w14:textId="77777777" w:rsidR="00B34517" w:rsidRPr="00070497" w:rsidRDefault="00B34517" w:rsidP="00B34517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58ACA4AA" w14:textId="07192F9A" w:rsidR="00B34517" w:rsidRDefault="00B34517" w:rsidP="00B3451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na koniec okresu utrzymania </w:t>
      </w:r>
      <w:r w:rsidR="00D47663">
        <w:rPr>
          <w:sz w:val="22"/>
          <w:szCs w:val="22"/>
        </w:rPr>
        <w:t>I</w:t>
      </w:r>
      <w:r w:rsidRPr="000F7538">
        <w:rPr>
          <w:sz w:val="22"/>
          <w:szCs w:val="22"/>
        </w:rPr>
        <w:t>nwestycji udział przychodów ze sprzedaży eksportowej w przychodach netto ze sprzedaży produktów, towarów i materiałów przedsiębiorstwa będzie co najmniej równy przeci</w:t>
      </w:r>
      <w:r>
        <w:rPr>
          <w:sz w:val="22"/>
          <w:szCs w:val="22"/>
        </w:rPr>
        <w:t xml:space="preserve">ętnemu na dzień zawarcia umowy </w:t>
      </w:r>
      <w:r w:rsidRPr="000F7538">
        <w:rPr>
          <w:sz w:val="22"/>
          <w:szCs w:val="22"/>
        </w:rPr>
        <w:t xml:space="preserve">o </w:t>
      </w:r>
      <w:r>
        <w:rPr>
          <w:sz w:val="22"/>
          <w:szCs w:val="22"/>
        </w:rPr>
        <w:t> </w:t>
      </w:r>
      <w:r w:rsidRPr="000F7538">
        <w:rPr>
          <w:sz w:val="22"/>
          <w:szCs w:val="22"/>
        </w:rPr>
        <w:t>udzielenie dotacji</w:t>
      </w:r>
      <w:r>
        <w:rPr>
          <w:sz w:val="22"/>
          <w:szCs w:val="22"/>
        </w:rPr>
        <w:t xml:space="preserve">. </w:t>
      </w:r>
      <w:r w:rsidRPr="008B3DE1">
        <w:rPr>
          <w:sz w:val="22"/>
          <w:szCs w:val="22"/>
        </w:rPr>
        <w:t xml:space="preserve">Przeciętny udział przychodów ze sprzedaży eksportowej w przychodach netto ze sprzedaży produktów, towarów i materiałów przedsiębiorstw niefinansowych w gospodarce narodowej ustalany jest na podstawie </w:t>
      </w:r>
      <w:r w:rsidRPr="008B3DE1">
        <w:rPr>
          <w:sz w:val="22"/>
          <w:szCs w:val="22"/>
        </w:rPr>
        <w:lastRenderedPageBreak/>
        <w:t>raportu Głównego Urzędu Statystycznego „Wyniki finansowe podmiotów gospodarczych” za pełny rok kalendarzowy</w:t>
      </w:r>
      <w:r>
        <w:rPr>
          <w:sz w:val="22"/>
          <w:szCs w:val="22"/>
        </w:rPr>
        <w:t>;</w:t>
      </w:r>
    </w:p>
    <w:p w14:paraId="01079406" w14:textId="77777777" w:rsidR="00A1713B" w:rsidRPr="008210BA" w:rsidRDefault="00A1713B" w:rsidP="00A1713B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8210BA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Utworzenie centrum usług dla biznesu o zasięgu</w:t>
      </w:r>
      <w:r w:rsidRPr="008210BA">
        <w:rPr>
          <w:b/>
          <w:sz w:val="22"/>
          <w:szCs w:val="22"/>
        </w:rPr>
        <w:t xml:space="preserve"> międzynarodowy</w:t>
      </w:r>
      <w:r>
        <w:rPr>
          <w:b/>
          <w:sz w:val="22"/>
          <w:szCs w:val="22"/>
        </w:rPr>
        <w:t>m</w:t>
      </w:r>
      <w:r w:rsidRPr="008210BA">
        <w:rPr>
          <w:sz w:val="22"/>
          <w:szCs w:val="22"/>
        </w:rPr>
        <w:t>”</w:t>
      </w:r>
    </w:p>
    <w:p w14:paraId="738E9C4B" w14:textId="7F8C8CEC" w:rsidR="00D118F7" w:rsidRPr="00D118F7" w:rsidRDefault="00A1713B" w:rsidP="00D118F7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</w:t>
      </w:r>
      <w:r>
        <w:rPr>
          <w:sz w:val="22"/>
          <w:szCs w:val="22"/>
        </w:rPr>
        <w:t xml:space="preserve"> do </w:t>
      </w:r>
      <w:r w:rsidR="00232989">
        <w:rPr>
          <w:sz w:val="22"/>
          <w:szCs w:val="22"/>
        </w:rPr>
        <w:t>s</w:t>
      </w:r>
      <w:r>
        <w:rPr>
          <w:sz w:val="22"/>
          <w:szCs w:val="22"/>
        </w:rPr>
        <w:t xml:space="preserve">tworzenia i utrzymania </w:t>
      </w:r>
      <w:r w:rsidRPr="00AB1A6B">
        <w:rPr>
          <w:sz w:val="22"/>
          <w:szCs w:val="22"/>
        </w:rPr>
        <w:t>w okresie utrzymania Inwestycji</w:t>
      </w:r>
      <w:r>
        <w:rPr>
          <w:sz w:val="22"/>
          <w:szCs w:val="22"/>
        </w:rPr>
        <w:t>, centrum nowoczesnych usług dla biznesu o zasięgu wykraczającym poza terytorium Rzeczypospolitej Polskiej. Wartość uzyskanego przez centrum,</w:t>
      </w:r>
      <w:r w:rsidRPr="00C76C7B">
        <w:rPr>
          <w:sz w:val="22"/>
          <w:szCs w:val="22"/>
        </w:rPr>
        <w:t xml:space="preserve"> </w:t>
      </w:r>
      <w:r>
        <w:rPr>
          <w:sz w:val="22"/>
          <w:szCs w:val="22"/>
        </w:rPr>
        <w:t>w okresie utrzymania Inwestycji, rocznego</w:t>
      </w:r>
      <w:r w:rsidRPr="00C76C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przychodu netto ze </w:t>
      </w:r>
      <w:r w:rsidRPr="00AB1A6B">
        <w:rPr>
          <w:sz w:val="22"/>
          <w:szCs w:val="22"/>
        </w:rPr>
        <w:t xml:space="preserve">sprzedaży </w:t>
      </w:r>
      <w:r>
        <w:rPr>
          <w:sz w:val="22"/>
          <w:szCs w:val="22"/>
        </w:rPr>
        <w:t>eksportowej usług, nie może być mniejsza niż 100</w:t>
      </w:r>
      <w:r w:rsidR="00FB2A45">
        <w:rPr>
          <w:sz w:val="22"/>
          <w:szCs w:val="22"/>
        </w:rPr>
        <w:t> 000,00</w:t>
      </w:r>
      <w:r>
        <w:rPr>
          <w:sz w:val="22"/>
          <w:szCs w:val="22"/>
        </w:rPr>
        <w:t xml:space="preserve"> zł</w:t>
      </w:r>
      <w:r w:rsidR="00FB2A45">
        <w:rPr>
          <w:sz w:val="22"/>
          <w:szCs w:val="22"/>
        </w:rPr>
        <w:t xml:space="preserve"> netto</w:t>
      </w:r>
      <w:r w:rsidR="00D118F7">
        <w:rPr>
          <w:sz w:val="22"/>
          <w:szCs w:val="22"/>
        </w:rPr>
        <w:t>;</w:t>
      </w:r>
    </w:p>
    <w:p w14:paraId="14A511EF" w14:textId="66C41DB1" w:rsidR="005933B5" w:rsidRPr="00754836" w:rsidRDefault="00D118F7" w:rsidP="005933B5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F420CB">
        <w:rPr>
          <w:sz w:val="22"/>
          <w:szCs w:val="22"/>
        </w:rPr>
        <w:t xml:space="preserve">Kryterium jakościowe </w:t>
      </w:r>
      <w:r w:rsidR="005933B5" w:rsidRPr="00754836">
        <w:rPr>
          <w:sz w:val="22"/>
          <w:szCs w:val="22"/>
        </w:rPr>
        <w:t>Kryterium jakościowe „</w:t>
      </w:r>
      <w:r w:rsidR="005933B5" w:rsidRPr="00754836">
        <w:rPr>
          <w:b/>
          <w:sz w:val="22"/>
          <w:szCs w:val="22"/>
        </w:rPr>
        <w:t xml:space="preserve">Utworzenie </w:t>
      </w:r>
      <w:r w:rsidR="000C0DD1">
        <w:rPr>
          <w:b/>
          <w:sz w:val="22"/>
          <w:szCs w:val="22"/>
        </w:rPr>
        <w:t xml:space="preserve">wysokopłatnych </w:t>
      </w:r>
      <w:r w:rsidR="005933B5" w:rsidRPr="00754836">
        <w:rPr>
          <w:b/>
          <w:sz w:val="22"/>
          <w:szCs w:val="22"/>
        </w:rPr>
        <w:t xml:space="preserve"> </w:t>
      </w:r>
      <w:r w:rsidR="005A2AB4">
        <w:rPr>
          <w:b/>
          <w:sz w:val="22"/>
          <w:szCs w:val="22"/>
        </w:rPr>
        <w:br/>
      </w:r>
      <w:r w:rsidR="005933B5" w:rsidRPr="00754836">
        <w:rPr>
          <w:b/>
          <w:sz w:val="22"/>
          <w:szCs w:val="22"/>
        </w:rPr>
        <w:t>i stabilnych miejsc pracy</w:t>
      </w:r>
      <w:r w:rsidR="005933B5" w:rsidRPr="00754836">
        <w:rPr>
          <w:sz w:val="22"/>
          <w:szCs w:val="22"/>
        </w:rPr>
        <w:t>”</w:t>
      </w:r>
    </w:p>
    <w:p w14:paraId="1BADB75F" w14:textId="77777777" w:rsidR="005933B5" w:rsidRPr="00754836" w:rsidRDefault="005933B5" w:rsidP="005933B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okresie:</w:t>
      </w:r>
    </w:p>
    <w:p w14:paraId="7649EAAD" w14:textId="103E7C70" w:rsidR="00DC5050" w:rsidRDefault="00DC5050" w:rsidP="00DC5050">
      <w:pPr>
        <w:pStyle w:val="Akapitzlist"/>
        <w:numPr>
          <w:ilvl w:val="0"/>
          <w:numId w:val="44"/>
        </w:numPr>
        <w:overflowPunct/>
        <w:spacing w:line="360" w:lineRule="auto"/>
        <w:ind w:left="1633" w:hanging="357"/>
        <w:contextualSpacing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realizacji </w:t>
      </w:r>
      <w:r w:rsidR="00D47663">
        <w:rPr>
          <w:sz w:val="22"/>
          <w:szCs w:val="22"/>
        </w:rPr>
        <w:t>I</w:t>
      </w:r>
      <w:r w:rsidRPr="00754836">
        <w:rPr>
          <w:sz w:val="22"/>
          <w:szCs w:val="22"/>
        </w:rPr>
        <w:t>nwestycji</w:t>
      </w:r>
      <w:r>
        <w:rPr>
          <w:sz w:val="22"/>
          <w:szCs w:val="22"/>
        </w:rPr>
        <w:t xml:space="preserve"> – średnie </w:t>
      </w:r>
      <w:r w:rsidRPr="00F420CB">
        <w:rPr>
          <w:sz w:val="22"/>
          <w:szCs w:val="22"/>
        </w:rPr>
        <w:t>wynagrodzenie brutto pracowników zatrudnionych</w:t>
      </w:r>
      <w:r w:rsidRPr="002D115B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na nowo utworzonych miejsc</w:t>
      </w:r>
      <w:r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</w:t>
      </w:r>
      <w:r>
        <w:rPr>
          <w:sz w:val="22"/>
          <w:szCs w:val="22"/>
        </w:rPr>
        <w:t xml:space="preserve">, </w:t>
      </w:r>
      <w:r w:rsidRPr="00754836">
        <w:rPr>
          <w:sz w:val="22"/>
          <w:szCs w:val="22"/>
        </w:rPr>
        <w:t xml:space="preserve">związanych </w:t>
      </w:r>
      <w:r>
        <w:rPr>
          <w:sz w:val="22"/>
          <w:szCs w:val="22"/>
        </w:rPr>
        <w:t xml:space="preserve">z nową inwestycją, będzie przewyższać przeciętne wynagrodzenie w gospodarce narodowej według aktualnego komunikatu Prezesa </w:t>
      </w:r>
      <w:r w:rsidRPr="00F420CB">
        <w:rPr>
          <w:sz w:val="22"/>
          <w:szCs w:val="22"/>
        </w:rPr>
        <w:t>Głównego Urzędu Statystycznego</w:t>
      </w:r>
      <w:r>
        <w:rPr>
          <w:sz w:val="22"/>
          <w:szCs w:val="22"/>
        </w:rPr>
        <w:t xml:space="preserve"> oraz, że utrzyma nowo utworzone wysokopłatne miejsca pracy </w:t>
      </w:r>
      <w:r w:rsidRPr="002E764D">
        <w:rPr>
          <w:sz w:val="22"/>
          <w:szCs w:val="22"/>
        </w:rPr>
        <w:t>w całym okresie utrzymania inwestycji</w:t>
      </w:r>
      <w:r w:rsidRPr="00754836">
        <w:rPr>
          <w:sz w:val="22"/>
          <w:szCs w:val="22"/>
        </w:rPr>
        <w:t>, lub</w:t>
      </w:r>
    </w:p>
    <w:p w14:paraId="7AD51C79" w14:textId="22A854A0" w:rsidR="005933B5" w:rsidRDefault="005933B5" w:rsidP="00DC5050">
      <w:pPr>
        <w:pStyle w:val="Akapitzlist"/>
        <w:numPr>
          <w:ilvl w:val="0"/>
          <w:numId w:val="44"/>
        </w:numPr>
        <w:overflowPunct/>
        <w:spacing w:line="360" w:lineRule="auto"/>
        <w:ind w:left="1633" w:hanging="357"/>
        <w:contextualSpacing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</w:t>
      </w:r>
      <w:r w:rsidR="00D47663">
        <w:rPr>
          <w:sz w:val="22"/>
          <w:szCs w:val="22"/>
        </w:rPr>
        <w:t>I</w:t>
      </w:r>
      <w:r w:rsidRPr="00754836">
        <w:rPr>
          <w:sz w:val="22"/>
          <w:szCs w:val="22"/>
        </w:rPr>
        <w:t xml:space="preserve">nwestycji – średnioroczne zatrudnienie pracowników w zakładzie na </w:t>
      </w:r>
      <w:r>
        <w:rPr>
          <w:sz w:val="22"/>
          <w:szCs w:val="22"/>
        </w:rPr>
        <w:t> </w:t>
      </w:r>
      <w:r w:rsidRPr="00754836">
        <w:rPr>
          <w:sz w:val="22"/>
          <w:szCs w:val="22"/>
        </w:rPr>
        <w:t>podstawie umów o pracę na czas nieokreślony wyniesie co najmniej 70 %</w:t>
      </w:r>
      <w:r>
        <w:rPr>
          <w:sz w:val="22"/>
          <w:szCs w:val="22"/>
        </w:rPr>
        <w:t xml:space="preserve">. Dla ustalenia spełnienia warunku nie wlicza się członków zarządu – w wypadku spółek kapitałowych lub wspólników- w wypadku </w:t>
      </w:r>
      <w:r w:rsidRPr="00F87288">
        <w:rPr>
          <w:sz w:val="22"/>
          <w:szCs w:val="22"/>
        </w:rPr>
        <w:t>spółek osobowych;</w:t>
      </w:r>
    </w:p>
    <w:p w14:paraId="21EC876A" w14:textId="3AEF2EE3" w:rsidR="00F87288" w:rsidRPr="00F87288" w:rsidRDefault="00F87288" w:rsidP="00F87288">
      <w:pPr>
        <w:overflowPunct/>
        <w:spacing w:line="360" w:lineRule="auto"/>
        <w:ind w:left="1276"/>
        <w:contextualSpacing/>
        <w:jc w:val="both"/>
        <w:textAlignment w:val="auto"/>
        <w:rPr>
          <w:sz w:val="22"/>
          <w:szCs w:val="22"/>
        </w:rPr>
      </w:pPr>
      <w:r w:rsidRPr="00F87288">
        <w:rPr>
          <w:sz w:val="22"/>
          <w:szCs w:val="22"/>
        </w:rPr>
        <w:t>Realizacja jednego z</w:t>
      </w:r>
      <w:r w:rsidR="00E37159">
        <w:rPr>
          <w:sz w:val="22"/>
          <w:szCs w:val="22"/>
        </w:rPr>
        <w:t xml:space="preserve"> powyższych</w:t>
      </w:r>
      <w:r w:rsidRPr="00F87288">
        <w:rPr>
          <w:sz w:val="22"/>
          <w:szCs w:val="22"/>
        </w:rPr>
        <w:t xml:space="preserve"> warunków jakościowych „</w:t>
      </w:r>
      <w:r w:rsidR="00B551C8">
        <w:rPr>
          <w:b/>
          <w:bCs/>
          <w:sz w:val="22"/>
          <w:szCs w:val="22"/>
        </w:rPr>
        <w:t xml:space="preserve">Utworzenie wysokopłatnych  </w:t>
      </w:r>
      <w:r w:rsidRPr="00F87288">
        <w:rPr>
          <w:b/>
          <w:bCs/>
          <w:sz w:val="22"/>
          <w:szCs w:val="22"/>
        </w:rPr>
        <w:t>i stabilnych miejsc pracy</w:t>
      </w:r>
      <w:r w:rsidRPr="00F87288">
        <w:rPr>
          <w:sz w:val="22"/>
          <w:szCs w:val="22"/>
        </w:rPr>
        <w:t xml:space="preserve">” stanowi wykonanie zobowiązań Przedsiębiorcy.  </w:t>
      </w:r>
    </w:p>
    <w:p w14:paraId="251B5F5B" w14:textId="46311D85" w:rsidR="00E014A7" w:rsidRPr="0095119D" w:rsidRDefault="00E014A7" w:rsidP="0095119D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95119D">
        <w:rPr>
          <w:sz w:val="22"/>
          <w:szCs w:val="22"/>
        </w:rPr>
        <w:t xml:space="preserve">Kryterium </w:t>
      </w:r>
      <w:r w:rsidR="000444AA" w:rsidRPr="0095119D">
        <w:rPr>
          <w:sz w:val="22"/>
          <w:szCs w:val="22"/>
        </w:rPr>
        <w:t>J</w:t>
      </w:r>
      <w:r w:rsidRPr="0095119D">
        <w:rPr>
          <w:sz w:val="22"/>
          <w:szCs w:val="22"/>
        </w:rPr>
        <w:t>akościowe „</w:t>
      </w:r>
      <w:r w:rsidRPr="0095119D">
        <w:rPr>
          <w:b/>
          <w:sz w:val="22"/>
          <w:szCs w:val="22"/>
        </w:rPr>
        <w:t>Działalność o niskim negatywnym wpływie na środowisko</w:t>
      </w:r>
      <w:r w:rsidRPr="0095119D">
        <w:rPr>
          <w:sz w:val="22"/>
          <w:szCs w:val="22"/>
        </w:rPr>
        <w:t>”</w:t>
      </w:r>
    </w:p>
    <w:p w14:paraId="7BEEB169" w14:textId="07C8E9C4" w:rsidR="00E44DD0" w:rsidRPr="00E44DD0" w:rsidRDefault="00E014A7" w:rsidP="00F536A1">
      <w:pPr>
        <w:pStyle w:val="Akapitzlist"/>
        <w:overflowPunct/>
        <w:spacing w:after="60" w:line="360" w:lineRule="auto"/>
        <w:ind w:left="1077"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Przedsiębiorca zobowiązuje się, że w ostatnim dniu okresu utrzymania Inwestycji będzie posiadał Certyfikat EMAS, ETV lub ISO 14001 albo dokument go zastępujący, lub status laureata </w:t>
      </w:r>
      <w:proofErr w:type="spellStart"/>
      <w:r w:rsidRPr="007D6CF8">
        <w:rPr>
          <w:sz w:val="22"/>
          <w:szCs w:val="22"/>
        </w:rPr>
        <w:t>GreenEvo</w:t>
      </w:r>
      <w:proofErr w:type="spellEnd"/>
      <w:r w:rsidRPr="007D6CF8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Inwestycja;</w:t>
      </w:r>
    </w:p>
    <w:p w14:paraId="4BE2E206" w14:textId="5970E41C" w:rsidR="00E44DD0" w:rsidRDefault="00167088" w:rsidP="00E014A7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</w:t>
      </w:r>
      <w:r w:rsidR="000444AA">
        <w:rPr>
          <w:sz w:val="22"/>
          <w:szCs w:val="22"/>
        </w:rPr>
        <w:t>J</w:t>
      </w:r>
      <w:r>
        <w:rPr>
          <w:sz w:val="22"/>
          <w:szCs w:val="22"/>
        </w:rPr>
        <w:t>akościowe „</w:t>
      </w:r>
      <w:r w:rsidR="00C71647">
        <w:rPr>
          <w:b/>
          <w:sz w:val="22"/>
          <w:szCs w:val="22"/>
        </w:rPr>
        <w:t>Lokalizacja inwestycji na obszarach zagrożonych wykluczeniem</w:t>
      </w:r>
      <w:r w:rsidR="00C71647">
        <w:rPr>
          <w:sz w:val="22"/>
          <w:szCs w:val="22"/>
        </w:rPr>
        <w:t>”</w:t>
      </w:r>
    </w:p>
    <w:p w14:paraId="0540E33F" w14:textId="77777777" w:rsidR="00E2325E" w:rsidRPr="00E2325E" w:rsidRDefault="00E2325E" w:rsidP="00E2325E">
      <w:p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E2325E">
        <w:rPr>
          <w:sz w:val="22"/>
          <w:szCs w:val="22"/>
        </w:rPr>
        <w:t>Zlokalizowanie inwestycji:</w:t>
      </w:r>
    </w:p>
    <w:p w14:paraId="20D60726" w14:textId="65F83E95" w:rsidR="00E2325E" w:rsidRPr="00E2325E" w:rsidRDefault="00E2325E" w:rsidP="00E2325E">
      <w:p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E2325E">
        <w:rPr>
          <w:sz w:val="22"/>
          <w:szCs w:val="22"/>
        </w:rPr>
        <w:t>1) w mieście, o którym mowa</w:t>
      </w:r>
      <w:r w:rsidR="00CD21EB">
        <w:rPr>
          <w:sz w:val="22"/>
          <w:szCs w:val="22"/>
        </w:rPr>
        <w:t xml:space="preserve"> </w:t>
      </w:r>
      <w:r w:rsidR="0045509C">
        <w:rPr>
          <w:sz w:val="22"/>
          <w:szCs w:val="22"/>
        </w:rPr>
        <w:t xml:space="preserve">w tabeli nr 3 zawartej </w:t>
      </w:r>
      <w:r w:rsidR="00CD21EB">
        <w:rPr>
          <w:sz w:val="22"/>
          <w:szCs w:val="22"/>
        </w:rPr>
        <w:t>w załączniku nr 1, do</w:t>
      </w:r>
      <w:r w:rsidR="00C262C7">
        <w:rPr>
          <w:sz w:val="22"/>
          <w:szCs w:val="22"/>
        </w:rPr>
        <w:t xml:space="preserve"> rozporządzenia  </w:t>
      </w:r>
      <w:r w:rsidR="00C262C7" w:rsidRPr="00C262C7">
        <w:rPr>
          <w:sz w:val="22"/>
          <w:szCs w:val="22"/>
        </w:rPr>
        <w:t xml:space="preserve">Rady Ministrów z dnia 28 sierpnia 2018 r., w sprawie  pomocy publicznej udzielanej </w:t>
      </w:r>
      <w:r w:rsidR="00C262C7" w:rsidRPr="00C262C7">
        <w:rPr>
          <w:sz w:val="22"/>
          <w:szCs w:val="22"/>
        </w:rPr>
        <w:lastRenderedPageBreak/>
        <w:t>niektórym przedsiębiorcom na realizację nowych inwestycji (Dz.U. 2018 poz. 1713)</w:t>
      </w:r>
      <w:r w:rsidRPr="00E2325E">
        <w:rPr>
          <w:sz w:val="22"/>
          <w:szCs w:val="22"/>
        </w:rPr>
        <w:t>, lub gminach graniczących z tymi</w:t>
      </w:r>
      <w:r w:rsidR="0045509C">
        <w:rPr>
          <w:sz w:val="22"/>
          <w:szCs w:val="22"/>
        </w:rPr>
        <w:t xml:space="preserve"> </w:t>
      </w:r>
      <w:r w:rsidRPr="00E2325E">
        <w:rPr>
          <w:sz w:val="22"/>
          <w:szCs w:val="22"/>
        </w:rPr>
        <w:t>miastami albo</w:t>
      </w:r>
    </w:p>
    <w:p w14:paraId="042A4B13" w14:textId="28E10F2D" w:rsidR="00E2325E" w:rsidRDefault="00E2325E" w:rsidP="00E2325E">
      <w:p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E2325E">
        <w:rPr>
          <w:sz w:val="22"/>
          <w:szCs w:val="22"/>
        </w:rPr>
        <w:t>2) na obszarze powiatów lub miast na prawach powiatu, w których stopa</w:t>
      </w:r>
      <w:r>
        <w:rPr>
          <w:sz w:val="22"/>
          <w:szCs w:val="22"/>
        </w:rPr>
        <w:t xml:space="preserve"> </w:t>
      </w:r>
      <w:r w:rsidRPr="00E2325E">
        <w:rPr>
          <w:sz w:val="22"/>
          <w:szCs w:val="22"/>
        </w:rPr>
        <w:t>bezrobocia wynosi co najmniej 160% przeciętnej stopy bezrobocia w</w:t>
      </w:r>
      <w:r>
        <w:rPr>
          <w:sz w:val="22"/>
          <w:szCs w:val="22"/>
        </w:rPr>
        <w:t xml:space="preserve"> </w:t>
      </w:r>
      <w:r w:rsidRPr="00E2325E">
        <w:rPr>
          <w:sz w:val="22"/>
          <w:szCs w:val="22"/>
        </w:rPr>
        <w:t xml:space="preserve">kraju, z wyłączeniem miast, </w:t>
      </w:r>
      <w:r>
        <w:rPr>
          <w:sz w:val="22"/>
          <w:szCs w:val="22"/>
        </w:rPr>
        <w:br/>
      </w:r>
      <w:r w:rsidRPr="00E2325E">
        <w:rPr>
          <w:sz w:val="22"/>
          <w:szCs w:val="22"/>
        </w:rPr>
        <w:t>w których zlokalizowana jest siedziba</w:t>
      </w:r>
      <w:r>
        <w:rPr>
          <w:sz w:val="22"/>
          <w:szCs w:val="22"/>
        </w:rPr>
        <w:t xml:space="preserve"> </w:t>
      </w:r>
      <w:r w:rsidRPr="00E2325E">
        <w:rPr>
          <w:sz w:val="22"/>
          <w:szCs w:val="22"/>
        </w:rPr>
        <w:t>wojewody lub sejmiku województwa.</w:t>
      </w:r>
    </w:p>
    <w:p w14:paraId="610ECF72" w14:textId="6BB63718" w:rsidR="00E2325E" w:rsidRPr="00E2325E" w:rsidRDefault="00E2325E" w:rsidP="00E2325E">
      <w:p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weryfikowane w momencie ubiegania się o pomoc publiczną. </w:t>
      </w:r>
    </w:p>
    <w:p w14:paraId="7CF09DB2" w14:textId="77777777" w:rsidR="00E24761" w:rsidRPr="004D1BCA" w:rsidRDefault="00E24761" w:rsidP="00E24761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 xml:space="preserve">Kryterium jakościowe </w:t>
      </w:r>
      <w:r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5FF47732" w14:textId="5FB77F28" w:rsidR="00E24761" w:rsidRPr="00E24761" w:rsidRDefault="00E24761" w:rsidP="00E2476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bookmarkStart w:id="4" w:name="_Hlk116385685"/>
      <w:r w:rsidRPr="00FB7544">
        <w:rPr>
          <w:sz w:val="22"/>
          <w:szCs w:val="22"/>
        </w:rPr>
        <w:t xml:space="preserve">Przedsiębiorca zobowiązuje się, że w całym okresie utrzymania </w:t>
      </w:r>
      <w:r>
        <w:rPr>
          <w:sz w:val="22"/>
          <w:szCs w:val="22"/>
        </w:rPr>
        <w:t xml:space="preserve">inwestycji </w:t>
      </w:r>
      <w:r w:rsidRPr="00FB7544">
        <w:rPr>
          <w:sz w:val="22"/>
          <w:szCs w:val="22"/>
        </w:rPr>
        <w:t>będą obowiązywały w zakładzie regulacje wewnętrzne, zapewniające pracownikom możliwość skorzystania z dodatkowych świadczeń w zakresie opieki nad pracownikiem</w:t>
      </w:r>
      <w:r>
        <w:rPr>
          <w:sz w:val="22"/>
          <w:szCs w:val="22"/>
        </w:rPr>
        <w:t>,</w:t>
      </w:r>
      <w:r w:rsidRPr="00FB7544">
        <w:rPr>
          <w:sz w:val="22"/>
          <w:szCs w:val="22"/>
        </w:rPr>
        <w:t xml:space="preserve"> tj. ze świadczeń pracowniczych z zakresu różnych form wypoczynku, działalności </w:t>
      </w:r>
      <w:proofErr w:type="spellStart"/>
      <w:r w:rsidRPr="00FB7544">
        <w:rPr>
          <w:sz w:val="22"/>
          <w:szCs w:val="22"/>
        </w:rPr>
        <w:t>kulturalno</w:t>
      </w:r>
      <w:proofErr w:type="spellEnd"/>
      <w:r>
        <w:rPr>
          <w:sz w:val="22"/>
          <w:szCs w:val="22"/>
        </w:rPr>
        <w:t xml:space="preserve"> – </w:t>
      </w:r>
      <w:r w:rsidRPr="00FB7544">
        <w:rPr>
          <w:sz w:val="22"/>
          <w:szCs w:val="22"/>
        </w:rPr>
        <w:t>oświatowej, sportowo</w:t>
      </w:r>
      <w:r>
        <w:rPr>
          <w:sz w:val="22"/>
          <w:szCs w:val="22"/>
        </w:rPr>
        <w:t xml:space="preserve"> –</w:t>
      </w:r>
      <w:r w:rsidR="00637E15">
        <w:rPr>
          <w:sz w:val="22"/>
          <w:szCs w:val="22"/>
        </w:rPr>
        <w:t xml:space="preserve"> </w:t>
      </w:r>
      <w:r w:rsidRPr="00FB7544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</w:t>
      </w:r>
      <w:r w:rsidR="00637E15">
        <w:rPr>
          <w:sz w:val="22"/>
          <w:szCs w:val="22"/>
        </w:rPr>
        <w:t>Możliwe do skorzystania przez pracownika ś</w:t>
      </w:r>
      <w:r w:rsidRPr="00FB7544">
        <w:rPr>
          <w:sz w:val="22"/>
          <w:szCs w:val="22"/>
        </w:rPr>
        <w:t xml:space="preserve">wiadczenie </w:t>
      </w:r>
      <w:r>
        <w:rPr>
          <w:sz w:val="22"/>
          <w:szCs w:val="22"/>
        </w:rPr>
        <w:t>dodatkowe</w:t>
      </w:r>
      <w:r w:rsidRPr="00FB7544">
        <w:rPr>
          <w:sz w:val="22"/>
          <w:szCs w:val="22"/>
        </w:rPr>
        <w:t xml:space="preserve"> zostanie sfinansowane przez pracodawcę w wysokości co najmniej 800 zł brutto na pracownika na rok, dla wszystkich pracowników z</w:t>
      </w:r>
      <w:r>
        <w:rPr>
          <w:sz w:val="22"/>
          <w:szCs w:val="22"/>
        </w:rPr>
        <w:t>atrudnionych w zakładzie. W</w:t>
      </w:r>
      <w:r w:rsidRPr="00FB7544">
        <w:rPr>
          <w:sz w:val="22"/>
          <w:szCs w:val="22"/>
        </w:rPr>
        <w:t xml:space="preserve">szyscy pracownicy niezwłocznie po wprowadzeniu regulacji złożą pisemne oświadczenia o zapoznaniu się </w:t>
      </w:r>
      <w:r w:rsidR="00BD13BB">
        <w:rPr>
          <w:sz w:val="22"/>
          <w:szCs w:val="22"/>
        </w:rPr>
        <w:br/>
      </w:r>
      <w:r w:rsidRPr="00FB7544">
        <w:rPr>
          <w:sz w:val="22"/>
          <w:szCs w:val="22"/>
        </w:rPr>
        <w:t>z nią.</w:t>
      </w:r>
      <w:bookmarkEnd w:id="4"/>
    </w:p>
    <w:bookmarkEnd w:id="3"/>
    <w:p w14:paraId="4A42C3E8" w14:textId="786349C2" w:rsidR="00E014A7" w:rsidRPr="007D6CF8" w:rsidRDefault="00E014A7" w:rsidP="00E014A7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>Przedsiębiorca zobowiązuje się do przekazywania Ministrowi, na każd</w:t>
      </w:r>
      <w:r w:rsidR="00025F94">
        <w:rPr>
          <w:sz w:val="22"/>
          <w:szCs w:val="22"/>
        </w:rPr>
        <w:t xml:space="preserve">e pisemne wezwanie, informacji </w:t>
      </w:r>
      <w:r w:rsidRPr="007D6CF8">
        <w:rPr>
          <w:sz w:val="22"/>
          <w:szCs w:val="22"/>
        </w:rPr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7E6274D1" w14:textId="77777777" w:rsidR="00E014A7" w:rsidRPr="007D6CF8" w:rsidRDefault="00E014A7" w:rsidP="00E014A7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7D6CF8">
        <w:rPr>
          <w:sz w:val="22"/>
          <w:szCs w:val="22"/>
        </w:rPr>
        <w:t>Przedsiębiorca zobowiązuje się do ewidencjonowania danych (prowadzenia zapisów księgowych</w:t>
      </w:r>
      <w:r w:rsidRPr="007D6CF8">
        <w:rPr>
          <w:sz w:val="22"/>
          <w:szCs w:val="22"/>
        </w:rPr>
        <w:br/>
        <w:t xml:space="preserve">i kadrowych) w sposób umożliwiający jednoznaczne ustalenie, bieżące monitorowanie </w:t>
      </w:r>
      <w:r w:rsidRPr="007D6CF8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22287874" w14:textId="77777777" w:rsidR="00E014A7" w:rsidRPr="00FB5A1A" w:rsidRDefault="00E014A7" w:rsidP="00E014A7">
      <w:pPr>
        <w:overflowPunct/>
        <w:autoSpaceDE/>
        <w:autoSpaceDN/>
        <w:adjustRightInd/>
        <w:spacing w:line="259" w:lineRule="auto"/>
        <w:textAlignment w:val="auto"/>
        <w:rPr>
          <w:b/>
          <w:color w:val="5B9BD5" w:themeColor="accent1"/>
          <w:sz w:val="22"/>
          <w:szCs w:val="22"/>
        </w:rPr>
      </w:pPr>
    </w:p>
    <w:p w14:paraId="05A1BDCE" w14:textId="1F75F241" w:rsidR="00E014A7" w:rsidRPr="00F669A9" w:rsidRDefault="00E014A7" w:rsidP="00E014A7">
      <w:pPr>
        <w:overflowPunct/>
        <w:autoSpaceDE/>
        <w:autoSpaceDN/>
        <w:adjustRightInd/>
        <w:spacing w:after="160" w:line="259" w:lineRule="auto"/>
        <w:textAlignment w:val="auto"/>
        <w:rPr>
          <w:b/>
          <w:color w:val="000000" w:themeColor="text1"/>
          <w:sz w:val="22"/>
          <w:szCs w:val="22"/>
        </w:rPr>
      </w:pPr>
      <w:r w:rsidRPr="00F669A9">
        <w:rPr>
          <w:b/>
          <w:color w:val="000000" w:themeColor="text1"/>
          <w:sz w:val="22"/>
          <w:szCs w:val="22"/>
        </w:rPr>
        <w:t>§ 3.</w:t>
      </w:r>
      <w:r w:rsidR="00A6272D">
        <w:rPr>
          <w:b/>
          <w:color w:val="000000" w:themeColor="text1"/>
          <w:sz w:val="22"/>
          <w:szCs w:val="22"/>
        </w:rPr>
        <w:t xml:space="preserve"> </w:t>
      </w:r>
      <w:r w:rsidRPr="00F669A9">
        <w:rPr>
          <w:b/>
          <w:color w:val="000000" w:themeColor="text1"/>
          <w:sz w:val="22"/>
          <w:szCs w:val="22"/>
        </w:rPr>
        <w:t>SPRAWOZDAWCZOŚĆ</w:t>
      </w:r>
    </w:p>
    <w:p w14:paraId="28FB3C23" w14:textId="2F0EC3EC" w:rsidR="00E014A7" w:rsidRDefault="00E014A7" w:rsidP="00E014A7">
      <w:pPr>
        <w:numPr>
          <w:ilvl w:val="0"/>
          <w:numId w:val="3"/>
        </w:numPr>
        <w:tabs>
          <w:tab w:val="clear" w:pos="794"/>
        </w:tabs>
        <w:spacing w:before="240" w:after="12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F669A9">
        <w:rPr>
          <w:color w:val="000000" w:themeColor="text1"/>
          <w:sz w:val="22"/>
          <w:szCs w:val="22"/>
        </w:rPr>
        <w:t>Wypłata Pomocy, zgodnie z § 1 ust. 1, dokonywana będzie – po sp</w:t>
      </w:r>
      <w:r w:rsidR="00A01B59">
        <w:rPr>
          <w:color w:val="000000" w:themeColor="text1"/>
          <w:sz w:val="22"/>
          <w:szCs w:val="22"/>
        </w:rPr>
        <w:t xml:space="preserve">ełnieniu poniższych warunków – </w:t>
      </w:r>
      <w:r w:rsidRPr="00F669A9">
        <w:rPr>
          <w:color w:val="000000" w:themeColor="text1"/>
          <w:sz w:val="22"/>
          <w:szCs w:val="22"/>
        </w:rPr>
        <w:t>w następujący sposób:</w:t>
      </w:r>
    </w:p>
    <w:p w14:paraId="09B7D779" w14:textId="3E30E586" w:rsidR="00A01B59" w:rsidRDefault="00A01B59" w:rsidP="00A01B59">
      <w:pPr>
        <w:pStyle w:val="Tekstkomentarza"/>
        <w:numPr>
          <w:ilvl w:val="0"/>
          <w:numId w:val="40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0C0DD1">
        <w:rPr>
          <w:color w:val="000000"/>
          <w:sz w:val="22"/>
          <w:szCs w:val="22"/>
        </w:rPr>
        <w:t>roku</w:t>
      </w:r>
      <w:r w:rsidRPr="00AB1A6B">
        <w:rPr>
          <w:color w:val="000000"/>
          <w:sz w:val="22"/>
          <w:szCs w:val="22"/>
        </w:rPr>
        <w:t xml:space="preserve"> 202</w:t>
      </w:r>
      <w:r w:rsidR="000C0DD1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 </w:t>
      </w:r>
      <w:r w:rsidRPr="00AB1A6B">
        <w:rPr>
          <w:color w:val="000000"/>
          <w:sz w:val="22"/>
          <w:szCs w:val="22"/>
        </w:rPr>
        <w:t xml:space="preserve">w terminie </w:t>
      </w:r>
      <w:r w:rsidR="000C0DD1">
        <w:rPr>
          <w:color w:val="000000"/>
          <w:sz w:val="22"/>
          <w:szCs w:val="22"/>
        </w:rPr>
        <w:t>14 dni od dnia zawarcia Umowy</w:t>
      </w:r>
      <w:r w:rsidRPr="00A8220A">
        <w:rPr>
          <w:color w:val="000000"/>
          <w:sz w:val="22"/>
          <w:szCs w:val="22"/>
        </w:rPr>
        <w:t>, Przedsiębiorca przedłoży do akceptacji Ministra sprawozdanie finansowo</w:t>
      </w:r>
      <w:r w:rsidRPr="000F7D11">
        <w:rPr>
          <w:color w:val="000000"/>
          <w:sz w:val="22"/>
          <w:szCs w:val="22"/>
        </w:rPr>
        <w:t xml:space="preserve"> –</w:t>
      </w:r>
      <w:r>
        <w:rPr>
          <w:color w:val="000000"/>
          <w:sz w:val="22"/>
          <w:szCs w:val="22"/>
        </w:rPr>
        <w:t xml:space="preserve"> </w:t>
      </w:r>
      <w:r w:rsidRPr="000F7D11">
        <w:rPr>
          <w:color w:val="000000"/>
          <w:sz w:val="22"/>
          <w:szCs w:val="22"/>
        </w:rPr>
        <w:t>rzeczowe</w:t>
      </w:r>
      <w:r w:rsidRPr="00FB3DB4">
        <w:rPr>
          <w:color w:val="000000"/>
          <w:sz w:val="22"/>
          <w:szCs w:val="22"/>
        </w:rPr>
        <w:t>, w zakresie liczby utworzonych miejsc pracy</w:t>
      </w:r>
      <w:r>
        <w:rPr>
          <w:color w:val="000000"/>
          <w:sz w:val="22"/>
          <w:szCs w:val="22"/>
        </w:rPr>
        <w:t xml:space="preserve"> i </w:t>
      </w:r>
      <w:r w:rsidRPr="00FB3DB4">
        <w:rPr>
          <w:color w:val="000000"/>
          <w:sz w:val="22"/>
          <w:szCs w:val="22"/>
        </w:rPr>
        <w:t>poniesionych kosztów Inwestycji</w:t>
      </w:r>
      <w:r>
        <w:rPr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>obejmujące okres począwszy od dnia rozpoczęcia realizacji Inwes</w:t>
      </w:r>
      <w:r>
        <w:rPr>
          <w:color w:val="000000"/>
          <w:sz w:val="22"/>
          <w:szCs w:val="22"/>
        </w:rPr>
        <w:t>tycji do dnia 31</w:t>
      </w:r>
      <w:r w:rsidR="00947D0B">
        <w:rPr>
          <w:color w:val="000000"/>
          <w:sz w:val="22"/>
          <w:szCs w:val="22"/>
        </w:rPr>
        <w:t xml:space="preserve"> sierpnia</w:t>
      </w:r>
      <w:r w:rsidR="00E37159">
        <w:rPr>
          <w:color w:val="000000"/>
          <w:sz w:val="22"/>
          <w:szCs w:val="22"/>
        </w:rPr>
        <w:t xml:space="preserve"> 2022</w:t>
      </w:r>
      <w:r w:rsidR="00947D0B">
        <w:rPr>
          <w:color w:val="000000"/>
          <w:sz w:val="22"/>
          <w:szCs w:val="22"/>
        </w:rPr>
        <w:t xml:space="preserve"> roku</w:t>
      </w:r>
      <w:r w:rsidRPr="00FB3DB4">
        <w:rPr>
          <w:color w:val="000000"/>
          <w:sz w:val="22"/>
          <w:szCs w:val="22"/>
        </w:rPr>
        <w:t xml:space="preserve">, sporządzone zgodnie ze wzorem stanowiącym </w:t>
      </w:r>
      <w:r w:rsidRPr="00FB3DB4">
        <w:rPr>
          <w:color w:val="000000"/>
          <w:sz w:val="22"/>
          <w:szCs w:val="22"/>
          <w:u w:val="single"/>
        </w:rPr>
        <w:t>Załącznik Nr</w:t>
      </w:r>
      <w:r>
        <w:rPr>
          <w:color w:val="000000"/>
          <w:sz w:val="22"/>
          <w:szCs w:val="22"/>
          <w:u w:val="single"/>
        </w:rPr>
        <w:t xml:space="preserve"> 5</w:t>
      </w:r>
      <w:r w:rsidRPr="00FB3DB4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</w:t>
      </w:r>
      <w:r w:rsidRPr="00FB3DB4">
        <w:rPr>
          <w:color w:val="000000"/>
          <w:sz w:val="22"/>
          <w:szCs w:val="22"/>
        </w:rPr>
        <w:lastRenderedPageBreak/>
        <w:t>Rozwoju</w:t>
      </w:r>
      <w:r>
        <w:rPr>
          <w:color w:val="000000"/>
          <w:sz w:val="22"/>
          <w:szCs w:val="22"/>
        </w:rPr>
        <w:t xml:space="preserve"> i Technologii</w:t>
      </w:r>
      <w:r w:rsidR="006B4168" w:rsidRPr="006B4168">
        <w:rPr>
          <w:color w:val="000000"/>
          <w:sz w:val="22"/>
          <w:szCs w:val="22"/>
        </w:rPr>
        <w:t xml:space="preserve">, w tym poprzez platformę </w:t>
      </w:r>
      <w:proofErr w:type="spellStart"/>
      <w:r w:rsidR="006B4168" w:rsidRPr="006B4168">
        <w:rPr>
          <w:color w:val="000000"/>
          <w:sz w:val="22"/>
          <w:szCs w:val="22"/>
        </w:rPr>
        <w:t>ePUAP</w:t>
      </w:r>
      <w:proofErr w:type="spellEnd"/>
      <w:r w:rsidRPr="00FB3DB4">
        <w:rPr>
          <w:color w:val="000000"/>
          <w:sz w:val="22"/>
          <w:szCs w:val="22"/>
        </w:rPr>
        <w:t>. Sprawozdanie podlega akceptacji przez Ministra</w:t>
      </w:r>
      <w:r w:rsidRPr="00FB3DB4">
        <w:rPr>
          <w:sz w:val="22"/>
          <w:szCs w:val="22"/>
        </w:rPr>
        <w:t xml:space="preserve">; </w:t>
      </w:r>
    </w:p>
    <w:p w14:paraId="2E821DF2" w14:textId="198B2A65" w:rsidR="00947D0B" w:rsidRPr="00947D0B" w:rsidRDefault="00947D0B" w:rsidP="00947D0B">
      <w:pPr>
        <w:pStyle w:val="Tekstkomentarza"/>
        <w:numPr>
          <w:ilvl w:val="0"/>
          <w:numId w:val="40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Sprawozdaniu Przedsiębiorca złoży również oświadczenie o prognozowanej liczbie miejsc pr</w:t>
      </w:r>
      <w:r>
        <w:rPr>
          <w:sz w:val="22"/>
          <w:szCs w:val="22"/>
        </w:rPr>
        <w:t xml:space="preserve">acy, które planuje utworzyć i </w:t>
      </w:r>
      <w:r w:rsidRPr="00AB1A6B">
        <w:rPr>
          <w:sz w:val="22"/>
          <w:szCs w:val="22"/>
        </w:rPr>
        <w:t>o kosztach Inwestycji, które planuje ponieść w okresie od dnia 1 września do końca roku kalendarzowego, w którym jest ono składane;</w:t>
      </w:r>
    </w:p>
    <w:p w14:paraId="62427B15" w14:textId="6D6297C0" w:rsidR="00947D0B" w:rsidRDefault="00947D0B" w:rsidP="00341897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 przypadku zastrzeżeń, co do treści Sprawozdania, Minister umożliwi Przedsiębiorcy korektę Sprawozdania w odpowiednim zakresie</w:t>
      </w:r>
      <w:r w:rsidR="00940C04">
        <w:rPr>
          <w:bCs/>
          <w:color w:val="000000"/>
          <w:sz w:val="22"/>
          <w:szCs w:val="22"/>
        </w:rPr>
        <w:t xml:space="preserve"> i w terminie ustalonym z Przedsiębiorcą</w:t>
      </w:r>
      <w:r w:rsidRPr="00AB1A6B">
        <w:rPr>
          <w:bCs/>
          <w:color w:val="000000"/>
          <w:sz w:val="22"/>
          <w:szCs w:val="22"/>
        </w:rPr>
        <w:t>.</w:t>
      </w:r>
      <w:r w:rsidRPr="00AB1A6B">
        <w:rPr>
          <w:color w:val="000000"/>
          <w:sz w:val="22"/>
          <w:szCs w:val="22"/>
        </w:rPr>
        <w:t xml:space="preserve"> </w:t>
      </w:r>
      <w:r w:rsidR="00940C04">
        <w:rPr>
          <w:color w:val="000000"/>
          <w:sz w:val="22"/>
          <w:szCs w:val="22"/>
        </w:rPr>
        <w:br/>
      </w:r>
      <w:r w:rsidRPr="00045B1C">
        <w:rPr>
          <w:color w:val="000000"/>
          <w:sz w:val="22"/>
          <w:szCs w:val="22"/>
        </w:rPr>
        <w:t>W</w:t>
      </w:r>
      <w:r w:rsidRPr="00045B1C">
        <w:rPr>
          <w:sz w:val="22"/>
          <w:szCs w:val="22"/>
        </w:rPr>
        <w:t xml:space="preserve"> roku 2022 w terminie 30 dni od dnia </w:t>
      </w:r>
      <w:r w:rsidR="00191413" w:rsidRPr="00B64CC4">
        <w:rPr>
          <w:sz w:val="22"/>
          <w:szCs w:val="22"/>
        </w:rPr>
        <w:t xml:space="preserve">zaakceptowania przez </w:t>
      </w:r>
      <w:r w:rsidR="00191413" w:rsidRPr="00FC18B0">
        <w:rPr>
          <w:sz w:val="22"/>
          <w:szCs w:val="22"/>
        </w:rPr>
        <w:t>Ministra Sprawozdania bez zastrzeżeń, Minister wypłaci Przedsiębiorcy kwotę Pomocy przypadającą</w:t>
      </w:r>
      <w:r w:rsidR="00191413" w:rsidRPr="00B64CC4">
        <w:rPr>
          <w:sz w:val="22"/>
          <w:szCs w:val="22"/>
        </w:rPr>
        <w:t xml:space="preserve"> na dany rok, </w:t>
      </w:r>
      <w:r w:rsidR="005C4BD9">
        <w:rPr>
          <w:sz w:val="22"/>
          <w:szCs w:val="22"/>
        </w:rPr>
        <w:br/>
      </w:r>
      <w:r w:rsidR="00191413" w:rsidRPr="006A3005">
        <w:rPr>
          <w:color w:val="000000" w:themeColor="text1"/>
          <w:sz w:val="22"/>
          <w:szCs w:val="22"/>
        </w:rPr>
        <w:t xml:space="preserve">z zastrzeżeniem, że jeżeli </w:t>
      </w:r>
      <w:r w:rsidR="005C4BD9" w:rsidRPr="006A3005">
        <w:rPr>
          <w:color w:val="000000" w:themeColor="text1"/>
          <w:sz w:val="22"/>
          <w:szCs w:val="22"/>
        </w:rPr>
        <w:t xml:space="preserve">liczba miejsc pracy wskazana w Sprawozdaniu </w:t>
      </w:r>
      <w:r w:rsidR="005C4BD9">
        <w:rPr>
          <w:color w:val="000000" w:themeColor="text1"/>
          <w:sz w:val="22"/>
          <w:szCs w:val="22"/>
        </w:rPr>
        <w:t xml:space="preserve">do </w:t>
      </w:r>
      <w:r w:rsidR="005C4BD9">
        <w:rPr>
          <w:sz w:val="22"/>
          <w:szCs w:val="22"/>
        </w:rPr>
        <w:t xml:space="preserve">dnia </w:t>
      </w:r>
      <w:r w:rsidR="005C4BD9">
        <w:rPr>
          <w:sz w:val="22"/>
          <w:szCs w:val="22"/>
        </w:rPr>
        <w:br/>
        <w:t xml:space="preserve">31 grudnia </w:t>
      </w:r>
      <w:r w:rsidR="005C4BD9" w:rsidRPr="00AB1A6B">
        <w:rPr>
          <w:sz w:val="22"/>
          <w:szCs w:val="22"/>
        </w:rPr>
        <w:t>202</w:t>
      </w:r>
      <w:r w:rsidR="005C4BD9">
        <w:rPr>
          <w:sz w:val="22"/>
          <w:szCs w:val="22"/>
        </w:rPr>
        <w:t>2</w:t>
      </w:r>
      <w:r w:rsidR="005C4BD9" w:rsidRPr="00AB1A6B">
        <w:rPr>
          <w:sz w:val="22"/>
          <w:szCs w:val="22"/>
        </w:rPr>
        <w:t xml:space="preserve"> r., będzie </w:t>
      </w:r>
      <w:r w:rsidR="005C4BD9" w:rsidRPr="00153802">
        <w:rPr>
          <w:color w:val="000000" w:themeColor="text1"/>
          <w:sz w:val="22"/>
          <w:szCs w:val="22"/>
        </w:rPr>
        <w:t xml:space="preserve">niższa niż </w:t>
      </w:r>
      <w:r w:rsidR="005C4BD9">
        <w:rPr>
          <w:b/>
          <w:color w:val="000000" w:themeColor="text1"/>
          <w:sz w:val="22"/>
          <w:szCs w:val="22"/>
        </w:rPr>
        <w:t>229</w:t>
      </w:r>
      <w:r w:rsidR="005C4BD9" w:rsidRPr="00153802">
        <w:rPr>
          <w:b/>
          <w:color w:val="000000" w:themeColor="text1"/>
          <w:sz w:val="22"/>
          <w:szCs w:val="22"/>
        </w:rPr>
        <w:t xml:space="preserve"> </w:t>
      </w:r>
      <w:r w:rsidR="005C4BD9" w:rsidRPr="00BC79F6">
        <w:rPr>
          <w:color w:val="000000" w:themeColor="text1"/>
          <w:sz w:val="22"/>
          <w:szCs w:val="22"/>
        </w:rPr>
        <w:t>n</w:t>
      </w:r>
      <w:r w:rsidR="005C4BD9" w:rsidRPr="00153802">
        <w:rPr>
          <w:color w:val="000000" w:themeColor="text1"/>
          <w:sz w:val="22"/>
          <w:szCs w:val="22"/>
        </w:rPr>
        <w:t>owych miejsc pracy</w:t>
      </w:r>
      <w:r w:rsidR="005C4BD9">
        <w:rPr>
          <w:color w:val="000000" w:themeColor="text1"/>
          <w:sz w:val="22"/>
          <w:szCs w:val="22"/>
        </w:rPr>
        <w:t xml:space="preserve"> </w:t>
      </w:r>
      <w:r w:rsidR="005C4BD9" w:rsidRPr="00153802">
        <w:rPr>
          <w:color w:val="000000" w:themeColor="text1"/>
          <w:sz w:val="22"/>
          <w:szCs w:val="22"/>
        </w:rPr>
        <w:t>dla os</w:t>
      </w:r>
      <w:r w:rsidR="005C4BD9">
        <w:rPr>
          <w:color w:val="000000" w:themeColor="text1"/>
          <w:sz w:val="22"/>
          <w:szCs w:val="22"/>
        </w:rPr>
        <w:t xml:space="preserve">ób z wyższym wykształceniem (w </w:t>
      </w:r>
      <w:r w:rsidR="005C4BD9" w:rsidRPr="00153802">
        <w:rPr>
          <w:color w:val="000000" w:themeColor="text1"/>
          <w:sz w:val="22"/>
          <w:szCs w:val="22"/>
        </w:rPr>
        <w:t>przeliczeniu na pełne etaty)</w:t>
      </w:r>
      <w:r w:rsidR="005C4BD9">
        <w:rPr>
          <w:sz w:val="22"/>
          <w:szCs w:val="22"/>
        </w:rPr>
        <w:t xml:space="preserve"> lub</w:t>
      </w:r>
      <w:r w:rsidR="005C4BD9">
        <w:rPr>
          <w:color w:val="000000" w:themeColor="text1"/>
          <w:sz w:val="22"/>
          <w:szCs w:val="22"/>
        </w:rPr>
        <w:t xml:space="preserve"> </w:t>
      </w:r>
      <w:r w:rsidR="00191413" w:rsidRPr="006A3005">
        <w:rPr>
          <w:color w:val="000000" w:themeColor="text1"/>
          <w:sz w:val="22"/>
          <w:szCs w:val="22"/>
        </w:rPr>
        <w:t xml:space="preserve">wartość kosztów </w:t>
      </w:r>
      <w:r w:rsidR="005C4BD9">
        <w:rPr>
          <w:color w:val="000000" w:themeColor="text1"/>
          <w:sz w:val="22"/>
          <w:szCs w:val="22"/>
        </w:rPr>
        <w:t xml:space="preserve">Inwestycji </w:t>
      </w:r>
      <w:r w:rsidR="00191413">
        <w:rPr>
          <w:color w:val="000000" w:themeColor="text1"/>
          <w:sz w:val="22"/>
          <w:szCs w:val="22"/>
        </w:rPr>
        <w:t>poniesionych do dnia 3</w:t>
      </w:r>
      <w:r w:rsidR="005C4BD9">
        <w:rPr>
          <w:color w:val="000000" w:themeColor="text1"/>
          <w:sz w:val="22"/>
          <w:szCs w:val="22"/>
        </w:rPr>
        <w:t>1</w:t>
      </w:r>
      <w:r w:rsidR="00191413">
        <w:rPr>
          <w:color w:val="000000" w:themeColor="text1"/>
          <w:sz w:val="22"/>
          <w:szCs w:val="22"/>
        </w:rPr>
        <w:t xml:space="preserve"> </w:t>
      </w:r>
      <w:r w:rsidR="005C4BD9">
        <w:rPr>
          <w:color w:val="000000" w:themeColor="text1"/>
          <w:sz w:val="22"/>
          <w:szCs w:val="22"/>
        </w:rPr>
        <w:t>grudnia</w:t>
      </w:r>
      <w:r w:rsidR="00191413">
        <w:rPr>
          <w:color w:val="000000" w:themeColor="text1"/>
          <w:sz w:val="22"/>
          <w:szCs w:val="22"/>
        </w:rPr>
        <w:t xml:space="preserve"> 202</w:t>
      </w:r>
      <w:r w:rsidR="005C4BD9">
        <w:rPr>
          <w:color w:val="000000" w:themeColor="text1"/>
          <w:sz w:val="22"/>
          <w:szCs w:val="22"/>
        </w:rPr>
        <w:t>2</w:t>
      </w:r>
      <w:r w:rsidR="00191413">
        <w:rPr>
          <w:color w:val="000000" w:themeColor="text1"/>
          <w:sz w:val="22"/>
          <w:szCs w:val="22"/>
        </w:rPr>
        <w:t xml:space="preserve"> r., będzie niższa niż </w:t>
      </w:r>
      <w:r w:rsidR="005C4BD9">
        <w:rPr>
          <w:b/>
          <w:color w:val="000000" w:themeColor="text1"/>
          <w:sz w:val="22"/>
          <w:szCs w:val="22"/>
        </w:rPr>
        <w:t>680 000</w:t>
      </w:r>
      <w:r w:rsidR="005C4BD9" w:rsidRPr="00DA262D">
        <w:rPr>
          <w:b/>
          <w:color w:val="000000" w:themeColor="text1"/>
          <w:sz w:val="22"/>
          <w:szCs w:val="22"/>
        </w:rPr>
        <w:t>,</w:t>
      </w:r>
      <w:r w:rsidR="005C4BD9">
        <w:rPr>
          <w:b/>
          <w:color w:val="000000" w:themeColor="text1"/>
          <w:sz w:val="22"/>
          <w:szCs w:val="22"/>
        </w:rPr>
        <w:t>00</w:t>
      </w:r>
      <w:r w:rsidR="005C4BD9" w:rsidRPr="00DA262D">
        <w:rPr>
          <w:b/>
          <w:color w:val="000000" w:themeColor="text1"/>
          <w:sz w:val="22"/>
          <w:szCs w:val="22"/>
        </w:rPr>
        <w:t xml:space="preserve"> zł</w:t>
      </w:r>
      <w:r w:rsidR="005C4BD9" w:rsidRPr="00DA262D">
        <w:rPr>
          <w:color w:val="000000" w:themeColor="text1"/>
          <w:sz w:val="22"/>
          <w:szCs w:val="22"/>
        </w:rPr>
        <w:t xml:space="preserve"> </w:t>
      </w:r>
      <w:r w:rsidR="00B16A7E" w:rsidRPr="00B16A7E">
        <w:rPr>
          <w:b/>
          <w:bCs/>
          <w:color w:val="000000" w:themeColor="text1"/>
          <w:sz w:val="22"/>
          <w:szCs w:val="22"/>
        </w:rPr>
        <w:t>netto</w:t>
      </w:r>
      <w:r w:rsidR="00B16A7E">
        <w:rPr>
          <w:color w:val="000000" w:themeColor="text1"/>
          <w:sz w:val="22"/>
          <w:szCs w:val="22"/>
        </w:rPr>
        <w:t xml:space="preserve"> </w:t>
      </w:r>
      <w:r w:rsidR="005C4BD9" w:rsidRPr="00DA262D">
        <w:rPr>
          <w:color w:val="000000" w:themeColor="text1"/>
          <w:sz w:val="22"/>
          <w:szCs w:val="22"/>
        </w:rPr>
        <w:t xml:space="preserve">(słownie: </w:t>
      </w:r>
      <w:r w:rsidR="005C4BD9" w:rsidRPr="00167EE7">
        <w:rPr>
          <w:color w:val="000000" w:themeColor="text1"/>
          <w:sz w:val="22"/>
          <w:szCs w:val="22"/>
        </w:rPr>
        <w:t>sześćset osiemdziesiąt tysięcy złotych</w:t>
      </w:r>
      <w:r w:rsidR="005C4BD9" w:rsidRPr="00DA262D">
        <w:rPr>
          <w:color w:val="000000" w:themeColor="text1"/>
          <w:sz w:val="22"/>
          <w:szCs w:val="22"/>
        </w:rPr>
        <w:t>)</w:t>
      </w:r>
      <w:r w:rsidR="00191413" w:rsidRPr="006A3005">
        <w:rPr>
          <w:color w:val="000000" w:themeColor="text1"/>
          <w:sz w:val="22"/>
          <w:szCs w:val="22"/>
        </w:rPr>
        <w:t xml:space="preserve"> wówczas Pomoc w roku 202</w:t>
      </w:r>
      <w:r w:rsidR="005C4BD9">
        <w:rPr>
          <w:color w:val="000000" w:themeColor="text1"/>
          <w:sz w:val="22"/>
          <w:szCs w:val="22"/>
        </w:rPr>
        <w:t>2</w:t>
      </w:r>
      <w:r w:rsidR="00191413" w:rsidRPr="006A3005">
        <w:rPr>
          <w:color w:val="000000" w:themeColor="text1"/>
          <w:sz w:val="22"/>
          <w:szCs w:val="22"/>
        </w:rPr>
        <w:t xml:space="preserve"> nie zostanie</w:t>
      </w:r>
      <w:r w:rsidR="00191413">
        <w:rPr>
          <w:color w:val="000000" w:themeColor="text1"/>
          <w:sz w:val="22"/>
          <w:szCs w:val="22"/>
        </w:rPr>
        <w:t xml:space="preserve"> wypłacona</w:t>
      </w:r>
      <w:r w:rsidR="005C4BD9">
        <w:rPr>
          <w:color w:val="000000" w:themeColor="text1"/>
          <w:sz w:val="22"/>
          <w:szCs w:val="22"/>
        </w:rPr>
        <w:t>;</w:t>
      </w:r>
    </w:p>
    <w:p w14:paraId="4EBE6CDA" w14:textId="315EE371" w:rsidR="00191413" w:rsidRPr="00947D0B" w:rsidRDefault="00191413" w:rsidP="00341897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przypadku gdy do dnia 3</w:t>
      </w:r>
      <w:r w:rsidR="005C4BD9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5C4BD9">
        <w:rPr>
          <w:sz w:val="22"/>
          <w:szCs w:val="22"/>
        </w:rPr>
        <w:t>grudnia</w:t>
      </w:r>
      <w:r>
        <w:rPr>
          <w:sz w:val="22"/>
          <w:szCs w:val="22"/>
        </w:rPr>
        <w:t xml:space="preserve"> </w:t>
      </w:r>
      <w:r w:rsidRPr="001B35DF">
        <w:rPr>
          <w:sz w:val="22"/>
          <w:szCs w:val="22"/>
        </w:rPr>
        <w:t>202</w:t>
      </w:r>
      <w:r w:rsidR="005C4BD9">
        <w:rPr>
          <w:sz w:val="22"/>
          <w:szCs w:val="22"/>
        </w:rPr>
        <w:t>2</w:t>
      </w:r>
      <w:r w:rsidRPr="001B35DF">
        <w:rPr>
          <w:sz w:val="22"/>
          <w:szCs w:val="22"/>
        </w:rPr>
        <w:t xml:space="preserve"> r., </w:t>
      </w:r>
      <w:r w:rsidR="00AD6A37">
        <w:rPr>
          <w:sz w:val="22"/>
          <w:szCs w:val="22"/>
        </w:rPr>
        <w:t xml:space="preserve">liczba miejsc pracy lub </w:t>
      </w:r>
      <w:r w:rsidRPr="001B35DF">
        <w:rPr>
          <w:sz w:val="22"/>
          <w:szCs w:val="22"/>
        </w:rPr>
        <w:t xml:space="preserve">wartość kosztów </w:t>
      </w:r>
      <w:r w:rsidR="005C4BD9">
        <w:rPr>
          <w:sz w:val="22"/>
          <w:szCs w:val="22"/>
        </w:rPr>
        <w:t>I</w:t>
      </w:r>
      <w:r w:rsidRPr="001B35DF">
        <w:rPr>
          <w:sz w:val="22"/>
          <w:szCs w:val="22"/>
        </w:rPr>
        <w:t xml:space="preserve">nwestycji wskazana w Sprawozdaniu będzie niższa niż określona w  § 2 ust. 2 pkt </w:t>
      </w:r>
      <w:r w:rsidR="00AD6A37">
        <w:rPr>
          <w:sz w:val="22"/>
          <w:szCs w:val="22"/>
        </w:rPr>
        <w:t xml:space="preserve">1 i </w:t>
      </w:r>
      <w:r w:rsidRPr="001B35DF">
        <w:rPr>
          <w:sz w:val="22"/>
          <w:szCs w:val="22"/>
        </w:rPr>
        <w:t>3 wówczas ostateczna kwota należnej Pomocy zostanie obniżona zgodnie z zasadami określonymi w § 5 ust. 2</w:t>
      </w:r>
      <w:r w:rsidR="000133C8">
        <w:rPr>
          <w:sz w:val="22"/>
          <w:szCs w:val="22"/>
        </w:rPr>
        <w:t>;</w:t>
      </w:r>
    </w:p>
    <w:p w14:paraId="34D27AA5" w14:textId="7EFDB3DE" w:rsidR="00A01B59" w:rsidRPr="00A01B59" w:rsidRDefault="00A01B59" w:rsidP="00A01B59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 xml:space="preserve">kwota Pomocy zostanie wypłacona przelewem na rachunek bankowy Przedsiębiorcy </w:t>
      </w:r>
      <w:r>
        <w:rPr>
          <w:sz w:val="22"/>
          <w:szCs w:val="22"/>
        </w:rPr>
        <w:br/>
      </w:r>
      <w:r w:rsidRPr="00AB1A6B">
        <w:rPr>
          <w:sz w:val="22"/>
          <w:szCs w:val="22"/>
        </w:rPr>
        <w:t>o numerze</w:t>
      </w:r>
      <w:r>
        <w:rPr>
          <w:sz w:val="22"/>
          <w:szCs w:val="22"/>
        </w:rPr>
        <w:t xml:space="preserve"> PL </w:t>
      </w:r>
      <w:r w:rsidR="005C18A7" w:rsidRPr="005C18A7">
        <w:rPr>
          <w:sz w:val="22"/>
          <w:szCs w:val="22"/>
        </w:rPr>
        <w:t>84 1030 1508 0000 0008 1816 3002</w:t>
      </w:r>
      <w:r w:rsidR="005C18A7">
        <w:rPr>
          <w:sz w:val="22"/>
          <w:szCs w:val="22"/>
        </w:rPr>
        <w:t>.</w:t>
      </w:r>
      <w:r w:rsidR="005C18A7" w:rsidRPr="005C18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>
        <w:rPr>
          <w:sz w:val="22"/>
          <w:szCs w:val="22"/>
        </w:rPr>
        <w:t xml:space="preserve"> 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</w:p>
    <w:p w14:paraId="6F86291F" w14:textId="24A85497" w:rsidR="00E014A7" w:rsidRPr="004D5D9B" w:rsidRDefault="00E014A7" w:rsidP="00E014A7">
      <w:pPr>
        <w:numPr>
          <w:ilvl w:val="1"/>
          <w:numId w:val="2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color w:val="000000" w:themeColor="text1"/>
          <w:sz w:val="22"/>
          <w:szCs w:val="22"/>
        </w:rPr>
      </w:pPr>
      <w:bookmarkStart w:id="5" w:name="_Hlk22723430"/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W latach </w:t>
      </w:r>
      <w:r w:rsidR="0071233F">
        <w:rPr>
          <w:rFonts w:eastAsia="MS Mincho"/>
          <w:sz w:val="22"/>
          <w:szCs w:val="22"/>
          <w:lang w:eastAsia="ja-JP"/>
        </w:rPr>
        <w:t>2023</w:t>
      </w:r>
      <w:r w:rsidRPr="009B7368">
        <w:rPr>
          <w:rFonts w:eastAsia="MS Mincho"/>
          <w:sz w:val="22"/>
          <w:szCs w:val="22"/>
          <w:lang w:eastAsia="ja-JP"/>
        </w:rPr>
        <w:t xml:space="preserve"> – 20</w:t>
      </w:r>
      <w:r w:rsidR="00857CD7">
        <w:rPr>
          <w:rFonts w:eastAsia="MS Mincho"/>
          <w:sz w:val="22"/>
          <w:szCs w:val="22"/>
          <w:lang w:eastAsia="ja-JP"/>
        </w:rPr>
        <w:t>2</w:t>
      </w:r>
      <w:r w:rsidR="00555FD2">
        <w:rPr>
          <w:rFonts w:eastAsia="MS Mincho"/>
          <w:sz w:val="22"/>
          <w:szCs w:val="22"/>
          <w:lang w:eastAsia="ja-JP"/>
        </w:rPr>
        <w:t>8</w:t>
      </w:r>
      <w:r w:rsidRPr="009B7368">
        <w:rPr>
          <w:rFonts w:eastAsia="MS Mincho"/>
          <w:sz w:val="22"/>
          <w:szCs w:val="22"/>
          <w:lang w:eastAsia="ja-JP"/>
        </w:rPr>
        <w:t xml:space="preserve">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Przedsiębiorca 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jest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obowiązany do przedstawienia w terminie do dnia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br/>
        <w:t>30 kwietnia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</w:t>
      </w:r>
      <w:r w:rsidR="00301F2C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bookmarkStart w:id="6" w:name="_Hlk112842333"/>
      <w:r w:rsidR="00301F2C" w:rsidRPr="001B35DF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6"/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, </w:t>
      </w:r>
      <w:r w:rsidRPr="004D5D9B">
        <w:rPr>
          <w:color w:val="000000" w:themeColor="text1"/>
          <w:sz w:val="22"/>
          <w:szCs w:val="22"/>
        </w:rPr>
        <w:t xml:space="preserve">sporządzone zgodnie ze wzorem stanowiącym </w:t>
      </w:r>
      <w:r w:rsidRPr="004D5D9B">
        <w:rPr>
          <w:color w:val="000000" w:themeColor="text1"/>
          <w:sz w:val="22"/>
          <w:szCs w:val="22"/>
          <w:u w:val="single"/>
        </w:rPr>
        <w:t>Załącznik Nr 6</w:t>
      </w:r>
      <w:r w:rsidRPr="004D5D9B">
        <w:rPr>
          <w:color w:val="000000" w:themeColor="text1"/>
          <w:sz w:val="22"/>
          <w:szCs w:val="22"/>
        </w:rPr>
        <w:t xml:space="preserve"> do Umowy. O zachowaniu terminu na przedstawienie zestawienia zapłaconych podatków, o którym mowa w zdaniu pierwszym decyduje data założenia w Kancelarii Ogólnej </w:t>
      </w:r>
      <w:r w:rsidR="0071233F">
        <w:rPr>
          <w:color w:val="000000" w:themeColor="text1"/>
          <w:sz w:val="22"/>
          <w:szCs w:val="22"/>
        </w:rPr>
        <w:t xml:space="preserve">Ministerstwa Rozwoju </w:t>
      </w:r>
      <w:r w:rsidRPr="004D5D9B">
        <w:rPr>
          <w:color w:val="000000" w:themeColor="text1"/>
          <w:sz w:val="22"/>
          <w:szCs w:val="22"/>
        </w:rPr>
        <w:t>i Technologii</w:t>
      </w:r>
      <w:r w:rsidR="000E5E6B" w:rsidRPr="000E5E6B">
        <w:rPr>
          <w:color w:val="000000" w:themeColor="text1"/>
          <w:sz w:val="22"/>
          <w:szCs w:val="22"/>
        </w:rPr>
        <w:t xml:space="preserve">, w tym poprzez platformę </w:t>
      </w:r>
      <w:proofErr w:type="spellStart"/>
      <w:r w:rsidR="000E5E6B" w:rsidRPr="000E5E6B">
        <w:rPr>
          <w:color w:val="000000" w:themeColor="text1"/>
          <w:sz w:val="22"/>
          <w:szCs w:val="22"/>
        </w:rPr>
        <w:t>ePUAP</w:t>
      </w:r>
      <w:proofErr w:type="spellEnd"/>
      <w:r w:rsidRPr="004D5D9B">
        <w:rPr>
          <w:color w:val="000000" w:themeColor="text1"/>
          <w:sz w:val="22"/>
          <w:szCs w:val="22"/>
        </w:rPr>
        <w:t xml:space="preserve">. </w:t>
      </w:r>
    </w:p>
    <w:p w14:paraId="08E47184" w14:textId="53E596C1" w:rsidR="00E014A7" w:rsidRPr="00D22D16" w:rsidRDefault="00E014A7" w:rsidP="00E014A7">
      <w:pPr>
        <w:numPr>
          <w:ilvl w:val="1"/>
          <w:numId w:val="2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D22D16">
        <w:rPr>
          <w:sz w:val="22"/>
          <w:szCs w:val="22"/>
        </w:rPr>
        <w:lastRenderedPageBreak/>
        <w:t>Za dzień rozpoczęcia realizacji Inwestycji, o którym mowa w Umowie, uważa się dzień rozpoczęcia robót budowlanych, który zostanie potwierdzony odpowie</w:t>
      </w:r>
      <w:r w:rsidR="0071233F">
        <w:rPr>
          <w:sz w:val="22"/>
          <w:szCs w:val="22"/>
        </w:rPr>
        <w:t xml:space="preserve">dnim wpisem w dzienniku budowy </w:t>
      </w:r>
      <w:r w:rsidRPr="00D22D16">
        <w:rPr>
          <w:sz w:val="22"/>
          <w:szCs w:val="22"/>
        </w:rPr>
        <w:t xml:space="preserve">i wynikać będzie z właściwej umowy o roboty budowlane, związanych z Inwestycją </w:t>
      </w:r>
      <w:r w:rsidRPr="00D22D16">
        <w:rPr>
          <w:sz w:val="22"/>
          <w:szCs w:val="22"/>
        </w:rPr>
        <w:br/>
        <w:t xml:space="preserve">lub pierwsze prawnie wiążące zobowiązanie do zamówienia urządzeń lub inne zobowiązanie, które sprawia, że Inwestycja staje się nieodwracalna, zależnie od tego co nastąpi najpierw, </w:t>
      </w:r>
      <w:r w:rsidRPr="00D22D16">
        <w:rPr>
          <w:sz w:val="22"/>
          <w:szCs w:val="22"/>
        </w:rPr>
        <w:br/>
        <w:t xml:space="preserve">z wyłączeniem zakupu gruntów oraz prac przygotowawczych, takich jak uzyskanie zezwoleń </w:t>
      </w:r>
      <w:r w:rsidRPr="00D22D16">
        <w:rPr>
          <w:sz w:val="22"/>
          <w:szCs w:val="22"/>
        </w:rPr>
        <w:br/>
        <w:t>i przeprowadzenie studiów wykonalności. Rozpoczęcie realizacji Inwestycji może nastąpić po dniu złożenia przez Przedsiębiorcę odpowiedniego wniosku o pomoc zgodnie</w:t>
      </w:r>
      <w:r w:rsidR="00E40AF3">
        <w:rPr>
          <w:sz w:val="22"/>
          <w:szCs w:val="22"/>
        </w:rPr>
        <w:t xml:space="preserve"> z</w:t>
      </w:r>
      <w:r w:rsidRPr="00D22D16">
        <w:rPr>
          <w:sz w:val="22"/>
          <w:szCs w:val="22"/>
        </w:rPr>
        <w:t xml:space="preserve"> </w:t>
      </w:r>
      <w:r w:rsidR="00857CD7">
        <w:rPr>
          <w:sz w:val="22"/>
          <w:szCs w:val="22"/>
        </w:rPr>
        <w:t>rozporządzeniem 651/2014</w:t>
      </w:r>
      <w:r w:rsidR="00E40AF3">
        <w:rPr>
          <w:sz w:val="22"/>
          <w:szCs w:val="22"/>
        </w:rPr>
        <w:t>.</w:t>
      </w:r>
      <w:bookmarkEnd w:id="5"/>
    </w:p>
    <w:p w14:paraId="3EE3941E" w14:textId="5A76B3DD" w:rsidR="00E014A7" w:rsidRPr="00FB6665" w:rsidRDefault="00E014A7" w:rsidP="00E014A7">
      <w:pPr>
        <w:numPr>
          <w:ilvl w:val="1"/>
          <w:numId w:val="2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Przedsiębiorca jest </w:t>
      </w:r>
      <w:r w:rsidRPr="00FB6665">
        <w:rPr>
          <w:color w:val="000000" w:themeColor="text1"/>
          <w:sz w:val="22"/>
          <w:szCs w:val="22"/>
        </w:rPr>
        <w:t xml:space="preserve">obowiązany do przedkładania Ministrowi w latach </w:t>
      </w:r>
      <w:r w:rsidRPr="009B7368">
        <w:rPr>
          <w:color w:val="000000" w:themeColor="text1"/>
          <w:sz w:val="22"/>
          <w:szCs w:val="22"/>
        </w:rPr>
        <w:t>202</w:t>
      </w:r>
      <w:r w:rsidR="00555FD2">
        <w:rPr>
          <w:color w:val="000000" w:themeColor="text1"/>
          <w:sz w:val="22"/>
          <w:szCs w:val="22"/>
        </w:rPr>
        <w:t>4</w:t>
      </w:r>
      <w:r w:rsidRPr="009B7368">
        <w:rPr>
          <w:color w:val="000000" w:themeColor="text1"/>
          <w:sz w:val="22"/>
          <w:szCs w:val="22"/>
        </w:rPr>
        <w:t xml:space="preserve"> – 20</w:t>
      </w:r>
      <w:r w:rsidR="00555FD2">
        <w:rPr>
          <w:color w:val="000000" w:themeColor="text1"/>
          <w:sz w:val="22"/>
          <w:szCs w:val="22"/>
        </w:rPr>
        <w:t>28</w:t>
      </w:r>
      <w:r w:rsidRPr="009B7368">
        <w:rPr>
          <w:color w:val="000000" w:themeColor="text1"/>
          <w:sz w:val="22"/>
          <w:szCs w:val="22"/>
        </w:rPr>
        <w:t xml:space="preserve"> </w:t>
      </w:r>
      <w:r w:rsidRPr="00FB6665">
        <w:rPr>
          <w:color w:val="000000" w:themeColor="text1"/>
          <w:sz w:val="22"/>
          <w:szCs w:val="22"/>
        </w:rPr>
        <w:t xml:space="preserve">corocznych sprawozdań z wykonania obowiązków, o których mowa w § 2 ust. 2 pkt 2 i 4 – 6. Sprawozdania sporządzane będą według wzoru stanowiącego </w:t>
      </w:r>
      <w:r w:rsidRPr="00FB6665">
        <w:rPr>
          <w:color w:val="000000" w:themeColor="text1"/>
          <w:sz w:val="22"/>
          <w:szCs w:val="22"/>
          <w:u w:val="single"/>
        </w:rPr>
        <w:t>Załącznik Nr 7</w:t>
      </w:r>
      <w:r w:rsidRPr="00FB6665">
        <w:rPr>
          <w:color w:val="000000" w:themeColor="text1"/>
          <w:sz w:val="22"/>
          <w:szCs w:val="22"/>
        </w:rPr>
        <w:t xml:space="preserve"> do Umowy oraz składane Ministrowi w terminie do dnia 31 marca każdego roku następującego</w:t>
      </w:r>
      <w:r w:rsidR="00E40AF3">
        <w:rPr>
          <w:color w:val="000000" w:themeColor="text1"/>
          <w:sz w:val="22"/>
          <w:szCs w:val="22"/>
        </w:rPr>
        <w:t xml:space="preserve"> po danym roku sprawozdawczym. </w:t>
      </w:r>
      <w:r w:rsidRPr="00FB6665">
        <w:rPr>
          <w:color w:val="000000" w:themeColor="text1"/>
          <w:sz w:val="22"/>
          <w:szCs w:val="22"/>
        </w:rPr>
        <w:t>O zachowaniu terminu na przedłożenie sprawozdań, o którym mowa w zdaniu poprzednim decyduje data złożenia w Kancelarii Ogólnej Ministerstwa Rozwoju i Technologii</w:t>
      </w:r>
      <w:r w:rsidR="005A3A5F">
        <w:rPr>
          <w:color w:val="000000" w:themeColor="text1"/>
          <w:sz w:val="22"/>
          <w:szCs w:val="22"/>
        </w:rPr>
        <w:t xml:space="preserve">,  w tym poprzez platformę </w:t>
      </w:r>
      <w:proofErr w:type="spellStart"/>
      <w:r w:rsidR="005A3A5F">
        <w:rPr>
          <w:color w:val="000000" w:themeColor="text1"/>
          <w:sz w:val="22"/>
          <w:szCs w:val="22"/>
        </w:rPr>
        <w:t>ePUAP</w:t>
      </w:r>
      <w:proofErr w:type="spellEnd"/>
      <w:r w:rsidRPr="00FB6665">
        <w:rPr>
          <w:color w:val="000000" w:themeColor="text1"/>
          <w:sz w:val="22"/>
          <w:szCs w:val="22"/>
        </w:rPr>
        <w:t xml:space="preserve">. </w:t>
      </w:r>
    </w:p>
    <w:p w14:paraId="3BB62175" w14:textId="77777777" w:rsidR="00E014A7" w:rsidRPr="009B6FA2" w:rsidRDefault="00E014A7" w:rsidP="00E014A7">
      <w:pPr>
        <w:spacing w:after="240" w:line="360" w:lineRule="auto"/>
        <w:rPr>
          <w:b/>
          <w:sz w:val="22"/>
          <w:szCs w:val="22"/>
        </w:rPr>
      </w:pPr>
      <w:r w:rsidRPr="009B6FA2">
        <w:rPr>
          <w:b/>
          <w:sz w:val="22"/>
          <w:szCs w:val="22"/>
        </w:rPr>
        <w:t>§ 4. KONTROLA REALIZACJI INWESTYCJI</w:t>
      </w:r>
    </w:p>
    <w:p w14:paraId="552E682F" w14:textId="039E189F" w:rsidR="00E014A7" w:rsidRPr="00740234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9B6FA2">
        <w:rPr>
          <w:sz w:val="22"/>
          <w:szCs w:val="22"/>
        </w:rPr>
        <w:t xml:space="preserve">W terminie uzgodnionym przez Strony, </w:t>
      </w:r>
      <w:r w:rsidRPr="004422E7">
        <w:rPr>
          <w:color w:val="000000" w:themeColor="text1"/>
          <w:sz w:val="22"/>
          <w:szCs w:val="22"/>
        </w:rPr>
        <w:t>w</w:t>
      </w:r>
      <w:r w:rsidR="00740234">
        <w:rPr>
          <w:color w:val="000000" w:themeColor="text1"/>
          <w:sz w:val="22"/>
          <w:szCs w:val="22"/>
        </w:rPr>
        <w:t xml:space="preserve"> </w:t>
      </w:r>
      <w:r w:rsidR="00555FD2">
        <w:rPr>
          <w:color w:val="000000" w:themeColor="text1"/>
          <w:sz w:val="22"/>
          <w:szCs w:val="22"/>
        </w:rPr>
        <w:t>roku 2023</w:t>
      </w:r>
      <w:r w:rsidRPr="00740234">
        <w:rPr>
          <w:color w:val="000000" w:themeColor="text1"/>
          <w:sz w:val="22"/>
          <w:szCs w:val="22"/>
        </w:rPr>
        <w:t>, upoważnieni przedstawiciele Ministra, zwani dalej „Przedstawicielami Ministra”, po uprzednim powiadomieniu Przedsiębiorcy, przeprowadzą kontrole w celu weryfikacji liczby utworzonych i utrzymanych miejsc pracy, łącznej wysokości nakładów inwestycyjnych, od dnia rozpoczęcia realizacji Inwestycji do ostatniego dnia roku kalendarzowego poprzedzającego rok, w którym kontrola jest przeprowadzana, zwaną dalej „Kontrolą”.</w:t>
      </w:r>
    </w:p>
    <w:p w14:paraId="705FB561" w14:textId="77777777" w:rsidR="00E014A7" w:rsidRPr="002D2FB3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Kontrole przeprowadza się:</w:t>
      </w:r>
    </w:p>
    <w:p w14:paraId="22BE3011" w14:textId="0EAD8019" w:rsidR="00E014A7" w:rsidRPr="002D2FB3" w:rsidRDefault="00E014A7" w:rsidP="00E014A7">
      <w:pPr>
        <w:numPr>
          <w:ilvl w:val="0"/>
          <w:numId w:val="35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w sposób zdalny za pomocą środków komunikacji elektronicznej w rozumieniu art. 2 pkt 5 ustawy z dnia 18 lipca 2002 r. o świadczeniu usług drogą elektroniczną (Dz.U. z 2020 r. poz. 344),</w:t>
      </w:r>
    </w:p>
    <w:p w14:paraId="7546D051" w14:textId="77777777" w:rsidR="00E014A7" w:rsidRPr="002D2FB3" w:rsidRDefault="00E014A7" w:rsidP="00E014A7">
      <w:pPr>
        <w:numPr>
          <w:ilvl w:val="0"/>
          <w:numId w:val="35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w siedzibie Przedsiębiorcy lub</w:t>
      </w:r>
    </w:p>
    <w:p w14:paraId="38B2B2F4" w14:textId="77777777" w:rsidR="00E014A7" w:rsidRPr="002D2FB3" w:rsidRDefault="00E014A7" w:rsidP="00E014A7">
      <w:pPr>
        <w:numPr>
          <w:ilvl w:val="0"/>
          <w:numId w:val="35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w miejscu realizacji Inwestycji.</w:t>
      </w:r>
    </w:p>
    <w:p w14:paraId="3A881A79" w14:textId="77777777" w:rsidR="00E014A7" w:rsidRPr="002D2FB3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O sposobie przeprowadzenia kontroli decyduje Przedstawiciel Ministra.</w:t>
      </w:r>
    </w:p>
    <w:p w14:paraId="126C7A03" w14:textId="77777777" w:rsidR="00E014A7" w:rsidRPr="002D2FB3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Przedsiębiorca oświadcza, że wyraża zgodę na przeprowadzanie kontroli w sposób zdalny.</w:t>
      </w:r>
    </w:p>
    <w:p w14:paraId="669187B3" w14:textId="3DF9846E" w:rsidR="00E014A7" w:rsidRPr="002D2FB3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 xml:space="preserve">W przypadku przeprowadzania kontroli w sposób zdalny, Przedsiębiorca </w:t>
      </w:r>
      <w:r>
        <w:rPr>
          <w:color w:val="000000" w:themeColor="text1"/>
          <w:sz w:val="22"/>
          <w:szCs w:val="22"/>
        </w:rPr>
        <w:t xml:space="preserve">jest </w:t>
      </w:r>
      <w:r w:rsidR="00740234">
        <w:rPr>
          <w:color w:val="000000" w:themeColor="text1"/>
          <w:sz w:val="22"/>
          <w:szCs w:val="22"/>
        </w:rPr>
        <w:t>z</w:t>
      </w:r>
      <w:r w:rsidRPr="002D2FB3">
        <w:rPr>
          <w:color w:val="000000" w:themeColor="text1"/>
          <w:sz w:val="22"/>
          <w:szCs w:val="22"/>
        </w:rPr>
        <w:t xml:space="preserve">obowiązany </w:t>
      </w:r>
      <w:r>
        <w:rPr>
          <w:color w:val="000000" w:themeColor="text1"/>
          <w:sz w:val="22"/>
          <w:szCs w:val="22"/>
        </w:rPr>
        <w:br/>
      </w:r>
      <w:r w:rsidRPr="002D2FB3">
        <w:rPr>
          <w:color w:val="000000" w:themeColor="text1"/>
          <w:sz w:val="22"/>
          <w:szCs w:val="22"/>
        </w:rPr>
        <w:t>do przekazania pełnej wymaganej przez Przedstawicieli Ministra dokumen</w:t>
      </w:r>
      <w:r w:rsidR="00740234">
        <w:rPr>
          <w:color w:val="000000" w:themeColor="text1"/>
          <w:sz w:val="22"/>
          <w:szCs w:val="22"/>
        </w:rPr>
        <w:t xml:space="preserve">tacji w wersji elektronicznej, </w:t>
      </w:r>
      <w:r w:rsidRPr="002D2FB3">
        <w:rPr>
          <w:color w:val="000000" w:themeColor="text1"/>
          <w:sz w:val="22"/>
          <w:szCs w:val="22"/>
        </w:rPr>
        <w:t xml:space="preserve">w tym fotografii środków trwałych stanowiących koszty kwalifikowane </w:t>
      </w:r>
      <w:r w:rsidR="00AE5E32">
        <w:rPr>
          <w:color w:val="000000" w:themeColor="text1"/>
          <w:sz w:val="22"/>
          <w:szCs w:val="22"/>
        </w:rPr>
        <w:t>I</w:t>
      </w:r>
      <w:r w:rsidRPr="002D2FB3">
        <w:rPr>
          <w:color w:val="000000" w:themeColor="text1"/>
          <w:sz w:val="22"/>
          <w:szCs w:val="22"/>
        </w:rPr>
        <w:t xml:space="preserve">nwestycji. Po dokonaniu oceny dokumentacji sporządzany jest protokół z kontroli. Nie wyłącza się </w:t>
      </w:r>
      <w:r w:rsidRPr="002D2FB3">
        <w:rPr>
          <w:color w:val="000000" w:themeColor="text1"/>
          <w:sz w:val="22"/>
          <w:szCs w:val="22"/>
        </w:rPr>
        <w:lastRenderedPageBreak/>
        <w:t xml:space="preserve">możliwości kontynuacji kontroli podjętej w sposób zdalny, w siedzibie Przedsiębiorcy lub </w:t>
      </w:r>
      <w:r w:rsidR="00740234">
        <w:rPr>
          <w:color w:val="000000" w:themeColor="text1"/>
          <w:sz w:val="22"/>
          <w:szCs w:val="22"/>
        </w:rPr>
        <w:br/>
      </w:r>
      <w:r w:rsidRPr="002D2FB3">
        <w:rPr>
          <w:color w:val="000000" w:themeColor="text1"/>
          <w:sz w:val="22"/>
          <w:szCs w:val="22"/>
        </w:rPr>
        <w:t xml:space="preserve">w </w:t>
      </w:r>
      <w:r w:rsidR="00740234">
        <w:rPr>
          <w:color w:val="000000" w:themeColor="text1"/>
          <w:sz w:val="22"/>
          <w:szCs w:val="22"/>
        </w:rPr>
        <w:t xml:space="preserve">miejscu realizacji Inwestycji, </w:t>
      </w:r>
      <w:r w:rsidRPr="002D2FB3">
        <w:rPr>
          <w:color w:val="000000" w:themeColor="text1"/>
          <w:sz w:val="22"/>
          <w:szCs w:val="22"/>
        </w:rPr>
        <w:t xml:space="preserve">w szczególności gdy treść przedstawionych zdalnie przez Przedsiębiorcę dokumentów budzi wątpliwości lub istnieje podejrzenie nieprawidłowości </w:t>
      </w:r>
      <w:r w:rsidR="00740234">
        <w:rPr>
          <w:color w:val="000000" w:themeColor="text1"/>
          <w:sz w:val="22"/>
          <w:szCs w:val="22"/>
        </w:rPr>
        <w:br/>
      </w:r>
      <w:r w:rsidRPr="002D2FB3">
        <w:rPr>
          <w:color w:val="000000" w:themeColor="text1"/>
          <w:sz w:val="22"/>
          <w:szCs w:val="22"/>
        </w:rPr>
        <w:t>w zakresie realizacji Umowy.</w:t>
      </w:r>
    </w:p>
    <w:p w14:paraId="780FCA38" w14:textId="66D1159E" w:rsidR="00E014A7" w:rsidRPr="002D2FB3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W okresie kontroli Przedsiębiorca jest zobowiązany zapewnić Przedstawicielom Ministra nieograniczony dostęp do miejsc, w których realizowana jest Inwestycja</w:t>
      </w:r>
      <w:r w:rsidR="00423D0C">
        <w:rPr>
          <w:color w:val="000000" w:themeColor="text1"/>
          <w:sz w:val="22"/>
          <w:szCs w:val="22"/>
        </w:rPr>
        <w:t xml:space="preserve"> </w:t>
      </w:r>
      <w:r w:rsidRPr="002D2FB3">
        <w:rPr>
          <w:color w:val="000000" w:themeColor="text1"/>
          <w:sz w:val="22"/>
          <w:szCs w:val="22"/>
        </w:rPr>
        <w:t>oraz dostęp do ewidencji księgowej i ewidencji kadrowej związanej z Inwestycją, w tym prowadzonej w formie elektronicznej, a także do wszystkich innych dokumentów związanych z Inwestycją. Jednocześnie Minister zobowiązuje się do nieujawniania danych osobowych wynikających z ewidencji kadrowej i zachowania ich poufności oraz oświadcza, iż udostępnienie Przedstawicielom Ministra tych danych nie naruszy praw i wolności osób, których te dane dotyczą.</w:t>
      </w:r>
    </w:p>
    <w:p w14:paraId="10CDD1A3" w14:textId="0218D01C" w:rsidR="00E014A7" w:rsidRPr="002D2FB3" w:rsidRDefault="00E014A7" w:rsidP="00E014A7">
      <w:pPr>
        <w:numPr>
          <w:ilvl w:val="0"/>
          <w:numId w:val="29"/>
        </w:numPr>
        <w:shd w:val="clear" w:color="auto" w:fill="FFFFFF"/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 xml:space="preserve">Kontrola Przedsiębiorcy zostanie przeprowadzona w dniach i godzinach pracy obowiązujących w siedzibie Przedsiębiorcy lub w miejscu realizacji Inwestycji. Podczas kontroli Przedsiębiorca zapewni obecność osób kompetentnych do udzielenia wyjaśnień na temat procedur, wydatków i 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stanowiące podstawę do wypowiedzenia Umowy. W przypadku wypowiedzenia Umowy Pomoc zostanie zwrócona przez Przedsiębiorcę na zasadach określonych w § 7 ust. </w:t>
      </w:r>
      <w:r w:rsidR="009D210C">
        <w:rPr>
          <w:color w:val="000000" w:themeColor="text1"/>
          <w:sz w:val="22"/>
          <w:szCs w:val="22"/>
        </w:rPr>
        <w:t>5</w:t>
      </w:r>
      <w:r w:rsidRPr="002D2FB3">
        <w:rPr>
          <w:color w:val="000000" w:themeColor="text1"/>
          <w:sz w:val="22"/>
          <w:szCs w:val="22"/>
        </w:rPr>
        <w:t>.</w:t>
      </w:r>
    </w:p>
    <w:p w14:paraId="42F02777" w14:textId="1D478310" w:rsidR="00E014A7" w:rsidRPr="00D22D16" w:rsidRDefault="00E014A7" w:rsidP="00E014A7">
      <w:pPr>
        <w:numPr>
          <w:ilvl w:val="0"/>
          <w:numId w:val="29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 xml:space="preserve">Po przeprowadzeniu kontroli, Przedstawiciele Ministra sporządzą i podpiszą protokół </w:t>
      </w:r>
      <w:r w:rsidRPr="00D22D16">
        <w:rPr>
          <w:sz w:val="22"/>
          <w:szCs w:val="22"/>
        </w:rPr>
        <w:br/>
        <w:t>z kontroli w dwóch egzemplarzach, po jednym dla każdej ze Stron, zwany dalej „</w:t>
      </w:r>
      <w:r w:rsidRPr="00D96534">
        <w:rPr>
          <w:sz w:val="22"/>
          <w:szCs w:val="22"/>
          <w:u w:val="single"/>
        </w:rPr>
        <w:t>Protokołem</w:t>
      </w:r>
      <w:r w:rsidRPr="00D22D16">
        <w:rPr>
          <w:sz w:val="22"/>
          <w:szCs w:val="22"/>
        </w:rPr>
        <w:t xml:space="preserve">”. Protokół powinien zawierać w szczególności wykaz dokumentów i innych źródeł, na podstawie których została przeprowadzona kontrola, liczbę utworzonych przez Przedsiębiorcę miejsc </w:t>
      </w:r>
      <w:r w:rsidRPr="00D22D16">
        <w:rPr>
          <w:sz w:val="22"/>
          <w:szCs w:val="22"/>
        </w:rPr>
        <w:br/>
        <w:t xml:space="preserve">pracy, informację na temat realizacji warunku utrzymania miejsc pracy, w tym dla osób </w:t>
      </w:r>
      <w:r w:rsidRPr="00D22D16">
        <w:rPr>
          <w:sz w:val="22"/>
          <w:szCs w:val="22"/>
        </w:rPr>
        <w:br/>
        <w:t xml:space="preserve">z wyższym wykształceniem, łącznej wysokości poniesionych nakładów inwestycyjnych przez Przedsiębiorcę – od dnia rozpoczęcia realizacji Inwestycji do ostatniego dnia </w:t>
      </w:r>
      <w:r w:rsidRPr="00D22D16">
        <w:rPr>
          <w:rStyle w:val="Odwoaniedokomentarza"/>
          <w:sz w:val="22"/>
          <w:szCs w:val="22"/>
        </w:rPr>
        <w:t xml:space="preserve">roku kalendarzowego </w:t>
      </w:r>
      <w:r w:rsidRPr="00D22D16">
        <w:rPr>
          <w:sz w:val="22"/>
          <w:szCs w:val="22"/>
        </w:rPr>
        <w:t>objętego kontrolą.</w:t>
      </w:r>
      <w:r w:rsidR="00434C73">
        <w:rPr>
          <w:sz w:val="22"/>
          <w:szCs w:val="22"/>
        </w:rPr>
        <w:t xml:space="preserve"> </w:t>
      </w:r>
      <w:r w:rsidRPr="00D22D16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1226E47D" w14:textId="08651C4D" w:rsidR="00E014A7" w:rsidRPr="00D22D16" w:rsidRDefault="00E014A7" w:rsidP="00E014A7">
      <w:pPr>
        <w:numPr>
          <w:ilvl w:val="0"/>
          <w:numId w:val="29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D22D16">
        <w:rPr>
          <w:sz w:val="22"/>
          <w:szCs w:val="22"/>
        </w:rPr>
        <w:t xml:space="preserve">Przedsiębiorcy przysługuje prawo zgłoszenia do Ministra zastrzeżeń do Protokołu w terminie 14 dni </w:t>
      </w:r>
      <w:r w:rsidR="001E5C99">
        <w:rPr>
          <w:sz w:val="22"/>
          <w:szCs w:val="22"/>
        </w:rPr>
        <w:t xml:space="preserve">licząc </w:t>
      </w:r>
      <w:r w:rsidRPr="00D22D16">
        <w:rPr>
          <w:sz w:val="22"/>
          <w:szCs w:val="22"/>
        </w:rPr>
        <w:t xml:space="preserve">od dnia jego otrzymania. W terminie 14 dni licząc od dnia wpływu zastrzeżeń do Kancelarii Ogólnej Ministerstwa Rozwoju i Technologii, Minister może uwzględnić zastrzeżenia i zlecić Przedstawicielom Ministra sporządzenie skorygowanego Protokołu. Skorygowany Protokół zostanie podpisany przez Przedstawicieli Ministra i przekazany Przedsiębiorcy do podpisu. W przypadku, gdy Przedsiębiorca zgłosi zastrzeżenia do skorygowanego Protokołu oraz </w:t>
      </w:r>
      <w:r w:rsidRPr="00D22D16">
        <w:rPr>
          <w:sz w:val="22"/>
          <w:szCs w:val="22"/>
        </w:rPr>
        <w:lastRenderedPageBreak/>
        <w:t xml:space="preserve">w przypadku nieuwzględnienia zastrzeżeń Minister powiadamia Przedsiębiorcę o konieczności przeprowadzenia ponownej kontroli, zwanej dalej „Dodatkową Kontrolą”, przez </w:t>
      </w:r>
      <w:r w:rsidRPr="00D22D16">
        <w:rPr>
          <w:rFonts w:eastAsia="MS Mincho"/>
          <w:sz w:val="22"/>
          <w:szCs w:val="22"/>
          <w:lang w:eastAsia="ja-JP"/>
        </w:rPr>
        <w:t>Przedstawicieli Ministra, innych niż przeprowadzaj</w:t>
      </w:r>
      <w:r w:rsidR="00740234">
        <w:rPr>
          <w:rFonts w:eastAsia="MS Mincho"/>
          <w:sz w:val="22"/>
          <w:szCs w:val="22"/>
          <w:lang w:eastAsia="ja-JP"/>
        </w:rPr>
        <w:t xml:space="preserve">ący Kontrolę, </w:t>
      </w:r>
      <w:r w:rsidRPr="00D22D16">
        <w:rPr>
          <w:rFonts w:eastAsia="MS Mincho"/>
          <w:sz w:val="22"/>
          <w:szCs w:val="22"/>
          <w:lang w:eastAsia="ja-JP"/>
        </w:rPr>
        <w:t>z zachowaniem procedur, o których mowa w ust. 1 – 8. Po przeprowadzeniu Dodatkowej Kontroli, Przedstawiciele Ministra</w:t>
      </w:r>
      <w:r w:rsidRPr="00D22D16">
        <w:rPr>
          <w:sz w:val="22"/>
          <w:szCs w:val="22"/>
        </w:rPr>
        <w:t xml:space="preserve"> sporządzą raport o 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</w:t>
      </w:r>
      <w:r w:rsidR="00740234">
        <w:rPr>
          <w:sz w:val="22"/>
          <w:szCs w:val="22"/>
        </w:rPr>
        <w:t xml:space="preserve">warte w Raporcie są ostateczne </w:t>
      </w:r>
      <w:r w:rsidRPr="00D22D16">
        <w:rPr>
          <w:sz w:val="22"/>
          <w:szCs w:val="22"/>
        </w:rPr>
        <w:t xml:space="preserve">i wiążące dla Stron, a wykonanie zobowiązań objętych kontrolą wskazane w Raporcie za okres objęty Dodatkową Kontrolą, nie będzie podlegać dalszej weryfikacji. </w:t>
      </w:r>
    </w:p>
    <w:p w14:paraId="7918443B" w14:textId="06456547" w:rsidR="00E014A7" w:rsidRPr="00D22D16" w:rsidRDefault="00E014A7" w:rsidP="00E014A7">
      <w:pPr>
        <w:numPr>
          <w:ilvl w:val="0"/>
          <w:numId w:val="29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="00740234">
        <w:rPr>
          <w:rFonts w:eastAsia="MS Mincho"/>
          <w:sz w:val="22"/>
          <w:szCs w:val="22"/>
          <w:lang w:eastAsia="ja-JP"/>
        </w:rPr>
        <w:t xml:space="preserve">, </w:t>
      </w:r>
      <w:r w:rsidRPr="00D22D16">
        <w:rPr>
          <w:rFonts w:eastAsia="MS Mincho"/>
          <w:sz w:val="22"/>
          <w:szCs w:val="22"/>
          <w:lang w:eastAsia="ja-JP"/>
        </w:rPr>
        <w:t xml:space="preserve">a jeden tak podpisany jego egzemplarz zostanie zwrócony do Ministra. </w:t>
      </w:r>
      <w:r w:rsidRPr="00D22D16">
        <w:rPr>
          <w:sz w:val="22"/>
          <w:szCs w:val="22"/>
        </w:rPr>
        <w:t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</w:t>
      </w:r>
      <w:r w:rsidR="00740234">
        <w:rPr>
          <w:sz w:val="22"/>
          <w:szCs w:val="22"/>
        </w:rPr>
        <w:t xml:space="preserve">anego Protokołu, o którym mowa </w:t>
      </w:r>
      <w:r w:rsidRPr="00D22D16">
        <w:rPr>
          <w:sz w:val="22"/>
          <w:szCs w:val="22"/>
        </w:rPr>
        <w:t>w ust. 9.</w:t>
      </w:r>
    </w:p>
    <w:p w14:paraId="32FE8DCF" w14:textId="01816151" w:rsidR="00E014A7" w:rsidRDefault="00E014A7" w:rsidP="00E014A7">
      <w:pPr>
        <w:numPr>
          <w:ilvl w:val="0"/>
          <w:numId w:val="29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022E7A">
        <w:rPr>
          <w:sz w:val="22"/>
          <w:szCs w:val="22"/>
        </w:rPr>
        <w:t xml:space="preserve">W przypadku bezskutecznego upływu 14 – dniowego terminu, o którym mowa w ust. 10, </w:t>
      </w:r>
      <w:r w:rsidRPr="00022E7A">
        <w:rPr>
          <w:sz w:val="22"/>
          <w:szCs w:val="22"/>
        </w:rPr>
        <w:br/>
        <w:t>przyjmuje się, że Przedsiębiorca zaakceptował odpowiednio – Prot</w:t>
      </w:r>
      <w:r w:rsidR="00740234">
        <w:rPr>
          <w:sz w:val="22"/>
          <w:szCs w:val="22"/>
        </w:rPr>
        <w:t>okół lub skorygowany Protokół –</w:t>
      </w:r>
      <w:r w:rsidR="008C07B3">
        <w:rPr>
          <w:sz w:val="22"/>
          <w:szCs w:val="22"/>
        </w:rPr>
        <w:t xml:space="preserve"> </w:t>
      </w:r>
      <w:r w:rsidRPr="00022E7A">
        <w:rPr>
          <w:sz w:val="22"/>
          <w:szCs w:val="22"/>
        </w:rPr>
        <w:t>w całości bez 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Technologii.</w:t>
      </w:r>
    </w:p>
    <w:p w14:paraId="6A931A22" w14:textId="77777777" w:rsidR="00E014A7" w:rsidRPr="00022E7A" w:rsidRDefault="00E014A7" w:rsidP="00E014A7">
      <w:pPr>
        <w:numPr>
          <w:ilvl w:val="0"/>
          <w:numId w:val="29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022E7A">
        <w:rPr>
          <w:sz w:val="22"/>
          <w:szCs w:val="22"/>
        </w:rPr>
        <w:t>Za dzień otrzymania Protokołu, skorygowanego Protokołu, lub Raportu przez Przedsiębiorcę uznaje się dzień jego wpływu do siedziby Przedsiębiorcy.</w:t>
      </w:r>
    </w:p>
    <w:p w14:paraId="285E85AF" w14:textId="3667885E" w:rsidR="00E014A7" w:rsidRPr="00D22D16" w:rsidRDefault="00E014A7" w:rsidP="00E014A7">
      <w:pPr>
        <w:numPr>
          <w:ilvl w:val="0"/>
          <w:numId w:val="29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>Przedsiębiorca zobowiązuje się do niezwłocznego powiadamiania Mini</w:t>
      </w:r>
      <w:r w:rsidR="008C07B3">
        <w:rPr>
          <w:sz w:val="22"/>
          <w:szCs w:val="22"/>
        </w:rPr>
        <w:t xml:space="preserve">stra o każdej zmianie siedziby </w:t>
      </w:r>
      <w:r w:rsidRPr="00D22D16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D3B63AA" w14:textId="77777777" w:rsidR="00E014A7" w:rsidRPr="00D22D16" w:rsidRDefault="00E014A7" w:rsidP="00E014A7">
      <w:pPr>
        <w:numPr>
          <w:ilvl w:val="0"/>
          <w:numId w:val="29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7A6B4978" w14:textId="77777777" w:rsidR="00E014A7" w:rsidRPr="00D22D16" w:rsidRDefault="00E014A7" w:rsidP="00E014A7">
      <w:pPr>
        <w:numPr>
          <w:ilvl w:val="0"/>
          <w:numId w:val="29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00EE8333" w14:textId="3117E945" w:rsidR="00E014A7" w:rsidRPr="00D22D16" w:rsidRDefault="00E014A7" w:rsidP="00E014A7">
      <w:pPr>
        <w:numPr>
          <w:ilvl w:val="0"/>
          <w:numId w:val="29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lastRenderedPageBreak/>
        <w:t xml:space="preserve"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</w:t>
      </w:r>
      <w:r w:rsidR="00807AF0">
        <w:rPr>
          <w:sz w:val="22"/>
          <w:szCs w:val="22"/>
        </w:rPr>
        <w:br/>
      </w:r>
      <w:r w:rsidRPr="00D22D16">
        <w:rPr>
          <w:sz w:val="22"/>
          <w:szCs w:val="22"/>
        </w:rPr>
        <w:t>w art. 169 ustawy o finansach publicznych wraz z odsetkami liczonymi jak dla zaległości podatkowych, na rachunek bankowy wskazany przez Ministra.</w:t>
      </w:r>
    </w:p>
    <w:p w14:paraId="592BDFB7" w14:textId="77777777" w:rsidR="00E014A7" w:rsidRPr="002D2FB3" w:rsidRDefault="00E014A7" w:rsidP="00E20B5F">
      <w:pPr>
        <w:numPr>
          <w:ilvl w:val="0"/>
          <w:numId w:val="29"/>
        </w:numPr>
        <w:shd w:val="clear" w:color="auto" w:fill="FFFFFF"/>
        <w:tabs>
          <w:tab w:val="clear" w:pos="720"/>
        </w:tabs>
        <w:spacing w:line="360" w:lineRule="auto"/>
        <w:ind w:left="283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Pr="002D2FB3">
        <w:rPr>
          <w:color w:val="000000" w:themeColor="text1"/>
          <w:sz w:val="22"/>
          <w:szCs w:val="22"/>
        </w:rPr>
        <w:br/>
        <w:t>z 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0332656C" w14:textId="77777777" w:rsidR="00E014A7" w:rsidRPr="002D2FB3" w:rsidRDefault="00E014A7" w:rsidP="00E014A7">
      <w:pPr>
        <w:numPr>
          <w:ilvl w:val="0"/>
          <w:numId w:val="29"/>
        </w:numPr>
        <w:shd w:val="clear" w:color="auto" w:fill="FFFFFF"/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 ponadto osobom uczestniczącym w wykonaniu zobowiązań wynikających z Umowy.</w:t>
      </w:r>
    </w:p>
    <w:p w14:paraId="3F699B6E" w14:textId="77777777" w:rsidR="00E014A7" w:rsidRPr="002D2FB3" w:rsidRDefault="00E014A7" w:rsidP="00E014A7">
      <w:pPr>
        <w:numPr>
          <w:ilvl w:val="0"/>
          <w:numId w:val="29"/>
        </w:numPr>
        <w:shd w:val="clear" w:color="auto" w:fill="FFFFFF"/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Minister zastrzega sobie prawo do przeprowadzenia w okresie obowiązywania Umowy dodatkowych – poza kontrolą określoną w § 4 ust. 1 i 9 oraz w § 6 ust. 1 – kontroli realizacji przez Przedsiębiorcę postanowień Umowy, w tym w szczególności w zakresie określonym w § 7 ust. 4 pkt 1 – 6. Do kontroli tej stosuje się odpowiednio zasady opisane w ust. 1 – 18 niniejszego paragrafu.</w:t>
      </w:r>
    </w:p>
    <w:p w14:paraId="517C9178" w14:textId="77777777" w:rsidR="00E014A7" w:rsidRPr="002D2FB3" w:rsidRDefault="00E014A7" w:rsidP="00E014A7">
      <w:pPr>
        <w:numPr>
          <w:ilvl w:val="0"/>
          <w:numId w:val="29"/>
        </w:numPr>
        <w:tabs>
          <w:tab w:val="num" w:pos="-709"/>
        </w:tabs>
        <w:spacing w:after="20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32E59684" w14:textId="598ED5E5" w:rsidR="00E014A7" w:rsidRPr="00153802" w:rsidRDefault="00E014A7" w:rsidP="00E014A7">
      <w:pPr>
        <w:shd w:val="clear" w:color="auto" w:fill="FFFFFF"/>
        <w:spacing w:after="180" w:line="360" w:lineRule="auto"/>
        <w:rPr>
          <w:b/>
          <w:color w:val="000000" w:themeColor="text1"/>
          <w:sz w:val="22"/>
          <w:szCs w:val="22"/>
        </w:rPr>
      </w:pPr>
      <w:r w:rsidRPr="00153802">
        <w:rPr>
          <w:b/>
          <w:color w:val="000000" w:themeColor="text1"/>
          <w:sz w:val="22"/>
          <w:szCs w:val="22"/>
        </w:rPr>
        <w:t>§ 5.</w:t>
      </w:r>
      <w:r w:rsidR="00434C73">
        <w:rPr>
          <w:b/>
          <w:color w:val="000000" w:themeColor="text1"/>
          <w:sz w:val="22"/>
          <w:szCs w:val="22"/>
        </w:rPr>
        <w:t xml:space="preserve"> </w:t>
      </w:r>
      <w:r w:rsidRPr="00153802">
        <w:rPr>
          <w:b/>
          <w:color w:val="000000" w:themeColor="text1"/>
          <w:sz w:val="22"/>
          <w:szCs w:val="22"/>
        </w:rPr>
        <w:t>NIEWYKONANIE LUB NIENALEŻYTA REALIZACJA ZOBOWIĄZAŃ UMOWNYCH</w:t>
      </w:r>
    </w:p>
    <w:p w14:paraId="2CCC0B57" w14:textId="77777777" w:rsidR="00E014A7" w:rsidRPr="00153802" w:rsidRDefault="00E014A7" w:rsidP="00E014A7">
      <w:pPr>
        <w:numPr>
          <w:ilvl w:val="0"/>
          <w:numId w:val="31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bookmarkStart w:id="7" w:name="_Hlk111205416"/>
      <w:bookmarkStart w:id="8" w:name="_Hlk111205567"/>
      <w:r w:rsidRPr="00153802">
        <w:rPr>
          <w:color w:val="000000" w:themeColor="text1"/>
          <w:sz w:val="22"/>
          <w:szCs w:val="22"/>
        </w:rPr>
        <w:t>W przypadku, gdy:</w:t>
      </w:r>
    </w:p>
    <w:p w14:paraId="4CCFC906" w14:textId="3393E20E" w:rsidR="00DA262D" w:rsidRDefault="00E014A7" w:rsidP="00DA262D">
      <w:pPr>
        <w:numPr>
          <w:ilvl w:val="0"/>
          <w:numId w:val="30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153802">
        <w:rPr>
          <w:color w:val="000000" w:themeColor="text1"/>
          <w:sz w:val="22"/>
          <w:szCs w:val="22"/>
        </w:rPr>
        <w:t xml:space="preserve"> liczba nowych miejsc pracy, o których mowa w § 2 ust. 2 pkt 1, utworzonych w związku </w:t>
      </w:r>
      <w:r w:rsidRPr="00153802">
        <w:rPr>
          <w:color w:val="000000" w:themeColor="text1"/>
          <w:sz w:val="22"/>
          <w:szCs w:val="22"/>
        </w:rPr>
        <w:br/>
        <w:t>z Inwestycją od dnia rozpoczęcia Inwestycji do dnia 31 grudnia 202</w:t>
      </w:r>
      <w:r w:rsidR="00480131">
        <w:rPr>
          <w:color w:val="000000" w:themeColor="text1"/>
          <w:sz w:val="22"/>
          <w:szCs w:val="22"/>
        </w:rPr>
        <w:t>2</w:t>
      </w:r>
      <w:r w:rsidRPr="00153802">
        <w:rPr>
          <w:color w:val="000000" w:themeColor="text1"/>
          <w:sz w:val="22"/>
          <w:szCs w:val="22"/>
        </w:rPr>
        <w:t xml:space="preserve"> r., będzie niższa niż </w:t>
      </w:r>
      <w:r w:rsidR="004F7BA9">
        <w:rPr>
          <w:b/>
          <w:color w:val="000000" w:themeColor="text1"/>
          <w:sz w:val="22"/>
          <w:szCs w:val="22"/>
        </w:rPr>
        <w:t>2</w:t>
      </w:r>
      <w:r w:rsidR="00480131">
        <w:rPr>
          <w:b/>
          <w:color w:val="000000" w:themeColor="text1"/>
          <w:sz w:val="22"/>
          <w:szCs w:val="22"/>
        </w:rPr>
        <w:t>29</w:t>
      </w:r>
      <w:r w:rsidRPr="00153802">
        <w:rPr>
          <w:b/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t>n</w:t>
      </w:r>
      <w:r w:rsidRPr="00153802">
        <w:rPr>
          <w:color w:val="000000" w:themeColor="text1"/>
          <w:sz w:val="22"/>
          <w:szCs w:val="22"/>
        </w:rPr>
        <w:t>owych miejsc pracy</w:t>
      </w:r>
      <w:r w:rsidR="00480131">
        <w:rPr>
          <w:color w:val="000000" w:themeColor="text1"/>
          <w:sz w:val="22"/>
          <w:szCs w:val="22"/>
        </w:rPr>
        <w:t xml:space="preserve"> </w:t>
      </w:r>
      <w:r w:rsidRPr="00153802">
        <w:rPr>
          <w:color w:val="000000" w:themeColor="text1"/>
          <w:sz w:val="22"/>
          <w:szCs w:val="22"/>
        </w:rPr>
        <w:t>dla os</w:t>
      </w:r>
      <w:r w:rsidR="004F7BA9">
        <w:rPr>
          <w:color w:val="000000" w:themeColor="text1"/>
          <w:sz w:val="22"/>
          <w:szCs w:val="22"/>
        </w:rPr>
        <w:t>ób z wyższym wykształceniem</w:t>
      </w:r>
      <w:r w:rsidR="00434C73">
        <w:rPr>
          <w:color w:val="000000" w:themeColor="text1"/>
          <w:sz w:val="22"/>
          <w:szCs w:val="22"/>
        </w:rPr>
        <w:t xml:space="preserve"> </w:t>
      </w:r>
      <w:r w:rsidR="004F7BA9">
        <w:rPr>
          <w:color w:val="000000" w:themeColor="text1"/>
          <w:sz w:val="22"/>
          <w:szCs w:val="22"/>
        </w:rPr>
        <w:t xml:space="preserve">(w </w:t>
      </w:r>
      <w:r w:rsidRPr="00153802">
        <w:rPr>
          <w:color w:val="000000" w:themeColor="text1"/>
          <w:sz w:val="22"/>
          <w:szCs w:val="22"/>
        </w:rPr>
        <w:t>przeliczeniu na pełne etaty) lub,</w:t>
      </w:r>
    </w:p>
    <w:p w14:paraId="4BF0761C" w14:textId="5186487B" w:rsidR="00E014A7" w:rsidRPr="00DA262D" w:rsidRDefault="00E014A7" w:rsidP="00F87C06">
      <w:pPr>
        <w:numPr>
          <w:ilvl w:val="0"/>
          <w:numId w:val="30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DA262D">
        <w:rPr>
          <w:color w:val="000000" w:themeColor="text1"/>
          <w:sz w:val="22"/>
          <w:szCs w:val="22"/>
        </w:rPr>
        <w:t xml:space="preserve">koszty Inwestycji, o których mowa w § 2 ust. 2 pkt 3, poniesione w okresie od dnia rozpoczęcia Inwestycji do dnia </w:t>
      </w:r>
      <w:r w:rsidR="004F7BA9" w:rsidRPr="00DA262D">
        <w:rPr>
          <w:color w:val="000000" w:themeColor="text1"/>
          <w:sz w:val="22"/>
          <w:szCs w:val="22"/>
        </w:rPr>
        <w:t>31 grudnia 202</w:t>
      </w:r>
      <w:r w:rsidR="00AB61C8">
        <w:rPr>
          <w:color w:val="000000" w:themeColor="text1"/>
          <w:sz w:val="22"/>
          <w:szCs w:val="22"/>
        </w:rPr>
        <w:t>2</w:t>
      </w:r>
      <w:r w:rsidRPr="00DA262D">
        <w:rPr>
          <w:color w:val="000000" w:themeColor="text1"/>
          <w:sz w:val="22"/>
          <w:szCs w:val="22"/>
        </w:rPr>
        <w:t xml:space="preserve"> r., będą niższe niż</w:t>
      </w:r>
      <w:r w:rsidR="00AB61C8">
        <w:rPr>
          <w:b/>
          <w:color w:val="000000" w:themeColor="text1"/>
          <w:sz w:val="22"/>
          <w:szCs w:val="22"/>
        </w:rPr>
        <w:t xml:space="preserve"> 680 000</w:t>
      </w:r>
      <w:r w:rsidR="004F7BA9" w:rsidRPr="00DA262D">
        <w:rPr>
          <w:b/>
          <w:color w:val="000000" w:themeColor="text1"/>
          <w:sz w:val="22"/>
          <w:szCs w:val="22"/>
        </w:rPr>
        <w:t>,</w:t>
      </w:r>
      <w:r w:rsidR="00DA262D">
        <w:rPr>
          <w:b/>
          <w:color w:val="000000" w:themeColor="text1"/>
          <w:sz w:val="22"/>
          <w:szCs w:val="22"/>
        </w:rPr>
        <w:t>00</w:t>
      </w:r>
      <w:r w:rsidRPr="00DA262D">
        <w:rPr>
          <w:b/>
          <w:color w:val="000000" w:themeColor="text1"/>
          <w:sz w:val="22"/>
          <w:szCs w:val="22"/>
        </w:rPr>
        <w:t xml:space="preserve"> zł</w:t>
      </w:r>
      <w:r w:rsidRPr="00DA262D">
        <w:rPr>
          <w:color w:val="000000" w:themeColor="text1"/>
          <w:sz w:val="22"/>
          <w:szCs w:val="22"/>
        </w:rPr>
        <w:t xml:space="preserve"> </w:t>
      </w:r>
      <w:r w:rsidR="00807AF0">
        <w:rPr>
          <w:b/>
          <w:bCs/>
          <w:color w:val="000000" w:themeColor="text1"/>
          <w:sz w:val="22"/>
          <w:szCs w:val="22"/>
        </w:rPr>
        <w:t xml:space="preserve">netto </w:t>
      </w:r>
      <w:r w:rsidRPr="00DA262D">
        <w:rPr>
          <w:color w:val="000000" w:themeColor="text1"/>
          <w:sz w:val="22"/>
          <w:szCs w:val="22"/>
        </w:rPr>
        <w:t xml:space="preserve">(słownie: </w:t>
      </w:r>
      <w:r w:rsidR="00167EE7" w:rsidRPr="00167EE7">
        <w:rPr>
          <w:color w:val="000000" w:themeColor="text1"/>
          <w:sz w:val="22"/>
          <w:szCs w:val="22"/>
        </w:rPr>
        <w:t>sześćset osiemdziesiąt tysięcy złotych</w:t>
      </w:r>
      <w:r w:rsidR="00DA262D" w:rsidRPr="00DA262D">
        <w:rPr>
          <w:color w:val="000000" w:themeColor="text1"/>
          <w:sz w:val="22"/>
          <w:szCs w:val="22"/>
        </w:rPr>
        <w:t>)</w:t>
      </w:r>
    </w:p>
    <w:bookmarkEnd w:id="7"/>
    <w:p w14:paraId="62EFEB35" w14:textId="2C514342" w:rsidR="00E014A7" w:rsidRPr="00F87C06" w:rsidRDefault="00E014A7" w:rsidP="00F87C06">
      <w:pPr>
        <w:pStyle w:val="Akapitzlist"/>
        <w:numPr>
          <w:ilvl w:val="0"/>
          <w:numId w:val="42"/>
        </w:numPr>
        <w:tabs>
          <w:tab w:val="left" w:pos="284"/>
        </w:tabs>
        <w:spacing w:line="360" w:lineRule="auto"/>
        <w:jc w:val="both"/>
        <w:rPr>
          <w:color w:val="000000" w:themeColor="text1"/>
          <w:spacing w:val="3"/>
          <w:sz w:val="22"/>
          <w:szCs w:val="22"/>
        </w:rPr>
      </w:pPr>
      <w:r w:rsidRPr="00F87C06">
        <w:rPr>
          <w:color w:val="000000" w:themeColor="text1"/>
          <w:sz w:val="22"/>
          <w:szCs w:val="22"/>
        </w:rPr>
        <w:t>wówczas cała wypłacona Pomoc zostanie zwrócona przez Przedsiębiorcę na zasadach określonych w ustawie o finansach publicznych, wraz z odsetkami liczonymi jak dla zaległości podatkowych,</w:t>
      </w:r>
      <w:r w:rsidR="00F87C06">
        <w:rPr>
          <w:color w:val="000000" w:themeColor="text1"/>
          <w:spacing w:val="3"/>
          <w:sz w:val="22"/>
          <w:szCs w:val="22"/>
        </w:rPr>
        <w:t xml:space="preserve"> </w:t>
      </w:r>
      <w:r w:rsidRPr="00F87C06">
        <w:rPr>
          <w:color w:val="000000" w:themeColor="text1"/>
          <w:spacing w:val="3"/>
          <w:sz w:val="22"/>
          <w:szCs w:val="22"/>
        </w:rPr>
        <w:t>na rachunek bankowy wskazany przez Ministra.</w:t>
      </w:r>
    </w:p>
    <w:p w14:paraId="291F44B2" w14:textId="5BB7066D" w:rsidR="00E014A7" w:rsidRPr="00BC79F6" w:rsidRDefault="00E014A7" w:rsidP="00E014A7">
      <w:pPr>
        <w:pStyle w:val="Akapitzlist"/>
        <w:numPr>
          <w:ilvl w:val="0"/>
          <w:numId w:val="31"/>
        </w:numPr>
        <w:shd w:val="clear" w:color="auto" w:fill="FFFFFF"/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BC79F6">
        <w:rPr>
          <w:color w:val="000000" w:themeColor="text1"/>
          <w:sz w:val="22"/>
          <w:szCs w:val="22"/>
        </w:rPr>
        <w:lastRenderedPageBreak/>
        <w:t xml:space="preserve">W przypadku, gdy liczba nowych miejsc pracy, utworzonych od dnia </w:t>
      </w:r>
      <w:r w:rsidR="00DA262D">
        <w:rPr>
          <w:color w:val="000000" w:themeColor="text1"/>
          <w:sz w:val="22"/>
          <w:szCs w:val="22"/>
        </w:rPr>
        <w:t xml:space="preserve">rozpoczęcia Inwestycji do dnia </w:t>
      </w:r>
      <w:r w:rsidRPr="00BC79F6">
        <w:rPr>
          <w:color w:val="000000" w:themeColor="text1"/>
          <w:sz w:val="22"/>
          <w:szCs w:val="22"/>
        </w:rPr>
        <w:t>31 grudnia 202</w:t>
      </w:r>
      <w:r w:rsidR="005F57EA">
        <w:rPr>
          <w:color w:val="000000" w:themeColor="text1"/>
          <w:sz w:val="22"/>
          <w:szCs w:val="22"/>
        </w:rPr>
        <w:t>2</w:t>
      </w:r>
      <w:r w:rsidRPr="00BC79F6">
        <w:rPr>
          <w:color w:val="000000" w:themeColor="text1"/>
          <w:sz w:val="22"/>
          <w:szCs w:val="22"/>
        </w:rPr>
        <w:t xml:space="preserve"> r., będzie niższa niż </w:t>
      </w:r>
      <w:r w:rsidR="005F57EA">
        <w:rPr>
          <w:b/>
          <w:color w:val="000000" w:themeColor="text1"/>
          <w:sz w:val="22"/>
          <w:szCs w:val="22"/>
        </w:rPr>
        <w:t>286</w:t>
      </w:r>
      <w:r w:rsidRPr="00BC79F6">
        <w:rPr>
          <w:b/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t>nowych miejsc pracy</w:t>
      </w:r>
      <w:r w:rsidR="005F57EA">
        <w:rPr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t xml:space="preserve">dla osób </w:t>
      </w:r>
      <w:r w:rsidRPr="00BC79F6">
        <w:rPr>
          <w:color w:val="000000" w:themeColor="text1"/>
          <w:sz w:val="22"/>
          <w:szCs w:val="22"/>
        </w:rPr>
        <w:br/>
        <w:t xml:space="preserve">z wyższym wykształceniem (w przeliczeniu na pełne etaty), ale nie niższa niż </w:t>
      </w:r>
      <w:r w:rsidR="00DA262D">
        <w:rPr>
          <w:b/>
          <w:color w:val="000000" w:themeColor="text1"/>
          <w:sz w:val="22"/>
          <w:szCs w:val="22"/>
        </w:rPr>
        <w:t>2</w:t>
      </w:r>
      <w:r w:rsidR="00E4189B">
        <w:rPr>
          <w:b/>
          <w:color w:val="000000" w:themeColor="text1"/>
          <w:sz w:val="22"/>
          <w:szCs w:val="22"/>
        </w:rPr>
        <w:t>29</w:t>
      </w:r>
      <w:r w:rsidRPr="00BC79F6">
        <w:rPr>
          <w:b/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t>nowych miejsc pracy</w:t>
      </w:r>
      <w:r w:rsidR="00E4189B">
        <w:rPr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t>dla osób z wyższym wykształceniem (w przeliczeniu na pełne etaty), lub wartość kosztów Inwestycji poniesionych w okresie od dnia rozpoczęcia In</w:t>
      </w:r>
      <w:r w:rsidR="00A74EA4">
        <w:rPr>
          <w:color w:val="000000" w:themeColor="text1"/>
          <w:sz w:val="22"/>
          <w:szCs w:val="22"/>
        </w:rPr>
        <w:t>westycji do dnia 31 grudnia 202</w:t>
      </w:r>
      <w:r w:rsidR="00E4189B">
        <w:rPr>
          <w:color w:val="000000" w:themeColor="text1"/>
          <w:sz w:val="22"/>
          <w:szCs w:val="22"/>
        </w:rPr>
        <w:t>2</w:t>
      </w:r>
      <w:r w:rsidRPr="00BC79F6">
        <w:rPr>
          <w:color w:val="000000" w:themeColor="text1"/>
          <w:sz w:val="22"/>
          <w:szCs w:val="22"/>
        </w:rPr>
        <w:t xml:space="preserve"> r., będzie niższa niż </w:t>
      </w:r>
      <w:r w:rsidR="00E4189B">
        <w:rPr>
          <w:b/>
          <w:sz w:val="22"/>
          <w:szCs w:val="22"/>
        </w:rPr>
        <w:t>850</w:t>
      </w:r>
      <w:r w:rsidR="00E4189B" w:rsidRPr="00366E5C">
        <w:rPr>
          <w:b/>
          <w:sz w:val="22"/>
          <w:szCs w:val="22"/>
        </w:rPr>
        <w:t> </w:t>
      </w:r>
      <w:r w:rsidR="00E4189B">
        <w:rPr>
          <w:b/>
          <w:sz w:val="22"/>
          <w:szCs w:val="22"/>
        </w:rPr>
        <w:t>000</w:t>
      </w:r>
      <w:r w:rsidR="00E4189B" w:rsidRPr="00366E5C">
        <w:rPr>
          <w:b/>
          <w:sz w:val="22"/>
          <w:szCs w:val="22"/>
        </w:rPr>
        <w:t>,00</w:t>
      </w:r>
      <w:r w:rsidR="00E4189B" w:rsidRPr="00366E5C">
        <w:rPr>
          <w:sz w:val="22"/>
          <w:szCs w:val="22"/>
        </w:rPr>
        <w:t xml:space="preserve"> </w:t>
      </w:r>
      <w:r w:rsidR="00E4189B" w:rsidRPr="00366E5C">
        <w:rPr>
          <w:b/>
          <w:sz w:val="22"/>
          <w:szCs w:val="22"/>
        </w:rPr>
        <w:t>zł</w:t>
      </w:r>
      <w:r w:rsidR="00E4189B" w:rsidRPr="00366E5C">
        <w:rPr>
          <w:sz w:val="22"/>
          <w:szCs w:val="22"/>
        </w:rPr>
        <w:t xml:space="preserve"> </w:t>
      </w:r>
      <w:r w:rsidR="00A5012A" w:rsidRPr="00A5012A">
        <w:rPr>
          <w:b/>
          <w:bCs/>
          <w:sz w:val="22"/>
          <w:szCs w:val="22"/>
        </w:rPr>
        <w:t>netto</w:t>
      </w:r>
      <w:r w:rsidR="00A5012A">
        <w:rPr>
          <w:sz w:val="22"/>
          <w:szCs w:val="22"/>
        </w:rPr>
        <w:t xml:space="preserve"> </w:t>
      </w:r>
      <w:r w:rsidR="00E4189B" w:rsidRPr="00366E5C">
        <w:rPr>
          <w:sz w:val="22"/>
          <w:szCs w:val="22"/>
        </w:rPr>
        <w:t xml:space="preserve">(słownie: </w:t>
      </w:r>
      <w:r w:rsidR="00E4189B" w:rsidRPr="0029184F">
        <w:rPr>
          <w:sz w:val="22"/>
          <w:szCs w:val="22"/>
        </w:rPr>
        <w:t>osiemset pięćdziesiąt tysięcy złotych</w:t>
      </w:r>
      <w:r w:rsidR="00E4189B" w:rsidRPr="00366E5C">
        <w:rPr>
          <w:sz w:val="22"/>
          <w:szCs w:val="22"/>
        </w:rPr>
        <w:t>)</w:t>
      </w:r>
      <w:r w:rsidRPr="00BC79F6">
        <w:rPr>
          <w:color w:val="000000" w:themeColor="text1"/>
          <w:sz w:val="22"/>
          <w:szCs w:val="22"/>
        </w:rPr>
        <w:t xml:space="preserve">, ale nie niższa niż </w:t>
      </w:r>
      <w:r w:rsidR="00E4189B">
        <w:rPr>
          <w:b/>
          <w:color w:val="000000" w:themeColor="text1"/>
          <w:sz w:val="22"/>
          <w:szCs w:val="22"/>
        </w:rPr>
        <w:t>680 000</w:t>
      </w:r>
      <w:r w:rsidR="00E4189B" w:rsidRPr="00DA262D">
        <w:rPr>
          <w:b/>
          <w:color w:val="000000" w:themeColor="text1"/>
          <w:sz w:val="22"/>
          <w:szCs w:val="22"/>
        </w:rPr>
        <w:t>,</w:t>
      </w:r>
      <w:r w:rsidR="00E4189B">
        <w:rPr>
          <w:b/>
          <w:color w:val="000000" w:themeColor="text1"/>
          <w:sz w:val="22"/>
          <w:szCs w:val="22"/>
        </w:rPr>
        <w:t>00</w:t>
      </w:r>
      <w:r w:rsidR="00E4189B" w:rsidRPr="00DA262D">
        <w:rPr>
          <w:b/>
          <w:color w:val="000000" w:themeColor="text1"/>
          <w:sz w:val="22"/>
          <w:szCs w:val="22"/>
        </w:rPr>
        <w:t xml:space="preserve"> zł</w:t>
      </w:r>
      <w:r w:rsidR="00E4189B" w:rsidRPr="00DA262D">
        <w:rPr>
          <w:color w:val="000000" w:themeColor="text1"/>
          <w:sz w:val="22"/>
          <w:szCs w:val="22"/>
        </w:rPr>
        <w:t xml:space="preserve"> </w:t>
      </w:r>
      <w:r w:rsidR="00A5012A" w:rsidRPr="00A5012A">
        <w:rPr>
          <w:b/>
          <w:bCs/>
          <w:color w:val="000000" w:themeColor="text1"/>
          <w:sz w:val="22"/>
          <w:szCs w:val="22"/>
        </w:rPr>
        <w:t>netto</w:t>
      </w:r>
      <w:r w:rsidR="00A5012A">
        <w:rPr>
          <w:color w:val="000000" w:themeColor="text1"/>
          <w:sz w:val="22"/>
          <w:szCs w:val="22"/>
        </w:rPr>
        <w:t xml:space="preserve"> </w:t>
      </w:r>
      <w:r w:rsidR="00E4189B" w:rsidRPr="00DA262D">
        <w:rPr>
          <w:color w:val="000000" w:themeColor="text1"/>
          <w:sz w:val="22"/>
          <w:szCs w:val="22"/>
        </w:rPr>
        <w:t xml:space="preserve">(słownie: </w:t>
      </w:r>
      <w:r w:rsidR="00E4189B" w:rsidRPr="00167EE7">
        <w:rPr>
          <w:color w:val="000000" w:themeColor="text1"/>
          <w:sz w:val="22"/>
          <w:szCs w:val="22"/>
        </w:rPr>
        <w:t>sześćset osiemdziesiąt tysięcy złotych</w:t>
      </w:r>
      <w:r w:rsidR="00E4189B" w:rsidRPr="00DA262D">
        <w:rPr>
          <w:color w:val="000000" w:themeColor="text1"/>
          <w:sz w:val="22"/>
          <w:szCs w:val="22"/>
        </w:rPr>
        <w:t>)</w:t>
      </w:r>
      <w:r w:rsidRPr="00BC79F6">
        <w:rPr>
          <w:color w:val="000000" w:themeColor="text1"/>
          <w:sz w:val="22"/>
          <w:szCs w:val="22"/>
        </w:rPr>
        <w:t xml:space="preserve"> wówczas ostateczna kwota należnej Pomocy zostanie obniżona zgodnie z zasadami określonymi w Rozdziale 9A Programu w punkcie 9A.2.1.8. </w:t>
      </w:r>
      <w:r w:rsidRPr="00BC79F6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BC79F6">
        <w:rPr>
          <w:color w:val="000000" w:themeColor="text1"/>
          <w:sz w:val="22"/>
          <w:szCs w:val="22"/>
        </w:rPr>
        <w:t xml:space="preserve">. </w:t>
      </w:r>
    </w:p>
    <w:bookmarkEnd w:id="8"/>
    <w:p w14:paraId="3C566C84" w14:textId="77777777" w:rsidR="0074522F" w:rsidRDefault="00E014A7" w:rsidP="0074522F">
      <w:pPr>
        <w:pStyle w:val="Akapitzlist"/>
        <w:numPr>
          <w:ilvl w:val="0"/>
          <w:numId w:val="31"/>
        </w:numPr>
        <w:shd w:val="clear" w:color="auto" w:fill="FFFFFF"/>
        <w:overflowPunct/>
        <w:spacing w:after="180" w:line="360" w:lineRule="auto"/>
        <w:ind w:left="284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BC79F6">
        <w:rPr>
          <w:color w:val="000000" w:themeColor="text1"/>
          <w:sz w:val="22"/>
          <w:szCs w:val="22"/>
        </w:rPr>
        <w:t xml:space="preserve"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</w:t>
      </w:r>
      <w:r w:rsidRPr="008C424B">
        <w:rPr>
          <w:color w:val="000000" w:themeColor="text1"/>
          <w:sz w:val="22"/>
          <w:szCs w:val="22"/>
        </w:rPr>
        <w:t>Ministra.</w:t>
      </w:r>
    </w:p>
    <w:p w14:paraId="7CBFFC5B" w14:textId="029D50D9" w:rsidR="00E014A7" w:rsidRPr="0074522F" w:rsidRDefault="00E014A7" w:rsidP="0074522F">
      <w:pPr>
        <w:pStyle w:val="Akapitzlist"/>
        <w:numPr>
          <w:ilvl w:val="0"/>
          <w:numId w:val="31"/>
        </w:numPr>
        <w:shd w:val="clear" w:color="auto" w:fill="FFFFFF"/>
        <w:overflowPunct/>
        <w:spacing w:after="180" w:line="360" w:lineRule="auto"/>
        <w:ind w:left="284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74522F">
        <w:rPr>
          <w:rFonts w:eastAsia="MS Mincho"/>
          <w:color w:val="000000" w:themeColor="text1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="00A5012A">
        <w:rPr>
          <w:rFonts w:eastAsia="MS Mincho"/>
          <w:color w:val="000000" w:themeColor="text1"/>
          <w:sz w:val="22"/>
          <w:szCs w:val="22"/>
          <w:lang w:eastAsia="ja-JP"/>
        </w:rPr>
        <w:br/>
      </w:r>
      <w:r w:rsidRPr="0074522F">
        <w:rPr>
          <w:rFonts w:eastAsia="MS Mincho"/>
          <w:color w:val="000000" w:themeColor="text1"/>
          <w:sz w:val="22"/>
          <w:szCs w:val="22"/>
          <w:lang w:eastAsia="ja-JP"/>
        </w:rPr>
        <w:t>w § 3 ust. 2</w:t>
      </w:r>
      <w:r w:rsidRPr="0074522F">
        <w:rPr>
          <w:color w:val="000000" w:themeColor="text1"/>
          <w:sz w:val="22"/>
          <w:szCs w:val="22"/>
        </w:rPr>
        <w:t xml:space="preserve"> lub sprawozdania, o którym mowa w § 3 ust. 4</w:t>
      </w:r>
      <w:r w:rsidRPr="0074522F">
        <w:rPr>
          <w:rFonts w:eastAsia="MS Mincho"/>
          <w:color w:val="000000" w:themeColor="text1"/>
          <w:sz w:val="22"/>
          <w:szCs w:val="22"/>
          <w:lang w:eastAsia="ja-JP"/>
        </w:rPr>
        <w:t xml:space="preserve">, Przedsiębiorca zobowiązany jest do zapłaty Ministrowi kary umownej w kwocie </w:t>
      </w:r>
      <w:r w:rsidR="00E4189B">
        <w:rPr>
          <w:rFonts w:eastAsia="MS Mincho"/>
          <w:b/>
          <w:color w:val="000000" w:themeColor="text1"/>
          <w:sz w:val="22"/>
          <w:szCs w:val="22"/>
          <w:lang w:eastAsia="ja-JP"/>
        </w:rPr>
        <w:t>3</w:t>
      </w:r>
      <w:r w:rsidR="000A446E" w:rsidRPr="0074522F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 </w:t>
      </w:r>
      <w:r w:rsidR="00E4189B">
        <w:rPr>
          <w:rFonts w:eastAsia="MS Mincho"/>
          <w:b/>
          <w:color w:val="000000" w:themeColor="text1"/>
          <w:sz w:val="22"/>
          <w:szCs w:val="22"/>
          <w:lang w:eastAsia="ja-JP"/>
        </w:rPr>
        <w:t>000</w:t>
      </w:r>
      <w:r w:rsidR="000A446E" w:rsidRPr="0074522F">
        <w:rPr>
          <w:rFonts w:eastAsia="MS Mincho"/>
          <w:b/>
          <w:color w:val="000000" w:themeColor="text1"/>
          <w:sz w:val="22"/>
          <w:szCs w:val="22"/>
          <w:lang w:eastAsia="ja-JP"/>
        </w:rPr>
        <w:t>,</w:t>
      </w:r>
      <w:r w:rsidR="00E4189B">
        <w:rPr>
          <w:rFonts w:eastAsia="MS Mincho"/>
          <w:b/>
          <w:color w:val="000000" w:themeColor="text1"/>
          <w:sz w:val="22"/>
          <w:szCs w:val="22"/>
          <w:lang w:eastAsia="ja-JP"/>
        </w:rPr>
        <w:t>00</w:t>
      </w:r>
      <w:r w:rsidR="000A446E" w:rsidRPr="0074522F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 zł</w:t>
      </w:r>
      <w:r w:rsidR="000A446E" w:rsidRPr="0074522F">
        <w:rPr>
          <w:rFonts w:eastAsia="MS Mincho"/>
          <w:color w:val="000000" w:themeColor="text1"/>
          <w:sz w:val="22"/>
          <w:szCs w:val="22"/>
          <w:lang w:eastAsia="ja-JP"/>
        </w:rPr>
        <w:t xml:space="preserve"> (słownie: </w:t>
      </w:r>
      <w:r w:rsidR="00E4189B" w:rsidRPr="00E4189B">
        <w:rPr>
          <w:rFonts w:eastAsia="MS Mincho"/>
          <w:color w:val="000000" w:themeColor="text1"/>
          <w:sz w:val="22"/>
          <w:szCs w:val="22"/>
          <w:lang w:eastAsia="ja-JP"/>
        </w:rPr>
        <w:t>trzy tysiące złotych</w:t>
      </w:r>
      <w:r w:rsidR="000A446E" w:rsidRPr="0074522F">
        <w:rPr>
          <w:rFonts w:eastAsia="MS Mincho"/>
          <w:color w:val="000000" w:themeColor="text1"/>
          <w:sz w:val="22"/>
          <w:szCs w:val="22"/>
          <w:lang w:eastAsia="ja-JP"/>
        </w:rPr>
        <w:t>)</w:t>
      </w:r>
      <w:r w:rsidRPr="0074522F">
        <w:rPr>
          <w:rFonts w:eastAsia="MS Mincho"/>
          <w:color w:val="000000" w:themeColor="text1"/>
          <w:sz w:val="22"/>
          <w:szCs w:val="22"/>
          <w:lang w:eastAsia="ja-JP"/>
        </w:rPr>
        <w:t xml:space="preserve"> w terminie 14 dni od dnia upływu terminu, za każdorazowe niewykonanie zobowiązania.</w:t>
      </w:r>
    </w:p>
    <w:p w14:paraId="6C4134E1" w14:textId="158B5942" w:rsidR="00E014A7" w:rsidRPr="003836AE" w:rsidRDefault="00E014A7" w:rsidP="00E014A7">
      <w:pPr>
        <w:tabs>
          <w:tab w:val="num" w:pos="284"/>
        </w:tabs>
        <w:overflowPunct/>
        <w:spacing w:after="180" w:line="360" w:lineRule="auto"/>
        <w:textAlignment w:val="auto"/>
        <w:rPr>
          <w:b/>
          <w:color w:val="000000" w:themeColor="text1"/>
          <w:sz w:val="22"/>
          <w:szCs w:val="22"/>
        </w:rPr>
      </w:pPr>
      <w:r w:rsidRPr="003836AE">
        <w:rPr>
          <w:b/>
          <w:color w:val="000000" w:themeColor="text1"/>
          <w:sz w:val="22"/>
          <w:szCs w:val="22"/>
        </w:rPr>
        <w:t>§ 6.</w:t>
      </w:r>
      <w:r w:rsidR="00A91C05">
        <w:rPr>
          <w:b/>
          <w:color w:val="000000" w:themeColor="text1"/>
          <w:sz w:val="22"/>
          <w:szCs w:val="22"/>
        </w:rPr>
        <w:t xml:space="preserve"> </w:t>
      </w:r>
      <w:r w:rsidRPr="003836AE">
        <w:rPr>
          <w:b/>
          <w:color w:val="000000" w:themeColor="text1"/>
          <w:sz w:val="22"/>
          <w:szCs w:val="22"/>
        </w:rPr>
        <w:t>WARUNKI UTRZYMANIA INWESTYCJI</w:t>
      </w:r>
    </w:p>
    <w:p w14:paraId="1C968577" w14:textId="77777777" w:rsidR="00E014A7" w:rsidRPr="00076512" w:rsidRDefault="00E014A7" w:rsidP="00E014A7">
      <w:pPr>
        <w:pStyle w:val="Akapitzlist"/>
        <w:numPr>
          <w:ilvl w:val="0"/>
          <w:numId w:val="34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3836AE">
        <w:rPr>
          <w:color w:val="000000" w:themeColor="text1"/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</w:t>
      </w:r>
      <w:r w:rsidRPr="003836AE">
        <w:rPr>
          <w:color w:val="000000" w:themeColor="text1"/>
          <w:sz w:val="22"/>
          <w:szCs w:val="22"/>
        </w:rPr>
        <w:br/>
        <w:t xml:space="preserve">w celu weryfikacji spełnienia warunków zapisanych w § 2 ust. 2 pkt 2, 4 - 6. Do kontroli tej stosuje się odpowiednio zasady opisane w § 4. Jeżeli z Protokołu, skorygowanego Protokołu lub ze Sprawozdania, </w:t>
      </w:r>
      <w:r w:rsidRPr="00076512">
        <w:rPr>
          <w:color w:val="000000" w:themeColor="text1"/>
          <w:sz w:val="22"/>
          <w:szCs w:val="22"/>
        </w:rPr>
        <w:t>o którym mowa w § 3 ust. 4, wynika iż Przedsiębiorca:</w:t>
      </w:r>
    </w:p>
    <w:p w14:paraId="558AE518" w14:textId="5679B7B2" w:rsidR="00E014A7" w:rsidRPr="0007651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 xml:space="preserve">utrzymał mniej niż </w:t>
      </w:r>
      <w:r w:rsidR="00E4189B">
        <w:rPr>
          <w:b/>
          <w:color w:val="000000" w:themeColor="text1"/>
          <w:sz w:val="22"/>
          <w:szCs w:val="22"/>
        </w:rPr>
        <w:t>229</w:t>
      </w:r>
      <w:r w:rsidRPr="00076512">
        <w:rPr>
          <w:b/>
          <w:color w:val="000000" w:themeColor="text1"/>
          <w:sz w:val="22"/>
          <w:szCs w:val="22"/>
        </w:rPr>
        <w:t xml:space="preserve"> </w:t>
      </w:r>
      <w:r w:rsidRPr="00076512">
        <w:rPr>
          <w:color w:val="000000" w:themeColor="text1"/>
          <w:sz w:val="22"/>
          <w:szCs w:val="22"/>
        </w:rPr>
        <w:t>miejsc prac</w:t>
      </w:r>
      <w:r w:rsidR="00E4189B">
        <w:rPr>
          <w:color w:val="000000" w:themeColor="text1"/>
          <w:sz w:val="22"/>
          <w:szCs w:val="22"/>
        </w:rPr>
        <w:t xml:space="preserve">y </w:t>
      </w:r>
      <w:r w:rsidRPr="00076512">
        <w:rPr>
          <w:color w:val="000000" w:themeColor="text1"/>
          <w:sz w:val="22"/>
          <w:szCs w:val="22"/>
        </w:rPr>
        <w:t xml:space="preserve">dla osób z wyższym wykształceniem </w:t>
      </w:r>
      <w:r w:rsidRPr="00076512">
        <w:rPr>
          <w:color w:val="000000" w:themeColor="text1"/>
          <w:sz w:val="22"/>
          <w:szCs w:val="22"/>
        </w:rPr>
        <w:br/>
        <w:t xml:space="preserve">(w przeliczeniu na pełne etaty) w związku z Inwestycją, o których mowa w § 2 ust. 2 pkt 1, </w:t>
      </w:r>
    </w:p>
    <w:p w14:paraId="4C83B2C5" w14:textId="71307E68" w:rsidR="00E014A7" w:rsidRPr="0007651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 xml:space="preserve">utrzymał Inwestycję, o której mowa w § 2 ust. 2 pkt 3, o wartości początkowej niższej niż </w:t>
      </w:r>
      <w:r w:rsidRPr="00076512">
        <w:rPr>
          <w:color w:val="000000" w:themeColor="text1"/>
          <w:sz w:val="22"/>
          <w:szCs w:val="22"/>
        </w:rPr>
        <w:br/>
      </w:r>
      <w:r w:rsidR="00E4189B">
        <w:rPr>
          <w:b/>
          <w:color w:val="000000" w:themeColor="text1"/>
          <w:sz w:val="22"/>
          <w:szCs w:val="22"/>
        </w:rPr>
        <w:t>680 000</w:t>
      </w:r>
      <w:r w:rsidR="00E4189B" w:rsidRPr="00DA262D">
        <w:rPr>
          <w:b/>
          <w:color w:val="000000" w:themeColor="text1"/>
          <w:sz w:val="22"/>
          <w:szCs w:val="22"/>
        </w:rPr>
        <w:t>,</w:t>
      </w:r>
      <w:r w:rsidR="00E4189B">
        <w:rPr>
          <w:b/>
          <w:color w:val="000000" w:themeColor="text1"/>
          <w:sz w:val="22"/>
          <w:szCs w:val="22"/>
        </w:rPr>
        <w:t>00</w:t>
      </w:r>
      <w:r w:rsidR="00E4189B" w:rsidRPr="00DA262D">
        <w:rPr>
          <w:b/>
          <w:color w:val="000000" w:themeColor="text1"/>
          <w:sz w:val="22"/>
          <w:szCs w:val="22"/>
        </w:rPr>
        <w:t xml:space="preserve"> zł</w:t>
      </w:r>
      <w:r w:rsidR="00E4189B" w:rsidRPr="00DA262D">
        <w:rPr>
          <w:color w:val="000000" w:themeColor="text1"/>
          <w:sz w:val="22"/>
          <w:szCs w:val="22"/>
        </w:rPr>
        <w:t xml:space="preserve"> </w:t>
      </w:r>
      <w:r w:rsidR="00A5012A" w:rsidRPr="00A5012A">
        <w:rPr>
          <w:b/>
          <w:bCs/>
          <w:color w:val="000000" w:themeColor="text1"/>
          <w:sz w:val="22"/>
          <w:szCs w:val="22"/>
        </w:rPr>
        <w:t>netto</w:t>
      </w:r>
      <w:r w:rsidR="00A5012A">
        <w:rPr>
          <w:color w:val="000000" w:themeColor="text1"/>
          <w:sz w:val="22"/>
          <w:szCs w:val="22"/>
        </w:rPr>
        <w:t xml:space="preserve"> </w:t>
      </w:r>
      <w:r w:rsidR="00E4189B" w:rsidRPr="00DA262D">
        <w:rPr>
          <w:color w:val="000000" w:themeColor="text1"/>
          <w:sz w:val="22"/>
          <w:szCs w:val="22"/>
        </w:rPr>
        <w:t xml:space="preserve">(słownie: </w:t>
      </w:r>
      <w:r w:rsidR="00E4189B" w:rsidRPr="00167EE7">
        <w:rPr>
          <w:color w:val="000000" w:themeColor="text1"/>
          <w:sz w:val="22"/>
          <w:szCs w:val="22"/>
        </w:rPr>
        <w:t>sześćset osiemdziesiąt tysięcy złotych</w:t>
      </w:r>
      <w:r w:rsidR="00E4189B" w:rsidRPr="00DA262D">
        <w:rPr>
          <w:color w:val="000000" w:themeColor="text1"/>
          <w:sz w:val="22"/>
          <w:szCs w:val="22"/>
        </w:rPr>
        <w:t>)</w:t>
      </w:r>
      <w:r w:rsidRPr="00076512">
        <w:rPr>
          <w:color w:val="000000" w:themeColor="text1"/>
          <w:sz w:val="22"/>
          <w:szCs w:val="22"/>
        </w:rPr>
        <w:t xml:space="preserve">, </w:t>
      </w:r>
    </w:p>
    <w:p w14:paraId="736DFC5D" w14:textId="3F44FE7F" w:rsidR="00E014A7" w:rsidRPr="0007651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 xml:space="preserve">poniósł koszty w zakresie współpracy z podmiotami tworzącymi system szkolnictwa wyższego </w:t>
      </w:r>
      <w:r w:rsidRPr="00076512">
        <w:rPr>
          <w:color w:val="000000" w:themeColor="text1"/>
          <w:sz w:val="22"/>
          <w:szCs w:val="22"/>
        </w:rPr>
        <w:br/>
        <w:t xml:space="preserve">i nauki, o której mowa w § 2 ust. 2 pkt 5, w wysokości niższej niż 15% wartości przyznanej dotacji, tj. w kwocie niższej niż </w:t>
      </w:r>
      <w:r w:rsidR="00E4189B">
        <w:rPr>
          <w:b/>
          <w:sz w:val="22"/>
          <w:szCs w:val="22"/>
        </w:rPr>
        <w:t>450 000</w:t>
      </w:r>
      <w:r w:rsidR="00E4189B" w:rsidRPr="00FF454C">
        <w:rPr>
          <w:b/>
          <w:sz w:val="22"/>
          <w:szCs w:val="22"/>
        </w:rPr>
        <w:t>,</w:t>
      </w:r>
      <w:r w:rsidR="00E4189B">
        <w:rPr>
          <w:b/>
          <w:sz w:val="22"/>
          <w:szCs w:val="22"/>
        </w:rPr>
        <w:t>00</w:t>
      </w:r>
      <w:r w:rsidR="00E4189B" w:rsidRPr="00FF454C">
        <w:rPr>
          <w:b/>
          <w:sz w:val="22"/>
          <w:szCs w:val="22"/>
        </w:rPr>
        <w:t xml:space="preserve"> zł</w:t>
      </w:r>
      <w:r w:rsidR="00E4189B" w:rsidRPr="00FF454C">
        <w:rPr>
          <w:sz w:val="22"/>
          <w:szCs w:val="22"/>
        </w:rPr>
        <w:t xml:space="preserve"> </w:t>
      </w:r>
      <w:r w:rsidR="00A5012A" w:rsidRPr="00A5012A">
        <w:rPr>
          <w:b/>
          <w:bCs/>
          <w:sz w:val="22"/>
          <w:szCs w:val="22"/>
        </w:rPr>
        <w:t>netto</w:t>
      </w:r>
      <w:r w:rsidR="00A5012A">
        <w:rPr>
          <w:sz w:val="22"/>
          <w:szCs w:val="22"/>
        </w:rPr>
        <w:t xml:space="preserve"> </w:t>
      </w:r>
      <w:r w:rsidR="00E4189B" w:rsidRPr="00FF454C">
        <w:rPr>
          <w:sz w:val="22"/>
          <w:szCs w:val="22"/>
        </w:rPr>
        <w:t xml:space="preserve">(słownie: </w:t>
      </w:r>
      <w:r w:rsidR="00E4189B" w:rsidRPr="00951E0F">
        <w:rPr>
          <w:sz w:val="22"/>
          <w:szCs w:val="22"/>
        </w:rPr>
        <w:t>czterysta pięćdziesiąt tysięcy złotych</w:t>
      </w:r>
      <w:r w:rsidR="00E4189B" w:rsidRPr="00FF454C">
        <w:rPr>
          <w:sz w:val="22"/>
          <w:szCs w:val="22"/>
        </w:rPr>
        <w:t>)</w:t>
      </w:r>
      <w:r w:rsidRPr="00076512">
        <w:rPr>
          <w:color w:val="000000" w:themeColor="text1"/>
          <w:sz w:val="22"/>
          <w:szCs w:val="22"/>
        </w:rPr>
        <w:t>,</w:t>
      </w:r>
    </w:p>
    <w:p w14:paraId="5D7782F4" w14:textId="77777777" w:rsidR="00E014A7" w:rsidRPr="0007651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>nie wykonał któregokolwiek ze zobowiązań, o których mowa w § 2 ust. 2 pkt 6</w:t>
      </w:r>
    </w:p>
    <w:p w14:paraId="4CE7BE8E" w14:textId="77777777" w:rsidR="00E014A7" w:rsidRPr="00076512" w:rsidRDefault="00E014A7" w:rsidP="00E20B5F">
      <w:p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lastRenderedPageBreak/>
        <w:t xml:space="preserve">- wówczas cała wypłacona Pomoc zostanie zwrócona przez Przedsiębiorcę na zasadach określonych </w:t>
      </w:r>
      <w:r w:rsidRPr="00076512">
        <w:rPr>
          <w:color w:val="000000" w:themeColor="text1"/>
          <w:sz w:val="22"/>
          <w:szCs w:val="22"/>
        </w:rPr>
        <w:br/>
        <w:t xml:space="preserve">w ustawie o finansach publicznych, wraz z odsetkami liczonymi jak dla zaległości podatkowych, </w:t>
      </w:r>
      <w:r w:rsidRPr="00076512">
        <w:rPr>
          <w:color w:val="000000" w:themeColor="text1"/>
          <w:spacing w:val="3"/>
          <w:sz w:val="22"/>
          <w:szCs w:val="22"/>
        </w:rPr>
        <w:t>na rachunek bankowy wskazany przez Ministra</w:t>
      </w:r>
      <w:r w:rsidRPr="00076512">
        <w:rPr>
          <w:color w:val="000000" w:themeColor="text1"/>
          <w:sz w:val="22"/>
          <w:szCs w:val="22"/>
        </w:rPr>
        <w:t>.</w:t>
      </w:r>
    </w:p>
    <w:p w14:paraId="71862759" w14:textId="77777777" w:rsidR="00E014A7" w:rsidRPr="00C009FD" w:rsidRDefault="00E014A7" w:rsidP="00E014A7">
      <w:pPr>
        <w:pStyle w:val="Akapitzlist"/>
        <w:numPr>
          <w:ilvl w:val="0"/>
          <w:numId w:val="34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Jeżeli z Protokołu kontroli, skorygowanego Protokołu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Przedsiębiorca:</w:t>
      </w:r>
    </w:p>
    <w:p w14:paraId="42A07266" w14:textId="03D8ABD4" w:rsidR="00E014A7" w:rsidRPr="006C016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utrzymał mniej niż </w:t>
      </w:r>
      <w:r w:rsidR="00E4189B">
        <w:rPr>
          <w:b/>
          <w:color w:val="000000" w:themeColor="text1"/>
          <w:sz w:val="22"/>
          <w:szCs w:val="22"/>
        </w:rPr>
        <w:t>286</w:t>
      </w:r>
      <w:r w:rsidRPr="00C009FD">
        <w:rPr>
          <w:b/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>miejsc pracy</w:t>
      </w:r>
      <w:r w:rsidR="00E4189B">
        <w:rPr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 xml:space="preserve">dla osób z wyższym wykształceniem, ale nie mniej niż </w:t>
      </w:r>
      <w:r w:rsidR="003B46AF">
        <w:rPr>
          <w:b/>
          <w:color w:val="000000" w:themeColor="text1"/>
          <w:sz w:val="22"/>
          <w:szCs w:val="22"/>
        </w:rPr>
        <w:t>2</w:t>
      </w:r>
      <w:r w:rsidR="00E4189B">
        <w:rPr>
          <w:b/>
          <w:color w:val="000000" w:themeColor="text1"/>
          <w:sz w:val="22"/>
          <w:szCs w:val="22"/>
        </w:rPr>
        <w:t>29</w:t>
      </w:r>
      <w:r w:rsidRPr="00C009FD">
        <w:rPr>
          <w:b/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>miejsc pracy</w:t>
      </w:r>
      <w:r w:rsidR="00E4189B">
        <w:rPr>
          <w:color w:val="000000" w:themeColor="text1"/>
          <w:sz w:val="22"/>
          <w:szCs w:val="22"/>
        </w:rPr>
        <w:t xml:space="preserve"> </w:t>
      </w:r>
      <w:r w:rsidR="003B46AF">
        <w:rPr>
          <w:color w:val="000000" w:themeColor="text1"/>
          <w:sz w:val="22"/>
          <w:szCs w:val="22"/>
        </w:rPr>
        <w:t xml:space="preserve">dla osób </w:t>
      </w:r>
      <w:r w:rsidRPr="00C009FD">
        <w:rPr>
          <w:color w:val="000000" w:themeColor="text1"/>
          <w:sz w:val="22"/>
          <w:szCs w:val="22"/>
        </w:rPr>
        <w:t xml:space="preserve">z wyższym wykształceniem utworzonych w związku z Inwestycją, </w:t>
      </w:r>
      <w:r w:rsidR="00E4189B">
        <w:rPr>
          <w:color w:val="000000" w:themeColor="text1"/>
          <w:sz w:val="22"/>
          <w:szCs w:val="22"/>
        </w:rPr>
        <w:br/>
      </w:r>
      <w:r w:rsidRPr="00C009FD">
        <w:rPr>
          <w:color w:val="000000" w:themeColor="text1"/>
          <w:sz w:val="22"/>
          <w:szCs w:val="22"/>
        </w:rPr>
        <w:t xml:space="preserve">o których mowa w § 2 ust. 2 pkt </w:t>
      </w:r>
      <w:r w:rsidRPr="006C0162">
        <w:rPr>
          <w:color w:val="000000" w:themeColor="text1"/>
          <w:sz w:val="22"/>
          <w:szCs w:val="22"/>
        </w:rPr>
        <w:t xml:space="preserve">1, liczonych zgodnie z zasadą wynikającą z § 2 ust. 2 pkt 2, </w:t>
      </w:r>
    </w:p>
    <w:p w14:paraId="205190A4" w14:textId="246AEE6B" w:rsidR="00E014A7" w:rsidRPr="006C016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Pr="006C0162">
        <w:rPr>
          <w:color w:val="000000" w:themeColor="text1"/>
          <w:sz w:val="22"/>
          <w:szCs w:val="22"/>
        </w:rPr>
        <w:br/>
      </w:r>
      <w:r w:rsidR="00E4189B">
        <w:rPr>
          <w:b/>
          <w:sz w:val="22"/>
          <w:szCs w:val="22"/>
        </w:rPr>
        <w:t>850</w:t>
      </w:r>
      <w:r w:rsidR="00E4189B" w:rsidRPr="00366E5C">
        <w:rPr>
          <w:b/>
          <w:sz w:val="22"/>
          <w:szCs w:val="22"/>
        </w:rPr>
        <w:t> </w:t>
      </w:r>
      <w:r w:rsidR="00E4189B">
        <w:rPr>
          <w:b/>
          <w:sz w:val="22"/>
          <w:szCs w:val="22"/>
        </w:rPr>
        <w:t>000</w:t>
      </w:r>
      <w:r w:rsidR="00E4189B" w:rsidRPr="00366E5C">
        <w:rPr>
          <w:b/>
          <w:sz w:val="22"/>
          <w:szCs w:val="22"/>
        </w:rPr>
        <w:t>,00</w:t>
      </w:r>
      <w:r w:rsidR="00E4189B" w:rsidRPr="00366E5C">
        <w:rPr>
          <w:sz w:val="22"/>
          <w:szCs w:val="22"/>
        </w:rPr>
        <w:t xml:space="preserve"> </w:t>
      </w:r>
      <w:r w:rsidR="00E4189B" w:rsidRPr="00366E5C">
        <w:rPr>
          <w:b/>
          <w:sz w:val="22"/>
          <w:szCs w:val="22"/>
        </w:rPr>
        <w:t>zł</w:t>
      </w:r>
      <w:r w:rsidR="00E4189B" w:rsidRPr="00366E5C">
        <w:rPr>
          <w:sz w:val="22"/>
          <w:szCs w:val="22"/>
        </w:rPr>
        <w:t xml:space="preserve"> </w:t>
      </w:r>
      <w:r w:rsidR="0012000A" w:rsidRPr="0012000A">
        <w:rPr>
          <w:b/>
          <w:bCs/>
          <w:sz w:val="22"/>
          <w:szCs w:val="22"/>
        </w:rPr>
        <w:t>netto</w:t>
      </w:r>
      <w:r w:rsidR="008C7458">
        <w:rPr>
          <w:sz w:val="22"/>
          <w:szCs w:val="22"/>
        </w:rPr>
        <w:t xml:space="preserve"> </w:t>
      </w:r>
      <w:r w:rsidR="00E4189B" w:rsidRPr="00366E5C">
        <w:rPr>
          <w:sz w:val="22"/>
          <w:szCs w:val="22"/>
        </w:rPr>
        <w:t xml:space="preserve">(słownie: </w:t>
      </w:r>
      <w:r w:rsidR="00E4189B" w:rsidRPr="0029184F">
        <w:rPr>
          <w:sz w:val="22"/>
          <w:szCs w:val="22"/>
        </w:rPr>
        <w:t>osiemset pięćdziesiąt tysięcy złotych</w:t>
      </w:r>
      <w:r w:rsidR="00E4189B" w:rsidRPr="00366E5C">
        <w:rPr>
          <w:sz w:val="22"/>
          <w:szCs w:val="22"/>
        </w:rPr>
        <w:t>)</w:t>
      </w:r>
      <w:r w:rsidRPr="006C0162">
        <w:rPr>
          <w:color w:val="000000" w:themeColor="text1"/>
          <w:sz w:val="22"/>
          <w:szCs w:val="22"/>
        </w:rPr>
        <w:t xml:space="preserve">, ale nie niższej niż </w:t>
      </w:r>
      <w:r w:rsidR="0012000A">
        <w:rPr>
          <w:color w:val="000000" w:themeColor="text1"/>
          <w:sz w:val="22"/>
          <w:szCs w:val="22"/>
        </w:rPr>
        <w:br/>
      </w:r>
      <w:r w:rsidR="00E4189B">
        <w:rPr>
          <w:b/>
          <w:color w:val="000000" w:themeColor="text1"/>
          <w:sz w:val="22"/>
          <w:szCs w:val="22"/>
        </w:rPr>
        <w:t>680 000</w:t>
      </w:r>
      <w:r w:rsidR="00E4189B" w:rsidRPr="00DA262D">
        <w:rPr>
          <w:b/>
          <w:color w:val="000000" w:themeColor="text1"/>
          <w:sz w:val="22"/>
          <w:szCs w:val="22"/>
        </w:rPr>
        <w:t>,</w:t>
      </w:r>
      <w:r w:rsidR="00E4189B">
        <w:rPr>
          <w:b/>
          <w:color w:val="000000" w:themeColor="text1"/>
          <w:sz w:val="22"/>
          <w:szCs w:val="22"/>
        </w:rPr>
        <w:t>00</w:t>
      </w:r>
      <w:r w:rsidR="00E4189B" w:rsidRPr="00DA262D">
        <w:rPr>
          <w:b/>
          <w:color w:val="000000" w:themeColor="text1"/>
          <w:sz w:val="22"/>
          <w:szCs w:val="22"/>
        </w:rPr>
        <w:t xml:space="preserve"> zł</w:t>
      </w:r>
      <w:r w:rsidR="00E4189B" w:rsidRPr="00DA262D">
        <w:rPr>
          <w:color w:val="000000" w:themeColor="text1"/>
          <w:sz w:val="22"/>
          <w:szCs w:val="22"/>
        </w:rPr>
        <w:t xml:space="preserve"> </w:t>
      </w:r>
      <w:r w:rsidR="0012000A" w:rsidRPr="0012000A">
        <w:rPr>
          <w:b/>
          <w:bCs/>
          <w:color w:val="000000" w:themeColor="text1"/>
          <w:sz w:val="22"/>
          <w:szCs w:val="22"/>
        </w:rPr>
        <w:t>netto</w:t>
      </w:r>
      <w:r w:rsidR="0012000A">
        <w:rPr>
          <w:color w:val="000000" w:themeColor="text1"/>
          <w:sz w:val="22"/>
          <w:szCs w:val="22"/>
        </w:rPr>
        <w:t xml:space="preserve"> </w:t>
      </w:r>
      <w:r w:rsidR="00E4189B" w:rsidRPr="00DA262D">
        <w:rPr>
          <w:color w:val="000000" w:themeColor="text1"/>
          <w:sz w:val="22"/>
          <w:szCs w:val="22"/>
        </w:rPr>
        <w:t xml:space="preserve">(słownie: </w:t>
      </w:r>
      <w:r w:rsidR="00E4189B" w:rsidRPr="00167EE7">
        <w:rPr>
          <w:color w:val="000000" w:themeColor="text1"/>
          <w:sz w:val="22"/>
          <w:szCs w:val="22"/>
        </w:rPr>
        <w:t>sześćset osiemdziesiąt tysięcy złotych</w:t>
      </w:r>
      <w:r w:rsidR="00E4189B" w:rsidRPr="00DA262D">
        <w:rPr>
          <w:color w:val="000000" w:themeColor="text1"/>
          <w:sz w:val="22"/>
          <w:szCs w:val="22"/>
        </w:rPr>
        <w:t>)</w:t>
      </w:r>
      <w:r w:rsidRPr="006C0162">
        <w:rPr>
          <w:color w:val="000000" w:themeColor="text1"/>
          <w:sz w:val="22"/>
          <w:szCs w:val="22"/>
        </w:rPr>
        <w:t xml:space="preserve">, </w:t>
      </w:r>
    </w:p>
    <w:p w14:paraId="7426B865" w14:textId="1C885ACA" w:rsidR="00E014A7" w:rsidRDefault="00E014A7" w:rsidP="00E014A7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>- kwota należnej Pomocy zostanie obniżona zgodnie z zasadami okreś</w:t>
      </w:r>
      <w:r w:rsidR="003B46AF">
        <w:rPr>
          <w:color w:val="000000" w:themeColor="text1"/>
          <w:sz w:val="22"/>
          <w:szCs w:val="22"/>
        </w:rPr>
        <w:t xml:space="preserve">lonymi w Rozdziale 9A Programu </w:t>
      </w:r>
      <w:r w:rsidRPr="006C0162">
        <w:rPr>
          <w:color w:val="000000" w:themeColor="text1"/>
          <w:sz w:val="22"/>
          <w:szCs w:val="22"/>
        </w:rPr>
        <w:t xml:space="preserve">w punkcie 9A.2.1.8. </w:t>
      </w:r>
      <w:r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6C0162">
        <w:rPr>
          <w:color w:val="000000" w:themeColor="text1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15789D4D" w14:textId="77777777" w:rsidR="00E20B5F" w:rsidRPr="006C0162" w:rsidRDefault="00E20B5F" w:rsidP="00E014A7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C7CEC36" w14:textId="7BE89D73" w:rsidR="00E014A7" w:rsidRPr="003A39BA" w:rsidRDefault="00E014A7" w:rsidP="00E014A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3A39BA">
        <w:rPr>
          <w:b/>
          <w:sz w:val="22"/>
          <w:szCs w:val="22"/>
        </w:rPr>
        <w:t>§ 7.</w:t>
      </w:r>
      <w:r w:rsidR="00423D0C">
        <w:rPr>
          <w:b/>
          <w:sz w:val="22"/>
          <w:szCs w:val="22"/>
        </w:rPr>
        <w:t xml:space="preserve"> </w:t>
      </w:r>
      <w:r w:rsidRPr="003A39BA">
        <w:rPr>
          <w:b/>
          <w:sz w:val="22"/>
          <w:szCs w:val="22"/>
        </w:rPr>
        <w:t>ZMIANA LUB WYPOWIEDZENIE UMOWY</w:t>
      </w:r>
    </w:p>
    <w:p w14:paraId="2F7E8E4A" w14:textId="77777777" w:rsidR="00E014A7" w:rsidRPr="003A39BA" w:rsidRDefault="00E014A7" w:rsidP="00E014A7">
      <w:pPr>
        <w:shd w:val="clear" w:color="auto" w:fill="FFFFFF"/>
        <w:ind w:left="720" w:right="6" w:hanging="720"/>
        <w:rPr>
          <w:sz w:val="8"/>
          <w:szCs w:val="8"/>
        </w:rPr>
      </w:pPr>
    </w:p>
    <w:p w14:paraId="252568FA" w14:textId="77777777" w:rsidR="00E014A7" w:rsidRPr="003A39BA" w:rsidRDefault="00E014A7" w:rsidP="00E014A7">
      <w:pPr>
        <w:shd w:val="clear" w:color="auto" w:fill="FFFFFF"/>
        <w:ind w:left="720" w:right="6" w:hanging="720"/>
        <w:rPr>
          <w:sz w:val="4"/>
          <w:szCs w:val="4"/>
        </w:rPr>
      </w:pPr>
    </w:p>
    <w:p w14:paraId="27390C39" w14:textId="206F0B1E" w:rsidR="00E014A7" w:rsidRPr="002712B9" w:rsidRDefault="00E014A7" w:rsidP="00E014A7">
      <w:pPr>
        <w:pStyle w:val="Akapitzlist"/>
        <w:numPr>
          <w:ilvl w:val="0"/>
          <w:numId w:val="36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3A39BA">
        <w:rPr>
          <w:sz w:val="22"/>
          <w:szCs w:val="22"/>
        </w:rPr>
        <w:t xml:space="preserve">W przypadku niemożności spełnienia zobowiązań związanych z </w:t>
      </w:r>
      <w:r w:rsidR="000444AA">
        <w:rPr>
          <w:sz w:val="22"/>
          <w:szCs w:val="22"/>
        </w:rPr>
        <w:t>K</w:t>
      </w:r>
      <w:r w:rsidRPr="003A39BA">
        <w:rPr>
          <w:sz w:val="22"/>
          <w:szCs w:val="22"/>
        </w:rPr>
        <w:t xml:space="preserve">ryteriami </w:t>
      </w:r>
      <w:r w:rsidR="000444AA">
        <w:rPr>
          <w:sz w:val="22"/>
          <w:szCs w:val="22"/>
        </w:rPr>
        <w:t>J</w:t>
      </w:r>
      <w:r w:rsidRPr="003A39BA">
        <w:rPr>
          <w:sz w:val="22"/>
          <w:szCs w:val="22"/>
        </w:rPr>
        <w:t xml:space="preserve">akościowymi, </w:t>
      </w:r>
      <w:r w:rsidR="00126CB3">
        <w:rPr>
          <w:sz w:val="22"/>
          <w:szCs w:val="22"/>
        </w:rPr>
        <w:br/>
      </w:r>
      <w:r w:rsidRPr="003A39BA">
        <w:rPr>
          <w:sz w:val="22"/>
          <w:szCs w:val="22"/>
        </w:rPr>
        <w:t>o których mowa w § 2 ust. 2 pkt 6, Przedsiębiorca jest uprawniony do złożenia do Ministra wniosku o zmianę Umowy w zakresie tych zobowiązań wraz z uzasadnieniem.</w:t>
      </w:r>
      <w:r w:rsidR="00126CB3">
        <w:rPr>
          <w:sz w:val="22"/>
          <w:szCs w:val="22"/>
        </w:rPr>
        <w:t xml:space="preserve"> Uzasadnienie powinno zawierać </w:t>
      </w:r>
      <w:r w:rsidRPr="003A39BA">
        <w:rPr>
          <w:sz w:val="22"/>
          <w:szCs w:val="22"/>
        </w:rPr>
        <w:t xml:space="preserve">w szczególności przyczyny, z powodu których Przedsiębiorca nie może spełnić </w:t>
      </w:r>
      <w:r w:rsidR="000444AA">
        <w:rPr>
          <w:sz w:val="22"/>
          <w:szCs w:val="22"/>
        </w:rPr>
        <w:t>K</w:t>
      </w:r>
      <w:r w:rsidRPr="003A39BA">
        <w:rPr>
          <w:sz w:val="22"/>
          <w:szCs w:val="22"/>
        </w:rPr>
        <w:t xml:space="preserve">ryterium </w:t>
      </w:r>
      <w:r w:rsidR="000444AA">
        <w:rPr>
          <w:sz w:val="22"/>
          <w:szCs w:val="22"/>
        </w:rPr>
        <w:t>J</w:t>
      </w:r>
      <w:r w:rsidRPr="003A39BA">
        <w:rPr>
          <w:sz w:val="22"/>
          <w:szCs w:val="22"/>
        </w:rPr>
        <w:t>akościowego</w:t>
      </w:r>
      <w:r w:rsidR="00423D0C">
        <w:rPr>
          <w:sz w:val="22"/>
          <w:szCs w:val="22"/>
        </w:rPr>
        <w:t xml:space="preserve">. </w:t>
      </w:r>
      <w:r w:rsidRPr="003A39BA">
        <w:rPr>
          <w:sz w:val="22"/>
          <w:szCs w:val="22"/>
        </w:rPr>
        <w:t>W wypadku zmiany Umowy</w:t>
      </w:r>
      <w:r w:rsidR="00423D0C">
        <w:rPr>
          <w:sz w:val="22"/>
          <w:szCs w:val="22"/>
        </w:rPr>
        <w:t xml:space="preserve"> </w:t>
      </w:r>
      <w:r w:rsidRPr="003A39BA">
        <w:rPr>
          <w:sz w:val="22"/>
          <w:szCs w:val="22"/>
        </w:rPr>
        <w:t xml:space="preserve">wartość dotacji podlega obniżeniu i nie może być wyższa niż maksymalna wysokość wsparcia obliczona zgodnie z Programem przy uwzględnieniu obniżenia liczby punktów uzyskanych w wyniku szczegółowej oceny inwestycji. Przedsiębiorcy nie przysługuje </w:t>
      </w:r>
      <w:r w:rsidRPr="002712B9">
        <w:rPr>
          <w:color w:val="000000" w:themeColor="text1"/>
          <w:sz w:val="22"/>
          <w:szCs w:val="22"/>
        </w:rPr>
        <w:t>roszczenie o zmianę Umowy w zakresie wskazanym w niniejszym ustępie.</w:t>
      </w:r>
    </w:p>
    <w:p w14:paraId="5296B289" w14:textId="2B321B4B" w:rsidR="00E014A7" w:rsidRPr="002712B9" w:rsidRDefault="00E014A7" w:rsidP="00E014A7">
      <w:pPr>
        <w:pStyle w:val="Akapitzlist"/>
        <w:numPr>
          <w:ilvl w:val="0"/>
          <w:numId w:val="36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t xml:space="preserve">Z zastrzeżeniem § 3 ust. 1 pkt </w:t>
      </w:r>
      <w:r w:rsidR="002729B6">
        <w:rPr>
          <w:color w:val="000000" w:themeColor="text1"/>
          <w:sz w:val="22"/>
          <w:szCs w:val="22"/>
        </w:rPr>
        <w:t>5</w:t>
      </w:r>
      <w:r w:rsidRPr="002712B9">
        <w:rPr>
          <w:color w:val="000000" w:themeColor="text1"/>
          <w:sz w:val="22"/>
          <w:szCs w:val="22"/>
        </w:rPr>
        <w:t xml:space="preserve"> i § 4 ust. 13 wszelkie zmiany lub uzupełnienia Umowy wymagają formy pisemnej pod rygorem nieważności w postaci aneksu podpisanego przez Strony.</w:t>
      </w:r>
    </w:p>
    <w:p w14:paraId="7A4C04B6" w14:textId="77777777" w:rsidR="00E014A7" w:rsidRDefault="00E014A7" w:rsidP="00E014A7">
      <w:pPr>
        <w:pStyle w:val="Akapitzlist"/>
        <w:numPr>
          <w:ilvl w:val="0"/>
          <w:numId w:val="36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t>Przedsiębiorca może wypowiedzieć Umowę w drodze pisemnego i zawierającego uzasadnienie wypowiedzenia. Okres wypowiedzenia wynosi 30 dni od daty wpływu oświadczenia wraz z uzasadnieniem do Kancelarii Ogólnej Ministerstwa Rozwoju i Technologii.</w:t>
      </w:r>
    </w:p>
    <w:p w14:paraId="515DBD3E" w14:textId="77777777" w:rsidR="00E014A7" w:rsidRPr="002712B9" w:rsidRDefault="00E014A7" w:rsidP="00E014A7">
      <w:pPr>
        <w:pStyle w:val="Akapitzlist"/>
        <w:numPr>
          <w:ilvl w:val="0"/>
          <w:numId w:val="3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t xml:space="preserve">Minister może wypowiedzieć Umowę ze skutkiem natychmiastowym w przypadku, gdy </w:t>
      </w:r>
      <w:r w:rsidRPr="002712B9">
        <w:rPr>
          <w:bCs/>
          <w:color w:val="000000" w:themeColor="text1"/>
          <w:sz w:val="22"/>
          <w:szCs w:val="22"/>
        </w:rPr>
        <w:t>Przedsiębiorca:</w:t>
      </w:r>
    </w:p>
    <w:p w14:paraId="1431C892" w14:textId="77777777" w:rsidR="00E014A7" w:rsidRPr="002712B9" w:rsidRDefault="00E014A7" w:rsidP="00E014A7">
      <w:pPr>
        <w:numPr>
          <w:ilvl w:val="0"/>
          <w:numId w:val="33"/>
        </w:numPr>
        <w:spacing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lastRenderedPageBreak/>
        <w:t>rozpoczął realizację Inwestycji przed złożeniem Wniosku;</w:t>
      </w:r>
    </w:p>
    <w:p w14:paraId="54E842BC" w14:textId="4E981357" w:rsidR="00E014A7" w:rsidRPr="000F4095" w:rsidRDefault="00E014A7" w:rsidP="00E014A7">
      <w:pPr>
        <w:numPr>
          <w:ilvl w:val="0"/>
          <w:numId w:val="33"/>
        </w:numPr>
        <w:spacing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t xml:space="preserve">zaprzestał realizacji Inwestycji, bądź nie utrzymuje, na zasadach przewidzianych w Umowie miejsc pracy utworzonych w związku z realizacją Inwestycji lub kosztów Inwestycji przynajmniej na </w:t>
      </w:r>
      <w:r w:rsidRPr="000F4095">
        <w:rPr>
          <w:color w:val="000000" w:themeColor="text1"/>
          <w:sz w:val="22"/>
          <w:szCs w:val="22"/>
        </w:rPr>
        <w:t>poziomie określonym w § 5 ust. 1, bądź realizuje</w:t>
      </w:r>
      <w:r w:rsidR="00126CB3">
        <w:rPr>
          <w:color w:val="000000" w:themeColor="text1"/>
          <w:sz w:val="22"/>
          <w:szCs w:val="22"/>
        </w:rPr>
        <w:t xml:space="preserve"> inwestycję w sposób sprzeczny </w:t>
      </w:r>
      <w:r w:rsidRPr="000F4095">
        <w:rPr>
          <w:color w:val="000000" w:themeColor="text1"/>
          <w:sz w:val="22"/>
          <w:szCs w:val="22"/>
        </w:rPr>
        <w:t>z postanowieniami Umowy lub z naruszeniem prawa;</w:t>
      </w:r>
    </w:p>
    <w:p w14:paraId="6D54FAE3" w14:textId="7297153D" w:rsidR="00E014A7" w:rsidRPr="000F4095" w:rsidRDefault="00E014A7" w:rsidP="00E014A7">
      <w:pPr>
        <w:numPr>
          <w:ilvl w:val="0"/>
          <w:numId w:val="33"/>
        </w:numPr>
        <w:spacing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0F4095">
        <w:rPr>
          <w:color w:val="000000" w:themeColor="text1"/>
          <w:sz w:val="22"/>
          <w:szCs w:val="22"/>
        </w:rPr>
        <w:t>nie wykonał któregokolwiek zobowiązania, o którym mowa w § 2</w:t>
      </w:r>
      <w:r w:rsidR="00126CB3">
        <w:rPr>
          <w:color w:val="000000" w:themeColor="text1"/>
          <w:sz w:val="22"/>
          <w:szCs w:val="22"/>
        </w:rPr>
        <w:t xml:space="preserve"> ust. 2 na poziomie określonym </w:t>
      </w:r>
      <w:r w:rsidRPr="000F4095">
        <w:rPr>
          <w:color w:val="000000" w:themeColor="text1"/>
          <w:sz w:val="22"/>
          <w:szCs w:val="22"/>
        </w:rPr>
        <w:t>w § 6 ust. 1 pkt 3 – 4;</w:t>
      </w:r>
    </w:p>
    <w:p w14:paraId="7029D970" w14:textId="77777777" w:rsidR="00E014A7" w:rsidRPr="000F4095" w:rsidRDefault="00E014A7" w:rsidP="00E014A7">
      <w:pPr>
        <w:numPr>
          <w:ilvl w:val="0"/>
          <w:numId w:val="33"/>
        </w:numPr>
        <w:spacing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0F4095">
        <w:rPr>
          <w:color w:val="000000" w:themeColor="text1"/>
          <w:sz w:val="22"/>
          <w:szCs w:val="22"/>
        </w:rPr>
        <w:t>zaprzestał, w tym zawiesił, prowadzenia działalności gospodarczej w okresie obowiązywania Umowy;</w:t>
      </w:r>
    </w:p>
    <w:p w14:paraId="5949A674" w14:textId="0597B69E" w:rsidR="00D02C57" w:rsidRPr="005A2B90" w:rsidRDefault="00E014A7" w:rsidP="005A2B90">
      <w:pPr>
        <w:numPr>
          <w:ilvl w:val="0"/>
          <w:numId w:val="33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4095">
        <w:rPr>
          <w:color w:val="000000" w:themeColor="text1"/>
          <w:sz w:val="22"/>
          <w:szCs w:val="22"/>
        </w:rPr>
        <w:t xml:space="preserve">zaprzestał przez okres dłuższy niż 3 miesiące prowadzenia działalności w zakresie objętym wsparciem na podstawie Umowy, tj. w zakresie Inwestycji realizowanej w latach 2021 </w:t>
      </w:r>
      <w:r w:rsidRPr="000F4095">
        <w:rPr>
          <w:b/>
          <w:color w:val="000000" w:themeColor="text1"/>
          <w:sz w:val="22"/>
          <w:szCs w:val="22"/>
        </w:rPr>
        <w:t xml:space="preserve">– </w:t>
      </w:r>
      <w:r w:rsidRPr="000F4095">
        <w:rPr>
          <w:color w:val="000000" w:themeColor="text1"/>
          <w:sz w:val="22"/>
          <w:szCs w:val="22"/>
        </w:rPr>
        <w:t>202</w:t>
      </w:r>
      <w:r w:rsidR="00E4189B">
        <w:rPr>
          <w:color w:val="000000" w:themeColor="text1"/>
          <w:sz w:val="22"/>
          <w:szCs w:val="22"/>
        </w:rPr>
        <w:t>2</w:t>
      </w:r>
      <w:r w:rsidRPr="000F4095">
        <w:rPr>
          <w:color w:val="000000" w:themeColor="text1"/>
          <w:sz w:val="22"/>
          <w:szCs w:val="22"/>
        </w:rPr>
        <w:t xml:space="preserve"> polegającej na „</w:t>
      </w:r>
      <w:r w:rsidR="00E4189B" w:rsidRPr="00C4164F">
        <w:rPr>
          <w:b/>
          <w:sz w:val="22"/>
          <w:szCs w:val="22"/>
        </w:rPr>
        <w:t>Zwiększeniu zdolności świadczenia usług przez utworzenie nowego centrum doskonałości w Katowicach (woj. śląskie)</w:t>
      </w:r>
      <w:r w:rsidRPr="000F4095">
        <w:rPr>
          <w:color w:val="000000" w:themeColor="text1"/>
          <w:sz w:val="22"/>
          <w:szCs w:val="22"/>
        </w:rPr>
        <w:t xml:space="preserve">”; </w:t>
      </w:r>
    </w:p>
    <w:p w14:paraId="3AECA62A" w14:textId="77777777" w:rsidR="00E014A7" w:rsidRPr="00D02C57" w:rsidRDefault="00E014A7" w:rsidP="00D02C57">
      <w:pPr>
        <w:numPr>
          <w:ilvl w:val="0"/>
          <w:numId w:val="33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D02C57">
        <w:rPr>
          <w:color w:val="000000" w:themeColor="text1"/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3AF7C51" w14:textId="77777777" w:rsidR="00E014A7" w:rsidRPr="00EE2298" w:rsidRDefault="00E014A7" w:rsidP="00E014A7">
      <w:pPr>
        <w:ind w:left="357"/>
        <w:jc w:val="both"/>
        <w:rPr>
          <w:color w:val="000000" w:themeColor="text1"/>
          <w:sz w:val="16"/>
          <w:szCs w:val="16"/>
        </w:rPr>
      </w:pPr>
    </w:p>
    <w:p w14:paraId="1C7004A5" w14:textId="77777777" w:rsidR="00E014A7" w:rsidRPr="00EE2298" w:rsidRDefault="00E014A7" w:rsidP="00E014A7">
      <w:pPr>
        <w:pStyle w:val="Akapitzlist"/>
        <w:numPr>
          <w:ilvl w:val="0"/>
          <w:numId w:val="36"/>
        </w:numPr>
        <w:spacing w:line="360" w:lineRule="auto"/>
        <w:contextualSpacing/>
        <w:jc w:val="both"/>
        <w:rPr>
          <w:color w:val="000000" w:themeColor="text1"/>
          <w:sz w:val="22"/>
          <w:szCs w:val="22"/>
        </w:rPr>
      </w:pPr>
      <w:r w:rsidRPr="00EE2298">
        <w:rPr>
          <w:color w:val="000000" w:themeColor="text1"/>
          <w:sz w:val="22"/>
          <w:szCs w:val="22"/>
        </w:rPr>
        <w:t xml:space="preserve">W przypadku ustania obowiązywania Umowy z przyczyn, o których mowa w ust. 3 i 4, </w:t>
      </w:r>
      <w:r w:rsidRPr="00EE2298">
        <w:rPr>
          <w:color w:val="000000" w:themeColor="text1"/>
          <w:sz w:val="22"/>
          <w:szCs w:val="22"/>
        </w:rPr>
        <w:br/>
        <w:t xml:space="preserve">a także w § 4 ust. 7, Przedsiębiorca jest zobowiązany do zwrotu całej uzyskanej Pomocy </w:t>
      </w:r>
      <w:r w:rsidRPr="00EE2298">
        <w:rPr>
          <w:color w:val="000000" w:themeColor="text1"/>
          <w:sz w:val="22"/>
          <w:szCs w:val="22"/>
        </w:rPr>
        <w:br/>
        <w:t>w terminie 15 dni od dnia ustania obowiązywania Umowy, wraz z odsetkami liczonymi jak dla zaległości podatkowych od dnia przekazania Pomocy z budżetu państwa, na rachunek bankowy wskazany przez Ministra.</w:t>
      </w:r>
    </w:p>
    <w:p w14:paraId="106EE8B0" w14:textId="77777777" w:rsidR="00E014A7" w:rsidRPr="00EE2298" w:rsidRDefault="00E014A7" w:rsidP="00E014A7">
      <w:pPr>
        <w:pStyle w:val="Akapitzlist"/>
        <w:numPr>
          <w:ilvl w:val="0"/>
          <w:numId w:val="36"/>
        </w:numPr>
        <w:spacing w:line="360" w:lineRule="auto"/>
        <w:contextualSpacing/>
        <w:jc w:val="both"/>
        <w:rPr>
          <w:color w:val="000000" w:themeColor="text1"/>
          <w:sz w:val="22"/>
          <w:szCs w:val="22"/>
        </w:rPr>
      </w:pPr>
      <w:r w:rsidRPr="00EE2298">
        <w:rPr>
          <w:bCs/>
          <w:color w:val="000000" w:themeColor="text1"/>
          <w:sz w:val="22"/>
          <w:szCs w:val="22"/>
        </w:rPr>
        <w:t xml:space="preserve">W przypadku </w:t>
      </w:r>
      <w:r w:rsidRPr="00EE2298">
        <w:rPr>
          <w:color w:val="000000" w:themeColor="text1"/>
          <w:sz w:val="22"/>
          <w:szCs w:val="22"/>
        </w:rPr>
        <w:t>ustania obowiązywania</w:t>
      </w:r>
      <w:r w:rsidRPr="00EE2298">
        <w:rPr>
          <w:bCs/>
          <w:color w:val="000000" w:themeColor="text1"/>
          <w:sz w:val="22"/>
          <w:szCs w:val="22"/>
        </w:rPr>
        <w:t xml:space="preserve"> Umowy z przyczyn, o których mowa w ust. 3 i 4 oraz </w:t>
      </w:r>
      <w:r w:rsidRPr="00EE2298">
        <w:rPr>
          <w:bCs/>
          <w:color w:val="000000" w:themeColor="text1"/>
          <w:sz w:val="22"/>
          <w:szCs w:val="22"/>
        </w:rPr>
        <w:br/>
        <w:t>w § 4 ust. 7, Przedsiębiorcy nie przysługuje względem Ministra żadne roszczenie, w tym także o </w:t>
      </w:r>
      <w:r w:rsidRPr="00EE2298">
        <w:rPr>
          <w:color w:val="000000" w:themeColor="text1"/>
          <w:sz w:val="22"/>
          <w:szCs w:val="22"/>
        </w:rPr>
        <w:t>odszkodowanie</w:t>
      </w:r>
      <w:r w:rsidRPr="00EE2298">
        <w:rPr>
          <w:bCs/>
          <w:color w:val="000000" w:themeColor="text1"/>
          <w:sz w:val="22"/>
          <w:szCs w:val="22"/>
        </w:rPr>
        <w:t>.</w:t>
      </w:r>
    </w:p>
    <w:p w14:paraId="09E16B00" w14:textId="1355D780" w:rsidR="00E014A7" w:rsidRPr="00D22D16" w:rsidRDefault="00E014A7" w:rsidP="00E014A7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D22D16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Pr="00D22D16">
        <w:rPr>
          <w:bCs/>
          <w:sz w:val="22"/>
          <w:szCs w:val="22"/>
        </w:rPr>
        <w:br/>
        <w:t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</w:t>
      </w:r>
      <w:r w:rsidR="00BA4CDC">
        <w:rPr>
          <w:bCs/>
          <w:sz w:val="22"/>
          <w:szCs w:val="22"/>
        </w:rPr>
        <w:t xml:space="preserve">rzebieg realizacji Inwestycji. </w:t>
      </w:r>
      <w:r w:rsidRPr="00D22D16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27D2A848" w14:textId="77777777" w:rsidR="00E014A7" w:rsidRPr="00D22D16" w:rsidRDefault="00E014A7" w:rsidP="00E014A7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D22D16">
        <w:rPr>
          <w:sz w:val="22"/>
          <w:szCs w:val="22"/>
        </w:rPr>
        <w:lastRenderedPageBreak/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155DFED9" w14:textId="77777777" w:rsidR="00E014A7" w:rsidRPr="00AB1A6B" w:rsidRDefault="00E014A7" w:rsidP="00E014A7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8. POSTANOWIENIA KOŃCOWE</w:t>
      </w:r>
    </w:p>
    <w:p w14:paraId="520692FD" w14:textId="77777777" w:rsidR="00E014A7" w:rsidRPr="00AB1A6B" w:rsidRDefault="00E014A7" w:rsidP="00E014A7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6141CAAD" w14:textId="77777777" w:rsidR="00E014A7" w:rsidRPr="00A825D8" w:rsidRDefault="00E014A7" w:rsidP="00E014A7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340935BA" w14:textId="77777777" w:rsidR="00E014A7" w:rsidRPr="00A825D8" w:rsidRDefault="00E014A7" w:rsidP="00E014A7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05EE31B" w14:textId="77777777" w:rsidR="00E014A7" w:rsidRPr="00A825D8" w:rsidRDefault="00E014A7" w:rsidP="00E014A7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333B680A" w14:textId="77777777" w:rsidR="00E014A7" w:rsidRDefault="00E014A7" w:rsidP="00E014A7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667A8349" w14:textId="0B86786B" w:rsidR="002F2878" w:rsidRDefault="00E014A7" w:rsidP="00A6735B">
      <w:p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A6735B">
        <w:rPr>
          <w:color w:val="000000"/>
          <w:sz w:val="22"/>
          <w:szCs w:val="22"/>
        </w:rPr>
        <w:t>.</w:t>
      </w:r>
      <w:r w:rsidR="005A2B90" w:rsidRPr="005A2B90">
        <w:rPr>
          <w:color w:val="000000"/>
          <w:sz w:val="22"/>
          <w:szCs w:val="22"/>
        </w:rPr>
        <w:t xml:space="preserve"> </w:t>
      </w:r>
      <w:r w:rsidR="005A2B90" w:rsidRPr="00A825D8">
        <w:rPr>
          <w:color w:val="000000"/>
          <w:sz w:val="22"/>
          <w:szCs w:val="22"/>
        </w:rPr>
        <w:t xml:space="preserve">Pomoc spełnia wszystkie warunki określone w </w:t>
      </w:r>
      <w:r w:rsidR="005A2B90" w:rsidRPr="00A825D8">
        <w:rPr>
          <w:bCs/>
          <w:sz w:val="22"/>
          <w:szCs w:val="22"/>
        </w:rPr>
        <w:t>rozporządzeniu Komisji 651/2014,</w:t>
      </w:r>
      <w:r w:rsidR="005A2B90">
        <w:rPr>
          <w:bCs/>
          <w:sz w:val="22"/>
          <w:szCs w:val="22"/>
        </w:rPr>
        <w:br/>
      </w:r>
      <w:r w:rsidR="005A2B90" w:rsidRPr="00A825D8">
        <w:rPr>
          <w:sz w:val="22"/>
          <w:szCs w:val="22"/>
        </w:rPr>
        <w:t>w związku z czym nie wymaga zgody Komisji Europejskiej</w:t>
      </w:r>
      <w:r w:rsidR="00571E22">
        <w:rPr>
          <w:sz w:val="22"/>
          <w:szCs w:val="22"/>
        </w:rPr>
        <w:t>.</w:t>
      </w:r>
    </w:p>
    <w:p w14:paraId="036D69F8" w14:textId="40C646C9" w:rsidR="00E014A7" w:rsidRPr="00434C73" w:rsidRDefault="00E014A7" w:rsidP="003F3BC4">
      <w:pPr>
        <w:pStyle w:val="Akapitzlist"/>
        <w:numPr>
          <w:ilvl w:val="0"/>
          <w:numId w:val="4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34C73">
        <w:rPr>
          <w:sz w:val="22"/>
          <w:szCs w:val="22"/>
        </w:rPr>
        <w:t>Minister poinformuje Komisję Europejską o udzieleniu Pomocy w ciągu 20 dni od dnia zawarcia</w:t>
      </w:r>
      <w:r w:rsidR="00434C73">
        <w:rPr>
          <w:sz w:val="22"/>
          <w:szCs w:val="22"/>
        </w:rPr>
        <w:t xml:space="preserve"> </w:t>
      </w:r>
      <w:r w:rsidRPr="00434C73">
        <w:rPr>
          <w:sz w:val="22"/>
          <w:szCs w:val="22"/>
        </w:rPr>
        <w:t>Umowy.</w:t>
      </w:r>
    </w:p>
    <w:p w14:paraId="1786F3E3" w14:textId="77777777" w:rsidR="00E014A7" w:rsidRDefault="00E014A7" w:rsidP="00E014A7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2F47060F" w14:textId="62F79208" w:rsidR="00E014A7" w:rsidRDefault="00E014A7" w:rsidP="00E014A7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D22D16">
        <w:rPr>
          <w:b/>
          <w:sz w:val="22"/>
          <w:szCs w:val="22"/>
        </w:rPr>
        <w:t>§ 9.</w:t>
      </w:r>
      <w:r w:rsidR="00A6735B">
        <w:rPr>
          <w:b/>
          <w:sz w:val="22"/>
          <w:szCs w:val="22"/>
        </w:rPr>
        <w:t xml:space="preserve"> </w:t>
      </w:r>
      <w:r w:rsidRPr="00D22D16">
        <w:rPr>
          <w:b/>
          <w:sz w:val="22"/>
          <w:szCs w:val="22"/>
        </w:rPr>
        <w:t>DATA OBOWIĄZYWANIA UMOWY</w:t>
      </w:r>
    </w:p>
    <w:p w14:paraId="52C048F0" w14:textId="77777777" w:rsidR="00E014A7" w:rsidRDefault="00E014A7" w:rsidP="00E014A7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35BAF0B6" w14:textId="6CCEE2F7" w:rsidR="00E014A7" w:rsidRDefault="00E014A7" w:rsidP="00E014A7">
      <w:pPr>
        <w:shd w:val="clear" w:color="auto" w:fill="FFFFFF"/>
        <w:spacing w:line="360" w:lineRule="auto"/>
        <w:rPr>
          <w:sz w:val="22"/>
          <w:szCs w:val="22"/>
        </w:rPr>
      </w:pPr>
      <w:r w:rsidRPr="00E912B4">
        <w:rPr>
          <w:sz w:val="22"/>
          <w:szCs w:val="22"/>
        </w:rPr>
        <w:t xml:space="preserve">1. </w:t>
      </w:r>
      <w:r>
        <w:rPr>
          <w:sz w:val="22"/>
          <w:szCs w:val="22"/>
        </w:rPr>
        <w:t>Umowa zostaje zawarta na czas określony do dnia 31 grudnia 20</w:t>
      </w:r>
      <w:r w:rsidR="00E4189B">
        <w:rPr>
          <w:sz w:val="22"/>
          <w:szCs w:val="22"/>
        </w:rPr>
        <w:t>28</w:t>
      </w:r>
      <w:r>
        <w:rPr>
          <w:sz w:val="22"/>
          <w:szCs w:val="22"/>
        </w:rPr>
        <w:t xml:space="preserve"> r. </w:t>
      </w:r>
    </w:p>
    <w:p w14:paraId="13D039A6" w14:textId="1D781298" w:rsidR="00E014A7" w:rsidRDefault="00E014A7" w:rsidP="00E014A7">
      <w:pPr>
        <w:shd w:val="clear" w:color="auto" w:fill="FFFFFF"/>
        <w:jc w:val="both"/>
        <w:rPr>
          <w:szCs w:val="24"/>
        </w:rPr>
      </w:pPr>
    </w:p>
    <w:p w14:paraId="24EBD8B3" w14:textId="77777777" w:rsidR="00FD67E0" w:rsidRPr="004841EF" w:rsidRDefault="00FD67E0" w:rsidP="00FD67E0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06E51BCE" w14:textId="77777777" w:rsidR="00FD67E0" w:rsidRPr="004841EF" w:rsidRDefault="00FD67E0" w:rsidP="00FD67E0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1E6859F9" w14:textId="06D5F9F1" w:rsidR="00FD67E0" w:rsidRPr="004841EF" w:rsidRDefault="00FD67E0" w:rsidP="00FD67E0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proofErr w:type="spellStart"/>
      <w:r w:rsidRPr="00FD67E0">
        <w:rPr>
          <w:rFonts w:ascii="Times New Roman" w:hAnsi="Times New Roman"/>
          <w:b/>
          <w:bCs/>
          <w:sz w:val="22"/>
          <w:szCs w:val="22"/>
        </w:rPr>
        <w:t>Genpact</w:t>
      </w:r>
      <w:proofErr w:type="spellEnd"/>
      <w:r w:rsidRPr="00FD67E0">
        <w:rPr>
          <w:rFonts w:ascii="Times New Roman" w:hAnsi="Times New Roman"/>
          <w:b/>
          <w:bCs/>
          <w:sz w:val="22"/>
          <w:szCs w:val="22"/>
        </w:rPr>
        <w:t xml:space="preserve"> Services Poland Sp. z o.o.</w:t>
      </w:r>
    </w:p>
    <w:p w14:paraId="24505869" w14:textId="77777777" w:rsidR="00FD67E0" w:rsidRDefault="00FD67E0" w:rsidP="00FD67E0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395C7B67" w14:textId="77777777" w:rsidR="00FD67E0" w:rsidRPr="00703FE3" w:rsidRDefault="00FD67E0" w:rsidP="00FD67E0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2BF6EE4B" w14:textId="77777777" w:rsidR="00FD67E0" w:rsidRPr="00870FC5" w:rsidRDefault="00FD67E0" w:rsidP="00FD67E0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9" w:name="ezdPracownikNazwa"/>
      <w:r w:rsidRPr="00870FC5">
        <w:rPr>
          <w:rFonts w:asciiTheme="minorHAnsi" w:hAnsiTheme="minorHAnsi" w:cstheme="minorHAnsi"/>
        </w:rPr>
        <w:t>$imię nazwisko</w:t>
      </w:r>
      <w:bookmarkEnd w:id="9"/>
    </w:p>
    <w:p w14:paraId="3B207ED9" w14:textId="77777777" w:rsidR="00FD67E0" w:rsidRPr="00870FC5" w:rsidRDefault="00FD67E0" w:rsidP="00FD67E0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0" w:name="ezdPracownikStanowisko"/>
      <w:r w:rsidRPr="00870FC5">
        <w:rPr>
          <w:rFonts w:asciiTheme="minorHAnsi" w:hAnsiTheme="minorHAnsi" w:cstheme="minorHAnsi"/>
        </w:rPr>
        <w:t>$stanowisko</w:t>
      </w:r>
      <w:bookmarkEnd w:id="10"/>
    </w:p>
    <w:p w14:paraId="68AF2F3C" w14:textId="77777777" w:rsidR="00FD67E0" w:rsidRPr="00870FC5" w:rsidRDefault="00FD67E0" w:rsidP="00FD67E0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1" w:name="ezdPracownikAtrybut3"/>
      <w:r w:rsidRPr="00870FC5">
        <w:rPr>
          <w:rFonts w:asciiTheme="minorHAnsi" w:hAnsiTheme="minorHAnsi" w:cstheme="minorHAnsi"/>
        </w:rPr>
        <w:t>$informacja o podpisie</w:t>
      </w:r>
      <w:bookmarkEnd w:id="11"/>
    </w:p>
    <w:p w14:paraId="23B3F9EC" w14:textId="77777777" w:rsidR="00FD67E0" w:rsidRDefault="00FD67E0" w:rsidP="00FD67E0">
      <w:pPr>
        <w:spacing w:line="360" w:lineRule="auto"/>
        <w:rPr>
          <w:color w:val="000000" w:themeColor="text1"/>
          <w:sz w:val="22"/>
          <w:szCs w:val="22"/>
        </w:rPr>
      </w:pPr>
    </w:p>
    <w:p w14:paraId="226E0BBD" w14:textId="77777777" w:rsidR="00FD67E0" w:rsidRPr="00E014A7" w:rsidRDefault="00FD67E0" w:rsidP="00E014A7">
      <w:pPr>
        <w:shd w:val="clear" w:color="auto" w:fill="FFFFFF"/>
        <w:jc w:val="both"/>
        <w:rPr>
          <w:szCs w:val="24"/>
        </w:rPr>
      </w:pPr>
    </w:p>
    <w:p w14:paraId="74EEF9B7" w14:textId="22CF002F" w:rsidR="00565467" w:rsidRDefault="00565467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7A46CC55" w14:textId="0919E11A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40DD5E9D" w14:textId="07838168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5B083A7C" w14:textId="65B8A0BA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76FAFF2C" w14:textId="161C21A4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50433E5C" w14:textId="3EBC2896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536DE22D" w14:textId="398AB077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18A09016" w14:textId="62C46113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22CD01E0" w14:textId="2DCDBE66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490E2898" w14:textId="3F382B62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68E5121C" w14:textId="36F4AF43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63F4772D" w14:textId="348CF162" w:rsidR="00FD67E0" w:rsidRDefault="00FD67E0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0F523023" w14:textId="5D6C1E38" w:rsidR="00E20B5F" w:rsidRDefault="00E20B5F" w:rsidP="004841EF">
      <w:pPr>
        <w:spacing w:line="360" w:lineRule="auto"/>
        <w:rPr>
          <w:szCs w:val="24"/>
        </w:rPr>
      </w:pPr>
    </w:p>
    <w:p w14:paraId="17D033FF" w14:textId="77777777" w:rsidR="00EC3FA7" w:rsidRDefault="00EC3FA7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27EC2941" w14:textId="77777777" w:rsidR="004841EF" w:rsidRDefault="004841EF" w:rsidP="004841EF">
      <w:pPr>
        <w:spacing w:line="360" w:lineRule="auto"/>
        <w:rPr>
          <w:color w:val="000000" w:themeColor="text1"/>
          <w:sz w:val="22"/>
          <w:szCs w:val="22"/>
        </w:rPr>
      </w:pPr>
      <w:r w:rsidRPr="00E56D99">
        <w:rPr>
          <w:color w:val="000000" w:themeColor="text1"/>
          <w:sz w:val="22"/>
          <w:szCs w:val="22"/>
        </w:rPr>
        <w:t>Załączniki:</w:t>
      </w:r>
    </w:p>
    <w:p w14:paraId="29F77AE1" w14:textId="5E3E22E9" w:rsidR="004841EF" w:rsidRPr="00C13E6D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9D560E">
        <w:rPr>
          <w:color w:val="000000" w:themeColor="text1"/>
          <w:sz w:val="22"/>
          <w:szCs w:val="22"/>
        </w:rPr>
        <w:t xml:space="preserve">Załącznik Nr 1 – kopia </w:t>
      </w:r>
      <w:r w:rsidR="00876898">
        <w:rPr>
          <w:color w:val="000000" w:themeColor="text1"/>
          <w:sz w:val="22"/>
          <w:szCs w:val="22"/>
        </w:rPr>
        <w:t>upow</w:t>
      </w:r>
      <w:r w:rsidR="003A3E22">
        <w:rPr>
          <w:color w:val="000000" w:themeColor="text1"/>
          <w:sz w:val="22"/>
          <w:szCs w:val="22"/>
        </w:rPr>
        <w:t xml:space="preserve">ażnienia/pełnomocnictwa z dnia </w:t>
      </w:r>
      <w:r w:rsidR="000A01D4">
        <w:rPr>
          <w:color w:val="000000" w:themeColor="text1"/>
          <w:sz w:val="22"/>
          <w:szCs w:val="22"/>
        </w:rPr>
        <w:t>15</w:t>
      </w:r>
      <w:r w:rsidR="003A3E22">
        <w:rPr>
          <w:color w:val="000000" w:themeColor="text1"/>
          <w:sz w:val="22"/>
          <w:szCs w:val="22"/>
        </w:rPr>
        <w:t xml:space="preserve"> </w:t>
      </w:r>
      <w:r w:rsidR="000A01D4">
        <w:rPr>
          <w:color w:val="000000" w:themeColor="text1"/>
          <w:sz w:val="22"/>
          <w:szCs w:val="22"/>
        </w:rPr>
        <w:t>września</w:t>
      </w:r>
      <w:r w:rsidR="003A3E22">
        <w:rPr>
          <w:color w:val="000000" w:themeColor="text1"/>
          <w:sz w:val="22"/>
          <w:szCs w:val="22"/>
        </w:rPr>
        <w:t xml:space="preserve"> 2022 r., nr </w:t>
      </w:r>
      <w:proofErr w:type="spellStart"/>
      <w:r w:rsidR="003A3E22">
        <w:rPr>
          <w:color w:val="000000" w:themeColor="text1"/>
          <w:sz w:val="22"/>
          <w:szCs w:val="22"/>
        </w:rPr>
        <w:t>MRiT</w:t>
      </w:r>
      <w:proofErr w:type="spellEnd"/>
      <w:r w:rsidR="003A3E22">
        <w:rPr>
          <w:color w:val="000000" w:themeColor="text1"/>
          <w:sz w:val="22"/>
          <w:szCs w:val="22"/>
        </w:rPr>
        <w:t>/1</w:t>
      </w:r>
      <w:r w:rsidR="000A01D4">
        <w:rPr>
          <w:color w:val="000000" w:themeColor="text1"/>
          <w:sz w:val="22"/>
          <w:szCs w:val="22"/>
        </w:rPr>
        <w:t>96</w:t>
      </w:r>
      <w:r w:rsidRPr="009D560E">
        <w:rPr>
          <w:color w:val="000000" w:themeColor="text1"/>
          <w:sz w:val="22"/>
          <w:szCs w:val="22"/>
        </w:rPr>
        <w:t>-</w:t>
      </w:r>
      <w:r w:rsidR="00876898">
        <w:rPr>
          <w:color w:val="000000" w:themeColor="text1"/>
          <w:sz w:val="22"/>
          <w:szCs w:val="22"/>
        </w:rPr>
        <w:t>UPDG/22</w:t>
      </w:r>
      <w:r w:rsidRPr="009D560E">
        <w:rPr>
          <w:color w:val="000000" w:themeColor="text1"/>
          <w:sz w:val="22"/>
          <w:szCs w:val="22"/>
        </w:rPr>
        <w:t xml:space="preserve">; </w:t>
      </w:r>
    </w:p>
    <w:p w14:paraId="3FA705EE" w14:textId="3DEACBFA" w:rsidR="004841EF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Załącznik </w:t>
      </w:r>
      <w:r w:rsidRPr="009D560E">
        <w:rPr>
          <w:color w:val="000000" w:themeColor="text1"/>
          <w:sz w:val="22"/>
          <w:szCs w:val="22"/>
        </w:rPr>
        <w:t xml:space="preserve">Nr 2 – informacja odpowiadająca odpisowi aktualnemu </w:t>
      </w:r>
      <w:r w:rsidR="00876898">
        <w:rPr>
          <w:color w:val="000000" w:themeColor="text1"/>
          <w:sz w:val="22"/>
          <w:szCs w:val="22"/>
        </w:rPr>
        <w:t xml:space="preserve">z rejestru przedsiębiorców KRS </w:t>
      </w:r>
      <w:r w:rsidRPr="009D560E">
        <w:rPr>
          <w:color w:val="000000" w:themeColor="text1"/>
          <w:sz w:val="22"/>
          <w:szCs w:val="22"/>
        </w:rPr>
        <w:t xml:space="preserve">z dnia </w:t>
      </w:r>
      <w:r w:rsidR="00F24665">
        <w:rPr>
          <w:color w:val="000000" w:themeColor="text1"/>
          <w:sz w:val="22"/>
          <w:szCs w:val="22"/>
        </w:rPr>
        <w:t>20</w:t>
      </w:r>
      <w:r w:rsidR="00E834AC">
        <w:rPr>
          <w:color w:val="000000" w:themeColor="text1"/>
          <w:sz w:val="22"/>
          <w:szCs w:val="22"/>
        </w:rPr>
        <w:t xml:space="preserve"> </w:t>
      </w:r>
      <w:r w:rsidR="00F24665">
        <w:rPr>
          <w:color w:val="000000" w:themeColor="text1"/>
          <w:sz w:val="22"/>
          <w:szCs w:val="22"/>
        </w:rPr>
        <w:t>grudnia</w:t>
      </w:r>
      <w:r w:rsidR="00CD50F5">
        <w:rPr>
          <w:color w:val="000000" w:themeColor="text1"/>
          <w:sz w:val="22"/>
          <w:szCs w:val="22"/>
        </w:rPr>
        <w:t xml:space="preserve"> 2022</w:t>
      </w:r>
      <w:r w:rsidRPr="009D560E">
        <w:rPr>
          <w:color w:val="000000" w:themeColor="text1"/>
          <w:sz w:val="22"/>
          <w:szCs w:val="22"/>
        </w:rPr>
        <w:t xml:space="preserve"> r.;</w:t>
      </w:r>
    </w:p>
    <w:p w14:paraId="3F96B59C" w14:textId="059B4D49" w:rsidR="004841EF" w:rsidRPr="004841EF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4841EF">
        <w:rPr>
          <w:color w:val="000000" w:themeColor="text1"/>
          <w:sz w:val="22"/>
          <w:szCs w:val="22"/>
        </w:rPr>
        <w:t>Załącznik Nr 3 – harmonogram tworzenia nowych miejsc pracy;</w:t>
      </w:r>
    </w:p>
    <w:p w14:paraId="13C1EAA8" w14:textId="77777777" w:rsidR="004841EF" w:rsidRPr="009D560E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9D560E">
        <w:rPr>
          <w:color w:val="000000" w:themeColor="text1"/>
          <w:sz w:val="22"/>
          <w:szCs w:val="22"/>
        </w:rPr>
        <w:t>Załącznik Nr 4 – harmonogram ponoszenia kosztów inwestycji</w:t>
      </w:r>
      <w:r w:rsidRPr="009D560E">
        <w:rPr>
          <w:bCs/>
          <w:color w:val="000000" w:themeColor="text1"/>
          <w:sz w:val="22"/>
          <w:szCs w:val="22"/>
        </w:rPr>
        <w:t>;</w:t>
      </w:r>
    </w:p>
    <w:p w14:paraId="1153DF5D" w14:textId="77777777" w:rsidR="004841EF" w:rsidRPr="00731AF6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9D560E">
        <w:rPr>
          <w:color w:val="000000" w:themeColor="text1"/>
          <w:sz w:val="22"/>
          <w:szCs w:val="22"/>
        </w:rPr>
        <w:t>Załącznik Nr 5 – wzór sprawozdania finansowo – rzeczowego;</w:t>
      </w:r>
    </w:p>
    <w:p w14:paraId="59ACAC54" w14:textId="77777777" w:rsidR="004841EF" w:rsidRPr="009D560E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9D560E">
        <w:rPr>
          <w:color w:val="000000" w:themeColor="text1"/>
          <w:sz w:val="22"/>
          <w:szCs w:val="22"/>
        </w:rPr>
        <w:t xml:space="preserve">Załącznik Nr 6 – </w:t>
      </w:r>
      <w:r w:rsidRPr="009D560E">
        <w:rPr>
          <w:bCs/>
          <w:color w:val="000000" w:themeColor="text1"/>
          <w:sz w:val="22"/>
          <w:szCs w:val="22"/>
        </w:rPr>
        <w:t>zestawienie zapłaconych podatków;</w:t>
      </w:r>
    </w:p>
    <w:p w14:paraId="545D0C4D" w14:textId="4ED9D1C2" w:rsidR="00472FA3" w:rsidRDefault="004841EF" w:rsidP="004841EF">
      <w:pPr>
        <w:numPr>
          <w:ilvl w:val="0"/>
          <w:numId w:val="14"/>
        </w:numPr>
        <w:spacing w:line="360" w:lineRule="auto"/>
        <w:ind w:left="426"/>
      </w:pPr>
      <w:r w:rsidRPr="00E20B5F">
        <w:rPr>
          <w:color w:val="000000" w:themeColor="text1"/>
          <w:sz w:val="22"/>
          <w:szCs w:val="22"/>
        </w:rPr>
        <w:t>Załącznik Nr 7 – wzór sprawozdania finansowo – rzeczowego w zakresie utrzymania.</w:t>
      </w:r>
    </w:p>
    <w:p w14:paraId="10ADD2EC" w14:textId="77777777" w:rsidR="00472FA3" w:rsidRDefault="00472FA3" w:rsidP="00DA7283">
      <w:pPr>
        <w:jc w:val="right"/>
      </w:pPr>
    </w:p>
    <w:p w14:paraId="5C59F842" w14:textId="77777777" w:rsidR="00A124D9" w:rsidRDefault="00A124D9" w:rsidP="00DA7283">
      <w:pPr>
        <w:jc w:val="right"/>
      </w:pPr>
    </w:p>
    <w:p w14:paraId="0295F657" w14:textId="23FAF843" w:rsidR="00A124D9" w:rsidRDefault="00A124D9" w:rsidP="00DA7283">
      <w:pPr>
        <w:jc w:val="right"/>
      </w:pPr>
    </w:p>
    <w:p w14:paraId="6E12EF4A" w14:textId="6772D8A0" w:rsidR="002308E6" w:rsidRDefault="002308E6" w:rsidP="00DA7283">
      <w:pPr>
        <w:jc w:val="right"/>
      </w:pPr>
    </w:p>
    <w:p w14:paraId="3BED5DF3" w14:textId="1C39F55E" w:rsidR="002308E6" w:rsidRDefault="002308E6" w:rsidP="00DA7283">
      <w:pPr>
        <w:jc w:val="right"/>
      </w:pPr>
    </w:p>
    <w:p w14:paraId="7686D290" w14:textId="2D48E017" w:rsidR="002308E6" w:rsidRDefault="002308E6" w:rsidP="00DA7283">
      <w:pPr>
        <w:jc w:val="right"/>
      </w:pPr>
    </w:p>
    <w:p w14:paraId="5FC99CE8" w14:textId="54956638" w:rsidR="002308E6" w:rsidRDefault="002308E6" w:rsidP="00DA7283">
      <w:pPr>
        <w:jc w:val="right"/>
      </w:pPr>
    </w:p>
    <w:p w14:paraId="027F4871" w14:textId="680ABF36" w:rsidR="002308E6" w:rsidRDefault="002308E6" w:rsidP="00DA7283">
      <w:pPr>
        <w:jc w:val="right"/>
      </w:pPr>
    </w:p>
    <w:p w14:paraId="7F56623E" w14:textId="3003DD62" w:rsidR="002308E6" w:rsidRDefault="002308E6" w:rsidP="00DA7283">
      <w:pPr>
        <w:jc w:val="right"/>
      </w:pPr>
    </w:p>
    <w:p w14:paraId="1F50D1FE" w14:textId="7A94CB7F" w:rsidR="002308E6" w:rsidRDefault="002308E6" w:rsidP="00DA7283">
      <w:pPr>
        <w:jc w:val="right"/>
      </w:pPr>
    </w:p>
    <w:p w14:paraId="394FB941" w14:textId="4282BEAA" w:rsidR="002308E6" w:rsidRDefault="002308E6" w:rsidP="00DA7283">
      <w:pPr>
        <w:jc w:val="right"/>
      </w:pPr>
    </w:p>
    <w:p w14:paraId="2CD9679C" w14:textId="77777777" w:rsidR="002308E6" w:rsidRDefault="002308E6" w:rsidP="00DA7283">
      <w:pPr>
        <w:jc w:val="right"/>
      </w:pPr>
    </w:p>
    <w:p w14:paraId="4E32E41C" w14:textId="77777777" w:rsidR="00147344" w:rsidRDefault="00147344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E12F076" w14:textId="77777777" w:rsidR="00147344" w:rsidRDefault="00147344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3237F" w14:textId="77777777" w:rsidR="00147344" w:rsidRDefault="00147344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EF9418" w14:textId="77777777" w:rsidR="00147344" w:rsidRDefault="00147344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C898794" w14:textId="77777777" w:rsidR="00147344" w:rsidRDefault="00147344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0696D7D" w14:textId="77777777" w:rsidR="0060745B" w:rsidRDefault="0060745B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79A2077" w14:textId="77777777" w:rsidR="0060745B" w:rsidRDefault="0060745B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DC36B8" w14:textId="77777777" w:rsidR="0060745B" w:rsidRDefault="0060745B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2C013E" w14:textId="77777777" w:rsidR="0060745B" w:rsidRDefault="0060745B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387D8B" w14:textId="77777777" w:rsidR="0060745B" w:rsidRDefault="0060745B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35050F" w14:textId="77777777" w:rsidR="0060745B" w:rsidRDefault="0060745B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111EFB6" w14:textId="77777777" w:rsidR="00EC3FA7" w:rsidRDefault="00EC3FA7" w:rsidP="005D2377">
      <w:pPr>
        <w:spacing w:line="360" w:lineRule="auto"/>
        <w:rPr>
          <w:b/>
          <w:sz w:val="22"/>
          <w:szCs w:val="22"/>
          <w:u w:val="single"/>
        </w:rPr>
      </w:pPr>
    </w:p>
    <w:p w14:paraId="7F85C041" w14:textId="77777777" w:rsidR="005D2377" w:rsidRDefault="005D2377" w:rsidP="005D2377">
      <w:pPr>
        <w:spacing w:line="360" w:lineRule="auto"/>
        <w:rPr>
          <w:b/>
          <w:sz w:val="22"/>
          <w:szCs w:val="22"/>
          <w:u w:val="single"/>
        </w:rPr>
      </w:pPr>
    </w:p>
    <w:p w14:paraId="476A5DB2" w14:textId="661130C9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3</w:t>
      </w:r>
    </w:p>
    <w:p w14:paraId="56994097" w14:textId="2272BF1F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1D4A7A">
        <w:rPr>
          <w:b/>
          <w:sz w:val="22"/>
          <w:szCs w:val="22"/>
        </w:rPr>
        <w:t>486</w:t>
      </w:r>
      <w:r>
        <w:rPr>
          <w:b/>
          <w:sz w:val="22"/>
          <w:szCs w:val="22"/>
        </w:rPr>
        <w:t>/P/15014/</w:t>
      </w:r>
      <w:r w:rsidR="00147344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30/22</w:t>
      </w:r>
      <w:r w:rsidRPr="0020603D">
        <w:rPr>
          <w:b/>
          <w:sz w:val="22"/>
          <w:szCs w:val="22"/>
        </w:rPr>
        <w:t>/DRI</w:t>
      </w:r>
    </w:p>
    <w:p w14:paraId="504FD345" w14:textId="77777777" w:rsidR="00A124D9" w:rsidRPr="00AB1A6B" w:rsidRDefault="00A124D9" w:rsidP="00A124D9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2168E5EB" w14:textId="095DFD98" w:rsidR="00A124D9" w:rsidRPr="00152A4D" w:rsidRDefault="00A124D9" w:rsidP="00A124D9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proofErr w:type="spellStart"/>
      <w:r w:rsidR="006C4B4B" w:rsidRPr="006C4B4B">
        <w:rPr>
          <w:b/>
          <w:sz w:val="22"/>
          <w:szCs w:val="22"/>
        </w:rPr>
        <w:t>Genpact</w:t>
      </w:r>
      <w:proofErr w:type="spellEnd"/>
      <w:r w:rsidR="006C4B4B" w:rsidRPr="006C4B4B">
        <w:rPr>
          <w:b/>
          <w:sz w:val="22"/>
          <w:szCs w:val="22"/>
        </w:rPr>
        <w:t xml:space="preserve"> Services Poland</w:t>
      </w:r>
      <w:r w:rsidRPr="00A124D9">
        <w:rPr>
          <w:b/>
          <w:sz w:val="22"/>
          <w:szCs w:val="22"/>
        </w:rPr>
        <w:t xml:space="preserve"> Sp. z o.o.</w:t>
      </w:r>
      <w:r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>
        <w:rPr>
          <w:b/>
          <w:sz w:val="22"/>
          <w:szCs w:val="22"/>
        </w:rPr>
        <w:t>„</w:t>
      </w:r>
      <w:r w:rsidR="006C4B4B" w:rsidRPr="006C4B4B">
        <w:rPr>
          <w:b/>
          <w:sz w:val="22"/>
          <w:szCs w:val="22"/>
        </w:rPr>
        <w:t>Zwiększeniu zdolności świadczenia usług przez utworzenie nowego centrum doskonałości w Katowicach (woj. śląskie)</w:t>
      </w:r>
      <w:r w:rsidRPr="0010637E">
        <w:rPr>
          <w:b/>
          <w:sz w:val="22"/>
          <w:szCs w:val="22"/>
        </w:rPr>
        <w:t>”</w:t>
      </w:r>
    </w:p>
    <w:p w14:paraId="504938C5" w14:textId="77777777" w:rsidR="00A124D9" w:rsidRDefault="00A124D9" w:rsidP="00A124D9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616"/>
        <w:gridCol w:w="716"/>
        <w:gridCol w:w="805"/>
      </w:tblGrid>
      <w:tr w:rsidR="006C4B4B" w:rsidRPr="00AB1A6B" w14:paraId="5AAA2986" w14:textId="77777777" w:rsidTr="003F249E">
        <w:trPr>
          <w:trHeight w:val="500"/>
          <w:jc w:val="center"/>
        </w:trPr>
        <w:tc>
          <w:tcPr>
            <w:tcW w:w="0" w:type="auto"/>
            <w:vAlign w:val="center"/>
          </w:tcPr>
          <w:p w14:paraId="2413B396" w14:textId="77777777" w:rsidR="006C4B4B" w:rsidRPr="00C41D46" w:rsidRDefault="006C4B4B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2DD490D" w14:textId="7142D904" w:rsidR="006C4B4B" w:rsidRPr="00C41D46" w:rsidRDefault="006C4B4B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E483D1C" w14:textId="77F07E95" w:rsidR="006C4B4B" w:rsidRPr="00C41D46" w:rsidRDefault="006C4B4B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2022*</w:t>
            </w:r>
          </w:p>
        </w:tc>
        <w:tc>
          <w:tcPr>
            <w:tcW w:w="0" w:type="auto"/>
            <w:vAlign w:val="center"/>
          </w:tcPr>
          <w:p w14:paraId="629DCC0E" w14:textId="77777777" w:rsidR="006C4B4B" w:rsidRPr="00C41D46" w:rsidRDefault="006C4B4B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6C4B4B" w:rsidRPr="00AB1A6B" w14:paraId="46BB558D" w14:textId="77777777" w:rsidTr="003F249E">
        <w:trPr>
          <w:trHeight w:val="211"/>
          <w:jc w:val="center"/>
        </w:trPr>
        <w:tc>
          <w:tcPr>
            <w:tcW w:w="0" w:type="auto"/>
            <w:vAlign w:val="center"/>
          </w:tcPr>
          <w:p w14:paraId="4D07DDDC" w14:textId="23C678D8" w:rsidR="006C4B4B" w:rsidRPr="00C41D46" w:rsidRDefault="006C4B4B" w:rsidP="003F249E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</w:t>
            </w:r>
            <w:r>
              <w:rPr>
                <w:b/>
                <w:sz w:val="20"/>
              </w:rPr>
              <w:t xml:space="preserve"> z wyższym wykształceniem</w:t>
            </w:r>
            <w:r w:rsidRPr="00C41D46">
              <w:rPr>
                <w:b/>
                <w:sz w:val="20"/>
              </w:rPr>
              <w:t>:</w:t>
            </w:r>
          </w:p>
        </w:tc>
        <w:tc>
          <w:tcPr>
            <w:tcW w:w="0" w:type="auto"/>
            <w:vAlign w:val="center"/>
          </w:tcPr>
          <w:p w14:paraId="41D71524" w14:textId="3B856D67" w:rsidR="006C4B4B" w:rsidRPr="00C41D46" w:rsidRDefault="006C4B4B" w:rsidP="003F249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</w:p>
        </w:tc>
        <w:tc>
          <w:tcPr>
            <w:tcW w:w="0" w:type="auto"/>
          </w:tcPr>
          <w:p w14:paraId="7352E635" w14:textId="75C13A3B" w:rsidR="006C4B4B" w:rsidRDefault="006C4B4B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236</w:t>
            </w:r>
          </w:p>
        </w:tc>
        <w:tc>
          <w:tcPr>
            <w:tcW w:w="0" w:type="auto"/>
            <w:vAlign w:val="center"/>
          </w:tcPr>
          <w:p w14:paraId="7D768438" w14:textId="6763BA57" w:rsidR="006C4B4B" w:rsidRPr="00C41D46" w:rsidRDefault="006C4B4B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286</w:t>
            </w:r>
          </w:p>
        </w:tc>
      </w:tr>
      <w:tr w:rsidR="006C4B4B" w:rsidRPr="00AB1A6B" w14:paraId="643EC440" w14:textId="77777777" w:rsidTr="003F249E">
        <w:trPr>
          <w:trHeight w:val="210"/>
          <w:jc w:val="center"/>
        </w:trPr>
        <w:tc>
          <w:tcPr>
            <w:tcW w:w="0" w:type="auto"/>
            <w:vAlign w:val="center"/>
          </w:tcPr>
          <w:p w14:paraId="3F60574E" w14:textId="77777777" w:rsidR="006C4B4B" w:rsidRPr="00C41D46" w:rsidRDefault="006C4B4B" w:rsidP="003F249E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6E0230F0" w14:textId="763F7E2C" w:rsidR="006C4B4B" w:rsidRPr="00C41D46" w:rsidRDefault="006C4B4B" w:rsidP="003F249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</w:p>
        </w:tc>
        <w:tc>
          <w:tcPr>
            <w:tcW w:w="0" w:type="auto"/>
          </w:tcPr>
          <w:p w14:paraId="651C4CB7" w14:textId="6A021E98" w:rsidR="006C4B4B" w:rsidRPr="00C41D46" w:rsidRDefault="006C4B4B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286</w:t>
            </w:r>
          </w:p>
        </w:tc>
        <w:tc>
          <w:tcPr>
            <w:tcW w:w="0" w:type="auto"/>
            <w:vAlign w:val="center"/>
          </w:tcPr>
          <w:p w14:paraId="40144242" w14:textId="77777777" w:rsidR="006C4B4B" w:rsidRPr="00C41D46" w:rsidRDefault="006C4B4B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56FBC921" w14:textId="77777777" w:rsidR="00A124D9" w:rsidRPr="00AB1A6B" w:rsidRDefault="00A124D9" w:rsidP="00A124D9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</w:t>
      </w:r>
    </w:p>
    <w:p w14:paraId="145FD6D3" w14:textId="77777777" w:rsidR="00A124D9" w:rsidRPr="00AB1A6B" w:rsidRDefault="00A124D9" w:rsidP="00A124D9">
      <w:pPr>
        <w:jc w:val="both"/>
        <w:rPr>
          <w:sz w:val="16"/>
          <w:szCs w:val="16"/>
        </w:rPr>
      </w:pPr>
    </w:p>
    <w:p w14:paraId="3BC11C58" w14:textId="6035184E" w:rsidR="00A124D9" w:rsidRDefault="00A124D9" w:rsidP="00A124D9">
      <w:pPr>
        <w:jc w:val="both"/>
        <w:rPr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6FF2640A" w14:textId="5F88FA3C" w:rsidR="006C4B4B" w:rsidRDefault="006C4B4B" w:rsidP="00A124D9">
      <w:pPr>
        <w:jc w:val="both"/>
        <w:rPr>
          <w:sz w:val="22"/>
          <w:szCs w:val="22"/>
        </w:rPr>
      </w:pPr>
    </w:p>
    <w:p w14:paraId="24F4ACC9" w14:textId="75750A00" w:rsidR="006C4B4B" w:rsidRPr="00AB1A6B" w:rsidRDefault="006C4B4B" w:rsidP="00A124D9">
      <w:pPr>
        <w:jc w:val="both"/>
        <w:rPr>
          <w:color w:val="000000"/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>
        <w:rPr>
          <w:b/>
          <w:sz w:val="22"/>
          <w:szCs w:val="22"/>
        </w:rPr>
        <w:t>22</w:t>
      </w:r>
      <w:r w:rsidRPr="00D27CB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308</w:t>
      </w:r>
      <w:r w:rsidRPr="00D27CB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000</w:t>
      </w:r>
      <w:r w:rsidRPr="00D27CB1">
        <w:rPr>
          <w:b/>
          <w:sz w:val="22"/>
          <w:szCs w:val="22"/>
        </w:rPr>
        <w:t>,00 zł</w:t>
      </w:r>
      <w:r w:rsidRPr="00D27CB1">
        <w:rPr>
          <w:sz w:val="22"/>
          <w:szCs w:val="22"/>
        </w:rPr>
        <w:t xml:space="preserve"> (</w:t>
      </w:r>
      <w:r w:rsidRPr="00AA1FFF">
        <w:rPr>
          <w:sz w:val="22"/>
          <w:szCs w:val="22"/>
        </w:rPr>
        <w:t>słownie:</w:t>
      </w:r>
      <w:r w:rsidRPr="00EB4F7A">
        <w:t xml:space="preserve"> </w:t>
      </w:r>
      <w:r w:rsidRPr="006C4B4B">
        <w:rPr>
          <w:sz w:val="22"/>
          <w:szCs w:val="22"/>
        </w:rPr>
        <w:t>dwadzieścia dwa miliony trzysta osiem tysięcy złotych</w:t>
      </w:r>
      <w:r w:rsidRPr="00AA1FFF">
        <w:rPr>
          <w:sz w:val="22"/>
          <w:szCs w:val="22"/>
        </w:rPr>
        <w:t>)</w:t>
      </w:r>
    </w:p>
    <w:p w14:paraId="7A691E94" w14:textId="77777777" w:rsidR="00A124D9" w:rsidRPr="00AA1FFF" w:rsidRDefault="00A124D9" w:rsidP="00A124D9">
      <w:pPr>
        <w:jc w:val="both"/>
        <w:rPr>
          <w:sz w:val="16"/>
          <w:szCs w:val="16"/>
        </w:rPr>
      </w:pPr>
    </w:p>
    <w:p w14:paraId="2DC6FFF7" w14:textId="77777777" w:rsidR="00A124D9" w:rsidRPr="00AA1FFF" w:rsidRDefault="00A124D9" w:rsidP="00A124D9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4656654C" w14:textId="77777777" w:rsidR="00A124D9" w:rsidRPr="00AA1FFF" w:rsidRDefault="00A124D9" w:rsidP="00A124D9">
      <w:pPr>
        <w:numPr>
          <w:ilvl w:val="0"/>
          <w:numId w:val="17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B78E1C8" w14:textId="77777777" w:rsidR="00A124D9" w:rsidRPr="00AA1FFF" w:rsidRDefault="00A124D9" w:rsidP="00A124D9">
      <w:pPr>
        <w:numPr>
          <w:ilvl w:val="0"/>
          <w:numId w:val="17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77AB94E" w14:textId="77777777" w:rsidR="00A124D9" w:rsidRPr="00AB1A6B" w:rsidRDefault="00A124D9" w:rsidP="00A124D9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6A23C4B8" w14:textId="77777777" w:rsidR="00A124D9" w:rsidRPr="00AB1A6B" w:rsidRDefault="00A124D9" w:rsidP="00A124D9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93EA972" w14:textId="77777777" w:rsidR="00A124D9" w:rsidRDefault="00A124D9" w:rsidP="00A124D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3F77C1D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>Załącznik Nr 4</w:t>
      </w:r>
    </w:p>
    <w:p w14:paraId="78614E8E" w14:textId="64C21267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5C6371">
        <w:rPr>
          <w:b/>
          <w:sz w:val="22"/>
          <w:szCs w:val="22"/>
        </w:rPr>
        <w:t>II/</w:t>
      </w:r>
      <w:r w:rsidR="001D4A7A">
        <w:rPr>
          <w:b/>
          <w:sz w:val="22"/>
          <w:szCs w:val="22"/>
        </w:rPr>
        <w:t>486</w:t>
      </w:r>
      <w:r>
        <w:rPr>
          <w:b/>
          <w:sz w:val="22"/>
          <w:szCs w:val="22"/>
        </w:rPr>
        <w:t>/P/15014/</w:t>
      </w:r>
      <w:r w:rsidR="00147344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30/22</w:t>
      </w:r>
      <w:r w:rsidRPr="00E85A40">
        <w:rPr>
          <w:b/>
          <w:sz w:val="22"/>
          <w:szCs w:val="22"/>
        </w:rPr>
        <w:t>/DRI</w:t>
      </w:r>
    </w:p>
    <w:p w14:paraId="480F9EB0" w14:textId="77777777" w:rsidR="00A124D9" w:rsidRPr="00AB1A6B" w:rsidRDefault="00A124D9" w:rsidP="00A124D9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A479E95" w14:textId="77777777" w:rsidR="00A124D9" w:rsidRPr="00AB1A6B" w:rsidRDefault="00A124D9" w:rsidP="00A124D9">
      <w:pPr>
        <w:ind w:left="851" w:hanging="993"/>
        <w:jc w:val="both"/>
        <w:rPr>
          <w:sz w:val="22"/>
          <w:szCs w:val="22"/>
        </w:rPr>
      </w:pPr>
    </w:p>
    <w:p w14:paraId="489B6909" w14:textId="53048840" w:rsidR="00A124D9" w:rsidRDefault="00A124D9" w:rsidP="00A124D9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>
        <w:rPr>
          <w:b/>
          <w:sz w:val="22"/>
          <w:szCs w:val="22"/>
        </w:rPr>
        <w:t xml:space="preserve">przez </w:t>
      </w:r>
      <w:proofErr w:type="spellStart"/>
      <w:r w:rsidR="0030117A" w:rsidRPr="0030117A">
        <w:rPr>
          <w:b/>
          <w:sz w:val="22"/>
          <w:szCs w:val="22"/>
        </w:rPr>
        <w:t>Genpact</w:t>
      </w:r>
      <w:proofErr w:type="spellEnd"/>
      <w:r w:rsidR="0030117A" w:rsidRPr="0030117A">
        <w:rPr>
          <w:b/>
          <w:sz w:val="22"/>
          <w:szCs w:val="22"/>
        </w:rPr>
        <w:t xml:space="preserve"> Services Poland</w:t>
      </w:r>
      <w:r w:rsidR="00974D36" w:rsidRPr="00974D36">
        <w:rPr>
          <w:b/>
          <w:sz w:val="22"/>
          <w:szCs w:val="22"/>
        </w:rPr>
        <w:t xml:space="preserve"> Sp. z o.o.</w:t>
      </w:r>
      <w:r w:rsidRPr="001F4708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30117A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202</w:t>
      </w:r>
      <w:r w:rsidR="0030117A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według poniższego harmonogramu wyniosą co najmniej </w:t>
      </w:r>
      <w:r w:rsidRPr="00CB0EE1">
        <w:rPr>
          <w:b/>
          <w:sz w:val="22"/>
          <w:szCs w:val="22"/>
        </w:rPr>
        <w:t xml:space="preserve">co najmniej </w:t>
      </w:r>
      <w:r w:rsidR="0030117A" w:rsidRPr="0030117A">
        <w:rPr>
          <w:b/>
          <w:sz w:val="22"/>
          <w:szCs w:val="22"/>
        </w:rPr>
        <w:t xml:space="preserve">850 000,00 zł </w:t>
      </w:r>
      <w:r w:rsidR="00DA50CA">
        <w:rPr>
          <w:b/>
          <w:sz w:val="22"/>
          <w:szCs w:val="22"/>
        </w:rPr>
        <w:t xml:space="preserve">netto </w:t>
      </w:r>
      <w:r w:rsidR="0030117A" w:rsidRPr="0030117A">
        <w:rPr>
          <w:b/>
          <w:sz w:val="22"/>
          <w:szCs w:val="22"/>
        </w:rPr>
        <w:t>(słownie: osiemset pięćdziesiąt tysięcy złotych)</w:t>
      </w:r>
      <w:r>
        <w:rPr>
          <w:b/>
          <w:sz w:val="22"/>
          <w:szCs w:val="22"/>
        </w:rPr>
        <w:t xml:space="preserve">: </w:t>
      </w:r>
    </w:p>
    <w:p w14:paraId="0D194CDF" w14:textId="77777777" w:rsidR="00A124D9" w:rsidRDefault="00A124D9" w:rsidP="00A124D9">
      <w:pPr>
        <w:spacing w:line="360" w:lineRule="auto"/>
        <w:rPr>
          <w:b/>
          <w:bCs/>
          <w:sz w:val="22"/>
          <w:szCs w:val="22"/>
          <w:u w:val="single"/>
        </w:rPr>
      </w:pPr>
    </w:p>
    <w:p w14:paraId="1EA6CF3F" w14:textId="77777777" w:rsidR="00A124D9" w:rsidRPr="00F6062A" w:rsidRDefault="00A124D9" w:rsidP="00A124D9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07"/>
        <w:gridCol w:w="1276"/>
        <w:gridCol w:w="1417"/>
        <w:gridCol w:w="1422"/>
      </w:tblGrid>
      <w:tr w:rsidR="00752533" w:rsidRPr="00691BF3" w14:paraId="2FDAB1E3" w14:textId="77777777" w:rsidTr="00691BF3">
        <w:trPr>
          <w:jc w:val="center"/>
        </w:trPr>
        <w:tc>
          <w:tcPr>
            <w:tcW w:w="1707" w:type="dxa"/>
            <w:vAlign w:val="center"/>
          </w:tcPr>
          <w:p w14:paraId="00695B43" w14:textId="77777777" w:rsidR="00752533" w:rsidRPr="00D17A4B" w:rsidRDefault="00752533" w:rsidP="003F249E">
            <w:pPr>
              <w:spacing w:line="360" w:lineRule="auto"/>
              <w:rPr>
                <w:rFonts w:ascii="Times New Roman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vAlign w:val="center"/>
          </w:tcPr>
          <w:p w14:paraId="64DED5BB" w14:textId="403DB01E" w:rsidR="00752533" w:rsidRPr="00691BF3" w:rsidRDefault="00752533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691BF3">
              <w:rPr>
                <w:rFonts w:ascii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  <w:vAlign w:val="center"/>
          </w:tcPr>
          <w:p w14:paraId="53BA5035" w14:textId="0A757710" w:rsidR="00752533" w:rsidRPr="00691BF3" w:rsidRDefault="00752533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691BF3">
              <w:rPr>
                <w:rFonts w:ascii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/>
                <w:b/>
                <w:bCs/>
                <w:sz w:val="16"/>
                <w:szCs w:val="16"/>
              </w:rPr>
              <w:t>2*</w:t>
            </w:r>
          </w:p>
        </w:tc>
        <w:tc>
          <w:tcPr>
            <w:tcW w:w="1422" w:type="dxa"/>
            <w:vAlign w:val="center"/>
          </w:tcPr>
          <w:p w14:paraId="45DC4F4A" w14:textId="77777777" w:rsidR="00752533" w:rsidRPr="00691BF3" w:rsidRDefault="00752533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proofErr w:type="spellStart"/>
            <w:r w:rsidRPr="00691BF3">
              <w:rPr>
                <w:rFonts w:ascii="Times New Roman"/>
                <w:b/>
                <w:bCs/>
                <w:sz w:val="16"/>
                <w:szCs w:val="16"/>
              </w:rPr>
              <w:t>Razem</w:t>
            </w:r>
            <w:proofErr w:type="spellEnd"/>
          </w:p>
        </w:tc>
      </w:tr>
      <w:tr w:rsidR="00752533" w:rsidRPr="00691BF3" w14:paraId="1BC91DDD" w14:textId="77777777" w:rsidTr="00691BF3">
        <w:trPr>
          <w:jc w:val="center"/>
        </w:trPr>
        <w:tc>
          <w:tcPr>
            <w:tcW w:w="1707" w:type="dxa"/>
            <w:vAlign w:val="center"/>
          </w:tcPr>
          <w:p w14:paraId="73E72070" w14:textId="77777777" w:rsidR="00752533" w:rsidRPr="00D17A4B" w:rsidRDefault="00752533" w:rsidP="003F249E">
            <w:pPr>
              <w:spacing w:line="360" w:lineRule="auto"/>
              <w:rPr>
                <w:rFonts w:ascii="Times New Roman"/>
                <w:b/>
                <w:bCs/>
                <w:sz w:val="16"/>
                <w:szCs w:val="16"/>
                <w:lang w:val="pl-PL"/>
              </w:rPr>
            </w:pPr>
            <w:r w:rsidRPr="00D17A4B">
              <w:rPr>
                <w:rFonts w:ascii="Times New Roman"/>
                <w:b/>
                <w:bCs/>
                <w:sz w:val="16"/>
                <w:szCs w:val="16"/>
                <w:lang w:val="pl-PL"/>
              </w:rPr>
              <w:t>Nakłady na rzeczowe aktywa trwałe w PLN</w:t>
            </w:r>
          </w:p>
        </w:tc>
        <w:tc>
          <w:tcPr>
            <w:tcW w:w="1276" w:type="dxa"/>
            <w:vAlign w:val="center"/>
          </w:tcPr>
          <w:p w14:paraId="61C5FF8E" w14:textId="35A6937A" w:rsidR="00752533" w:rsidRPr="00691BF3" w:rsidRDefault="00FA4E85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/>
                <w:b/>
                <w:color w:val="000000"/>
                <w:sz w:val="16"/>
                <w:szCs w:val="16"/>
              </w:rPr>
              <w:t>150 000</w:t>
            </w:r>
            <w:r w:rsidR="00752533" w:rsidRPr="00691BF3">
              <w:rPr>
                <w:rFonts w:ascii="Times New Roman"/>
                <w:b/>
                <w:color w:val="000000"/>
                <w:sz w:val="16"/>
                <w:szCs w:val="16"/>
              </w:rPr>
              <w:t xml:space="preserve">,00   </w:t>
            </w:r>
          </w:p>
          <w:p w14:paraId="04D453C4" w14:textId="7FF6F8F7" w:rsidR="00752533" w:rsidRPr="00691BF3" w:rsidRDefault="00752533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E7DCCB" w14:textId="52748AF5" w:rsidR="00752533" w:rsidRPr="00691BF3" w:rsidRDefault="00FA4E85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/>
                <w:b/>
                <w:color w:val="000000"/>
                <w:sz w:val="16"/>
                <w:szCs w:val="16"/>
              </w:rPr>
              <w:t>700</w:t>
            </w:r>
            <w:r w:rsidR="00752533" w:rsidRPr="00691BF3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16"/>
                <w:szCs w:val="16"/>
              </w:rPr>
              <w:t>000</w:t>
            </w:r>
            <w:r w:rsidR="00752533" w:rsidRPr="00691BF3">
              <w:rPr>
                <w:rFonts w:ascii="Times New Roman"/>
                <w:b/>
                <w:color w:val="000000"/>
                <w:sz w:val="16"/>
                <w:szCs w:val="16"/>
              </w:rPr>
              <w:t xml:space="preserve">,00   </w:t>
            </w:r>
          </w:p>
          <w:p w14:paraId="609E290B" w14:textId="37A70F71" w:rsidR="00752533" w:rsidRPr="00691BF3" w:rsidRDefault="00752533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22" w:type="dxa"/>
            <w:vAlign w:val="center"/>
          </w:tcPr>
          <w:p w14:paraId="461D9798" w14:textId="5C03B876" w:rsidR="00752533" w:rsidRPr="00691BF3" w:rsidRDefault="00FA4E85" w:rsidP="00691BF3">
            <w:pPr>
              <w:jc w:val="center"/>
              <w:rPr>
                <w:rFonts w:asci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/>
                <w:b/>
                <w:bCs/>
                <w:color w:val="000000"/>
                <w:sz w:val="16"/>
                <w:szCs w:val="16"/>
              </w:rPr>
              <w:t>850 000</w:t>
            </w:r>
            <w:r w:rsidR="00752533" w:rsidRPr="00691BF3">
              <w:rPr>
                <w:rFonts w:ascii="Times New Roman"/>
                <w:b/>
                <w:bCs/>
                <w:color w:val="000000"/>
                <w:sz w:val="16"/>
                <w:szCs w:val="16"/>
              </w:rPr>
              <w:t xml:space="preserve">,00   </w:t>
            </w:r>
          </w:p>
          <w:p w14:paraId="47FBA3D6" w14:textId="716ACA56" w:rsidR="00752533" w:rsidRPr="00691BF3" w:rsidRDefault="00752533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</w:tr>
      <w:tr w:rsidR="00752533" w:rsidRPr="00691BF3" w14:paraId="2116D3D5" w14:textId="77777777" w:rsidTr="00691BF3">
        <w:trPr>
          <w:jc w:val="center"/>
        </w:trPr>
        <w:tc>
          <w:tcPr>
            <w:tcW w:w="1707" w:type="dxa"/>
            <w:vAlign w:val="center"/>
          </w:tcPr>
          <w:p w14:paraId="68F8F6A6" w14:textId="0D2941D6" w:rsidR="00752533" w:rsidRPr="00D17A4B" w:rsidRDefault="00752533" w:rsidP="00691BF3">
            <w:pPr>
              <w:spacing w:line="360" w:lineRule="auto"/>
              <w:rPr>
                <w:rFonts w:ascii="Times New Roman"/>
                <w:b/>
                <w:bCs/>
                <w:sz w:val="16"/>
                <w:szCs w:val="16"/>
                <w:lang w:val="pl-PL"/>
              </w:rPr>
            </w:pPr>
            <w:r w:rsidRPr="00D17A4B">
              <w:rPr>
                <w:rFonts w:ascii="Times New Roman"/>
                <w:b/>
                <w:bCs/>
                <w:sz w:val="16"/>
                <w:szCs w:val="16"/>
                <w:lang w:val="pl-PL"/>
              </w:rPr>
              <w:t>Nakłady na rzeczowe aktywa trwałe narastająco w PLN</w:t>
            </w:r>
          </w:p>
        </w:tc>
        <w:tc>
          <w:tcPr>
            <w:tcW w:w="1276" w:type="dxa"/>
            <w:vAlign w:val="center"/>
          </w:tcPr>
          <w:p w14:paraId="17FB7F01" w14:textId="15C87072" w:rsidR="00752533" w:rsidRPr="00691BF3" w:rsidRDefault="00FA4E85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/>
                <w:b/>
                <w:color w:val="000000"/>
                <w:sz w:val="16"/>
                <w:szCs w:val="16"/>
              </w:rPr>
              <w:t>150</w:t>
            </w:r>
            <w:r w:rsidR="00752533" w:rsidRPr="00691BF3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16"/>
                <w:szCs w:val="16"/>
              </w:rPr>
              <w:t>000</w:t>
            </w:r>
            <w:r w:rsidR="00752533" w:rsidRPr="00691BF3">
              <w:rPr>
                <w:rFonts w:ascii="Times New Roman"/>
                <w:b/>
                <w:color w:val="000000"/>
                <w:sz w:val="16"/>
                <w:szCs w:val="16"/>
              </w:rPr>
              <w:t xml:space="preserve">,00   </w:t>
            </w:r>
          </w:p>
          <w:p w14:paraId="321B27A8" w14:textId="3E83BD91" w:rsidR="00752533" w:rsidRPr="00691BF3" w:rsidRDefault="00752533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A95C7C" w14:textId="7B4FE140" w:rsidR="00752533" w:rsidRPr="00691BF3" w:rsidRDefault="00FA4E85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/>
                <w:b/>
                <w:color w:val="000000"/>
                <w:sz w:val="16"/>
                <w:szCs w:val="16"/>
              </w:rPr>
              <w:t>850</w:t>
            </w:r>
            <w:r w:rsidR="00752533" w:rsidRPr="00691BF3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16"/>
                <w:szCs w:val="16"/>
              </w:rPr>
              <w:t>000</w:t>
            </w:r>
            <w:r w:rsidR="00752533" w:rsidRPr="00691BF3">
              <w:rPr>
                <w:rFonts w:ascii="Times New Roman"/>
                <w:b/>
                <w:color w:val="000000"/>
                <w:sz w:val="16"/>
                <w:szCs w:val="16"/>
              </w:rPr>
              <w:t>,00</w:t>
            </w:r>
          </w:p>
          <w:p w14:paraId="56CD1A57" w14:textId="3E4EF2D2" w:rsidR="00752533" w:rsidRPr="00691BF3" w:rsidRDefault="00752533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22" w:type="dxa"/>
            <w:vAlign w:val="center"/>
          </w:tcPr>
          <w:p w14:paraId="7F0294E3" w14:textId="77777777" w:rsidR="00752533" w:rsidRPr="00691BF3" w:rsidRDefault="00752533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691BF3">
              <w:rPr>
                <w:rFonts w:asci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3C96687" w14:textId="4CB0FA47" w:rsidR="00A124D9" w:rsidRPr="00611BCC" w:rsidRDefault="00A124D9" w:rsidP="00A124D9">
      <w:pPr>
        <w:spacing w:line="360" w:lineRule="auto"/>
        <w:rPr>
          <w:bCs/>
          <w:sz w:val="22"/>
          <w:szCs w:val="22"/>
        </w:rPr>
      </w:pPr>
      <w:r w:rsidRPr="00611BCC">
        <w:rPr>
          <w:bCs/>
          <w:sz w:val="22"/>
          <w:szCs w:val="22"/>
        </w:rPr>
        <w:t>* nakłady inwestycyjne poniesione od dnia rozpoczęcia realizac</w:t>
      </w:r>
      <w:r w:rsidR="00611BCC" w:rsidRPr="00611BCC">
        <w:rPr>
          <w:bCs/>
          <w:sz w:val="22"/>
          <w:szCs w:val="22"/>
        </w:rPr>
        <w:t>ji Inwestycji do dnia 31.12.2022</w:t>
      </w:r>
      <w:r w:rsidRPr="00611BCC">
        <w:rPr>
          <w:bCs/>
          <w:sz w:val="22"/>
          <w:szCs w:val="22"/>
        </w:rPr>
        <w:t xml:space="preserve"> r.</w:t>
      </w:r>
    </w:p>
    <w:p w14:paraId="606EFBD8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CC06D28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D284949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D904060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20267F6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15B0DFB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D33FFD9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EEADB02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2E0C364" w14:textId="77777777" w:rsidR="00A124D9" w:rsidRDefault="00A124D9" w:rsidP="00A124D9">
      <w:pPr>
        <w:spacing w:line="360" w:lineRule="auto"/>
        <w:rPr>
          <w:b/>
          <w:bCs/>
          <w:sz w:val="22"/>
          <w:szCs w:val="22"/>
          <w:u w:val="single"/>
        </w:rPr>
      </w:pPr>
    </w:p>
    <w:p w14:paraId="43B4A586" w14:textId="77777777" w:rsidR="00A124D9" w:rsidRDefault="00A124D9" w:rsidP="00A124D9">
      <w:pPr>
        <w:spacing w:line="360" w:lineRule="auto"/>
        <w:rPr>
          <w:b/>
          <w:bCs/>
          <w:sz w:val="22"/>
          <w:szCs w:val="22"/>
          <w:u w:val="single"/>
        </w:rPr>
      </w:pPr>
    </w:p>
    <w:p w14:paraId="043EE97D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9011C9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0740C2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4C2C2B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47315C" w14:textId="77777777" w:rsidR="00A124D9" w:rsidRDefault="00A124D9" w:rsidP="00A124D9">
      <w:pPr>
        <w:spacing w:line="360" w:lineRule="auto"/>
        <w:rPr>
          <w:b/>
          <w:sz w:val="22"/>
          <w:szCs w:val="22"/>
          <w:u w:val="single"/>
        </w:rPr>
      </w:pPr>
    </w:p>
    <w:p w14:paraId="463D51B1" w14:textId="77777777" w:rsidR="00A124D9" w:rsidRDefault="00A124D9" w:rsidP="00A124D9">
      <w:pPr>
        <w:spacing w:line="360" w:lineRule="auto"/>
        <w:rPr>
          <w:b/>
          <w:bCs/>
          <w:sz w:val="22"/>
          <w:szCs w:val="22"/>
          <w:u w:val="single"/>
        </w:rPr>
      </w:pPr>
    </w:p>
    <w:p w14:paraId="3973C0C7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2CF78B3" w14:textId="77777777" w:rsidR="00691BF3" w:rsidRDefault="00691BF3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562937" w14:textId="77777777" w:rsidR="00691BF3" w:rsidRDefault="00691BF3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0781A0B" w14:textId="77777777" w:rsidR="00691BF3" w:rsidRDefault="00691BF3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8BFA87" w14:textId="77777777" w:rsidR="00691BF3" w:rsidRDefault="00691BF3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55BF908" w14:textId="77777777" w:rsidR="0005706C" w:rsidRDefault="0005706C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8B7737A" w14:textId="458E7644" w:rsidR="00A124D9" w:rsidRPr="00AB1A6B" w:rsidRDefault="00A124D9" w:rsidP="00A124D9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5</w:t>
      </w:r>
    </w:p>
    <w:p w14:paraId="20D5D95A" w14:textId="4D4D804C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691BF3">
        <w:rPr>
          <w:b/>
          <w:sz w:val="22"/>
          <w:szCs w:val="22"/>
        </w:rPr>
        <w:t>II/</w:t>
      </w:r>
      <w:r w:rsidR="001D4A7A">
        <w:rPr>
          <w:b/>
          <w:sz w:val="22"/>
          <w:szCs w:val="22"/>
        </w:rPr>
        <w:t>486</w:t>
      </w:r>
      <w:r>
        <w:rPr>
          <w:b/>
          <w:sz w:val="22"/>
          <w:szCs w:val="22"/>
        </w:rPr>
        <w:t>/P/15014/</w:t>
      </w:r>
      <w:r w:rsidR="00147344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30/22</w:t>
      </w:r>
      <w:r w:rsidRPr="00E85A40">
        <w:rPr>
          <w:b/>
          <w:sz w:val="22"/>
          <w:szCs w:val="22"/>
        </w:rPr>
        <w:t>/DRI</w:t>
      </w:r>
    </w:p>
    <w:p w14:paraId="470016DB" w14:textId="77777777" w:rsidR="00A124D9" w:rsidRPr="00AB1A6B" w:rsidRDefault="00A124D9" w:rsidP="00A124D9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69799C22" w14:textId="77777777" w:rsidR="00A124D9" w:rsidRPr="00AB1A6B" w:rsidRDefault="00A124D9" w:rsidP="00A124D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7967B69D" w14:textId="082E2124" w:rsidR="00A124D9" w:rsidRPr="00AB1A6B" w:rsidRDefault="00A124D9" w:rsidP="00A124D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05706C" w:rsidRPr="0005706C">
        <w:rPr>
          <w:b/>
          <w:bCs/>
          <w:sz w:val="22"/>
          <w:szCs w:val="22"/>
        </w:rPr>
        <w:t>Genpact</w:t>
      </w:r>
      <w:proofErr w:type="spellEnd"/>
      <w:r w:rsidR="0005706C" w:rsidRPr="0005706C">
        <w:rPr>
          <w:b/>
          <w:bCs/>
          <w:sz w:val="22"/>
          <w:szCs w:val="22"/>
        </w:rPr>
        <w:t xml:space="preserve"> Services Poland Sp. z o.o.</w:t>
      </w:r>
    </w:p>
    <w:p w14:paraId="1AD5A551" w14:textId="2D4D9989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</w:t>
      </w:r>
      <w:r w:rsidR="00671BD7">
        <w:rPr>
          <w:b/>
          <w:bCs/>
          <w:sz w:val="22"/>
          <w:szCs w:val="22"/>
        </w:rPr>
        <w:t>022</w:t>
      </w:r>
      <w:r w:rsidRPr="00AB1A6B">
        <w:rPr>
          <w:b/>
          <w:bCs/>
          <w:sz w:val="22"/>
          <w:szCs w:val="22"/>
        </w:rPr>
        <w:t xml:space="preserve"> r.</w:t>
      </w:r>
    </w:p>
    <w:p w14:paraId="1133C6B5" w14:textId="77777777" w:rsidR="00A124D9" w:rsidRPr="00AB1A6B" w:rsidRDefault="00A124D9" w:rsidP="00A124D9">
      <w:pPr>
        <w:spacing w:before="60" w:after="60"/>
        <w:rPr>
          <w:sz w:val="22"/>
          <w:szCs w:val="22"/>
        </w:rPr>
      </w:pPr>
    </w:p>
    <w:p w14:paraId="0B33077E" w14:textId="7EDE850A" w:rsidR="006515CA" w:rsidRPr="00AB1A6B" w:rsidRDefault="006515CA" w:rsidP="006515C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realizacji Inwestycji do dnia 31.08.2</w:t>
      </w:r>
      <w:r w:rsidR="00671BD7">
        <w:rPr>
          <w:b/>
          <w:sz w:val="22"/>
          <w:szCs w:val="22"/>
        </w:rPr>
        <w:t xml:space="preserve">022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50"/>
        <w:gridCol w:w="1261"/>
        <w:gridCol w:w="1450"/>
        <w:gridCol w:w="3758"/>
        <w:gridCol w:w="1105"/>
        <w:gridCol w:w="938"/>
      </w:tblGrid>
      <w:tr w:rsidR="00FC13F2" w:rsidRPr="00AB1A6B" w14:paraId="3F3D1B47" w14:textId="77777777" w:rsidTr="00A36AC2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2D49" w14:textId="77777777" w:rsidR="00FC13F2" w:rsidRPr="00AB1A6B" w:rsidRDefault="00FC13F2" w:rsidP="008E00D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326B" w14:textId="77777777" w:rsidR="00FC13F2" w:rsidRPr="00AB1A6B" w:rsidRDefault="00FC13F2" w:rsidP="008E00D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18E4" w14:textId="35FE8461" w:rsidR="00FC13F2" w:rsidRPr="00AB1A6B" w:rsidRDefault="00FC13F2" w:rsidP="00FC13F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1819" w14:textId="7F030830" w:rsidR="00FC13F2" w:rsidRPr="00AB1A6B" w:rsidRDefault="00FC13F2" w:rsidP="008E00DA">
            <w:pPr>
              <w:keepNext/>
              <w:jc w:val="center"/>
              <w:rPr>
                <w:b/>
                <w:sz w:val="20"/>
              </w:rPr>
            </w:pPr>
          </w:p>
          <w:p w14:paraId="587D6021" w14:textId="77777777" w:rsidR="00FC13F2" w:rsidRPr="00AB1A6B" w:rsidRDefault="00FC13F2" w:rsidP="008E00D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C527" w14:textId="77777777" w:rsidR="00FC13F2" w:rsidRPr="00AB1A6B" w:rsidRDefault="00FC13F2" w:rsidP="008E00D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49FA" w14:textId="77777777" w:rsidR="00FC13F2" w:rsidRPr="00AB1A6B" w:rsidRDefault="00FC13F2" w:rsidP="008E00D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57DFC95F" w14:textId="77777777" w:rsidR="00FC13F2" w:rsidRPr="00AB1A6B" w:rsidRDefault="00FC13F2" w:rsidP="008E00D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C13F2" w:rsidRPr="00AB1A6B" w14:paraId="71B113E1" w14:textId="77777777" w:rsidTr="00A36AC2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3D80" w14:textId="77777777" w:rsidR="00FC13F2" w:rsidRPr="00AB1A6B" w:rsidRDefault="00FC13F2" w:rsidP="008E00D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0EA5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7F9A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C429" w14:textId="5EEDBB9E" w:rsidR="00FC13F2" w:rsidRPr="00AB1A6B" w:rsidRDefault="00FC13F2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01CE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1C6A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C13F2" w:rsidRPr="00AB1A6B" w14:paraId="01DAD9EC" w14:textId="77777777" w:rsidTr="00A36AC2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84DE" w14:textId="77777777" w:rsidR="00FC13F2" w:rsidRPr="00AB1A6B" w:rsidRDefault="00FC13F2" w:rsidP="008E00D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024E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201A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3304" w14:textId="758323AA" w:rsidR="00FC13F2" w:rsidRPr="00AB1A6B" w:rsidRDefault="00FC13F2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01A3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9451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C13F2" w:rsidRPr="00AB1A6B" w14:paraId="51BD28D2" w14:textId="77777777" w:rsidTr="00A36AC2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4D4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954C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A5E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BA3" w14:textId="5D685C49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B3E9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C9B0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</w:tr>
      <w:tr w:rsidR="00FC13F2" w:rsidRPr="00AB1A6B" w14:paraId="3CF2EC6C" w14:textId="77777777" w:rsidTr="00A36AC2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EFDB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028" w14:textId="77777777" w:rsidR="00FC13F2" w:rsidRPr="00AB1A6B" w:rsidRDefault="00FC13F2" w:rsidP="008E00D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97EB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2214" w14:textId="0496B691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210C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A3A6" w14:textId="77777777" w:rsidR="00FC13F2" w:rsidRPr="00AB1A6B" w:rsidRDefault="00FC13F2" w:rsidP="008E00DA">
            <w:pPr>
              <w:spacing w:line="360" w:lineRule="auto"/>
              <w:rPr>
                <w:sz w:val="20"/>
              </w:rPr>
            </w:pPr>
          </w:p>
        </w:tc>
      </w:tr>
      <w:tr w:rsidR="00A36AC2" w:rsidRPr="00AB1A6B" w14:paraId="01081C8D" w14:textId="77777777" w:rsidTr="00A36AC2">
        <w:trPr>
          <w:trHeight w:val="255"/>
        </w:trPr>
        <w:tc>
          <w:tcPr>
            <w:tcW w:w="44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D243" w14:textId="3D5ED189" w:rsidR="00A36AC2" w:rsidRPr="00AB1A6B" w:rsidRDefault="00A36AC2" w:rsidP="008E00DA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24D1" w14:textId="77777777" w:rsidR="00A36AC2" w:rsidRPr="00AB1A6B" w:rsidRDefault="00A36AC2" w:rsidP="008E00DA">
            <w:pPr>
              <w:spacing w:line="360" w:lineRule="auto"/>
              <w:rPr>
                <w:sz w:val="20"/>
              </w:rPr>
            </w:pPr>
          </w:p>
        </w:tc>
      </w:tr>
    </w:tbl>
    <w:p w14:paraId="2F3C10A9" w14:textId="77777777" w:rsidR="006515CA" w:rsidRPr="00AB1A6B" w:rsidRDefault="006515CA" w:rsidP="006515CA">
      <w:pPr>
        <w:rPr>
          <w:sz w:val="16"/>
          <w:szCs w:val="16"/>
        </w:rPr>
      </w:pPr>
    </w:p>
    <w:p w14:paraId="2E57E928" w14:textId="77777777" w:rsidR="006515CA" w:rsidRPr="00AB1A6B" w:rsidRDefault="006515CA" w:rsidP="006515CA">
      <w:pPr>
        <w:rPr>
          <w:sz w:val="16"/>
          <w:szCs w:val="16"/>
        </w:rPr>
      </w:pPr>
    </w:p>
    <w:p w14:paraId="7D9866A0" w14:textId="01AACA63" w:rsidR="006515CA" w:rsidRPr="00AB1A6B" w:rsidRDefault="006515CA" w:rsidP="006515CA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Prognozowane koszty inwestycji za okres od dnia 01.09.20</w:t>
      </w:r>
      <w:r w:rsidR="00671BD7">
        <w:rPr>
          <w:b/>
          <w:sz w:val="22"/>
          <w:szCs w:val="22"/>
        </w:rPr>
        <w:t xml:space="preserve">22 </w:t>
      </w:r>
      <w:r w:rsidRPr="00AB1A6B">
        <w:rPr>
          <w:b/>
          <w:sz w:val="22"/>
          <w:szCs w:val="22"/>
        </w:rPr>
        <w:t>r. do dnia 31.12.2</w:t>
      </w:r>
      <w:r w:rsidR="00671BD7">
        <w:rPr>
          <w:b/>
          <w:sz w:val="22"/>
          <w:szCs w:val="22"/>
        </w:rPr>
        <w:t xml:space="preserve">022 </w:t>
      </w:r>
      <w:r w:rsidRPr="00AB1A6B">
        <w:rPr>
          <w:b/>
          <w:sz w:val="22"/>
          <w:szCs w:val="22"/>
        </w:rPr>
        <w:t>r.:</w:t>
      </w:r>
      <w:r w:rsidRPr="00AB1A6B">
        <w:rPr>
          <w:b/>
          <w:sz w:val="22"/>
          <w:szCs w:val="22"/>
        </w:rPr>
        <w:br/>
        <w:t>……PLN</w:t>
      </w:r>
    </w:p>
    <w:p w14:paraId="5AA60E6F" w14:textId="1810C81B" w:rsidR="006515CA" w:rsidRDefault="006515CA" w:rsidP="006515CA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3. Łączne koszty inwestycji, o których mowa w pkt 1 i 2 (za okres od dnia rozpoczęcia realizacji Inwestycji do dnia 31.12.2</w:t>
      </w:r>
      <w:r w:rsidR="00671BD7">
        <w:rPr>
          <w:b/>
          <w:sz w:val="22"/>
          <w:szCs w:val="22"/>
        </w:rPr>
        <w:t xml:space="preserve">022 </w:t>
      </w:r>
      <w:r w:rsidRPr="00AB1A6B">
        <w:rPr>
          <w:b/>
          <w:sz w:val="22"/>
          <w:szCs w:val="22"/>
        </w:rPr>
        <w:t>r. )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według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Sprawozdania: ……PLN</w:t>
      </w:r>
      <w:r>
        <w:rPr>
          <w:b/>
          <w:sz w:val="22"/>
          <w:szCs w:val="22"/>
        </w:rPr>
        <w:t>.</w:t>
      </w:r>
    </w:p>
    <w:p w14:paraId="2F8495C3" w14:textId="77777777" w:rsidR="006515CA" w:rsidRDefault="006515CA" w:rsidP="006515CA">
      <w:pPr>
        <w:spacing w:after="120"/>
        <w:ind w:right="74"/>
        <w:jc w:val="both"/>
        <w:rPr>
          <w:b/>
          <w:sz w:val="22"/>
          <w:szCs w:val="22"/>
        </w:rPr>
      </w:pPr>
    </w:p>
    <w:p w14:paraId="0C7220BA" w14:textId="4D5F4AA2" w:rsidR="006515CA" w:rsidRDefault="006515CA" w:rsidP="006515CA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. Liczba miejsc pracy </w:t>
      </w:r>
      <w:r w:rsidR="00E32CF6">
        <w:rPr>
          <w:b/>
          <w:sz w:val="22"/>
          <w:szCs w:val="22"/>
        </w:rPr>
        <w:t xml:space="preserve">z wyższym wykształceniem </w:t>
      </w:r>
      <w:r w:rsidRPr="00AB1A6B">
        <w:rPr>
          <w:b/>
          <w:sz w:val="22"/>
          <w:szCs w:val="22"/>
        </w:rPr>
        <w:t>utworzonych od dnia rozpoczęcia realizacji Inwestycji do dnia 31.08.20</w:t>
      </w:r>
      <w:r w:rsidR="00671BD7">
        <w:rPr>
          <w:b/>
          <w:sz w:val="22"/>
          <w:szCs w:val="22"/>
        </w:rPr>
        <w:t xml:space="preserve">22 </w:t>
      </w:r>
      <w:r w:rsidRPr="00AB1A6B">
        <w:rPr>
          <w:b/>
          <w:sz w:val="22"/>
          <w:szCs w:val="22"/>
        </w:rPr>
        <w:t>r.:– z uwzględnieniem wymiaru etatu:</w:t>
      </w:r>
    </w:p>
    <w:p w14:paraId="6D90216D" w14:textId="77777777" w:rsidR="00234329" w:rsidRDefault="00234329" w:rsidP="006515CA">
      <w:pPr>
        <w:spacing w:after="120"/>
        <w:ind w:right="74"/>
        <w:jc w:val="both"/>
        <w:rPr>
          <w:b/>
          <w:sz w:val="22"/>
          <w:szCs w:val="22"/>
        </w:rPr>
      </w:pPr>
    </w:p>
    <w:tbl>
      <w:tblPr>
        <w:tblW w:w="4783" w:type="pct"/>
        <w:tblLook w:val="0000" w:firstRow="0" w:lastRow="0" w:firstColumn="0" w:lastColumn="0" w:noHBand="0" w:noVBand="0"/>
      </w:tblPr>
      <w:tblGrid>
        <w:gridCol w:w="1205"/>
        <w:gridCol w:w="1532"/>
        <w:gridCol w:w="1532"/>
        <w:gridCol w:w="877"/>
        <w:gridCol w:w="1087"/>
        <w:gridCol w:w="1008"/>
        <w:gridCol w:w="1428"/>
      </w:tblGrid>
      <w:tr w:rsidR="00234329" w:rsidRPr="00D0025E" w14:paraId="654490C0" w14:textId="77777777" w:rsidTr="00C16B69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EF00" w14:textId="77777777" w:rsidR="00234329" w:rsidRPr="00D0025E" w:rsidRDefault="00234329" w:rsidP="00C16B69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8845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C4E5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391F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0904" w14:textId="77777777" w:rsidR="00234329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3B5DC57B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D029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6B84" w14:textId="77777777" w:rsidR="00234329" w:rsidRPr="004874CC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zlikwidowanych miejsc pracy dla osób z wyższym wykształceniem w miesiącu</w:t>
            </w:r>
          </w:p>
        </w:tc>
      </w:tr>
      <w:tr w:rsidR="00234329" w:rsidRPr="00D0025E" w14:paraId="0BA93F09" w14:textId="77777777" w:rsidTr="00C16B6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01E0" w14:textId="77777777" w:rsidR="00234329" w:rsidRPr="00D0025E" w:rsidRDefault="00234329" w:rsidP="00C16B69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A5F9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12C1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5306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F003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6CF8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43AE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234329" w:rsidRPr="00D0025E" w14:paraId="00EAE9F6" w14:textId="77777777" w:rsidTr="00C16B6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3E10E" w14:textId="77777777" w:rsidR="00234329" w:rsidRPr="00D0025E" w:rsidRDefault="00234329" w:rsidP="00C16B69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DD69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BA6C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7A54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D216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9392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25E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234329" w:rsidRPr="00D0025E" w14:paraId="504B2CD0" w14:textId="77777777" w:rsidTr="00C16B6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E437B" w14:textId="77777777" w:rsidR="00234329" w:rsidRPr="00D0025E" w:rsidRDefault="00234329" w:rsidP="00C16B69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999A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9F09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D9EF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9278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EDF8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1DE9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234329" w:rsidRPr="00D0025E" w14:paraId="0CDF1D01" w14:textId="77777777" w:rsidTr="00C16B6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3181A" w14:textId="77777777" w:rsidR="00234329" w:rsidRPr="00D0025E" w:rsidRDefault="00234329" w:rsidP="00C16B69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A25E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D2FA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B111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066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6DE0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587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234329" w:rsidRPr="00D0025E" w14:paraId="37330643" w14:textId="77777777" w:rsidTr="00C16B6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8647C" w14:textId="77777777" w:rsidR="00234329" w:rsidRPr="00D0025E" w:rsidRDefault="00234329" w:rsidP="00C16B69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E0EE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FC47" w14:textId="77777777" w:rsidR="00234329" w:rsidRPr="00D0025E" w:rsidRDefault="00234329" w:rsidP="00C16B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7AC21191" w14:textId="77777777" w:rsidR="00234329" w:rsidRPr="00AB1A6B" w:rsidRDefault="00234329" w:rsidP="006515CA">
      <w:pPr>
        <w:spacing w:after="120"/>
        <w:ind w:right="74"/>
        <w:jc w:val="both"/>
        <w:rPr>
          <w:b/>
          <w:sz w:val="22"/>
          <w:szCs w:val="22"/>
        </w:rPr>
      </w:pPr>
    </w:p>
    <w:p w14:paraId="115E2C9B" w14:textId="77777777" w:rsidR="006515CA" w:rsidRPr="00AB1A6B" w:rsidRDefault="006515CA" w:rsidP="006515CA">
      <w:pPr>
        <w:rPr>
          <w:sz w:val="16"/>
          <w:szCs w:val="16"/>
        </w:rPr>
      </w:pPr>
    </w:p>
    <w:p w14:paraId="0ABEAF79" w14:textId="77777777" w:rsidR="006515CA" w:rsidRPr="00AB1A6B" w:rsidRDefault="006515CA" w:rsidP="006515CA">
      <w:pPr>
        <w:spacing w:line="360" w:lineRule="auto"/>
        <w:rPr>
          <w:sz w:val="22"/>
          <w:szCs w:val="22"/>
        </w:rPr>
      </w:pPr>
    </w:p>
    <w:p w14:paraId="0C173798" w14:textId="77777777" w:rsidR="00307B64" w:rsidRDefault="00307B64" w:rsidP="006515CA">
      <w:pPr>
        <w:spacing w:line="360" w:lineRule="auto"/>
        <w:rPr>
          <w:b/>
          <w:sz w:val="22"/>
          <w:szCs w:val="22"/>
        </w:rPr>
      </w:pPr>
    </w:p>
    <w:p w14:paraId="505E6B21" w14:textId="34FB94D5" w:rsidR="006515CA" w:rsidRPr="00D0025E" w:rsidRDefault="006515CA" w:rsidP="006515CA">
      <w:pPr>
        <w:spacing w:line="360" w:lineRule="auto"/>
        <w:rPr>
          <w:b/>
          <w:sz w:val="20"/>
        </w:rPr>
      </w:pPr>
      <w:r>
        <w:rPr>
          <w:b/>
          <w:sz w:val="22"/>
          <w:szCs w:val="22"/>
        </w:rPr>
        <w:lastRenderedPageBreak/>
        <w:t>5</w:t>
      </w:r>
      <w:r w:rsidRPr="00AB1A6B">
        <w:rPr>
          <w:b/>
          <w:sz w:val="22"/>
          <w:szCs w:val="22"/>
        </w:rPr>
        <w:t>. Prognozowana liczba miejsc pracy</w:t>
      </w:r>
      <w:r w:rsidR="00240DFC">
        <w:rPr>
          <w:b/>
          <w:sz w:val="22"/>
          <w:szCs w:val="22"/>
        </w:rPr>
        <w:t xml:space="preserve"> z wyższym wykształceniem</w:t>
      </w:r>
      <w:r w:rsidRPr="00AB1A6B">
        <w:rPr>
          <w:b/>
          <w:sz w:val="22"/>
          <w:szCs w:val="22"/>
        </w:rPr>
        <w:t xml:space="preserve">, które zostaną utworzone od dnia </w:t>
      </w:r>
      <w:r>
        <w:rPr>
          <w:b/>
          <w:sz w:val="22"/>
          <w:szCs w:val="22"/>
        </w:rPr>
        <w:t>01.09.20</w:t>
      </w:r>
      <w:r w:rsidR="00671BD7">
        <w:rPr>
          <w:b/>
          <w:sz w:val="22"/>
          <w:szCs w:val="22"/>
        </w:rPr>
        <w:t xml:space="preserve">22 </w:t>
      </w:r>
      <w:r>
        <w:rPr>
          <w:b/>
          <w:sz w:val="22"/>
          <w:szCs w:val="22"/>
        </w:rPr>
        <w:t xml:space="preserve">r. do dnia </w:t>
      </w:r>
      <w:r w:rsidRPr="00D0025E">
        <w:rPr>
          <w:b/>
          <w:sz w:val="22"/>
          <w:szCs w:val="22"/>
        </w:rPr>
        <w:t>31.12.20</w:t>
      </w:r>
      <w:r w:rsidR="00671BD7">
        <w:rPr>
          <w:b/>
          <w:sz w:val="22"/>
          <w:szCs w:val="22"/>
        </w:rPr>
        <w:t xml:space="preserve">22 </w:t>
      </w:r>
      <w:r w:rsidRPr="00D0025E">
        <w:rPr>
          <w:b/>
          <w:sz w:val="22"/>
          <w:szCs w:val="22"/>
        </w:rPr>
        <w:t>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5840"/>
      </w:tblGrid>
      <w:tr w:rsidR="00240DFC" w:rsidRPr="00D0025E" w14:paraId="556A839A" w14:textId="77777777" w:rsidTr="008E00DA">
        <w:tc>
          <w:tcPr>
            <w:tcW w:w="0" w:type="auto"/>
            <w:vAlign w:val="center"/>
          </w:tcPr>
          <w:p w14:paraId="5140B757" w14:textId="77777777" w:rsidR="00240DFC" w:rsidRPr="00D0025E" w:rsidRDefault="00240DFC" w:rsidP="008E00DA">
            <w:pPr>
              <w:spacing w:line="360" w:lineRule="auto"/>
              <w:jc w:val="center"/>
              <w:rPr>
                <w:b/>
                <w:sz w:val="22"/>
              </w:rPr>
            </w:pPr>
            <w:proofErr w:type="spellStart"/>
            <w:r w:rsidRPr="00D0025E">
              <w:rPr>
                <w:b/>
                <w:sz w:val="22"/>
              </w:rPr>
              <w:t>Lp</w:t>
            </w:r>
            <w:proofErr w:type="spellEnd"/>
            <w:r w:rsidRPr="00D0025E">
              <w:rPr>
                <w:b/>
                <w:sz w:val="22"/>
              </w:rPr>
              <w:t>.</w:t>
            </w:r>
          </w:p>
        </w:tc>
        <w:tc>
          <w:tcPr>
            <w:tcW w:w="0" w:type="auto"/>
          </w:tcPr>
          <w:p w14:paraId="3AC66317" w14:textId="5D13DE20" w:rsidR="00240DFC" w:rsidRPr="00D0025E" w:rsidRDefault="00240DFC" w:rsidP="008E00DA">
            <w:pPr>
              <w:spacing w:line="360" w:lineRule="auto"/>
              <w:jc w:val="center"/>
              <w:rPr>
                <w:b/>
                <w:sz w:val="22"/>
              </w:rPr>
            </w:pPr>
            <w:proofErr w:type="spellStart"/>
            <w:r w:rsidRPr="00D0025E">
              <w:rPr>
                <w:b/>
                <w:sz w:val="22"/>
              </w:rPr>
              <w:t>Prognozowana</w:t>
            </w:r>
            <w:proofErr w:type="spellEnd"/>
            <w:r w:rsidRPr="00D0025E">
              <w:rPr>
                <w:b/>
                <w:sz w:val="22"/>
              </w:rPr>
              <w:t xml:space="preserve"> </w:t>
            </w:r>
            <w:proofErr w:type="spellStart"/>
            <w:r w:rsidRPr="00D0025E">
              <w:rPr>
                <w:b/>
                <w:sz w:val="22"/>
              </w:rPr>
              <w:t>liczba</w:t>
            </w:r>
            <w:proofErr w:type="spellEnd"/>
            <w:r w:rsidRPr="00D0025E">
              <w:rPr>
                <w:b/>
                <w:sz w:val="22"/>
              </w:rPr>
              <w:t xml:space="preserve"> </w:t>
            </w:r>
            <w:proofErr w:type="spellStart"/>
            <w:r w:rsidRPr="00D0025E">
              <w:rPr>
                <w:b/>
                <w:sz w:val="22"/>
              </w:rPr>
              <w:t>miejsc</w:t>
            </w:r>
            <w:proofErr w:type="spellEnd"/>
            <w:r w:rsidRPr="00D0025E">
              <w:rPr>
                <w:b/>
                <w:sz w:val="22"/>
              </w:rPr>
              <w:t xml:space="preserve"> </w:t>
            </w:r>
            <w:proofErr w:type="spellStart"/>
            <w:r w:rsidRPr="00D0025E">
              <w:rPr>
                <w:b/>
                <w:sz w:val="22"/>
              </w:rPr>
              <w:t>pracy</w:t>
            </w:r>
            <w:proofErr w:type="spellEnd"/>
            <w:r>
              <w:rPr>
                <w:b/>
                <w:sz w:val="22"/>
              </w:rPr>
              <w:t xml:space="preserve"> z </w:t>
            </w:r>
            <w:proofErr w:type="spellStart"/>
            <w:r>
              <w:rPr>
                <w:b/>
                <w:sz w:val="22"/>
              </w:rPr>
              <w:t>wy</w:t>
            </w:r>
            <w:r>
              <w:rPr>
                <w:b/>
                <w:sz w:val="22"/>
              </w:rPr>
              <w:t>ż</w:t>
            </w:r>
            <w:r>
              <w:rPr>
                <w:b/>
                <w:sz w:val="22"/>
              </w:rPr>
              <w:t>szym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wykszta</w:t>
            </w:r>
            <w:r>
              <w:rPr>
                <w:b/>
                <w:sz w:val="22"/>
              </w:rPr>
              <w:t>ł</w:t>
            </w:r>
            <w:r>
              <w:rPr>
                <w:b/>
                <w:sz w:val="22"/>
              </w:rPr>
              <w:t>ceniem</w:t>
            </w:r>
            <w:proofErr w:type="spellEnd"/>
            <w:r w:rsidRPr="00D0025E">
              <w:rPr>
                <w:b/>
                <w:sz w:val="22"/>
              </w:rPr>
              <w:t xml:space="preserve"> </w:t>
            </w:r>
            <w:r w:rsidRPr="00D0025E">
              <w:rPr>
                <w:b/>
                <w:sz w:val="22"/>
              </w:rPr>
              <w:br/>
            </w:r>
            <w:proofErr w:type="spellStart"/>
            <w:r w:rsidRPr="00D0025E">
              <w:rPr>
                <w:b/>
                <w:sz w:val="22"/>
              </w:rPr>
              <w:t>utworzonych</w:t>
            </w:r>
            <w:proofErr w:type="spellEnd"/>
            <w:r w:rsidRPr="00D0025E">
              <w:rPr>
                <w:b/>
                <w:sz w:val="22"/>
              </w:rPr>
              <w:t xml:space="preserve"> </w:t>
            </w:r>
            <w:proofErr w:type="spellStart"/>
            <w:r w:rsidRPr="00D0025E">
              <w:rPr>
                <w:b/>
                <w:sz w:val="22"/>
              </w:rPr>
              <w:t>od</w:t>
            </w:r>
            <w:proofErr w:type="spellEnd"/>
            <w:r w:rsidRPr="00D0025E">
              <w:rPr>
                <w:b/>
                <w:sz w:val="22"/>
              </w:rPr>
              <w:t xml:space="preserve"> </w:t>
            </w:r>
            <w:proofErr w:type="spellStart"/>
            <w:r w:rsidRPr="00D0025E">
              <w:rPr>
                <w:b/>
                <w:sz w:val="22"/>
              </w:rPr>
              <w:t>dnia</w:t>
            </w:r>
            <w:proofErr w:type="spellEnd"/>
            <w:r w:rsidRPr="00D0025E">
              <w:rPr>
                <w:b/>
                <w:sz w:val="22"/>
              </w:rPr>
              <w:t xml:space="preserve"> 01.09.20</w:t>
            </w:r>
            <w:r w:rsidR="00671BD7">
              <w:rPr>
                <w:b/>
                <w:sz w:val="22"/>
              </w:rPr>
              <w:t xml:space="preserve">22 </w:t>
            </w:r>
            <w:r w:rsidRPr="00D0025E">
              <w:rPr>
                <w:b/>
                <w:sz w:val="22"/>
              </w:rPr>
              <w:t xml:space="preserve">r. </w:t>
            </w:r>
            <w:r w:rsidRPr="00D0025E">
              <w:rPr>
                <w:b/>
                <w:sz w:val="22"/>
              </w:rPr>
              <w:br/>
              <w:t xml:space="preserve">do </w:t>
            </w:r>
            <w:proofErr w:type="spellStart"/>
            <w:r w:rsidRPr="00D0025E">
              <w:rPr>
                <w:b/>
                <w:sz w:val="22"/>
              </w:rPr>
              <w:t>dnia</w:t>
            </w:r>
            <w:proofErr w:type="spellEnd"/>
            <w:r w:rsidRPr="00D0025E">
              <w:rPr>
                <w:b/>
                <w:sz w:val="22"/>
              </w:rPr>
              <w:t xml:space="preserve"> 31.12.20</w:t>
            </w:r>
            <w:r w:rsidR="00671BD7">
              <w:rPr>
                <w:b/>
                <w:sz w:val="22"/>
              </w:rPr>
              <w:t xml:space="preserve">22 </w:t>
            </w:r>
            <w:r w:rsidRPr="00D0025E">
              <w:rPr>
                <w:b/>
                <w:sz w:val="22"/>
              </w:rPr>
              <w:t>r.</w:t>
            </w:r>
          </w:p>
        </w:tc>
      </w:tr>
      <w:tr w:rsidR="00240DFC" w:rsidRPr="00D0025E" w14:paraId="4E324AD3" w14:textId="77777777" w:rsidTr="008E00DA">
        <w:tc>
          <w:tcPr>
            <w:tcW w:w="0" w:type="auto"/>
          </w:tcPr>
          <w:p w14:paraId="72479065" w14:textId="77777777" w:rsidR="00240DFC" w:rsidRPr="00D0025E" w:rsidRDefault="00240DFC" w:rsidP="008E00DA">
            <w:pPr>
              <w:spacing w:line="360" w:lineRule="auto"/>
              <w:jc w:val="center"/>
              <w:rPr>
                <w:sz w:val="22"/>
              </w:rPr>
            </w:pPr>
            <w:r w:rsidRPr="00D0025E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3E7B70A5" w14:textId="77777777" w:rsidR="00240DFC" w:rsidRPr="00D0025E" w:rsidRDefault="00240DFC" w:rsidP="008E00DA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240DFC" w:rsidRPr="00D0025E" w14:paraId="1C31CEA0" w14:textId="77777777" w:rsidTr="008E00DA">
        <w:tc>
          <w:tcPr>
            <w:tcW w:w="0" w:type="auto"/>
          </w:tcPr>
          <w:p w14:paraId="7A6D65E1" w14:textId="77777777" w:rsidR="00240DFC" w:rsidRPr="00D0025E" w:rsidRDefault="00240DFC" w:rsidP="008E00DA">
            <w:pPr>
              <w:spacing w:line="360" w:lineRule="auto"/>
              <w:jc w:val="center"/>
              <w:rPr>
                <w:sz w:val="22"/>
              </w:rPr>
            </w:pPr>
            <w:r w:rsidRPr="00D0025E">
              <w:rPr>
                <w:sz w:val="22"/>
              </w:rPr>
              <w:t>(</w:t>
            </w:r>
            <w:r w:rsidRPr="00D0025E">
              <w:rPr>
                <w:sz w:val="22"/>
              </w:rPr>
              <w:t>…</w:t>
            </w:r>
            <w:r w:rsidRPr="00D0025E">
              <w:rPr>
                <w:sz w:val="22"/>
              </w:rPr>
              <w:t>)</w:t>
            </w:r>
          </w:p>
        </w:tc>
        <w:tc>
          <w:tcPr>
            <w:tcW w:w="0" w:type="auto"/>
          </w:tcPr>
          <w:p w14:paraId="51EA51C9" w14:textId="77777777" w:rsidR="00240DFC" w:rsidRPr="00D0025E" w:rsidRDefault="00240DFC" w:rsidP="008E00DA">
            <w:pPr>
              <w:spacing w:line="360" w:lineRule="auto"/>
              <w:jc w:val="center"/>
              <w:rPr>
                <w:sz w:val="22"/>
              </w:rPr>
            </w:pPr>
          </w:p>
        </w:tc>
      </w:tr>
    </w:tbl>
    <w:p w14:paraId="3DD0956F" w14:textId="7B5CFA4E" w:rsidR="006515CA" w:rsidRPr="00AB1A6B" w:rsidRDefault="006515CA" w:rsidP="006515CA">
      <w:pPr>
        <w:spacing w:line="360" w:lineRule="auto"/>
        <w:rPr>
          <w:sz w:val="22"/>
          <w:szCs w:val="22"/>
        </w:rPr>
      </w:pPr>
      <w:r w:rsidRPr="00AB1A6B">
        <w:rPr>
          <w:b/>
          <w:sz w:val="22"/>
          <w:szCs w:val="22"/>
        </w:rPr>
        <w:br/>
      </w:r>
      <w:r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>. Łączna liczba mie</w:t>
      </w:r>
      <w:r>
        <w:rPr>
          <w:b/>
          <w:sz w:val="22"/>
          <w:szCs w:val="22"/>
        </w:rPr>
        <w:t xml:space="preserve">jsc pracy </w:t>
      </w:r>
      <w:r w:rsidR="00240DFC">
        <w:rPr>
          <w:b/>
          <w:sz w:val="22"/>
          <w:szCs w:val="22"/>
        </w:rPr>
        <w:t xml:space="preserve">z wyższym wykształceniem </w:t>
      </w:r>
      <w:r>
        <w:rPr>
          <w:b/>
          <w:sz w:val="22"/>
          <w:szCs w:val="22"/>
        </w:rPr>
        <w:t>o których mowa w pkt 4 i 5</w:t>
      </w:r>
      <w:r w:rsidRPr="00AB1A6B">
        <w:rPr>
          <w:b/>
          <w:sz w:val="22"/>
          <w:szCs w:val="22"/>
        </w:rPr>
        <w:t xml:space="preserve"> Sprawozdania:</w:t>
      </w:r>
      <w:r w:rsidR="00240DFC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………………..</w:t>
      </w:r>
    </w:p>
    <w:p w14:paraId="06019DD7" w14:textId="1AA060DF" w:rsidR="006515CA" w:rsidRPr="00AB1A6B" w:rsidRDefault="006515CA" w:rsidP="006515CA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AB1A6B">
        <w:rPr>
          <w:b/>
          <w:sz w:val="22"/>
          <w:szCs w:val="22"/>
        </w:rPr>
        <w:t>.Utrzymanie miejsc pracy od dnia rozpoczęcia realizacji Inwestycji do dnia 31.08.20</w:t>
      </w:r>
      <w:r w:rsidR="00671BD7">
        <w:rPr>
          <w:b/>
          <w:sz w:val="22"/>
          <w:szCs w:val="22"/>
        </w:rPr>
        <w:t xml:space="preserve">22 </w:t>
      </w:r>
      <w:r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269"/>
        <w:gridCol w:w="5072"/>
      </w:tblGrid>
      <w:tr w:rsidR="006515CA" w:rsidRPr="00AB1A6B" w14:paraId="13C91650" w14:textId="77777777" w:rsidTr="008E00DA">
        <w:tc>
          <w:tcPr>
            <w:tcW w:w="617" w:type="dxa"/>
            <w:vAlign w:val="center"/>
          </w:tcPr>
          <w:p w14:paraId="071104C5" w14:textId="77777777" w:rsidR="006515CA" w:rsidRPr="00AB1A6B" w:rsidRDefault="006515CA" w:rsidP="008E00DA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32F0ADDE" w14:textId="77777777" w:rsidR="006515CA" w:rsidRPr="00AB1A6B" w:rsidRDefault="006515CA" w:rsidP="008E00DA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564AEF3F" w14:textId="77777777" w:rsidR="006515CA" w:rsidRPr="00AB1A6B" w:rsidRDefault="006515CA" w:rsidP="008E00DA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6515CA" w:rsidRPr="00AB1A6B" w14:paraId="26882005" w14:textId="77777777" w:rsidTr="008E00DA">
        <w:tc>
          <w:tcPr>
            <w:tcW w:w="617" w:type="dxa"/>
            <w:vAlign w:val="center"/>
          </w:tcPr>
          <w:p w14:paraId="2469A70C" w14:textId="77777777" w:rsidR="006515CA" w:rsidRPr="00AB1A6B" w:rsidRDefault="006515CA" w:rsidP="008E00DA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43A42BE" w14:textId="77777777" w:rsidR="006515CA" w:rsidRPr="00AB1A6B" w:rsidRDefault="006515CA" w:rsidP="008E00DA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4A1F1C29" w14:textId="77777777" w:rsidR="006515CA" w:rsidRPr="00AB1A6B" w:rsidRDefault="006515CA" w:rsidP="008E00D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6515CA" w:rsidRPr="00AB1A6B" w14:paraId="0058886C" w14:textId="77777777" w:rsidTr="008E00DA">
        <w:tc>
          <w:tcPr>
            <w:tcW w:w="617" w:type="dxa"/>
            <w:vAlign w:val="center"/>
          </w:tcPr>
          <w:p w14:paraId="4F413276" w14:textId="77777777" w:rsidR="006515CA" w:rsidRPr="00AB1A6B" w:rsidRDefault="006515CA" w:rsidP="008E00DA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1339C01F" w14:textId="77777777" w:rsidR="006515CA" w:rsidRPr="00AB1A6B" w:rsidRDefault="006515CA" w:rsidP="008E00DA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298C2447" w14:textId="77777777" w:rsidR="006515CA" w:rsidRPr="00AB1A6B" w:rsidRDefault="006515CA" w:rsidP="008E00D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6515CA" w:rsidRPr="00AB1A6B" w14:paraId="135BCEBE" w14:textId="77777777" w:rsidTr="008E00DA">
        <w:tc>
          <w:tcPr>
            <w:tcW w:w="617" w:type="dxa"/>
            <w:vAlign w:val="center"/>
          </w:tcPr>
          <w:p w14:paraId="5F76356E" w14:textId="77777777" w:rsidR="006515CA" w:rsidRPr="00AB1A6B" w:rsidRDefault="006515CA" w:rsidP="008E00DA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4EC9E85" w14:textId="77777777" w:rsidR="006515CA" w:rsidRPr="00AB1A6B" w:rsidRDefault="006515CA" w:rsidP="008E00DA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8A2937" w14:textId="77777777" w:rsidR="006515CA" w:rsidRPr="00AB1A6B" w:rsidRDefault="006515CA" w:rsidP="008E00D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6515CA" w:rsidRPr="00AB1A6B" w14:paraId="3800D036" w14:textId="77777777" w:rsidTr="008E00DA">
        <w:trPr>
          <w:trHeight w:val="70"/>
        </w:trPr>
        <w:tc>
          <w:tcPr>
            <w:tcW w:w="617" w:type="dxa"/>
            <w:vAlign w:val="center"/>
          </w:tcPr>
          <w:p w14:paraId="4417057F" w14:textId="77777777" w:rsidR="006515CA" w:rsidRPr="00AB1A6B" w:rsidRDefault="006515CA" w:rsidP="008E00DA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423AB500" w14:textId="77777777" w:rsidR="006515CA" w:rsidRPr="00AB1A6B" w:rsidRDefault="006515CA" w:rsidP="008E00DA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13E8F00" w14:textId="77777777" w:rsidR="006515CA" w:rsidRPr="00AB1A6B" w:rsidRDefault="006515CA" w:rsidP="008E00D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6515CA" w:rsidRPr="00AB1A6B" w14:paraId="040BE6D5" w14:textId="77777777" w:rsidTr="008E00DA">
        <w:trPr>
          <w:trHeight w:val="70"/>
        </w:trPr>
        <w:tc>
          <w:tcPr>
            <w:tcW w:w="617" w:type="dxa"/>
            <w:vAlign w:val="center"/>
          </w:tcPr>
          <w:p w14:paraId="12407FF6" w14:textId="77777777" w:rsidR="006515CA" w:rsidRPr="00AB1A6B" w:rsidRDefault="006515CA" w:rsidP="008E00D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4F79B9C3" w14:textId="77777777" w:rsidR="006515CA" w:rsidRPr="00AB1A6B" w:rsidRDefault="006515CA" w:rsidP="008E00DA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0BD84CED" w14:textId="77777777" w:rsidR="006515CA" w:rsidRPr="00AB1A6B" w:rsidRDefault="006515CA" w:rsidP="008E00DA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57A33ED6" w14:textId="77777777" w:rsidR="006515CA" w:rsidRPr="00AB1A6B" w:rsidRDefault="006515CA" w:rsidP="006515CA">
      <w:pPr>
        <w:jc w:val="both"/>
        <w:rPr>
          <w:sz w:val="20"/>
        </w:rPr>
      </w:pPr>
    </w:p>
    <w:p w14:paraId="2CAE8032" w14:textId="77777777" w:rsidR="006515CA" w:rsidRPr="00AB1A6B" w:rsidRDefault="006515CA" w:rsidP="006515CA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3D78B995" w14:textId="77777777" w:rsidR="006515CA" w:rsidRPr="00AB1A6B" w:rsidRDefault="006515CA" w:rsidP="006515CA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5B74648A" w14:textId="0FAE7135" w:rsidR="006515CA" w:rsidRPr="00AB1A6B" w:rsidRDefault="006515CA" w:rsidP="006515CA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Pr="00AB1A6B">
        <w:rPr>
          <w:b/>
          <w:sz w:val="22"/>
          <w:szCs w:val="22"/>
        </w:rPr>
        <w:t>. Wykaz etatów na dzień 31.08.20</w:t>
      </w:r>
      <w:r w:rsidR="00671BD7">
        <w:rPr>
          <w:b/>
          <w:sz w:val="22"/>
          <w:szCs w:val="22"/>
        </w:rPr>
        <w:t xml:space="preserve">22 </w:t>
      </w:r>
      <w:r w:rsidRPr="00AB1A6B">
        <w:rPr>
          <w:b/>
          <w:sz w:val="22"/>
          <w:szCs w:val="22"/>
        </w:rPr>
        <w:t>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6515CA" w:rsidRPr="00AB1A6B" w14:paraId="445C8DEA" w14:textId="77777777" w:rsidTr="008E00DA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F30D" w14:textId="77777777" w:rsidR="006515CA" w:rsidRPr="00AB1A6B" w:rsidRDefault="006515CA" w:rsidP="008E00D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6094C" w14:textId="77777777" w:rsidR="006515CA" w:rsidRPr="00AB1A6B" w:rsidRDefault="006515CA" w:rsidP="008E00D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7EB5" w14:textId="77777777" w:rsidR="006515CA" w:rsidRPr="00AB1A6B" w:rsidRDefault="006515CA" w:rsidP="008E00D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6515CA" w:rsidRPr="00AB1A6B" w14:paraId="15951C26" w14:textId="77777777" w:rsidTr="008E00DA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D31A3" w14:textId="77777777" w:rsidR="006515CA" w:rsidRPr="00AB1A6B" w:rsidRDefault="006515CA" w:rsidP="008E00D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5F5B5" w14:textId="77777777" w:rsidR="006515CA" w:rsidRPr="00AB1A6B" w:rsidRDefault="006515CA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00323" w14:textId="77777777" w:rsidR="006515CA" w:rsidRPr="00AB1A6B" w:rsidRDefault="006515CA" w:rsidP="008E00D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6515CA" w:rsidRPr="00AB1A6B" w14:paraId="19485F0F" w14:textId="77777777" w:rsidTr="008E00DA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5ADC2" w14:textId="77777777" w:rsidR="006515CA" w:rsidRPr="00AB1A6B" w:rsidRDefault="006515CA" w:rsidP="008E00D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797B0" w14:textId="77777777" w:rsidR="006515CA" w:rsidRPr="00AB1A6B" w:rsidRDefault="006515CA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2F4DB" w14:textId="77777777" w:rsidR="006515CA" w:rsidRPr="00AB1A6B" w:rsidRDefault="006515CA" w:rsidP="008E00D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6515CA" w:rsidRPr="00AB1A6B" w14:paraId="755EFF17" w14:textId="77777777" w:rsidTr="008E00D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2B3" w14:textId="77777777" w:rsidR="006515CA" w:rsidRPr="00AB1A6B" w:rsidRDefault="006515CA" w:rsidP="008E00D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A51B" w14:textId="77777777" w:rsidR="006515CA" w:rsidRPr="00AB1A6B" w:rsidRDefault="006515CA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F2F9" w14:textId="77777777" w:rsidR="006515CA" w:rsidRPr="00AB1A6B" w:rsidRDefault="006515CA" w:rsidP="008E00D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6515CA" w:rsidRPr="00AB1A6B" w14:paraId="1E16C936" w14:textId="77777777" w:rsidTr="008E00D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FDE1" w14:textId="77777777" w:rsidR="006515CA" w:rsidRPr="00AB1A6B" w:rsidRDefault="006515CA" w:rsidP="008E00D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8990" w14:textId="77777777" w:rsidR="006515CA" w:rsidRPr="00AB1A6B" w:rsidRDefault="006515CA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3793" w14:textId="77777777" w:rsidR="006515CA" w:rsidRPr="00AB1A6B" w:rsidRDefault="006515CA" w:rsidP="008E00D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6515CA" w:rsidRPr="00AB1A6B" w14:paraId="0B3A4A02" w14:textId="77777777" w:rsidTr="008E00DA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1E90B" w14:textId="77777777" w:rsidR="006515CA" w:rsidRPr="00AB1A6B" w:rsidRDefault="006515CA" w:rsidP="008E00D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74C62F52" w14:textId="77777777" w:rsidR="006515CA" w:rsidRPr="00AB1A6B" w:rsidRDefault="006515CA" w:rsidP="008E00D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26561" w14:textId="77777777" w:rsidR="006515CA" w:rsidRPr="00AB1A6B" w:rsidRDefault="006515CA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83F89" w14:textId="77777777" w:rsidR="006515CA" w:rsidRPr="00AB1A6B" w:rsidRDefault="006515CA" w:rsidP="008E00DA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635DD08" w14:textId="77777777" w:rsidR="006515CA" w:rsidRDefault="006515CA" w:rsidP="006515CA">
      <w:pPr>
        <w:shd w:val="clear" w:color="auto" w:fill="FFFFFF"/>
        <w:jc w:val="both"/>
        <w:rPr>
          <w:b/>
          <w:sz w:val="22"/>
          <w:szCs w:val="22"/>
        </w:rPr>
      </w:pPr>
    </w:p>
    <w:p w14:paraId="6B6D5F7C" w14:textId="77777777" w:rsidR="006515CA" w:rsidRPr="00AB1A6B" w:rsidRDefault="006515CA" w:rsidP="006515CA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5DF5013F" w14:textId="77777777" w:rsidR="006515CA" w:rsidRDefault="006515CA" w:rsidP="006515CA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DA8A1" w14:textId="77777777" w:rsidR="006515CA" w:rsidRPr="00AB1A6B" w:rsidRDefault="006515CA" w:rsidP="006515C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277ADAB1" w14:textId="77777777" w:rsidR="006515CA" w:rsidRPr="00AB1A6B" w:rsidRDefault="006515CA" w:rsidP="006515CA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F24869A" w14:textId="77777777" w:rsidR="006515CA" w:rsidRPr="00B1348C" w:rsidRDefault="006515CA" w:rsidP="006515CA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514B1B8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2DA0037" w14:textId="77777777" w:rsidR="006515CA" w:rsidRDefault="006515CA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756D17" w14:textId="4994219A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14:paraId="4DE6F694" w14:textId="18F20E39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F249E">
        <w:rPr>
          <w:b/>
          <w:sz w:val="22"/>
          <w:szCs w:val="22"/>
        </w:rPr>
        <w:t>II/</w:t>
      </w:r>
      <w:r w:rsidR="001D4A7A">
        <w:rPr>
          <w:b/>
          <w:sz w:val="22"/>
          <w:szCs w:val="22"/>
        </w:rPr>
        <w:t>486</w:t>
      </w:r>
      <w:r>
        <w:rPr>
          <w:b/>
          <w:sz w:val="22"/>
          <w:szCs w:val="22"/>
        </w:rPr>
        <w:t>/P/15014/</w:t>
      </w:r>
      <w:r w:rsidR="00147344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30/22</w:t>
      </w:r>
      <w:r w:rsidRPr="00AF0712">
        <w:rPr>
          <w:b/>
          <w:sz w:val="22"/>
          <w:szCs w:val="22"/>
        </w:rPr>
        <w:t>/DRI</w:t>
      </w:r>
    </w:p>
    <w:p w14:paraId="308E62D5" w14:textId="77777777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</w:p>
    <w:p w14:paraId="617261C4" w14:textId="52C87384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proofErr w:type="spellStart"/>
      <w:r w:rsidR="006515CA" w:rsidRPr="0005706C">
        <w:rPr>
          <w:b/>
          <w:bCs/>
          <w:sz w:val="22"/>
          <w:szCs w:val="22"/>
        </w:rPr>
        <w:t>Genpact</w:t>
      </w:r>
      <w:proofErr w:type="spellEnd"/>
      <w:r w:rsidR="006515CA" w:rsidRPr="0005706C">
        <w:rPr>
          <w:b/>
          <w:bCs/>
          <w:sz w:val="22"/>
          <w:szCs w:val="22"/>
        </w:rPr>
        <w:t xml:space="preserve"> Services Poland Sp. z o.o.</w:t>
      </w:r>
      <w:r w:rsidRPr="00AB1A6B">
        <w:rPr>
          <w:b/>
          <w:sz w:val="22"/>
          <w:szCs w:val="22"/>
        </w:rPr>
        <w:br/>
        <w:t>Rok 20....</w:t>
      </w:r>
    </w:p>
    <w:p w14:paraId="7C1D749D" w14:textId="77777777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</w:p>
    <w:p w14:paraId="110FB821" w14:textId="77777777" w:rsidR="00A124D9" w:rsidRPr="00AB1A6B" w:rsidRDefault="00A124D9" w:rsidP="00A124D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124D9" w:rsidRPr="00F901CF" w14:paraId="0E168890" w14:textId="77777777" w:rsidTr="003F249E">
        <w:tc>
          <w:tcPr>
            <w:tcW w:w="0" w:type="auto"/>
            <w:vAlign w:val="center"/>
          </w:tcPr>
          <w:p w14:paraId="23177EAA" w14:textId="77777777" w:rsidR="00A124D9" w:rsidRPr="00D17A4B" w:rsidRDefault="00A124D9" w:rsidP="003F249E">
            <w:pPr>
              <w:spacing w:line="360" w:lineRule="auto"/>
              <w:rPr>
                <w:rFonts w:ascii="Times New Roman"/>
                <w:b/>
                <w:sz w:val="22"/>
                <w:lang w:val="pl-PL"/>
              </w:rPr>
            </w:pPr>
          </w:p>
        </w:tc>
        <w:tc>
          <w:tcPr>
            <w:tcW w:w="3222" w:type="dxa"/>
            <w:vAlign w:val="center"/>
          </w:tcPr>
          <w:p w14:paraId="57630DD5" w14:textId="77777777" w:rsidR="00A124D9" w:rsidRPr="00F901CF" w:rsidRDefault="00A124D9" w:rsidP="003F249E">
            <w:pPr>
              <w:spacing w:line="360" w:lineRule="auto"/>
              <w:jc w:val="center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20…</w:t>
            </w:r>
          </w:p>
        </w:tc>
      </w:tr>
      <w:tr w:rsidR="00A124D9" w:rsidRPr="00F901CF" w14:paraId="1E84AEAE" w14:textId="77777777" w:rsidTr="003F249E">
        <w:tc>
          <w:tcPr>
            <w:tcW w:w="0" w:type="auto"/>
            <w:vAlign w:val="center"/>
          </w:tcPr>
          <w:p w14:paraId="1181AA2C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366A13C1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  <w:tr w:rsidR="00A124D9" w:rsidRPr="00F901CF" w14:paraId="5EDA7107" w14:textId="77777777" w:rsidTr="003F249E">
        <w:tc>
          <w:tcPr>
            <w:tcW w:w="0" w:type="auto"/>
            <w:vAlign w:val="center"/>
          </w:tcPr>
          <w:p w14:paraId="632DFB56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60FFFEF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  <w:tr w:rsidR="00A124D9" w:rsidRPr="00F901CF" w14:paraId="3B35D984" w14:textId="77777777" w:rsidTr="003F249E">
        <w:tc>
          <w:tcPr>
            <w:tcW w:w="0" w:type="auto"/>
            <w:vAlign w:val="center"/>
          </w:tcPr>
          <w:p w14:paraId="7D2F0776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103E259E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  <w:tr w:rsidR="00A124D9" w:rsidRPr="00F901CF" w14:paraId="563949A8" w14:textId="77777777" w:rsidTr="003F249E">
        <w:tc>
          <w:tcPr>
            <w:tcW w:w="0" w:type="auto"/>
            <w:vAlign w:val="center"/>
          </w:tcPr>
          <w:p w14:paraId="1BE682DC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proofErr w:type="spellStart"/>
            <w:r w:rsidRPr="00F901CF">
              <w:rPr>
                <w:rFonts w:ascii="Times New Roman"/>
                <w:b/>
                <w:sz w:val="22"/>
              </w:rPr>
              <w:t>Podatek</w:t>
            </w:r>
            <w:proofErr w:type="spellEnd"/>
            <w:r w:rsidRPr="00F901CF">
              <w:rPr>
                <w:rFonts w:ascii="Times New Roman"/>
                <w:b/>
                <w:sz w:val="22"/>
              </w:rPr>
              <w:t xml:space="preserve"> od </w:t>
            </w:r>
            <w:proofErr w:type="spellStart"/>
            <w:r w:rsidRPr="00F901CF">
              <w:rPr>
                <w:rFonts w:ascii="Times New Roman"/>
                <w:b/>
                <w:sz w:val="22"/>
              </w:rPr>
              <w:t>nieruchomości</w:t>
            </w:r>
            <w:proofErr w:type="spellEnd"/>
          </w:p>
        </w:tc>
        <w:tc>
          <w:tcPr>
            <w:tcW w:w="3222" w:type="dxa"/>
            <w:vAlign w:val="center"/>
          </w:tcPr>
          <w:p w14:paraId="7536E698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  <w:tr w:rsidR="00A124D9" w:rsidRPr="00F901CF" w14:paraId="423F16E0" w14:textId="77777777" w:rsidTr="003F249E">
        <w:tc>
          <w:tcPr>
            <w:tcW w:w="0" w:type="auto"/>
            <w:vAlign w:val="center"/>
          </w:tcPr>
          <w:p w14:paraId="6ECB9635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proofErr w:type="spellStart"/>
            <w:r w:rsidRPr="00F901CF">
              <w:rPr>
                <w:rFonts w:ascii="Times New Roman"/>
                <w:b/>
                <w:sz w:val="22"/>
              </w:rPr>
              <w:t>Ogółem</w:t>
            </w:r>
            <w:proofErr w:type="spellEnd"/>
            <w:r w:rsidRPr="00F901CF">
              <w:rPr>
                <w:rFonts w:ascii="Times New Roman"/>
                <w:b/>
                <w:sz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134E69D7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</w:tbl>
    <w:p w14:paraId="095D6AF1" w14:textId="77777777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</w:p>
    <w:p w14:paraId="5FDC51AD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236478B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7637657" w14:textId="77777777" w:rsidR="00A124D9" w:rsidRPr="00AB1A6B" w:rsidRDefault="00A124D9" w:rsidP="00A124D9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124D9" w:rsidRPr="00F901CF" w14:paraId="07DF422C" w14:textId="77777777" w:rsidTr="003F249E">
        <w:tc>
          <w:tcPr>
            <w:tcW w:w="0" w:type="auto"/>
            <w:vAlign w:val="center"/>
          </w:tcPr>
          <w:p w14:paraId="5DBFAF16" w14:textId="77777777" w:rsidR="00A124D9" w:rsidRPr="00F901CF" w:rsidRDefault="00A124D9" w:rsidP="003F249E">
            <w:pPr>
              <w:spacing w:line="360" w:lineRule="auto"/>
              <w:jc w:val="center"/>
              <w:rPr>
                <w:rFonts w:ascii="Times New Roman"/>
                <w:b/>
                <w:sz w:val="22"/>
              </w:rPr>
            </w:pPr>
          </w:p>
        </w:tc>
        <w:tc>
          <w:tcPr>
            <w:tcW w:w="3222" w:type="dxa"/>
            <w:vAlign w:val="center"/>
          </w:tcPr>
          <w:p w14:paraId="1DACC3C6" w14:textId="77777777" w:rsidR="00A124D9" w:rsidRPr="00F901CF" w:rsidRDefault="00A124D9" w:rsidP="003F249E">
            <w:pPr>
              <w:spacing w:line="360" w:lineRule="auto"/>
              <w:jc w:val="center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20…</w:t>
            </w:r>
          </w:p>
        </w:tc>
      </w:tr>
      <w:tr w:rsidR="00A124D9" w:rsidRPr="00F901CF" w14:paraId="1D8FBB78" w14:textId="77777777" w:rsidTr="003F249E">
        <w:tc>
          <w:tcPr>
            <w:tcW w:w="0" w:type="auto"/>
            <w:vAlign w:val="center"/>
          </w:tcPr>
          <w:p w14:paraId="1AFA5127" w14:textId="77777777" w:rsidR="00A124D9" w:rsidRPr="00D17A4B" w:rsidRDefault="00A124D9" w:rsidP="003F249E">
            <w:pPr>
              <w:spacing w:line="360" w:lineRule="auto"/>
              <w:rPr>
                <w:rFonts w:ascii="Times New Roman"/>
                <w:b/>
                <w:sz w:val="22"/>
                <w:lang w:val="pl-PL"/>
              </w:rPr>
            </w:pPr>
            <w:r w:rsidRPr="00D17A4B">
              <w:rPr>
                <w:rFonts w:ascii="Times New Roman"/>
                <w:b/>
                <w:sz w:val="22"/>
                <w:lang w:val="pl-PL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1007FD5E" w14:textId="77777777" w:rsidR="00A124D9" w:rsidRPr="00D17A4B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  <w:lang w:val="pl-PL"/>
              </w:rPr>
            </w:pPr>
          </w:p>
        </w:tc>
      </w:tr>
      <w:tr w:rsidR="005531C7" w:rsidRPr="00F901CF" w14:paraId="12C640D5" w14:textId="77777777" w:rsidTr="003F249E">
        <w:tc>
          <w:tcPr>
            <w:tcW w:w="0" w:type="auto"/>
            <w:vAlign w:val="center"/>
          </w:tcPr>
          <w:p w14:paraId="34D84089" w14:textId="77777777" w:rsidR="005531C7" w:rsidRPr="005E1C0D" w:rsidRDefault="005531C7" w:rsidP="005531C7">
            <w:pPr>
              <w:spacing w:line="360" w:lineRule="auto"/>
              <w:rPr>
                <w:rFonts w:ascii="Times New Roman"/>
                <w:b/>
                <w:sz w:val="22"/>
              </w:rPr>
            </w:pPr>
            <w:proofErr w:type="spellStart"/>
            <w:r w:rsidRPr="005E1C0D">
              <w:rPr>
                <w:rFonts w:ascii="Times New Roman"/>
                <w:b/>
                <w:sz w:val="22"/>
              </w:rPr>
              <w:t>Wysokość</w:t>
            </w:r>
            <w:proofErr w:type="spellEnd"/>
            <w:r w:rsidRPr="005E1C0D">
              <w:rPr>
                <w:rFonts w:ascii="Times New Roman"/>
                <w:b/>
                <w:sz w:val="22"/>
              </w:rPr>
              <w:t xml:space="preserve"> </w:t>
            </w:r>
            <w:proofErr w:type="spellStart"/>
            <w:r w:rsidRPr="005E1C0D">
              <w:rPr>
                <w:rFonts w:ascii="Times New Roman"/>
                <w:b/>
                <w:sz w:val="22"/>
              </w:rPr>
              <w:t>średniego</w:t>
            </w:r>
            <w:proofErr w:type="spellEnd"/>
            <w:r w:rsidRPr="005E1C0D">
              <w:rPr>
                <w:rFonts w:ascii="Times New Roman"/>
                <w:b/>
                <w:sz w:val="22"/>
              </w:rPr>
              <w:t xml:space="preserve"> </w:t>
            </w:r>
            <w:proofErr w:type="spellStart"/>
            <w:r w:rsidRPr="005E1C0D">
              <w:rPr>
                <w:rFonts w:ascii="Times New Roman"/>
                <w:b/>
                <w:sz w:val="22"/>
              </w:rPr>
              <w:t>wynagrodzenia</w:t>
            </w:r>
            <w:proofErr w:type="spellEnd"/>
            <w:r w:rsidRPr="005E1C0D">
              <w:rPr>
                <w:rFonts w:ascii="Times New Roman"/>
                <w:b/>
                <w:sz w:val="22"/>
              </w:rPr>
              <w:t xml:space="preserve"> </w:t>
            </w:r>
            <w:proofErr w:type="spellStart"/>
            <w:r w:rsidRPr="005E1C0D">
              <w:rPr>
                <w:rFonts w:ascii="Times New Roman"/>
                <w:b/>
                <w:sz w:val="22"/>
              </w:rPr>
              <w:t>brutto</w:t>
            </w:r>
            <w:proofErr w:type="spellEnd"/>
          </w:p>
          <w:p w14:paraId="7215832E" w14:textId="6730A8F3" w:rsidR="005531C7" w:rsidRPr="00D17A4B" w:rsidRDefault="005531C7" w:rsidP="005531C7">
            <w:pPr>
              <w:spacing w:line="360" w:lineRule="auto"/>
              <w:rPr>
                <w:b/>
                <w:sz w:val="22"/>
              </w:rPr>
            </w:pPr>
            <w:r w:rsidRPr="005E1C0D">
              <w:rPr>
                <w:rFonts w:ascii="Times New Roman"/>
                <w:b/>
                <w:sz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3E5660A4" w14:textId="77777777" w:rsidR="005531C7" w:rsidRPr="00D17A4B" w:rsidRDefault="005531C7" w:rsidP="003F249E">
            <w:pPr>
              <w:spacing w:line="360" w:lineRule="auto"/>
              <w:jc w:val="right"/>
              <w:rPr>
                <w:b/>
                <w:sz w:val="22"/>
              </w:rPr>
            </w:pPr>
          </w:p>
        </w:tc>
      </w:tr>
    </w:tbl>
    <w:p w14:paraId="2E17A68A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5CBB98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95B0A6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5A6C8DD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74AA2B" w14:textId="77777777" w:rsidR="00A124D9" w:rsidRPr="00AB1A6B" w:rsidRDefault="00A124D9" w:rsidP="00A124D9">
      <w:pPr>
        <w:spacing w:line="360" w:lineRule="auto"/>
        <w:rPr>
          <w:b/>
          <w:sz w:val="22"/>
          <w:szCs w:val="22"/>
          <w:u w:val="single"/>
        </w:rPr>
      </w:pPr>
    </w:p>
    <w:p w14:paraId="58B0EBF7" w14:textId="77777777" w:rsidR="00A124D9" w:rsidRPr="00AB1A6B" w:rsidRDefault="00A124D9" w:rsidP="00A124D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1659535A" w14:textId="77777777" w:rsidR="00A124D9" w:rsidRPr="00AB1A6B" w:rsidRDefault="00A124D9" w:rsidP="00A124D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BDF5764" w14:textId="77777777" w:rsidR="00A124D9" w:rsidRPr="00AB1A6B" w:rsidRDefault="00A124D9" w:rsidP="00A124D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228A445" w14:textId="77777777" w:rsidR="00A124D9" w:rsidRDefault="00A124D9" w:rsidP="00A124D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6CF0B45" w14:textId="54FEB175" w:rsidR="00F901CF" w:rsidRDefault="00F901CF" w:rsidP="005531C7">
      <w:pPr>
        <w:spacing w:line="360" w:lineRule="auto"/>
        <w:rPr>
          <w:sz w:val="22"/>
          <w:szCs w:val="22"/>
        </w:rPr>
      </w:pPr>
    </w:p>
    <w:p w14:paraId="49EAB915" w14:textId="77777777" w:rsidR="005531C7" w:rsidRDefault="005531C7" w:rsidP="005531C7">
      <w:pPr>
        <w:spacing w:line="360" w:lineRule="auto"/>
        <w:rPr>
          <w:b/>
          <w:sz w:val="22"/>
          <w:szCs w:val="22"/>
          <w:u w:val="single"/>
        </w:rPr>
      </w:pPr>
    </w:p>
    <w:p w14:paraId="6FF02257" w14:textId="77777777" w:rsidR="00F901CF" w:rsidRDefault="00F901CF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BE31B1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2D8528A5" w14:textId="48F65D71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4427B1">
        <w:rPr>
          <w:b/>
          <w:sz w:val="22"/>
          <w:szCs w:val="22"/>
        </w:rPr>
        <w:t>II/</w:t>
      </w:r>
      <w:r w:rsidR="001D4A7A">
        <w:rPr>
          <w:b/>
          <w:sz w:val="22"/>
          <w:szCs w:val="22"/>
        </w:rPr>
        <w:t>486</w:t>
      </w:r>
      <w:r>
        <w:rPr>
          <w:b/>
          <w:sz w:val="22"/>
          <w:szCs w:val="22"/>
        </w:rPr>
        <w:t>/P/15014/</w:t>
      </w:r>
      <w:r w:rsidR="00147344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30/22</w:t>
      </w:r>
      <w:r w:rsidRPr="00AF0712">
        <w:rPr>
          <w:b/>
          <w:sz w:val="22"/>
          <w:szCs w:val="22"/>
        </w:rPr>
        <w:t>/DRI</w:t>
      </w:r>
    </w:p>
    <w:p w14:paraId="68751782" w14:textId="77777777" w:rsidR="00A124D9" w:rsidRPr="00AB1A6B" w:rsidRDefault="00A124D9" w:rsidP="00A124D9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F13C0B2" w14:textId="77777777" w:rsidR="00A124D9" w:rsidRPr="00AB1A6B" w:rsidRDefault="00A124D9" w:rsidP="00A124D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3D47123" w14:textId="1962AC55" w:rsidR="00A124D9" w:rsidRPr="003D191B" w:rsidRDefault="00A124D9" w:rsidP="00A124D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6515CA" w:rsidRPr="0005706C">
        <w:rPr>
          <w:b/>
          <w:bCs/>
          <w:sz w:val="22"/>
          <w:szCs w:val="22"/>
        </w:rPr>
        <w:t>Genpact</w:t>
      </w:r>
      <w:proofErr w:type="spellEnd"/>
      <w:r w:rsidR="006515CA" w:rsidRPr="0005706C">
        <w:rPr>
          <w:b/>
          <w:bCs/>
          <w:sz w:val="22"/>
          <w:szCs w:val="22"/>
        </w:rPr>
        <w:t xml:space="preserve"> Services Poland Sp. z o.o.</w:t>
      </w:r>
      <w:r w:rsidR="004427B1" w:rsidRPr="004427B1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68052AF2" w14:textId="77777777" w:rsidR="00A124D9" w:rsidRPr="00AB1A6B" w:rsidRDefault="00A124D9" w:rsidP="00A124D9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50"/>
        <w:gridCol w:w="1261"/>
        <w:gridCol w:w="1450"/>
        <w:gridCol w:w="3758"/>
        <w:gridCol w:w="1105"/>
        <w:gridCol w:w="938"/>
      </w:tblGrid>
      <w:tr w:rsidR="00671BD7" w:rsidRPr="00AB1A6B" w14:paraId="554DE0A3" w14:textId="77777777" w:rsidTr="00962454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D048" w14:textId="77777777" w:rsidR="00671BD7" w:rsidRPr="00AB1A6B" w:rsidRDefault="00671BD7" w:rsidP="008E00D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5064" w14:textId="77777777" w:rsidR="00671BD7" w:rsidRPr="00AB1A6B" w:rsidRDefault="00671BD7" w:rsidP="008E00D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FE72" w14:textId="77777777" w:rsidR="00671BD7" w:rsidRPr="00AB1A6B" w:rsidRDefault="00671BD7" w:rsidP="008E00D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2765" w14:textId="77777777" w:rsidR="00671BD7" w:rsidRPr="00AB1A6B" w:rsidRDefault="00671BD7" w:rsidP="008E00DA">
            <w:pPr>
              <w:keepNext/>
              <w:jc w:val="center"/>
              <w:rPr>
                <w:b/>
                <w:sz w:val="20"/>
              </w:rPr>
            </w:pPr>
          </w:p>
          <w:p w14:paraId="01580837" w14:textId="77777777" w:rsidR="00671BD7" w:rsidRPr="00AB1A6B" w:rsidRDefault="00671BD7" w:rsidP="008E00D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D423" w14:textId="77777777" w:rsidR="00671BD7" w:rsidRPr="00AB1A6B" w:rsidRDefault="00671BD7" w:rsidP="008E00D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185D" w14:textId="77777777" w:rsidR="00671BD7" w:rsidRPr="00AB1A6B" w:rsidRDefault="00671BD7" w:rsidP="008E00D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4E455800" w14:textId="77777777" w:rsidR="00671BD7" w:rsidRPr="00AB1A6B" w:rsidRDefault="00671BD7" w:rsidP="008E00D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671BD7" w:rsidRPr="00AB1A6B" w14:paraId="1DB6056F" w14:textId="77777777" w:rsidTr="00962454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AD46" w14:textId="77777777" w:rsidR="00671BD7" w:rsidRPr="00AB1A6B" w:rsidRDefault="00671BD7" w:rsidP="008E00D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2B07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61CA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6FB4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26C2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634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671BD7" w:rsidRPr="00AB1A6B" w14:paraId="37694D8D" w14:textId="77777777" w:rsidTr="00962454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442B" w14:textId="77777777" w:rsidR="00671BD7" w:rsidRPr="00AB1A6B" w:rsidRDefault="00671BD7" w:rsidP="008E00D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2573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8220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B4D4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137C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8086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671BD7" w:rsidRPr="00AB1A6B" w14:paraId="69895CE9" w14:textId="77777777" w:rsidTr="00962454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EEE4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8469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72FA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E1EB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F361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7F39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</w:tr>
      <w:tr w:rsidR="00671BD7" w:rsidRPr="00AB1A6B" w14:paraId="528176D9" w14:textId="77777777" w:rsidTr="00962454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11E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FA01" w14:textId="77777777" w:rsidR="00671BD7" w:rsidRPr="00AB1A6B" w:rsidRDefault="00671BD7" w:rsidP="008E00D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FDF6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9B1D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6BB8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56ED" w14:textId="77777777" w:rsidR="00671BD7" w:rsidRPr="00AB1A6B" w:rsidRDefault="00671BD7" w:rsidP="008E00DA">
            <w:pPr>
              <w:spacing w:line="360" w:lineRule="auto"/>
              <w:rPr>
                <w:sz w:val="20"/>
              </w:rPr>
            </w:pPr>
          </w:p>
        </w:tc>
      </w:tr>
      <w:tr w:rsidR="00962454" w:rsidRPr="00AB1A6B" w14:paraId="46E1BDFB" w14:textId="77777777" w:rsidTr="00962454">
        <w:trPr>
          <w:trHeight w:val="255"/>
        </w:trPr>
        <w:tc>
          <w:tcPr>
            <w:tcW w:w="44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6C70" w14:textId="77777777" w:rsidR="00962454" w:rsidRPr="00AB1A6B" w:rsidRDefault="00962454" w:rsidP="008E00DA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B2EC" w14:textId="77777777" w:rsidR="00962454" w:rsidRPr="00AB1A6B" w:rsidRDefault="00962454" w:rsidP="008E00DA">
            <w:pPr>
              <w:spacing w:line="360" w:lineRule="auto"/>
              <w:rPr>
                <w:sz w:val="20"/>
              </w:rPr>
            </w:pPr>
          </w:p>
        </w:tc>
      </w:tr>
    </w:tbl>
    <w:p w14:paraId="0D6E0BEB" w14:textId="77777777" w:rsidR="00A124D9" w:rsidRDefault="00A124D9" w:rsidP="00A124D9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51CBE4AD" w14:textId="77777777" w:rsidR="00A124D9" w:rsidRPr="00AB1A6B" w:rsidRDefault="00A124D9" w:rsidP="00A124D9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9108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A124D9" w:rsidRPr="00751A8C" w14:paraId="6F1AB783" w14:textId="77777777" w:rsidTr="007115EC">
        <w:trPr>
          <w:trHeight w:val="609"/>
          <w:jc w:val="right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A46E" w14:textId="77777777" w:rsidR="00A124D9" w:rsidRPr="00751A8C" w:rsidRDefault="00A124D9" w:rsidP="003F249E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D2CD" w14:textId="77777777" w:rsidR="00A124D9" w:rsidRPr="00751A8C" w:rsidRDefault="00A124D9" w:rsidP="003F249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B6D9" w14:textId="77777777" w:rsidR="00A124D9" w:rsidRPr="00751A8C" w:rsidRDefault="00A124D9" w:rsidP="003F249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7B66" w14:textId="77777777" w:rsidR="00A124D9" w:rsidRPr="00751A8C" w:rsidRDefault="00A124D9" w:rsidP="003F249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C65A" w14:textId="77777777" w:rsidR="00A124D9" w:rsidRPr="00751A8C" w:rsidRDefault="00A124D9" w:rsidP="003F249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13E263C8" w14:textId="77777777" w:rsidR="00A124D9" w:rsidRPr="00751A8C" w:rsidRDefault="00A124D9" w:rsidP="003F249E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A124D9" w:rsidRPr="00751A8C" w14:paraId="4BFB10C8" w14:textId="77777777" w:rsidTr="007115EC">
        <w:trPr>
          <w:trHeight w:val="270"/>
          <w:jc w:val="right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EFDD8" w14:textId="77777777" w:rsidR="00A124D9" w:rsidRPr="00751A8C" w:rsidRDefault="00A124D9" w:rsidP="003F249E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3ED4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327D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DFB2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B73ED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A124D9" w:rsidRPr="00751A8C" w14:paraId="413EBA22" w14:textId="77777777" w:rsidTr="007115EC">
        <w:trPr>
          <w:trHeight w:val="255"/>
          <w:jc w:val="right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F9FA5" w14:textId="77777777" w:rsidR="00A124D9" w:rsidRPr="00751A8C" w:rsidRDefault="00A124D9" w:rsidP="003F249E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C78B9" w14:textId="77777777" w:rsidR="00A124D9" w:rsidRPr="00751A8C" w:rsidRDefault="00A124D9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02DBE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7B860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195D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A124D9" w:rsidRPr="00751A8C" w14:paraId="12C8846A" w14:textId="77777777" w:rsidTr="007115EC">
        <w:trPr>
          <w:trHeight w:val="255"/>
          <w:jc w:val="right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790C8" w14:textId="77777777" w:rsidR="00A124D9" w:rsidRPr="00751A8C" w:rsidRDefault="00A124D9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A07BE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801FA" w14:textId="77777777" w:rsidR="00A124D9" w:rsidRPr="00751A8C" w:rsidRDefault="00A124D9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BAB3" w14:textId="77777777" w:rsidR="00A124D9" w:rsidRPr="00751A8C" w:rsidRDefault="00A124D9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727A4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A124D9" w:rsidRPr="00751A8C" w14:paraId="0079DB59" w14:textId="77777777" w:rsidTr="007115EC">
        <w:trPr>
          <w:trHeight w:val="255"/>
          <w:jc w:val="right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C9513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C713" w14:textId="77777777" w:rsidR="00A124D9" w:rsidRPr="00751A8C" w:rsidRDefault="00A124D9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5278E" w14:textId="77777777" w:rsidR="00A124D9" w:rsidRPr="00751A8C" w:rsidRDefault="00A124D9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2B9C" w14:textId="77777777" w:rsidR="00A124D9" w:rsidRPr="00751A8C" w:rsidRDefault="00A124D9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BBEA" w14:textId="77777777" w:rsidR="00A124D9" w:rsidRPr="00751A8C" w:rsidRDefault="00A124D9" w:rsidP="003F249E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A124D9" w:rsidRPr="00751A8C" w14:paraId="0691545D" w14:textId="77777777" w:rsidTr="007115EC">
        <w:trPr>
          <w:trHeight w:val="255"/>
          <w:jc w:val="right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0A8EA" w14:textId="77777777" w:rsidR="00A124D9" w:rsidRPr="00751A8C" w:rsidRDefault="00A124D9" w:rsidP="003F249E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1312" w14:textId="77777777" w:rsidR="00A124D9" w:rsidRPr="00751A8C" w:rsidRDefault="00A124D9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105E1774" w14:textId="2BA3C0B0" w:rsidR="00A124D9" w:rsidRPr="0024571C" w:rsidRDefault="00A124D9" w:rsidP="00A124D9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 xml:space="preserve">2011 – 2030, Przedsiębiorca zobowiązany jest do poniesienia w okresie </w:t>
      </w:r>
      <w:r w:rsidR="007115EC">
        <w:rPr>
          <w:sz w:val="20"/>
        </w:rPr>
        <w:t xml:space="preserve">realizacji lub </w:t>
      </w:r>
      <w:r w:rsidRPr="00AB1A6B">
        <w:rPr>
          <w:sz w:val="20"/>
        </w:rPr>
        <w:t>utrzym</w:t>
      </w:r>
      <w:r w:rsidR="007115EC">
        <w:rPr>
          <w:sz w:val="20"/>
        </w:rPr>
        <w:t xml:space="preserve">ania Inwestycji, </w:t>
      </w:r>
      <w:r w:rsidRPr="00AB1A6B">
        <w:rPr>
          <w:sz w:val="20"/>
        </w:rPr>
        <w:t>kosztów w zakresie współpracy z podmiotami tworzącymi system szkolnictwa wyższego i nauki w wysokości co najmniej 15</w:t>
      </w:r>
      <w:r>
        <w:rPr>
          <w:sz w:val="20"/>
        </w:rPr>
        <w:t xml:space="preserve"> % wartości przyznanej dotacji, </w:t>
      </w:r>
      <w:r w:rsidRPr="00552751">
        <w:rPr>
          <w:sz w:val="20"/>
        </w:rPr>
        <w:t>tj. w minimalnej kwocie nie niższej niż</w:t>
      </w:r>
      <w:r>
        <w:rPr>
          <w:sz w:val="20"/>
        </w:rPr>
        <w:t xml:space="preserve"> </w:t>
      </w:r>
      <w:r w:rsidR="006515CA" w:rsidRPr="006515CA">
        <w:rPr>
          <w:sz w:val="20"/>
        </w:rPr>
        <w:t xml:space="preserve">450 000,00 zł </w:t>
      </w:r>
      <w:r w:rsidR="00200106">
        <w:rPr>
          <w:sz w:val="20"/>
        </w:rPr>
        <w:t>netto</w:t>
      </w:r>
      <w:r w:rsidR="006613D0">
        <w:rPr>
          <w:sz w:val="20"/>
        </w:rPr>
        <w:t xml:space="preserve"> </w:t>
      </w:r>
      <w:r w:rsidR="006515CA" w:rsidRPr="006515CA">
        <w:rPr>
          <w:sz w:val="20"/>
        </w:rPr>
        <w:t>(słownie: czterysta pięćdziesiąt tysięcy złotych)</w:t>
      </w:r>
    </w:p>
    <w:p w14:paraId="04B6824E" w14:textId="77777777" w:rsidR="00A124D9" w:rsidRPr="00AB1A6B" w:rsidRDefault="00A124D9" w:rsidP="00A124D9">
      <w:pPr>
        <w:spacing w:after="120"/>
        <w:ind w:right="74"/>
        <w:jc w:val="both"/>
        <w:rPr>
          <w:b/>
          <w:sz w:val="22"/>
          <w:szCs w:val="22"/>
        </w:rPr>
      </w:pPr>
    </w:p>
    <w:p w14:paraId="68B1908C" w14:textId="77777777" w:rsidR="00A124D9" w:rsidRPr="00AB1A6B" w:rsidRDefault="00A124D9" w:rsidP="00A124D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269"/>
        <w:gridCol w:w="5072"/>
      </w:tblGrid>
      <w:tr w:rsidR="00A124D9" w:rsidRPr="00AB1A6B" w14:paraId="1C9FED33" w14:textId="77777777" w:rsidTr="003F249E">
        <w:tc>
          <w:tcPr>
            <w:tcW w:w="617" w:type="dxa"/>
            <w:vAlign w:val="center"/>
          </w:tcPr>
          <w:p w14:paraId="7F033D1F" w14:textId="77777777" w:rsidR="00A124D9" w:rsidRPr="00AB1A6B" w:rsidRDefault="00A124D9" w:rsidP="003F249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3A4CCE8A" w14:textId="77777777" w:rsidR="00A124D9" w:rsidRPr="00AB1A6B" w:rsidRDefault="00A124D9" w:rsidP="003F249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2F9C5CC6" w14:textId="77777777" w:rsidR="00A124D9" w:rsidRPr="00AB1A6B" w:rsidRDefault="00A124D9" w:rsidP="003F249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A124D9" w:rsidRPr="00AB1A6B" w14:paraId="57FBA205" w14:textId="77777777" w:rsidTr="003F249E">
        <w:tc>
          <w:tcPr>
            <w:tcW w:w="617" w:type="dxa"/>
            <w:vAlign w:val="center"/>
          </w:tcPr>
          <w:p w14:paraId="3E5B8C21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591B9638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125EC015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124D9" w:rsidRPr="00AB1A6B" w14:paraId="7CFA47A6" w14:textId="77777777" w:rsidTr="003F249E">
        <w:tc>
          <w:tcPr>
            <w:tcW w:w="617" w:type="dxa"/>
            <w:vAlign w:val="center"/>
          </w:tcPr>
          <w:p w14:paraId="6B838317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2F48EB10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B6E9942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124D9" w:rsidRPr="00AB1A6B" w14:paraId="4D4D123D" w14:textId="77777777" w:rsidTr="003F249E">
        <w:tc>
          <w:tcPr>
            <w:tcW w:w="617" w:type="dxa"/>
            <w:vAlign w:val="center"/>
          </w:tcPr>
          <w:p w14:paraId="289BA0DE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75773E56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7A9F5356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124D9" w:rsidRPr="00AB1A6B" w14:paraId="27518259" w14:textId="77777777" w:rsidTr="003F249E">
        <w:trPr>
          <w:trHeight w:val="70"/>
        </w:trPr>
        <w:tc>
          <w:tcPr>
            <w:tcW w:w="617" w:type="dxa"/>
            <w:vAlign w:val="center"/>
          </w:tcPr>
          <w:p w14:paraId="20C17BB7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9B3CEE2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42147ECE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124D9" w:rsidRPr="00AB1A6B" w14:paraId="2CBD8E05" w14:textId="77777777" w:rsidTr="003F249E">
        <w:trPr>
          <w:trHeight w:val="70"/>
        </w:trPr>
        <w:tc>
          <w:tcPr>
            <w:tcW w:w="617" w:type="dxa"/>
            <w:vAlign w:val="center"/>
          </w:tcPr>
          <w:p w14:paraId="7D025E2E" w14:textId="77777777" w:rsidR="00A124D9" w:rsidRPr="00AB1A6B" w:rsidRDefault="00A124D9" w:rsidP="003F249E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5EE40059" w14:textId="77777777" w:rsidR="00A124D9" w:rsidRPr="00AB1A6B" w:rsidRDefault="00A124D9" w:rsidP="003F249E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6BEE36EA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7EFE1594" w14:textId="77777777" w:rsidR="00A124D9" w:rsidRPr="00AB1A6B" w:rsidRDefault="00A124D9" w:rsidP="00A124D9">
      <w:pPr>
        <w:spacing w:line="360" w:lineRule="auto"/>
        <w:jc w:val="both"/>
        <w:rPr>
          <w:sz w:val="22"/>
          <w:szCs w:val="22"/>
        </w:rPr>
      </w:pPr>
    </w:p>
    <w:p w14:paraId="748EBEB5" w14:textId="7620FDE7" w:rsidR="00A124D9" w:rsidRPr="00AB1A6B" w:rsidRDefault="00A124D9" w:rsidP="00A124D9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Średniomiesięczne zatrudnienie w związku z realizowanym projektem (w okresie objętym sprawozdaniem), wyliczone na podstawie dziennych stanów zatrudnienia w danym miesiącu </w:t>
      </w:r>
      <w:r w:rsidR="00FC13F2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(w przeliczeniu na pełne etaty), bez uwzględnienia osób przebywających na urlopach wychowawczych </w:t>
      </w:r>
      <w:r w:rsidR="00FC13F2">
        <w:rPr>
          <w:sz w:val="22"/>
          <w:szCs w:val="22"/>
        </w:rPr>
        <w:br/>
      </w:r>
      <w:r w:rsidRPr="00AB1A6B">
        <w:rPr>
          <w:sz w:val="22"/>
          <w:szCs w:val="22"/>
        </w:rPr>
        <w:t>i bezpłatnych.</w:t>
      </w:r>
    </w:p>
    <w:p w14:paraId="23370DD5" w14:textId="77777777" w:rsidR="00A124D9" w:rsidRPr="00AB1A6B" w:rsidRDefault="00A124D9" w:rsidP="00A124D9">
      <w:pPr>
        <w:spacing w:line="360" w:lineRule="auto"/>
        <w:rPr>
          <w:sz w:val="22"/>
          <w:szCs w:val="22"/>
        </w:rPr>
      </w:pPr>
    </w:p>
    <w:p w14:paraId="121A6366" w14:textId="77777777" w:rsidR="00A124D9" w:rsidRDefault="00A124D9" w:rsidP="00A124D9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EF6B5A">
        <w:rPr>
          <w:b/>
          <w:sz w:val="22"/>
          <w:szCs w:val="22"/>
        </w:rPr>
        <w:t>. Wykonanie kryteriów jakościowych w rok</w:t>
      </w:r>
      <w:r>
        <w:rPr>
          <w:b/>
          <w:sz w:val="22"/>
          <w:szCs w:val="22"/>
        </w:rPr>
        <w:t>u</w:t>
      </w:r>
      <w:r w:rsidRPr="00EF6B5A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.</w:t>
      </w:r>
      <w:r w:rsidRPr="00EF6B5A">
        <w:rPr>
          <w:sz w:val="22"/>
          <w:szCs w:val="22"/>
        </w:rPr>
        <w:br/>
      </w:r>
    </w:p>
    <w:p w14:paraId="6ED0B450" w14:textId="0849C56D" w:rsidR="00A124D9" w:rsidRPr="00225E1C" w:rsidRDefault="00225E1C" w:rsidP="00A124D9">
      <w:pPr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a</w:t>
      </w:r>
      <w:r w:rsidR="00A124D9" w:rsidRPr="001D359B">
        <w:rPr>
          <w:b/>
          <w:color w:val="000000" w:themeColor="text1"/>
          <w:sz w:val="22"/>
          <w:szCs w:val="22"/>
        </w:rPr>
        <w:t xml:space="preserve">) </w:t>
      </w:r>
      <w:r w:rsidR="006515CA" w:rsidRPr="00B34517">
        <w:rPr>
          <w:b/>
          <w:bCs/>
          <w:sz w:val="22"/>
          <w:szCs w:val="22"/>
        </w:rPr>
        <w:t>Rodzaj wykonywanych procesów</w:t>
      </w:r>
      <w:r w:rsidR="00A124D9" w:rsidRPr="00EF6B5A">
        <w:rPr>
          <w:b/>
          <w:sz w:val="22"/>
          <w:szCs w:val="22"/>
        </w:rPr>
        <w:t>:</w:t>
      </w:r>
    </w:p>
    <w:p w14:paraId="55FE883E" w14:textId="77777777" w:rsidR="0035575E" w:rsidRPr="00D92DCD" w:rsidRDefault="0035575E" w:rsidP="0035575E">
      <w:pPr>
        <w:spacing w:after="60"/>
        <w:rPr>
          <w:b/>
          <w:sz w:val="22"/>
          <w:szCs w:val="22"/>
        </w:rPr>
      </w:pPr>
      <w:r w:rsidRPr="00AB505C">
        <w:rPr>
          <w:sz w:val="22"/>
          <w:szCs w:val="22"/>
        </w:rPr>
        <w:t>Przedsiębiorca prowadzi działalność obejmującą następujące procesy:</w:t>
      </w:r>
    </w:p>
    <w:p w14:paraId="22993F24" w14:textId="77777777" w:rsidR="0035575E" w:rsidRDefault="0035575E" w:rsidP="0035575E">
      <w:pPr>
        <w:spacing w:after="60"/>
        <w:rPr>
          <w:sz w:val="22"/>
          <w:szCs w:val="22"/>
        </w:rPr>
      </w:pPr>
      <w:r>
        <w:rPr>
          <w:sz w:val="22"/>
          <w:szCs w:val="22"/>
        </w:rPr>
        <w:t>- Finanse i Księgowość – Zarządzanie Należnościami: ………………. *</w:t>
      </w:r>
    </w:p>
    <w:p w14:paraId="359FCE2F" w14:textId="3F894C8A" w:rsidR="0035575E" w:rsidRDefault="0035575E" w:rsidP="0035575E">
      <w:pPr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- Zarządzanie Łańcuchem Dostaw – Plan to </w:t>
      </w:r>
      <w:proofErr w:type="spellStart"/>
      <w:r>
        <w:rPr>
          <w:sz w:val="22"/>
          <w:szCs w:val="22"/>
        </w:rPr>
        <w:t>Deliver</w:t>
      </w:r>
      <w:proofErr w:type="spellEnd"/>
      <w:r>
        <w:rPr>
          <w:sz w:val="22"/>
          <w:szCs w:val="22"/>
        </w:rPr>
        <w:t>: ………………. *</w:t>
      </w:r>
    </w:p>
    <w:p w14:paraId="4EB5A1F6" w14:textId="114A17FD" w:rsidR="0035575E" w:rsidRPr="009F36FC" w:rsidRDefault="0035575E" w:rsidP="0035575E">
      <w:pPr>
        <w:rPr>
          <w:sz w:val="22"/>
          <w:szCs w:val="22"/>
        </w:rPr>
      </w:pPr>
      <w:r>
        <w:rPr>
          <w:sz w:val="16"/>
          <w:szCs w:val="16"/>
        </w:rPr>
        <w:t xml:space="preserve">  </w:t>
      </w:r>
      <w:r w:rsidRPr="00EF6B5A">
        <w:rPr>
          <w:sz w:val="22"/>
          <w:szCs w:val="22"/>
        </w:rPr>
        <w:t>* liczba pracownikó</w:t>
      </w:r>
      <w:r>
        <w:rPr>
          <w:sz w:val="22"/>
          <w:szCs w:val="22"/>
        </w:rPr>
        <w:t>w w przeliczeniu na pełne etaty</w:t>
      </w:r>
    </w:p>
    <w:p w14:paraId="6286EDD2" w14:textId="77777777" w:rsidR="0035575E" w:rsidRDefault="0035575E" w:rsidP="00A124D9">
      <w:pPr>
        <w:rPr>
          <w:b/>
          <w:sz w:val="22"/>
          <w:szCs w:val="22"/>
        </w:rPr>
      </w:pPr>
    </w:p>
    <w:p w14:paraId="6F2D7E86" w14:textId="6A1C2D30" w:rsidR="006515CA" w:rsidRDefault="006515CA" w:rsidP="00A124D9">
      <w:pPr>
        <w:rPr>
          <w:b/>
          <w:sz w:val="22"/>
          <w:szCs w:val="22"/>
        </w:rPr>
      </w:pPr>
      <w:r>
        <w:rPr>
          <w:b/>
          <w:sz w:val="22"/>
          <w:szCs w:val="22"/>
        </w:rPr>
        <w:t>b) Wysokie przychody z eksportu:</w:t>
      </w:r>
    </w:p>
    <w:p w14:paraId="75BE1337" w14:textId="582540A4" w:rsidR="0049149B" w:rsidRDefault="0049149B" w:rsidP="00902746">
      <w:pPr>
        <w:jc w:val="both"/>
        <w:rPr>
          <w:b/>
          <w:sz w:val="22"/>
          <w:szCs w:val="22"/>
        </w:rPr>
      </w:pPr>
      <w:r w:rsidRPr="00EF6B5A">
        <w:rPr>
          <w:sz w:val="22"/>
          <w:szCs w:val="22"/>
        </w:rPr>
        <w:t xml:space="preserve">- </w:t>
      </w:r>
      <w:r w:rsidRPr="00A55B7B">
        <w:rPr>
          <w:sz w:val="22"/>
          <w:szCs w:val="22"/>
        </w:rPr>
        <w:t xml:space="preserve">udział przychodów ze sprzedaży eksportowej w przychodach netto ze sprzedaży produktów, towarów i materiałów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647DF766" w14:textId="4F88EDDB" w:rsidR="006515CA" w:rsidRDefault="006515CA" w:rsidP="00A124D9">
      <w:pPr>
        <w:rPr>
          <w:b/>
          <w:sz w:val="22"/>
          <w:szCs w:val="22"/>
        </w:rPr>
      </w:pPr>
    </w:p>
    <w:p w14:paraId="5319C752" w14:textId="06BD226C" w:rsidR="006515CA" w:rsidRDefault="006515CA" w:rsidP="00A124D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c) </w:t>
      </w:r>
      <w:r w:rsidR="00324013">
        <w:rPr>
          <w:b/>
          <w:sz w:val="22"/>
          <w:szCs w:val="22"/>
        </w:rPr>
        <w:t>Utworzenie centrum usług dla biznesu o zasięgu</w:t>
      </w:r>
      <w:r w:rsidR="00324013" w:rsidRPr="008210BA">
        <w:rPr>
          <w:b/>
          <w:sz w:val="22"/>
          <w:szCs w:val="22"/>
        </w:rPr>
        <w:t xml:space="preserve"> międzynarodowy</w:t>
      </w:r>
      <w:r w:rsidR="00324013">
        <w:rPr>
          <w:b/>
          <w:sz w:val="22"/>
          <w:szCs w:val="22"/>
        </w:rPr>
        <w:t>m:</w:t>
      </w:r>
    </w:p>
    <w:p w14:paraId="0AF3CAF6" w14:textId="77777777" w:rsidR="00AF4174" w:rsidRPr="00AA748A" w:rsidRDefault="00AF4174" w:rsidP="00AF4174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48F0BAC" w14:textId="4423DEF4" w:rsidR="00324013" w:rsidRPr="00AF4174" w:rsidRDefault="00AF4174" w:rsidP="00AF4174">
      <w:pPr>
        <w:spacing w:after="120"/>
        <w:rPr>
          <w:sz w:val="22"/>
          <w:szCs w:val="22"/>
        </w:rPr>
      </w:pPr>
      <w:r w:rsidRPr="00EF6B5A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roczny </w:t>
      </w:r>
      <w:r w:rsidRPr="00EF6B5A">
        <w:rPr>
          <w:sz w:val="22"/>
          <w:szCs w:val="22"/>
        </w:rPr>
        <w:t xml:space="preserve">przychód netto ze sprzedaży </w:t>
      </w:r>
      <w:r>
        <w:rPr>
          <w:sz w:val="22"/>
          <w:szCs w:val="22"/>
        </w:rPr>
        <w:t xml:space="preserve">eksportowej usług w ramach centrum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</w:t>
      </w:r>
      <w:r w:rsidRPr="00FB17E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(wartość </w:t>
      </w:r>
      <w:r w:rsidR="006613D0">
        <w:rPr>
          <w:b/>
          <w:sz w:val="22"/>
          <w:szCs w:val="22"/>
        </w:rPr>
        <w:br/>
      </w:r>
      <w:r>
        <w:rPr>
          <w:b/>
          <w:sz w:val="22"/>
          <w:szCs w:val="22"/>
        </w:rPr>
        <w:t>w PLN)</w:t>
      </w:r>
    </w:p>
    <w:p w14:paraId="78F6BD52" w14:textId="23F3B5A5" w:rsidR="00324013" w:rsidRDefault="00324013" w:rsidP="00A124D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d) </w:t>
      </w:r>
      <w:r w:rsidRPr="00754836">
        <w:rPr>
          <w:b/>
          <w:sz w:val="22"/>
          <w:szCs w:val="22"/>
        </w:rPr>
        <w:t xml:space="preserve">Utworzenie </w:t>
      </w:r>
      <w:r>
        <w:rPr>
          <w:b/>
          <w:sz w:val="22"/>
          <w:szCs w:val="22"/>
        </w:rPr>
        <w:t xml:space="preserve">wysokopłatnych </w:t>
      </w:r>
      <w:r w:rsidRPr="00754836">
        <w:rPr>
          <w:b/>
          <w:sz w:val="22"/>
          <w:szCs w:val="22"/>
        </w:rPr>
        <w:t xml:space="preserve"> i stabilnych miejsc pracy</w:t>
      </w:r>
      <w:r>
        <w:rPr>
          <w:b/>
          <w:sz w:val="22"/>
          <w:szCs w:val="22"/>
        </w:rPr>
        <w:t>:</w:t>
      </w:r>
    </w:p>
    <w:p w14:paraId="578C3A2E" w14:textId="3495BA74" w:rsidR="00AF4174" w:rsidRDefault="00AF4174" w:rsidP="00902746">
      <w:pPr>
        <w:jc w:val="both"/>
        <w:rPr>
          <w:b/>
          <w:sz w:val="22"/>
          <w:szCs w:val="22"/>
        </w:rPr>
      </w:pPr>
      <w:r w:rsidRPr="00EF6B5A"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>cę na czas</w:t>
      </w:r>
      <w:r w:rsidR="00902746">
        <w:rPr>
          <w:sz w:val="22"/>
          <w:szCs w:val="22"/>
        </w:rPr>
        <w:t xml:space="preserve"> </w:t>
      </w:r>
      <w:r>
        <w:rPr>
          <w:sz w:val="22"/>
          <w:szCs w:val="22"/>
        </w:rPr>
        <w:t>nieokreślony w roku 20…. 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 xml:space="preserve">……….. </w:t>
      </w:r>
      <w:r w:rsidRPr="0034266D">
        <w:rPr>
          <w:b/>
          <w:sz w:val="22"/>
          <w:szCs w:val="22"/>
        </w:rPr>
        <w:t>(%)</w:t>
      </w:r>
    </w:p>
    <w:p w14:paraId="429DF9C7" w14:textId="77777777" w:rsidR="006515CA" w:rsidRDefault="006515CA" w:rsidP="00A124D9">
      <w:pPr>
        <w:rPr>
          <w:b/>
          <w:sz w:val="22"/>
          <w:szCs w:val="22"/>
        </w:rPr>
      </w:pPr>
    </w:p>
    <w:p w14:paraId="03073911" w14:textId="7D550334" w:rsidR="00A124D9" w:rsidRPr="00EF6B5A" w:rsidRDefault="00324013" w:rsidP="00A124D9">
      <w:pPr>
        <w:rPr>
          <w:sz w:val="22"/>
          <w:szCs w:val="22"/>
        </w:rPr>
      </w:pPr>
      <w:r>
        <w:rPr>
          <w:b/>
          <w:sz w:val="22"/>
          <w:szCs w:val="22"/>
        </w:rPr>
        <w:t>e</w:t>
      </w:r>
      <w:r w:rsidR="00A124D9" w:rsidRPr="008C1717">
        <w:rPr>
          <w:b/>
          <w:sz w:val="22"/>
          <w:szCs w:val="22"/>
        </w:rPr>
        <w:t>) Działalność o niskim n</w:t>
      </w:r>
      <w:r w:rsidR="00A124D9">
        <w:rPr>
          <w:b/>
          <w:sz w:val="22"/>
          <w:szCs w:val="22"/>
        </w:rPr>
        <w:t>egatywnym wpływie na środowisko:</w:t>
      </w:r>
      <w:r w:rsidR="00A124D9" w:rsidRPr="00EF6B5A">
        <w:rPr>
          <w:sz w:val="22"/>
          <w:szCs w:val="22"/>
        </w:rPr>
        <w:br/>
      </w:r>
      <w:r w:rsidR="00A124D9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25E1C">
        <w:rPr>
          <w:sz w:val="22"/>
          <w:szCs w:val="22"/>
        </w:rPr>
        <w:t>………………………………………………………………………</w:t>
      </w:r>
    </w:p>
    <w:p w14:paraId="4724E0CC" w14:textId="545AAC6A" w:rsidR="00A124D9" w:rsidRDefault="00A124D9" w:rsidP="00A124D9">
      <w:pPr>
        <w:rPr>
          <w:b/>
          <w:sz w:val="22"/>
          <w:szCs w:val="22"/>
        </w:rPr>
      </w:pPr>
    </w:p>
    <w:p w14:paraId="6CD0BE9C" w14:textId="6CF65B27" w:rsidR="00A124D9" w:rsidRPr="0034266D" w:rsidRDefault="00324013" w:rsidP="00A124D9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A124D9" w:rsidRPr="003C7EA4">
        <w:rPr>
          <w:b/>
          <w:sz w:val="22"/>
          <w:szCs w:val="22"/>
        </w:rPr>
        <w:t xml:space="preserve">) </w:t>
      </w:r>
      <w:r w:rsidR="00225E1C" w:rsidRPr="00225E1C">
        <w:rPr>
          <w:b/>
          <w:sz w:val="22"/>
          <w:szCs w:val="22"/>
        </w:rPr>
        <w:t>Lokalizacja inwestycji na obszarach zagrożonych wykluczeniem</w:t>
      </w:r>
      <w:r w:rsidR="00A124D9" w:rsidRPr="003C7EA4">
        <w:rPr>
          <w:b/>
          <w:sz w:val="22"/>
          <w:szCs w:val="22"/>
        </w:rPr>
        <w:t>:</w:t>
      </w:r>
    </w:p>
    <w:p w14:paraId="68CEED56" w14:textId="6573FACB" w:rsidR="00324013" w:rsidRPr="00EF6B5A" w:rsidRDefault="00324013" w:rsidP="00324013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F9EC0B" w14:textId="77777777" w:rsidR="00225E1C" w:rsidRDefault="00225E1C" w:rsidP="00225E1C">
      <w:pPr>
        <w:jc w:val="both"/>
        <w:rPr>
          <w:b/>
          <w:sz w:val="22"/>
          <w:szCs w:val="22"/>
        </w:rPr>
      </w:pPr>
    </w:p>
    <w:p w14:paraId="2EED913F" w14:textId="0FBC4C68" w:rsidR="00225E1C" w:rsidRPr="00225E1C" w:rsidRDefault="00324013" w:rsidP="007E0A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A124D9" w:rsidRPr="009B1279">
        <w:rPr>
          <w:b/>
          <w:sz w:val="22"/>
          <w:szCs w:val="22"/>
        </w:rPr>
        <w:t xml:space="preserve">) </w:t>
      </w:r>
      <w:r>
        <w:rPr>
          <w:b/>
          <w:bCs/>
          <w:sz w:val="22"/>
          <w:szCs w:val="22"/>
        </w:rPr>
        <w:t>Podejmowanie działań w zakresie opieki nad pracownikiem</w:t>
      </w:r>
      <w:r w:rsidR="00902746">
        <w:rPr>
          <w:b/>
          <w:bCs/>
          <w:sz w:val="22"/>
          <w:szCs w:val="22"/>
        </w:rPr>
        <w:t xml:space="preserve"> (nazwa świadczenia)</w:t>
      </w:r>
      <w:r w:rsidR="00225E1C" w:rsidRPr="00225E1C">
        <w:rPr>
          <w:b/>
          <w:sz w:val="22"/>
          <w:szCs w:val="22"/>
        </w:rPr>
        <w:t>:</w:t>
      </w:r>
    </w:p>
    <w:p w14:paraId="532FF9DF" w14:textId="77777777" w:rsidR="00902746" w:rsidRPr="00422C7B" w:rsidRDefault="00225E1C" w:rsidP="00902746">
      <w:pPr>
        <w:spacing w:after="60"/>
        <w:rPr>
          <w:sz w:val="22"/>
          <w:szCs w:val="22"/>
        </w:rPr>
      </w:pPr>
      <w:r w:rsidRPr="00225E1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2746" w:rsidRPr="00422C7B">
        <w:rPr>
          <w:sz w:val="22"/>
          <w:szCs w:val="22"/>
        </w:rPr>
        <w:t>- liczba pracowników korzystająca ze świadczenia…….</w:t>
      </w:r>
    </w:p>
    <w:p w14:paraId="7291BEF1" w14:textId="77777777" w:rsidR="00902746" w:rsidRPr="00422C7B" w:rsidRDefault="00902746" w:rsidP="00902746">
      <w:pPr>
        <w:spacing w:after="40"/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>
        <w:rPr>
          <w:sz w:val="22"/>
          <w:szCs w:val="22"/>
        </w:rPr>
        <w:t xml:space="preserve">…. </w:t>
      </w:r>
      <w:r w:rsidRPr="00ED0213">
        <w:rPr>
          <w:b/>
          <w:sz w:val="22"/>
          <w:szCs w:val="22"/>
        </w:rPr>
        <w:t>(wartość w PLN)</w:t>
      </w:r>
    </w:p>
    <w:p w14:paraId="5C572912" w14:textId="77777777" w:rsidR="00902746" w:rsidRDefault="00902746" w:rsidP="00902746">
      <w:pPr>
        <w:shd w:val="clear" w:color="auto" w:fill="FFFFFF"/>
        <w:spacing w:after="60"/>
        <w:jc w:val="both"/>
        <w:rPr>
          <w:b/>
          <w:sz w:val="22"/>
          <w:szCs w:val="22"/>
        </w:rPr>
      </w:pPr>
      <w:r w:rsidRPr="00422C7B">
        <w:rPr>
          <w:sz w:val="22"/>
          <w:szCs w:val="22"/>
        </w:rPr>
        <w:lastRenderedPageBreak/>
        <w:t>- łączny koszt świadczenia</w:t>
      </w:r>
      <w:r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>
        <w:rPr>
          <w:sz w:val="22"/>
          <w:szCs w:val="22"/>
        </w:rPr>
        <w:t xml:space="preserve">….. </w:t>
      </w:r>
      <w:r w:rsidRPr="00ED0213">
        <w:rPr>
          <w:b/>
          <w:sz w:val="22"/>
          <w:szCs w:val="22"/>
        </w:rPr>
        <w:t>(wartość w PLN)</w:t>
      </w:r>
    </w:p>
    <w:p w14:paraId="4BE35B5A" w14:textId="16CF8BC1" w:rsidR="00A124D9" w:rsidRPr="00225E1C" w:rsidRDefault="00A124D9" w:rsidP="00225E1C">
      <w:pPr>
        <w:rPr>
          <w:sz w:val="22"/>
          <w:szCs w:val="22"/>
        </w:rPr>
      </w:pPr>
    </w:p>
    <w:p w14:paraId="5465D329" w14:textId="533F34F2" w:rsidR="00A124D9" w:rsidRPr="001732A3" w:rsidRDefault="00A124D9" w:rsidP="001732A3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280BC743" w14:textId="77777777" w:rsidR="00A124D9" w:rsidRPr="00AB1A6B" w:rsidRDefault="00A124D9" w:rsidP="00A124D9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6E80C56" w14:textId="77777777" w:rsidR="00A124D9" w:rsidRPr="00AB1A6B" w:rsidRDefault="00A124D9" w:rsidP="00A124D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6F2E2584" w14:textId="77777777" w:rsidR="00A124D9" w:rsidRPr="00AB1A6B" w:rsidRDefault="00A124D9" w:rsidP="00A124D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E2452E" w14:textId="2827FB03" w:rsidR="00876898" w:rsidRDefault="00A124D9" w:rsidP="00164125">
      <w:pPr>
        <w:shd w:val="clear" w:color="auto" w:fill="FFFFFF"/>
        <w:spacing w:line="360" w:lineRule="auto"/>
        <w:ind w:left="5040"/>
        <w:jc w:val="both"/>
        <w:rPr>
          <w:b/>
          <w:bCs/>
          <w:sz w:val="22"/>
          <w:szCs w:val="22"/>
          <w:u w:val="single"/>
        </w:rPr>
      </w:pPr>
      <w:r w:rsidRPr="00AB1A6B">
        <w:rPr>
          <w:sz w:val="22"/>
          <w:szCs w:val="22"/>
        </w:rPr>
        <w:t>do reprezentowania Przedsiębiorcy</w:t>
      </w:r>
    </w:p>
    <w:p w14:paraId="6D42F484" w14:textId="77777777" w:rsidR="00876898" w:rsidRDefault="00876898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3CAB6111" w14:textId="77777777" w:rsidR="00876898" w:rsidRDefault="00876898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15B79F6C" w14:textId="77777777" w:rsidR="00876898" w:rsidRDefault="00876898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406BA855" w14:textId="77777777" w:rsidR="00876898" w:rsidRDefault="00876898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7D25A442" w14:textId="77777777" w:rsidR="00876898" w:rsidRDefault="00876898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sectPr w:rsidR="00876898" w:rsidSect="005A4F1A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7988" w14:textId="77777777" w:rsidR="005540A8" w:rsidRDefault="005540A8">
      <w:r>
        <w:separator/>
      </w:r>
    </w:p>
  </w:endnote>
  <w:endnote w:type="continuationSeparator" w:id="0">
    <w:p w14:paraId="3349BAC8" w14:textId="77777777" w:rsidR="005540A8" w:rsidRDefault="005540A8">
      <w:r>
        <w:continuationSeparator/>
      </w:r>
    </w:p>
  </w:endnote>
  <w:endnote w:type="continuationNotice" w:id="1">
    <w:p w14:paraId="4A96F5C5" w14:textId="77777777" w:rsidR="005540A8" w:rsidRDefault="00554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8CAC" w14:textId="77777777" w:rsidR="00D17A4B" w:rsidRDefault="00D17A4B" w:rsidP="00AC1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9E8FE1" w14:textId="77777777" w:rsidR="00D17A4B" w:rsidRDefault="00D17A4B" w:rsidP="00E33B4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6681" w14:textId="0D8B2C6F" w:rsidR="00D17A4B" w:rsidRDefault="00D17A4B" w:rsidP="00AC1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07B64">
      <w:rPr>
        <w:rStyle w:val="Numerstrony"/>
        <w:noProof/>
      </w:rPr>
      <w:t>24</w:t>
    </w:r>
    <w:r>
      <w:rPr>
        <w:rStyle w:val="Numerstrony"/>
      </w:rPr>
      <w:fldChar w:fldCharType="end"/>
    </w:r>
  </w:p>
  <w:p w14:paraId="029D4626" w14:textId="77777777" w:rsidR="00D17A4B" w:rsidRDefault="00D17A4B" w:rsidP="00E33B4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6C47E" w14:textId="77777777" w:rsidR="005540A8" w:rsidRDefault="005540A8">
      <w:r>
        <w:separator/>
      </w:r>
    </w:p>
  </w:footnote>
  <w:footnote w:type="continuationSeparator" w:id="0">
    <w:p w14:paraId="0563A5E8" w14:textId="77777777" w:rsidR="005540A8" w:rsidRDefault="005540A8">
      <w:r>
        <w:continuationSeparator/>
      </w:r>
    </w:p>
  </w:footnote>
  <w:footnote w:type="continuationNotice" w:id="1">
    <w:p w14:paraId="7002966B" w14:textId="77777777" w:rsidR="005540A8" w:rsidRDefault="005540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F02"/>
    <w:multiLevelType w:val="hybridMultilevel"/>
    <w:tmpl w:val="04740E24"/>
    <w:lvl w:ilvl="0" w:tplc="6E3C72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5D4"/>
    <w:multiLevelType w:val="hybridMultilevel"/>
    <w:tmpl w:val="EAD6DB70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06AD"/>
    <w:multiLevelType w:val="hybridMultilevel"/>
    <w:tmpl w:val="FB545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552B1"/>
    <w:multiLevelType w:val="hybridMultilevel"/>
    <w:tmpl w:val="673273D4"/>
    <w:lvl w:ilvl="0" w:tplc="2E92E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F1E13"/>
    <w:multiLevelType w:val="hybridMultilevel"/>
    <w:tmpl w:val="CA06BD42"/>
    <w:lvl w:ilvl="0" w:tplc="D46CB154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2822FC10"/>
    <w:lvl w:ilvl="0" w:tplc="9EE64C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5A4F5F"/>
    <w:multiLevelType w:val="hybridMultilevel"/>
    <w:tmpl w:val="649C3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A7F51"/>
    <w:multiLevelType w:val="hybridMultilevel"/>
    <w:tmpl w:val="EDD8F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F6F24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274BB"/>
    <w:multiLevelType w:val="hybridMultilevel"/>
    <w:tmpl w:val="DD302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08648B6"/>
    <w:multiLevelType w:val="hybridMultilevel"/>
    <w:tmpl w:val="7CC2C20A"/>
    <w:lvl w:ilvl="0" w:tplc="313075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51E062F"/>
    <w:multiLevelType w:val="hybridMultilevel"/>
    <w:tmpl w:val="A97803EE"/>
    <w:lvl w:ilvl="0" w:tplc="D9923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93CC1"/>
    <w:multiLevelType w:val="hybridMultilevel"/>
    <w:tmpl w:val="08CCB8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EA037D"/>
    <w:multiLevelType w:val="hybridMultilevel"/>
    <w:tmpl w:val="3D3C992A"/>
    <w:lvl w:ilvl="0" w:tplc="46ACA0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95ECF1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83583"/>
    <w:multiLevelType w:val="hybridMultilevel"/>
    <w:tmpl w:val="2F927AB0"/>
    <w:lvl w:ilvl="0" w:tplc="04150011">
      <w:start w:val="1"/>
      <w:numFmt w:val="decimal"/>
      <w:lvlText w:val="%1)"/>
      <w:lvlJc w:val="left"/>
      <w:pPr>
        <w:tabs>
          <w:tab w:val="num" w:pos="794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03F15"/>
    <w:multiLevelType w:val="hybridMultilevel"/>
    <w:tmpl w:val="9F760C84"/>
    <w:lvl w:ilvl="0" w:tplc="AB544B0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41F1A"/>
    <w:multiLevelType w:val="hybridMultilevel"/>
    <w:tmpl w:val="254E78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222CC"/>
    <w:multiLevelType w:val="hybridMultilevel"/>
    <w:tmpl w:val="4942E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51301"/>
    <w:multiLevelType w:val="hybridMultilevel"/>
    <w:tmpl w:val="99C2409E"/>
    <w:lvl w:ilvl="0" w:tplc="33F4A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0D4EDF"/>
    <w:multiLevelType w:val="hybridMultilevel"/>
    <w:tmpl w:val="2800D0C6"/>
    <w:lvl w:ilvl="0" w:tplc="E5326C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F7D0E"/>
    <w:multiLevelType w:val="hybridMultilevel"/>
    <w:tmpl w:val="B29A4B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54D3604C"/>
    <w:multiLevelType w:val="hybridMultilevel"/>
    <w:tmpl w:val="1E7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94478"/>
    <w:multiLevelType w:val="hybridMultilevel"/>
    <w:tmpl w:val="36248F74"/>
    <w:lvl w:ilvl="0" w:tplc="79063F8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D9451F"/>
    <w:multiLevelType w:val="hybridMultilevel"/>
    <w:tmpl w:val="D27ED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3606D"/>
    <w:multiLevelType w:val="hybridMultilevel"/>
    <w:tmpl w:val="988A573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D3307"/>
    <w:multiLevelType w:val="hybridMultilevel"/>
    <w:tmpl w:val="C4941A28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4C0256"/>
    <w:multiLevelType w:val="hybridMultilevel"/>
    <w:tmpl w:val="4A7601C4"/>
    <w:lvl w:ilvl="0" w:tplc="D46CB1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A564E">
      <w:start w:val="7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AA4459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64441"/>
    <w:multiLevelType w:val="hybridMultilevel"/>
    <w:tmpl w:val="82D46700"/>
    <w:lvl w:ilvl="0" w:tplc="D46CB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D0168FC"/>
    <w:multiLevelType w:val="hybridMultilevel"/>
    <w:tmpl w:val="9F24A3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4768838">
    <w:abstractNumId w:val="38"/>
  </w:num>
  <w:num w:numId="2" w16cid:durableId="296496077">
    <w:abstractNumId w:val="20"/>
  </w:num>
  <w:num w:numId="3" w16cid:durableId="1140923035">
    <w:abstractNumId w:val="37"/>
  </w:num>
  <w:num w:numId="4" w16cid:durableId="1641492640">
    <w:abstractNumId w:val="15"/>
  </w:num>
  <w:num w:numId="5" w16cid:durableId="1078557982">
    <w:abstractNumId w:val="8"/>
  </w:num>
  <w:num w:numId="6" w16cid:durableId="236400198">
    <w:abstractNumId w:val="43"/>
  </w:num>
  <w:num w:numId="7" w16cid:durableId="855922475">
    <w:abstractNumId w:val="28"/>
  </w:num>
  <w:num w:numId="8" w16cid:durableId="1504660136">
    <w:abstractNumId w:val="26"/>
  </w:num>
  <w:num w:numId="9" w16cid:durableId="1183084722">
    <w:abstractNumId w:val="10"/>
  </w:num>
  <w:num w:numId="10" w16cid:durableId="1209149402">
    <w:abstractNumId w:val="17"/>
  </w:num>
  <w:num w:numId="11" w16cid:durableId="1951467822">
    <w:abstractNumId w:val="9"/>
  </w:num>
  <w:num w:numId="12" w16cid:durableId="728189067">
    <w:abstractNumId w:val="3"/>
  </w:num>
  <w:num w:numId="13" w16cid:durableId="213545623">
    <w:abstractNumId w:val="32"/>
  </w:num>
  <w:num w:numId="14" w16cid:durableId="658388849">
    <w:abstractNumId w:val="24"/>
  </w:num>
  <w:num w:numId="15" w16cid:durableId="1892645403">
    <w:abstractNumId w:val="5"/>
  </w:num>
  <w:num w:numId="16" w16cid:durableId="1758945009">
    <w:abstractNumId w:val="25"/>
  </w:num>
  <w:num w:numId="17" w16cid:durableId="1417824650">
    <w:abstractNumId w:val="12"/>
  </w:num>
  <w:num w:numId="18" w16cid:durableId="495847219">
    <w:abstractNumId w:val="16"/>
  </w:num>
  <w:num w:numId="19" w16cid:durableId="1489906467">
    <w:abstractNumId w:val="29"/>
  </w:num>
  <w:num w:numId="20" w16cid:durableId="1258173947">
    <w:abstractNumId w:val="2"/>
  </w:num>
  <w:num w:numId="21" w16cid:durableId="1457069353">
    <w:abstractNumId w:val="41"/>
  </w:num>
  <w:num w:numId="22" w16cid:durableId="218319840">
    <w:abstractNumId w:val="39"/>
  </w:num>
  <w:num w:numId="23" w16cid:durableId="500894098">
    <w:abstractNumId w:val="30"/>
  </w:num>
  <w:num w:numId="24" w16cid:durableId="2126540791">
    <w:abstractNumId w:val="13"/>
  </w:num>
  <w:num w:numId="25" w16cid:durableId="814562608">
    <w:abstractNumId w:val="23"/>
  </w:num>
  <w:num w:numId="26" w16cid:durableId="1703820833">
    <w:abstractNumId w:val="36"/>
  </w:num>
  <w:num w:numId="27" w16cid:durableId="700595766">
    <w:abstractNumId w:val="1"/>
  </w:num>
  <w:num w:numId="28" w16cid:durableId="1025014043">
    <w:abstractNumId w:val="14"/>
  </w:num>
  <w:num w:numId="29" w16cid:durableId="515583971">
    <w:abstractNumId w:val="19"/>
  </w:num>
  <w:num w:numId="30" w16cid:durableId="1429159764">
    <w:abstractNumId w:val="31"/>
  </w:num>
  <w:num w:numId="31" w16cid:durableId="990673605">
    <w:abstractNumId w:val="18"/>
  </w:num>
  <w:num w:numId="32" w16cid:durableId="1845049420">
    <w:abstractNumId w:val="40"/>
  </w:num>
  <w:num w:numId="33" w16cid:durableId="505219153">
    <w:abstractNumId w:val="7"/>
  </w:num>
  <w:num w:numId="34" w16cid:durableId="1944918628">
    <w:abstractNumId w:val="21"/>
  </w:num>
  <w:num w:numId="35" w16cid:durableId="1765152008">
    <w:abstractNumId w:val="4"/>
  </w:num>
  <w:num w:numId="36" w16cid:durableId="1474375085">
    <w:abstractNumId w:val="35"/>
  </w:num>
  <w:num w:numId="37" w16cid:durableId="207766024">
    <w:abstractNumId w:val="42"/>
  </w:num>
  <w:num w:numId="38" w16cid:durableId="415395218">
    <w:abstractNumId w:val="11"/>
  </w:num>
  <w:num w:numId="39" w16cid:durableId="451362220">
    <w:abstractNumId w:val="34"/>
  </w:num>
  <w:num w:numId="40" w16cid:durableId="1798529133">
    <w:abstractNumId w:val="22"/>
  </w:num>
  <w:num w:numId="41" w16cid:durableId="525337296">
    <w:abstractNumId w:val="33"/>
  </w:num>
  <w:num w:numId="42" w16cid:durableId="1064715021">
    <w:abstractNumId w:val="27"/>
  </w:num>
  <w:num w:numId="43" w16cid:durableId="186911629">
    <w:abstractNumId w:val="0"/>
  </w:num>
  <w:num w:numId="44" w16cid:durableId="1892034573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69"/>
    <w:rsid w:val="00000BC5"/>
    <w:rsid w:val="000017CA"/>
    <w:rsid w:val="000019AA"/>
    <w:rsid w:val="00001D4F"/>
    <w:rsid w:val="00002342"/>
    <w:rsid w:val="00002ADF"/>
    <w:rsid w:val="000030E9"/>
    <w:rsid w:val="0000379C"/>
    <w:rsid w:val="00003EC6"/>
    <w:rsid w:val="000041A9"/>
    <w:rsid w:val="000050DC"/>
    <w:rsid w:val="00005855"/>
    <w:rsid w:val="00005DEC"/>
    <w:rsid w:val="00006A62"/>
    <w:rsid w:val="00010C64"/>
    <w:rsid w:val="00011FED"/>
    <w:rsid w:val="000133C8"/>
    <w:rsid w:val="00014A35"/>
    <w:rsid w:val="00016022"/>
    <w:rsid w:val="000201F9"/>
    <w:rsid w:val="00020695"/>
    <w:rsid w:val="000206C1"/>
    <w:rsid w:val="000210D9"/>
    <w:rsid w:val="00021826"/>
    <w:rsid w:val="00022795"/>
    <w:rsid w:val="00022EBC"/>
    <w:rsid w:val="00023EF3"/>
    <w:rsid w:val="00024E69"/>
    <w:rsid w:val="000254B4"/>
    <w:rsid w:val="00025E69"/>
    <w:rsid w:val="00025F94"/>
    <w:rsid w:val="00027378"/>
    <w:rsid w:val="000278C9"/>
    <w:rsid w:val="00027A06"/>
    <w:rsid w:val="000302A8"/>
    <w:rsid w:val="00030879"/>
    <w:rsid w:val="00030D4D"/>
    <w:rsid w:val="00032CAC"/>
    <w:rsid w:val="0003347B"/>
    <w:rsid w:val="000353F0"/>
    <w:rsid w:val="000354B4"/>
    <w:rsid w:val="00036D5E"/>
    <w:rsid w:val="000400C2"/>
    <w:rsid w:val="000400EC"/>
    <w:rsid w:val="00041B19"/>
    <w:rsid w:val="00041C57"/>
    <w:rsid w:val="00041DDA"/>
    <w:rsid w:val="0004239F"/>
    <w:rsid w:val="00044052"/>
    <w:rsid w:val="000444AA"/>
    <w:rsid w:val="0004459E"/>
    <w:rsid w:val="00045525"/>
    <w:rsid w:val="00045B1C"/>
    <w:rsid w:val="00045F68"/>
    <w:rsid w:val="000478B6"/>
    <w:rsid w:val="00047AC7"/>
    <w:rsid w:val="00047AF1"/>
    <w:rsid w:val="00050C99"/>
    <w:rsid w:val="00051F62"/>
    <w:rsid w:val="000520E8"/>
    <w:rsid w:val="000544CD"/>
    <w:rsid w:val="00054DBB"/>
    <w:rsid w:val="00054F56"/>
    <w:rsid w:val="00055E4E"/>
    <w:rsid w:val="000568F2"/>
    <w:rsid w:val="0005706C"/>
    <w:rsid w:val="0006114B"/>
    <w:rsid w:val="000614FB"/>
    <w:rsid w:val="00062943"/>
    <w:rsid w:val="000632A8"/>
    <w:rsid w:val="0006511A"/>
    <w:rsid w:val="00065C47"/>
    <w:rsid w:val="00066869"/>
    <w:rsid w:val="000668A3"/>
    <w:rsid w:val="000671ED"/>
    <w:rsid w:val="00067ABB"/>
    <w:rsid w:val="00067BCA"/>
    <w:rsid w:val="00070180"/>
    <w:rsid w:val="000715C0"/>
    <w:rsid w:val="00071610"/>
    <w:rsid w:val="000717E1"/>
    <w:rsid w:val="00071A27"/>
    <w:rsid w:val="00071C53"/>
    <w:rsid w:val="00072D76"/>
    <w:rsid w:val="000739FD"/>
    <w:rsid w:val="00075675"/>
    <w:rsid w:val="00076041"/>
    <w:rsid w:val="00076177"/>
    <w:rsid w:val="00077A43"/>
    <w:rsid w:val="00077EE9"/>
    <w:rsid w:val="0008008C"/>
    <w:rsid w:val="00081367"/>
    <w:rsid w:val="000817A8"/>
    <w:rsid w:val="0008243A"/>
    <w:rsid w:val="00082D0D"/>
    <w:rsid w:val="000835DE"/>
    <w:rsid w:val="00083695"/>
    <w:rsid w:val="00083F44"/>
    <w:rsid w:val="0008444B"/>
    <w:rsid w:val="00084D02"/>
    <w:rsid w:val="00084EC1"/>
    <w:rsid w:val="00085692"/>
    <w:rsid w:val="00086367"/>
    <w:rsid w:val="000868A0"/>
    <w:rsid w:val="0009002E"/>
    <w:rsid w:val="00090456"/>
    <w:rsid w:val="00091159"/>
    <w:rsid w:val="00091291"/>
    <w:rsid w:val="000912CC"/>
    <w:rsid w:val="00091FB2"/>
    <w:rsid w:val="000921FD"/>
    <w:rsid w:val="00092E0F"/>
    <w:rsid w:val="00093C82"/>
    <w:rsid w:val="00094F82"/>
    <w:rsid w:val="00095834"/>
    <w:rsid w:val="00095ED8"/>
    <w:rsid w:val="00095EE2"/>
    <w:rsid w:val="00096128"/>
    <w:rsid w:val="00096259"/>
    <w:rsid w:val="000964B2"/>
    <w:rsid w:val="00096D4C"/>
    <w:rsid w:val="000A010C"/>
    <w:rsid w:val="000A01D4"/>
    <w:rsid w:val="000A01E0"/>
    <w:rsid w:val="000A0B53"/>
    <w:rsid w:val="000A0E26"/>
    <w:rsid w:val="000A1436"/>
    <w:rsid w:val="000A1CAB"/>
    <w:rsid w:val="000A276C"/>
    <w:rsid w:val="000A2DAF"/>
    <w:rsid w:val="000A346B"/>
    <w:rsid w:val="000A3517"/>
    <w:rsid w:val="000A359B"/>
    <w:rsid w:val="000A3D7B"/>
    <w:rsid w:val="000A446E"/>
    <w:rsid w:val="000A4FB8"/>
    <w:rsid w:val="000A708E"/>
    <w:rsid w:val="000A74FA"/>
    <w:rsid w:val="000B2E44"/>
    <w:rsid w:val="000B31B1"/>
    <w:rsid w:val="000B3A41"/>
    <w:rsid w:val="000B3CFD"/>
    <w:rsid w:val="000B54C1"/>
    <w:rsid w:val="000B5A75"/>
    <w:rsid w:val="000B65FC"/>
    <w:rsid w:val="000B6C3E"/>
    <w:rsid w:val="000B6CF5"/>
    <w:rsid w:val="000B6F3B"/>
    <w:rsid w:val="000B71F3"/>
    <w:rsid w:val="000B7576"/>
    <w:rsid w:val="000C0B6D"/>
    <w:rsid w:val="000C0D02"/>
    <w:rsid w:val="000C0DD1"/>
    <w:rsid w:val="000C32A6"/>
    <w:rsid w:val="000C3935"/>
    <w:rsid w:val="000C3B32"/>
    <w:rsid w:val="000C40EF"/>
    <w:rsid w:val="000C441D"/>
    <w:rsid w:val="000C4509"/>
    <w:rsid w:val="000C476E"/>
    <w:rsid w:val="000C65D8"/>
    <w:rsid w:val="000C6836"/>
    <w:rsid w:val="000C730D"/>
    <w:rsid w:val="000C7737"/>
    <w:rsid w:val="000C7C91"/>
    <w:rsid w:val="000D023D"/>
    <w:rsid w:val="000D06D2"/>
    <w:rsid w:val="000D116A"/>
    <w:rsid w:val="000D3A85"/>
    <w:rsid w:val="000D421F"/>
    <w:rsid w:val="000D44C6"/>
    <w:rsid w:val="000D47C8"/>
    <w:rsid w:val="000D47CA"/>
    <w:rsid w:val="000D4ED1"/>
    <w:rsid w:val="000D5672"/>
    <w:rsid w:val="000D5773"/>
    <w:rsid w:val="000D7B77"/>
    <w:rsid w:val="000E0A83"/>
    <w:rsid w:val="000E0B04"/>
    <w:rsid w:val="000E0E10"/>
    <w:rsid w:val="000E2141"/>
    <w:rsid w:val="000E2176"/>
    <w:rsid w:val="000E2223"/>
    <w:rsid w:val="000E24F3"/>
    <w:rsid w:val="000E36F4"/>
    <w:rsid w:val="000E3836"/>
    <w:rsid w:val="000E4295"/>
    <w:rsid w:val="000E4BD8"/>
    <w:rsid w:val="000E5E6B"/>
    <w:rsid w:val="000E6361"/>
    <w:rsid w:val="000E6A26"/>
    <w:rsid w:val="000F0FA6"/>
    <w:rsid w:val="000F50DC"/>
    <w:rsid w:val="000F5875"/>
    <w:rsid w:val="000F6171"/>
    <w:rsid w:val="000F67E9"/>
    <w:rsid w:val="000F6E20"/>
    <w:rsid w:val="000F76DE"/>
    <w:rsid w:val="000F79C5"/>
    <w:rsid w:val="00101500"/>
    <w:rsid w:val="00102231"/>
    <w:rsid w:val="001025FC"/>
    <w:rsid w:val="00102A4F"/>
    <w:rsid w:val="00102BBA"/>
    <w:rsid w:val="001039C6"/>
    <w:rsid w:val="00103A54"/>
    <w:rsid w:val="001040DD"/>
    <w:rsid w:val="00104D01"/>
    <w:rsid w:val="001051F2"/>
    <w:rsid w:val="00105660"/>
    <w:rsid w:val="0010599D"/>
    <w:rsid w:val="00106216"/>
    <w:rsid w:val="001069F4"/>
    <w:rsid w:val="00106E3F"/>
    <w:rsid w:val="001078D9"/>
    <w:rsid w:val="00107EBF"/>
    <w:rsid w:val="00111FA7"/>
    <w:rsid w:val="00113429"/>
    <w:rsid w:val="0011392A"/>
    <w:rsid w:val="00113EBC"/>
    <w:rsid w:val="00116AC0"/>
    <w:rsid w:val="00116F4D"/>
    <w:rsid w:val="0012000A"/>
    <w:rsid w:val="001202F0"/>
    <w:rsid w:val="00120447"/>
    <w:rsid w:val="00120E1A"/>
    <w:rsid w:val="0012113B"/>
    <w:rsid w:val="001232E6"/>
    <w:rsid w:val="0012354A"/>
    <w:rsid w:val="001238E1"/>
    <w:rsid w:val="0012415D"/>
    <w:rsid w:val="00124573"/>
    <w:rsid w:val="00125538"/>
    <w:rsid w:val="00125C51"/>
    <w:rsid w:val="00126CB3"/>
    <w:rsid w:val="00127167"/>
    <w:rsid w:val="00131344"/>
    <w:rsid w:val="00132361"/>
    <w:rsid w:val="0013362F"/>
    <w:rsid w:val="0013483B"/>
    <w:rsid w:val="001348D0"/>
    <w:rsid w:val="00136C84"/>
    <w:rsid w:val="001438B8"/>
    <w:rsid w:val="001440F6"/>
    <w:rsid w:val="0014480B"/>
    <w:rsid w:val="00147344"/>
    <w:rsid w:val="00151325"/>
    <w:rsid w:val="00151622"/>
    <w:rsid w:val="00152ACB"/>
    <w:rsid w:val="00152B8C"/>
    <w:rsid w:val="001532C9"/>
    <w:rsid w:val="00153BCA"/>
    <w:rsid w:val="001546FE"/>
    <w:rsid w:val="001547EA"/>
    <w:rsid w:val="00160A75"/>
    <w:rsid w:val="00162099"/>
    <w:rsid w:val="00162329"/>
    <w:rsid w:val="00162C6D"/>
    <w:rsid w:val="00163131"/>
    <w:rsid w:val="00164125"/>
    <w:rsid w:val="00164208"/>
    <w:rsid w:val="0016632A"/>
    <w:rsid w:val="001667C5"/>
    <w:rsid w:val="00166B2F"/>
    <w:rsid w:val="00166FD6"/>
    <w:rsid w:val="00167088"/>
    <w:rsid w:val="0016734D"/>
    <w:rsid w:val="00167449"/>
    <w:rsid w:val="00167934"/>
    <w:rsid w:val="00167BD2"/>
    <w:rsid w:val="00167E3F"/>
    <w:rsid w:val="00167EE7"/>
    <w:rsid w:val="00171A1D"/>
    <w:rsid w:val="00171FE5"/>
    <w:rsid w:val="00172125"/>
    <w:rsid w:val="00172388"/>
    <w:rsid w:val="00173232"/>
    <w:rsid w:val="001732A3"/>
    <w:rsid w:val="00173CD0"/>
    <w:rsid w:val="00173EB4"/>
    <w:rsid w:val="001754C6"/>
    <w:rsid w:val="001768AB"/>
    <w:rsid w:val="001777F1"/>
    <w:rsid w:val="001778AF"/>
    <w:rsid w:val="00177AE6"/>
    <w:rsid w:val="00180297"/>
    <w:rsid w:val="001826A0"/>
    <w:rsid w:val="00182A0D"/>
    <w:rsid w:val="001837C5"/>
    <w:rsid w:val="00183824"/>
    <w:rsid w:val="00183D7F"/>
    <w:rsid w:val="00183EC0"/>
    <w:rsid w:val="001863A7"/>
    <w:rsid w:val="00186D94"/>
    <w:rsid w:val="00186DB6"/>
    <w:rsid w:val="001902D3"/>
    <w:rsid w:val="0019041F"/>
    <w:rsid w:val="001911EF"/>
    <w:rsid w:val="00191413"/>
    <w:rsid w:val="00191DBC"/>
    <w:rsid w:val="00192050"/>
    <w:rsid w:val="001924FA"/>
    <w:rsid w:val="00192886"/>
    <w:rsid w:val="00192C3B"/>
    <w:rsid w:val="00194EDF"/>
    <w:rsid w:val="001955E2"/>
    <w:rsid w:val="00196389"/>
    <w:rsid w:val="001A11A9"/>
    <w:rsid w:val="001A1BED"/>
    <w:rsid w:val="001A1D58"/>
    <w:rsid w:val="001A1E2B"/>
    <w:rsid w:val="001A2597"/>
    <w:rsid w:val="001A3035"/>
    <w:rsid w:val="001A3C50"/>
    <w:rsid w:val="001A42F5"/>
    <w:rsid w:val="001A54A0"/>
    <w:rsid w:val="001A6215"/>
    <w:rsid w:val="001A6EF7"/>
    <w:rsid w:val="001A772C"/>
    <w:rsid w:val="001A7820"/>
    <w:rsid w:val="001B195F"/>
    <w:rsid w:val="001B42D3"/>
    <w:rsid w:val="001B452D"/>
    <w:rsid w:val="001B4D53"/>
    <w:rsid w:val="001B4E26"/>
    <w:rsid w:val="001B5C03"/>
    <w:rsid w:val="001B68F3"/>
    <w:rsid w:val="001B6A0A"/>
    <w:rsid w:val="001B7371"/>
    <w:rsid w:val="001B7F3B"/>
    <w:rsid w:val="001C035C"/>
    <w:rsid w:val="001C2219"/>
    <w:rsid w:val="001C44D9"/>
    <w:rsid w:val="001C4BB8"/>
    <w:rsid w:val="001C55BA"/>
    <w:rsid w:val="001C5B8B"/>
    <w:rsid w:val="001C5D0E"/>
    <w:rsid w:val="001C6989"/>
    <w:rsid w:val="001C6D7E"/>
    <w:rsid w:val="001C7B25"/>
    <w:rsid w:val="001C7D7F"/>
    <w:rsid w:val="001D05C4"/>
    <w:rsid w:val="001D1A9B"/>
    <w:rsid w:val="001D2711"/>
    <w:rsid w:val="001D4088"/>
    <w:rsid w:val="001D4677"/>
    <w:rsid w:val="001D4A7A"/>
    <w:rsid w:val="001D5DDA"/>
    <w:rsid w:val="001D6F18"/>
    <w:rsid w:val="001D7063"/>
    <w:rsid w:val="001D79BE"/>
    <w:rsid w:val="001D79E4"/>
    <w:rsid w:val="001E1156"/>
    <w:rsid w:val="001E1A66"/>
    <w:rsid w:val="001E22E1"/>
    <w:rsid w:val="001E28F7"/>
    <w:rsid w:val="001E2B40"/>
    <w:rsid w:val="001E46ED"/>
    <w:rsid w:val="001E59AD"/>
    <w:rsid w:val="001E5C99"/>
    <w:rsid w:val="001E6220"/>
    <w:rsid w:val="001E730A"/>
    <w:rsid w:val="001E7766"/>
    <w:rsid w:val="001E7C92"/>
    <w:rsid w:val="001E7F11"/>
    <w:rsid w:val="001F233A"/>
    <w:rsid w:val="001F4EA4"/>
    <w:rsid w:val="001F63FB"/>
    <w:rsid w:val="00200106"/>
    <w:rsid w:val="002002EA"/>
    <w:rsid w:val="002006BD"/>
    <w:rsid w:val="00200B01"/>
    <w:rsid w:val="00201C75"/>
    <w:rsid w:val="00202CC4"/>
    <w:rsid w:val="00203CDB"/>
    <w:rsid w:val="00203F6C"/>
    <w:rsid w:val="002041CC"/>
    <w:rsid w:val="00204A58"/>
    <w:rsid w:val="0020581B"/>
    <w:rsid w:val="0020630C"/>
    <w:rsid w:val="00206A14"/>
    <w:rsid w:val="002076F7"/>
    <w:rsid w:val="00210D46"/>
    <w:rsid w:val="00211D83"/>
    <w:rsid w:val="00213E96"/>
    <w:rsid w:val="00216707"/>
    <w:rsid w:val="00216BDB"/>
    <w:rsid w:val="00216C75"/>
    <w:rsid w:val="002206B2"/>
    <w:rsid w:val="00220D50"/>
    <w:rsid w:val="002223C0"/>
    <w:rsid w:val="00222D7A"/>
    <w:rsid w:val="002245A6"/>
    <w:rsid w:val="0022538B"/>
    <w:rsid w:val="00225900"/>
    <w:rsid w:val="00225E1C"/>
    <w:rsid w:val="00226257"/>
    <w:rsid w:val="00226C90"/>
    <w:rsid w:val="00226F5F"/>
    <w:rsid w:val="00227114"/>
    <w:rsid w:val="002273F9"/>
    <w:rsid w:val="00227A38"/>
    <w:rsid w:val="00230658"/>
    <w:rsid w:val="002308E6"/>
    <w:rsid w:val="00230B8C"/>
    <w:rsid w:val="00230DFA"/>
    <w:rsid w:val="00230EA3"/>
    <w:rsid w:val="00231A86"/>
    <w:rsid w:val="00232143"/>
    <w:rsid w:val="00232666"/>
    <w:rsid w:val="00232989"/>
    <w:rsid w:val="00232E7B"/>
    <w:rsid w:val="002335C9"/>
    <w:rsid w:val="00233673"/>
    <w:rsid w:val="00233F96"/>
    <w:rsid w:val="00234329"/>
    <w:rsid w:val="00234D7B"/>
    <w:rsid w:val="00237E0D"/>
    <w:rsid w:val="00240D4E"/>
    <w:rsid w:val="00240DFC"/>
    <w:rsid w:val="00241816"/>
    <w:rsid w:val="00241A6E"/>
    <w:rsid w:val="00242577"/>
    <w:rsid w:val="00242873"/>
    <w:rsid w:val="00242C8D"/>
    <w:rsid w:val="00242E45"/>
    <w:rsid w:val="00243B79"/>
    <w:rsid w:val="0024496E"/>
    <w:rsid w:val="0024672B"/>
    <w:rsid w:val="002468FA"/>
    <w:rsid w:val="00246D58"/>
    <w:rsid w:val="00246E25"/>
    <w:rsid w:val="00247478"/>
    <w:rsid w:val="00251991"/>
    <w:rsid w:val="0025261B"/>
    <w:rsid w:val="002534C5"/>
    <w:rsid w:val="002559A8"/>
    <w:rsid w:val="00256146"/>
    <w:rsid w:val="00256F3D"/>
    <w:rsid w:val="002577B5"/>
    <w:rsid w:val="00262D78"/>
    <w:rsid w:val="00263F64"/>
    <w:rsid w:val="00264864"/>
    <w:rsid w:val="00266F9D"/>
    <w:rsid w:val="00267500"/>
    <w:rsid w:val="002676A9"/>
    <w:rsid w:val="0026783F"/>
    <w:rsid w:val="002706A0"/>
    <w:rsid w:val="00271975"/>
    <w:rsid w:val="00271B25"/>
    <w:rsid w:val="002729B6"/>
    <w:rsid w:val="0027346F"/>
    <w:rsid w:val="00273EAA"/>
    <w:rsid w:val="00274DEC"/>
    <w:rsid w:val="00275345"/>
    <w:rsid w:val="0027578B"/>
    <w:rsid w:val="002757FE"/>
    <w:rsid w:val="00276082"/>
    <w:rsid w:val="0027686E"/>
    <w:rsid w:val="00277682"/>
    <w:rsid w:val="002803F5"/>
    <w:rsid w:val="00280FDD"/>
    <w:rsid w:val="002816F5"/>
    <w:rsid w:val="002817C6"/>
    <w:rsid w:val="00281D37"/>
    <w:rsid w:val="00284573"/>
    <w:rsid w:val="00284C26"/>
    <w:rsid w:val="0028571A"/>
    <w:rsid w:val="00285ABB"/>
    <w:rsid w:val="00285EDF"/>
    <w:rsid w:val="00285F63"/>
    <w:rsid w:val="00287B73"/>
    <w:rsid w:val="00290A4E"/>
    <w:rsid w:val="00290D10"/>
    <w:rsid w:val="00290EA7"/>
    <w:rsid w:val="002915D9"/>
    <w:rsid w:val="0029172D"/>
    <w:rsid w:val="0029184F"/>
    <w:rsid w:val="00292384"/>
    <w:rsid w:val="002927FB"/>
    <w:rsid w:val="002934D8"/>
    <w:rsid w:val="00293FDC"/>
    <w:rsid w:val="00294660"/>
    <w:rsid w:val="00294C79"/>
    <w:rsid w:val="00294E86"/>
    <w:rsid w:val="0029519B"/>
    <w:rsid w:val="00295F3A"/>
    <w:rsid w:val="00296DD8"/>
    <w:rsid w:val="00296E4E"/>
    <w:rsid w:val="002974E1"/>
    <w:rsid w:val="002A01A5"/>
    <w:rsid w:val="002A0564"/>
    <w:rsid w:val="002A0FE6"/>
    <w:rsid w:val="002A2A2D"/>
    <w:rsid w:val="002A30A7"/>
    <w:rsid w:val="002A334B"/>
    <w:rsid w:val="002A37EC"/>
    <w:rsid w:val="002A3944"/>
    <w:rsid w:val="002A3A77"/>
    <w:rsid w:val="002A3FB6"/>
    <w:rsid w:val="002A4F35"/>
    <w:rsid w:val="002A5BBD"/>
    <w:rsid w:val="002A6A98"/>
    <w:rsid w:val="002A7CFB"/>
    <w:rsid w:val="002A7E85"/>
    <w:rsid w:val="002B1D34"/>
    <w:rsid w:val="002B2252"/>
    <w:rsid w:val="002B2694"/>
    <w:rsid w:val="002B3759"/>
    <w:rsid w:val="002B435A"/>
    <w:rsid w:val="002B4CAE"/>
    <w:rsid w:val="002B4ED4"/>
    <w:rsid w:val="002B5ABC"/>
    <w:rsid w:val="002B5CDF"/>
    <w:rsid w:val="002B6336"/>
    <w:rsid w:val="002B6648"/>
    <w:rsid w:val="002B69B6"/>
    <w:rsid w:val="002C02E2"/>
    <w:rsid w:val="002C16EE"/>
    <w:rsid w:val="002C187E"/>
    <w:rsid w:val="002C20E2"/>
    <w:rsid w:val="002C29DE"/>
    <w:rsid w:val="002C32D2"/>
    <w:rsid w:val="002C336F"/>
    <w:rsid w:val="002C3B2B"/>
    <w:rsid w:val="002C3B66"/>
    <w:rsid w:val="002C3DA3"/>
    <w:rsid w:val="002C4B94"/>
    <w:rsid w:val="002C6697"/>
    <w:rsid w:val="002C6742"/>
    <w:rsid w:val="002C6AEA"/>
    <w:rsid w:val="002C73C1"/>
    <w:rsid w:val="002D0169"/>
    <w:rsid w:val="002D0E67"/>
    <w:rsid w:val="002D1882"/>
    <w:rsid w:val="002D1C26"/>
    <w:rsid w:val="002D393B"/>
    <w:rsid w:val="002D3BC5"/>
    <w:rsid w:val="002D446E"/>
    <w:rsid w:val="002D4521"/>
    <w:rsid w:val="002D4A05"/>
    <w:rsid w:val="002D4CCF"/>
    <w:rsid w:val="002D6584"/>
    <w:rsid w:val="002E0C97"/>
    <w:rsid w:val="002E11E5"/>
    <w:rsid w:val="002E1771"/>
    <w:rsid w:val="002E2197"/>
    <w:rsid w:val="002E239C"/>
    <w:rsid w:val="002E4175"/>
    <w:rsid w:val="002E4803"/>
    <w:rsid w:val="002E4ECC"/>
    <w:rsid w:val="002E4FAB"/>
    <w:rsid w:val="002E555D"/>
    <w:rsid w:val="002E70F4"/>
    <w:rsid w:val="002F12EF"/>
    <w:rsid w:val="002F199D"/>
    <w:rsid w:val="002F2878"/>
    <w:rsid w:val="002F2E32"/>
    <w:rsid w:val="002F3659"/>
    <w:rsid w:val="002F483E"/>
    <w:rsid w:val="002F5381"/>
    <w:rsid w:val="002F58BB"/>
    <w:rsid w:val="002F6EC3"/>
    <w:rsid w:val="002F7469"/>
    <w:rsid w:val="002F7533"/>
    <w:rsid w:val="002F7A86"/>
    <w:rsid w:val="00300220"/>
    <w:rsid w:val="00300519"/>
    <w:rsid w:val="00300542"/>
    <w:rsid w:val="0030117A"/>
    <w:rsid w:val="0030144B"/>
    <w:rsid w:val="00301587"/>
    <w:rsid w:val="00301DC9"/>
    <w:rsid w:val="00301F2C"/>
    <w:rsid w:val="00302642"/>
    <w:rsid w:val="00302A55"/>
    <w:rsid w:val="00302D98"/>
    <w:rsid w:val="00303063"/>
    <w:rsid w:val="00304429"/>
    <w:rsid w:val="003048FE"/>
    <w:rsid w:val="00306389"/>
    <w:rsid w:val="00306844"/>
    <w:rsid w:val="00306984"/>
    <w:rsid w:val="00306FDF"/>
    <w:rsid w:val="00307B64"/>
    <w:rsid w:val="00310187"/>
    <w:rsid w:val="00310538"/>
    <w:rsid w:val="0031280F"/>
    <w:rsid w:val="00313F27"/>
    <w:rsid w:val="0031429B"/>
    <w:rsid w:val="003142B0"/>
    <w:rsid w:val="0031490E"/>
    <w:rsid w:val="003154FD"/>
    <w:rsid w:val="00316339"/>
    <w:rsid w:val="003165E9"/>
    <w:rsid w:val="00316E80"/>
    <w:rsid w:val="0031747E"/>
    <w:rsid w:val="00317711"/>
    <w:rsid w:val="00317B2E"/>
    <w:rsid w:val="00317C13"/>
    <w:rsid w:val="00321EBC"/>
    <w:rsid w:val="00322EA9"/>
    <w:rsid w:val="00324013"/>
    <w:rsid w:val="003246D5"/>
    <w:rsid w:val="00325630"/>
    <w:rsid w:val="0032571A"/>
    <w:rsid w:val="00326005"/>
    <w:rsid w:val="00326075"/>
    <w:rsid w:val="003260BE"/>
    <w:rsid w:val="00327FCE"/>
    <w:rsid w:val="0033039B"/>
    <w:rsid w:val="003309D9"/>
    <w:rsid w:val="00330E8C"/>
    <w:rsid w:val="00332A35"/>
    <w:rsid w:val="0033317E"/>
    <w:rsid w:val="00333901"/>
    <w:rsid w:val="003348F3"/>
    <w:rsid w:val="00335B8F"/>
    <w:rsid w:val="00335D2F"/>
    <w:rsid w:val="0033711C"/>
    <w:rsid w:val="003406D8"/>
    <w:rsid w:val="00341556"/>
    <w:rsid w:val="00341897"/>
    <w:rsid w:val="00341F63"/>
    <w:rsid w:val="00342675"/>
    <w:rsid w:val="0034387B"/>
    <w:rsid w:val="00344618"/>
    <w:rsid w:val="00345789"/>
    <w:rsid w:val="0034629E"/>
    <w:rsid w:val="00346418"/>
    <w:rsid w:val="00346599"/>
    <w:rsid w:val="0034761B"/>
    <w:rsid w:val="0034770A"/>
    <w:rsid w:val="003514FF"/>
    <w:rsid w:val="00351B26"/>
    <w:rsid w:val="003520C4"/>
    <w:rsid w:val="00352F56"/>
    <w:rsid w:val="00353F11"/>
    <w:rsid w:val="00355396"/>
    <w:rsid w:val="003555D4"/>
    <w:rsid w:val="0035575E"/>
    <w:rsid w:val="00357938"/>
    <w:rsid w:val="00357EE7"/>
    <w:rsid w:val="00360607"/>
    <w:rsid w:val="00360F86"/>
    <w:rsid w:val="00361592"/>
    <w:rsid w:val="00362478"/>
    <w:rsid w:val="00364476"/>
    <w:rsid w:val="003652E6"/>
    <w:rsid w:val="00365DB8"/>
    <w:rsid w:val="00365FBE"/>
    <w:rsid w:val="003665AA"/>
    <w:rsid w:val="00366B66"/>
    <w:rsid w:val="00366E5C"/>
    <w:rsid w:val="00366E6B"/>
    <w:rsid w:val="00367D95"/>
    <w:rsid w:val="00367DF9"/>
    <w:rsid w:val="00371C8E"/>
    <w:rsid w:val="0037398B"/>
    <w:rsid w:val="00374708"/>
    <w:rsid w:val="00374B8D"/>
    <w:rsid w:val="00374F36"/>
    <w:rsid w:val="003750B5"/>
    <w:rsid w:val="00376988"/>
    <w:rsid w:val="00377158"/>
    <w:rsid w:val="0037757E"/>
    <w:rsid w:val="00377701"/>
    <w:rsid w:val="003777A1"/>
    <w:rsid w:val="00377E6E"/>
    <w:rsid w:val="003807F7"/>
    <w:rsid w:val="00381E76"/>
    <w:rsid w:val="00382CD2"/>
    <w:rsid w:val="00382D66"/>
    <w:rsid w:val="00383D0D"/>
    <w:rsid w:val="003847DB"/>
    <w:rsid w:val="003857F4"/>
    <w:rsid w:val="00386E56"/>
    <w:rsid w:val="0039087F"/>
    <w:rsid w:val="003918BA"/>
    <w:rsid w:val="00392D7F"/>
    <w:rsid w:val="003935E1"/>
    <w:rsid w:val="00394864"/>
    <w:rsid w:val="00394C0C"/>
    <w:rsid w:val="00395440"/>
    <w:rsid w:val="00397C0C"/>
    <w:rsid w:val="003A02F6"/>
    <w:rsid w:val="003A081D"/>
    <w:rsid w:val="003A0B95"/>
    <w:rsid w:val="003A2152"/>
    <w:rsid w:val="003A31FB"/>
    <w:rsid w:val="003A3E22"/>
    <w:rsid w:val="003A43BF"/>
    <w:rsid w:val="003A480C"/>
    <w:rsid w:val="003A4DD9"/>
    <w:rsid w:val="003A5829"/>
    <w:rsid w:val="003A7E57"/>
    <w:rsid w:val="003B2D89"/>
    <w:rsid w:val="003B32C3"/>
    <w:rsid w:val="003B46AF"/>
    <w:rsid w:val="003B4A34"/>
    <w:rsid w:val="003B4D5B"/>
    <w:rsid w:val="003B59C3"/>
    <w:rsid w:val="003B730F"/>
    <w:rsid w:val="003C0B63"/>
    <w:rsid w:val="003C1694"/>
    <w:rsid w:val="003C174F"/>
    <w:rsid w:val="003C1810"/>
    <w:rsid w:val="003C1FF7"/>
    <w:rsid w:val="003C2104"/>
    <w:rsid w:val="003C214C"/>
    <w:rsid w:val="003C2446"/>
    <w:rsid w:val="003C2677"/>
    <w:rsid w:val="003C2EAA"/>
    <w:rsid w:val="003C35D3"/>
    <w:rsid w:val="003C4208"/>
    <w:rsid w:val="003C4A84"/>
    <w:rsid w:val="003C5302"/>
    <w:rsid w:val="003C5D55"/>
    <w:rsid w:val="003C62EA"/>
    <w:rsid w:val="003C72A9"/>
    <w:rsid w:val="003C7D40"/>
    <w:rsid w:val="003D0C91"/>
    <w:rsid w:val="003D1B68"/>
    <w:rsid w:val="003D4301"/>
    <w:rsid w:val="003D4E20"/>
    <w:rsid w:val="003D56C9"/>
    <w:rsid w:val="003E1B1F"/>
    <w:rsid w:val="003E1B70"/>
    <w:rsid w:val="003E1C57"/>
    <w:rsid w:val="003E1D50"/>
    <w:rsid w:val="003E30CE"/>
    <w:rsid w:val="003E31B2"/>
    <w:rsid w:val="003E381C"/>
    <w:rsid w:val="003E3CD6"/>
    <w:rsid w:val="003E3CEB"/>
    <w:rsid w:val="003E483D"/>
    <w:rsid w:val="003E4FBC"/>
    <w:rsid w:val="003E524E"/>
    <w:rsid w:val="003E6B7C"/>
    <w:rsid w:val="003E73BB"/>
    <w:rsid w:val="003F00B9"/>
    <w:rsid w:val="003F0A5D"/>
    <w:rsid w:val="003F1B95"/>
    <w:rsid w:val="003F249E"/>
    <w:rsid w:val="003F2771"/>
    <w:rsid w:val="003F3968"/>
    <w:rsid w:val="003F3B9A"/>
    <w:rsid w:val="003F3BC4"/>
    <w:rsid w:val="003F45DD"/>
    <w:rsid w:val="003F4F23"/>
    <w:rsid w:val="003F7971"/>
    <w:rsid w:val="004002D4"/>
    <w:rsid w:val="004005EE"/>
    <w:rsid w:val="0040120C"/>
    <w:rsid w:val="00402247"/>
    <w:rsid w:val="00402EB6"/>
    <w:rsid w:val="0040336A"/>
    <w:rsid w:val="00403C50"/>
    <w:rsid w:val="00403D7E"/>
    <w:rsid w:val="004040C5"/>
    <w:rsid w:val="0040434A"/>
    <w:rsid w:val="00404FF1"/>
    <w:rsid w:val="00405901"/>
    <w:rsid w:val="004070CC"/>
    <w:rsid w:val="00411F51"/>
    <w:rsid w:val="00412221"/>
    <w:rsid w:val="0041269A"/>
    <w:rsid w:val="00413EEF"/>
    <w:rsid w:val="00414EDF"/>
    <w:rsid w:val="00415459"/>
    <w:rsid w:val="00415AA2"/>
    <w:rsid w:val="0041621D"/>
    <w:rsid w:val="00417164"/>
    <w:rsid w:val="004204BB"/>
    <w:rsid w:val="00420742"/>
    <w:rsid w:val="00421334"/>
    <w:rsid w:val="00422CE3"/>
    <w:rsid w:val="00423D0C"/>
    <w:rsid w:val="00424446"/>
    <w:rsid w:val="00424CDA"/>
    <w:rsid w:val="0042547C"/>
    <w:rsid w:val="00426067"/>
    <w:rsid w:val="004300C8"/>
    <w:rsid w:val="00430EA2"/>
    <w:rsid w:val="00430F53"/>
    <w:rsid w:val="00430FD3"/>
    <w:rsid w:val="00431F86"/>
    <w:rsid w:val="0043262D"/>
    <w:rsid w:val="004327DD"/>
    <w:rsid w:val="00432CE9"/>
    <w:rsid w:val="00432D00"/>
    <w:rsid w:val="0043413F"/>
    <w:rsid w:val="00434C73"/>
    <w:rsid w:val="0043506D"/>
    <w:rsid w:val="00435D3C"/>
    <w:rsid w:val="00435EF0"/>
    <w:rsid w:val="00436114"/>
    <w:rsid w:val="00437E8E"/>
    <w:rsid w:val="00440579"/>
    <w:rsid w:val="004407D5"/>
    <w:rsid w:val="00441CC2"/>
    <w:rsid w:val="004427B1"/>
    <w:rsid w:val="004429ED"/>
    <w:rsid w:val="00442ED4"/>
    <w:rsid w:val="00443144"/>
    <w:rsid w:val="00443315"/>
    <w:rsid w:val="00443D9E"/>
    <w:rsid w:val="00444033"/>
    <w:rsid w:val="00444EE5"/>
    <w:rsid w:val="00445FEF"/>
    <w:rsid w:val="0044768E"/>
    <w:rsid w:val="0045078C"/>
    <w:rsid w:val="004515C0"/>
    <w:rsid w:val="004517CC"/>
    <w:rsid w:val="00452495"/>
    <w:rsid w:val="00453790"/>
    <w:rsid w:val="0045509C"/>
    <w:rsid w:val="004557A6"/>
    <w:rsid w:val="0045580C"/>
    <w:rsid w:val="0045580F"/>
    <w:rsid w:val="00455E9B"/>
    <w:rsid w:val="00455FD1"/>
    <w:rsid w:val="00456310"/>
    <w:rsid w:val="00457147"/>
    <w:rsid w:val="004573DD"/>
    <w:rsid w:val="00460F43"/>
    <w:rsid w:val="00461DE7"/>
    <w:rsid w:val="004620F5"/>
    <w:rsid w:val="004624AB"/>
    <w:rsid w:val="00462A71"/>
    <w:rsid w:val="00462BEE"/>
    <w:rsid w:val="00463187"/>
    <w:rsid w:val="00463D30"/>
    <w:rsid w:val="004644C5"/>
    <w:rsid w:val="00467104"/>
    <w:rsid w:val="00470699"/>
    <w:rsid w:val="0047152D"/>
    <w:rsid w:val="00471775"/>
    <w:rsid w:val="00471A36"/>
    <w:rsid w:val="00472713"/>
    <w:rsid w:val="00472E1A"/>
    <w:rsid w:val="00472E83"/>
    <w:rsid w:val="00472FA3"/>
    <w:rsid w:val="00473850"/>
    <w:rsid w:val="00473E76"/>
    <w:rsid w:val="0047520B"/>
    <w:rsid w:val="00475A66"/>
    <w:rsid w:val="004760D8"/>
    <w:rsid w:val="00476F74"/>
    <w:rsid w:val="0048001A"/>
    <w:rsid w:val="00480131"/>
    <w:rsid w:val="004812E3"/>
    <w:rsid w:val="00481A64"/>
    <w:rsid w:val="00482BDA"/>
    <w:rsid w:val="0048327B"/>
    <w:rsid w:val="00483CDB"/>
    <w:rsid w:val="004841EF"/>
    <w:rsid w:val="004859ED"/>
    <w:rsid w:val="00485C35"/>
    <w:rsid w:val="00486A34"/>
    <w:rsid w:val="00486D17"/>
    <w:rsid w:val="00487481"/>
    <w:rsid w:val="00491418"/>
    <w:rsid w:val="0049149B"/>
    <w:rsid w:val="00492348"/>
    <w:rsid w:val="00493743"/>
    <w:rsid w:val="00494427"/>
    <w:rsid w:val="004944CB"/>
    <w:rsid w:val="00495229"/>
    <w:rsid w:val="00495BF7"/>
    <w:rsid w:val="004A0A20"/>
    <w:rsid w:val="004A1487"/>
    <w:rsid w:val="004A1FBF"/>
    <w:rsid w:val="004A2730"/>
    <w:rsid w:val="004A2780"/>
    <w:rsid w:val="004A2B18"/>
    <w:rsid w:val="004A2D23"/>
    <w:rsid w:val="004A3FA4"/>
    <w:rsid w:val="004A55ED"/>
    <w:rsid w:val="004A5BE7"/>
    <w:rsid w:val="004A5D66"/>
    <w:rsid w:val="004A611E"/>
    <w:rsid w:val="004A6660"/>
    <w:rsid w:val="004A6CAF"/>
    <w:rsid w:val="004A6CB6"/>
    <w:rsid w:val="004A7934"/>
    <w:rsid w:val="004A7A60"/>
    <w:rsid w:val="004B0291"/>
    <w:rsid w:val="004B043E"/>
    <w:rsid w:val="004B22D8"/>
    <w:rsid w:val="004B446B"/>
    <w:rsid w:val="004B49C7"/>
    <w:rsid w:val="004B51FF"/>
    <w:rsid w:val="004C0B8E"/>
    <w:rsid w:val="004C0C85"/>
    <w:rsid w:val="004C151A"/>
    <w:rsid w:val="004C1A07"/>
    <w:rsid w:val="004C21E8"/>
    <w:rsid w:val="004C2D2F"/>
    <w:rsid w:val="004C5CB8"/>
    <w:rsid w:val="004C658E"/>
    <w:rsid w:val="004C699B"/>
    <w:rsid w:val="004C7A51"/>
    <w:rsid w:val="004D0CA4"/>
    <w:rsid w:val="004D115B"/>
    <w:rsid w:val="004D13D5"/>
    <w:rsid w:val="004D1588"/>
    <w:rsid w:val="004D24E4"/>
    <w:rsid w:val="004D3E87"/>
    <w:rsid w:val="004D4346"/>
    <w:rsid w:val="004D49E9"/>
    <w:rsid w:val="004D7BCD"/>
    <w:rsid w:val="004E01AB"/>
    <w:rsid w:val="004E0ACC"/>
    <w:rsid w:val="004E0EF9"/>
    <w:rsid w:val="004E1BBB"/>
    <w:rsid w:val="004E214E"/>
    <w:rsid w:val="004E36E3"/>
    <w:rsid w:val="004E53DB"/>
    <w:rsid w:val="004E6DFF"/>
    <w:rsid w:val="004F0D62"/>
    <w:rsid w:val="004F0E2E"/>
    <w:rsid w:val="004F3633"/>
    <w:rsid w:val="004F3709"/>
    <w:rsid w:val="004F381C"/>
    <w:rsid w:val="004F396A"/>
    <w:rsid w:val="004F41D7"/>
    <w:rsid w:val="004F4428"/>
    <w:rsid w:val="004F5259"/>
    <w:rsid w:val="004F73D7"/>
    <w:rsid w:val="004F78E8"/>
    <w:rsid w:val="004F7A5A"/>
    <w:rsid w:val="004F7BA9"/>
    <w:rsid w:val="0050137D"/>
    <w:rsid w:val="00503212"/>
    <w:rsid w:val="00503AA4"/>
    <w:rsid w:val="00503AFE"/>
    <w:rsid w:val="005041B7"/>
    <w:rsid w:val="005059A4"/>
    <w:rsid w:val="005062B4"/>
    <w:rsid w:val="00506C86"/>
    <w:rsid w:val="00507B5C"/>
    <w:rsid w:val="0051021D"/>
    <w:rsid w:val="005112C8"/>
    <w:rsid w:val="005116C3"/>
    <w:rsid w:val="00511758"/>
    <w:rsid w:val="005119FE"/>
    <w:rsid w:val="005125B4"/>
    <w:rsid w:val="00512D97"/>
    <w:rsid w:val="0051328C"/>
    <w:rsid w:val="00513374"/>
    <w:rsid w:val="00513D97"/>
    <w:rsid w:val="00514478"/>
    <w:rsid w:val="00514A5A"/>
    <w:rsid w:val="00514B2F"/>
    <w:rsid w:val="00514E11"/>
    <w:rsid w:val="005150E7"/>
    <w:rsid w:val="00516253"/>
    <w:rsid w:val="00516DD1"/>
    <w:rsid w:val="00522289"/>
    <w:rsid w:val="00523A93"/>
    <w:rsid w:val="00525D10"/>
    <w:rsid w:val="00526240"/>
    <w:rsid w:val="005262F5"/>
    <w:rsid w:val="00526691"/>
    <w:rsid w:val="00526F88"/>
    <w:rsid w:val="005276BB"/>
    <w:rsid w:val="005278BF"/>
    <w:rsid w:val="0053005B"/>
    <w:rsid w:val="0053044F"/>
    <w:rsid w:val="005325F7"/>
    <w:rsid w:val="00532E8F"/>
    <w:rsid w:val="00533930"/>
    <w:rsid w:val="005339C2"/>
    <w:rsid w:val="00533E3D"/>
    <w:rsid w:val="00534140"/>
    <w:rsid w:val="00534B26"/>
    <w:rsid w:val="00536820"/>
    <w:rsid w:val="00541884"/>
    <w:rsid w:val="005419D9"/>
    <w:rsid w:val="00542154"/>
    <w:rsid w:val="0054331C"/>
    <w:rsid w:val="00545461"/>
    <w:rsid w:val="005464CE"/>
    <w:rsid w:val="00546CD9"/>
    <w:rsid w:val="00546F2B"/>
    <w:rsid w:val="00547447"/>
    <w:rsid w:val="00547AF4"/>
    <w:rsid w:val="00547DC9"/>
    <w:rsid w:val="005503E2"/>
    <w:rsid w:val="005515EF"/>
    <w:rsid w:val="00551E73"/>
    <w:rsid w:val="00552049"/>
    <w:rsid w:val="00552609"/>
    <w:rsid w:val="005531C7"/>
    <w:rsid w:val="005540A8"/>
    <w:rsid w:val="0055473B"/>
    <w:rsid w:val="00555FD2"/>
    <w:rsid w:val="0055648B"/>
    <w:rsid w:val="00557503"/>
    <w:rsid w:val="00557B23"/>
    <w:rsid w:val="00557D50"/>
    <w:rsid w:val="00560807"/>
    <w:rsid w:val="0056081D"/>
    <w:rsid w:val="005609DC"/>
    <w:rsid w:val="00562108"/>
    <w:rsid w:val="00562199"/>
    <w:rsid w:val="00565467"/>
    <w:rsid w:val="005666C1"/>
    <w:rsid w:val="0056701C"/>
    <w:rsid w:val="005674B2"/>
    <w:rsid w:val="00570B00"/>
    <w:rsid w:val="00571E22"/>
    <w:rsid w:val="0057285F"/>
    <w:rsid w:val="00572E16"/>
    <w:rsid w:val="00572EF7"/>
    <w:rsid w:val="00572F4E"/>
    <w:rsid w:val="0057320C"/>
    <w:rsid w:val="00573735"/>
    <w:rsid w:val="00573F48"/>
    <w:rsid w:val="00574BA3"/>
    <w:rsid w:val="00576622"/>
    <w:rsid w:val="00576E3E"/>
    <w:rsid w:val="005777DA"/>
    <w:rsid w:val="00581284"/>
    <w:rsid w:val="00581C24"/>
    <w:rsid w:val="00582648"/>
    <w:rsid w:val="005827C0"/>
    <w:rsid w:val="0058310C"/>
    <w:rsid w:val="00585D47"/>
    <w:rsid w:val="00585F9F"/>
    <w:rsid w:val="00586E01"/>
    <w:rsid w:val="00587021"/>
    <w:rsid w:val="005901E0"/>
    <w:rsid w:val="00590D0A"/>
    <w:rsid w:val="00590D8B"/>
    <w:rsid w:val="00590E05"/>
    <w:rsid w:val="005915DF"/>
    <w:rsid w:val="00591F41"/>
    <w:rsid w:val="00591F48"/>
    <w:rsid w:val="005933B5"/>
    <w:rsid w:val="005944F6"/>
    <w:rsid w:val="005947AB"/>
    <w:rsid w:val="005949A4"/>
    <w:rsid w:val="00595358"/>
    <w:rsid w:val="00595700"/>
    <w:rsid w:val="00595D14"/>
    <w:rsid w:val="00596AFF"/>
    <w:rsid w:val="00596F09"/>
    <w:rsid w:val="005A11A3"/>
    <w:rsid w:val="005A25F2"/>
    <w:rsid w:val="005A2AB4"/>
    <w:rsid w:val="005A2B90"/>
    <w:rsid w:val="005A3731"/>
    <w:rsid w:val="005A397D"/>
    <w:rsid w:val="005A3A5F"/>
    <w:rsid w:val="005A3EC2"/>
    <w:rsid w:val="005A44C6"/>
    <w:rsid w:val="005A46AB"/>
    <w:rsid w:val="005A4D78"/>
    <w:rsid w:val="005A4F1A"/>
    <w:rsid w:val="005A6E82"/>
    <w:rsid w:val="005A70A8"/>
    <w:rsid w:val="005A72ED"/>
    <w:rsid w:val="005A7DC2"/>
    <w:rsid w:val="005A7FC3"/>
    <w:rsid w:val="005B090F"/>
    <w:rsid w:val="005B0C80"/>
    <w:rsid w:val="005B0DE0"/>
    <w:rsid w:val="005B0FF1"/>
    <w:rsid w:val="005B2D59"/>
    <w:rsid w:val="005B37DA"/>
    <w:rsid w:val="005B5B75"/>
    <w:rsid w:val="005C18A7"/>
    <w:rsid w:val="005C1E6E"/>
    <w:rsid w:val="005C1F41"/>
    <w:rsid w:val="005C2F07"/>
    <w:rsid w:val="005C335B"/>
    <w:rsid w:val="005C38AE"/>
    <w:rsid w:val="005C3E03"/>
    <w:rsid w:val="005C405B"/>
    <w:rsid w:val="005C4BD9"/>
    <w:rsid w:val="005C5FFA"/>
    <w:rsid w:val="005C6371"/>
    <w:rsid w:val="005C6BB8"/>
    <w:rsid w:val="005C757E"/>
    <w:rsid w:val="005D002D"/>
    <w:rsid w:val="005D0305"/>
    <w:rsid w:val="005D0D0B"/>
    <w:rsid w:val="005D136A"/>
    <w:rsid w:val="005D1AF3"/>
    <w:rsid w:val="005D2377"/>
    <w:rsid w:val="005D4A0B"/>
    <w:rsid w:val="005D4BE3"/>
    <w:rsid w:val="005D5D6B"/>
    <w:rsid w:val="005D6CA5"/>
    <w:rsid w:val="005E03CE"/>
    <w:rsid w:val="005E114B"/>
    <w:rsid w:val="005E17CB"/>
    <w:rsid w:val="005E2530"/>
    <w:rsid w:val="005E2A55"/>
    <w:rsid w:val="005E2C1F"/>
    <w:rsid w:val="005E33DD"/>
    <w:rsid w:val="005E36F7"/>
    <w:rsid w:val="005E4358"/>
    <w:rsid w:val="005E47EC"/>
    <w:rsid w:val="005E526E"/>
    <w:rsid w:val="005E6C1A"/>
    <w:rsid w:val="005E7017"/>
    <w:rsid w:val="005E7306"/>
    <w:rsid w:val="005E7361"/>
    <w:rsid w:val="005F1128"/>
    <w:rsid w:val="005F2339"/>
    <w:rsid w:val="005F2C73"/>
    <w:rsid w:val="005F4749"/>
    <w:rsid w:val="005F4CFE"/>
    <w:rsid w:val="005F4FA3"/>
    <w:rsid w:val="005F5307"/>
    <w:rsid w:val="005F57EA"/>
    <w:rsid w:val="005F68E3"/>
    <w:rsid w:val="005F6C24"/>
    <w:rsid w:val="005F77AD"/>
    <w:rsid w:val="0060083B"/>
    <w:rsid w:val="006013F7"/>
    <w:rsid w:val="0060219F"/>
    <w:rsid w:val="0060285A"/>
    <w:rsid w:val="006034D7"/>
    <w:rsid w:val="00603B45"/>
    <w:rsid w:val="0060459B"/>
    <w:rsid w:val="00604A66"/>
    <w:rsid w:val="00606462"/>
    <w:rsid w:val="00606AC1"/>
    <w:rsid w:val="0060745B"/>
    <w:rsid w:val="00610240"/>
    <w:rsid w:val="0061187C"/>
    <w:rsid w:val="00611BCC"/>
    <w:rsid w:val="00611BF5"/>
    <w:rsid w:val="00612F2F"/>
    <w:rsid w:val="0061328F"/>
    <w:rsid w:val="006141B3"/>
    <w:rsid w:val="00614C72"/>
    <w:rsid w:val="006150FD"/>
    <w:rsid w:val="00615304"/>
    <w:rsid w:val="00615537"/>
    <w:rsid w:val="00615B33"/>
    <w:rsid w:val="006201D5"/>
    <w:rsid w:val="00620315"/>
    <w:rsid w:val="00620A91"/>
    <w:rsid w:val="00620B2D"/>
    <w:rsid w:val="00623AC0"/>
    <w:rsid w:val="00624937"/>
    <w:rsid w:val="00625B35"/>
    <w:rsid w:val="00626114"/>
    <w:rsid w:val="006263D0"/>
    <w:rsid w:val="0062648D"/>
    <w:rsid w:val="00626959"/>
    <w:rsid w:val="006269E0"/>
    <w:rsid w:val="00627226"/>
    <w:rsid w:val="00630222"/>
    <w:rsid w:val="006303A1"/>
    <w:rsid w:val="006304AC"/>
    <w:rsid w:val="00630AA2"/>
    <w:rsid w:val="006317AC"/>
    <w:rsid w:val="00631BB5"/>
    <w:rsid w:val="00632C6F"/>
    <w:rsid w:val="00633092"/>
    <w:rsid w:val="00633C21"/>
    <w:rsid w:val="00634658"/>
    <w:rsid w:val="00635F80"/>
    <w:rsid w:val="0063703E"/>
    <w:rsid w:val="00637E15"/>
    <w:rsid w:val="00642594"/>
    <w:rsid w:val="00642AF2"/>
    <w:rsid w:val="006435D3"/>
    <w:rsid w:val="006438F7"/>
    <w:rsid w:val="006453A4"/>
    <w:rsid w:val="006454D4"/>
    <w:rsid w:val="00645A34"/>
    <w:rsid w:val="00645CBE"/>
    <w:rsid w:val="006464C5"/>
    <w:rsid w:val="006464C9"/>
    <w:rsid w:val="006473E4"/>
    <w:rsid w:val="00647B74"/>
    <w:rsid w:val="00650113"/>
    <w:rsid w:val="006502E3"/>
    <w:rsid w:val="00650374"/>
    <w:rsid w:val="006515CA"/>
    <w:rsid w:val="00653062"/>
    <w:rsid w:val="00653ED0"/>
    <w:rsid w:val="006565DA"/>
    <w:rsid w:val="00657297"/>
    <w:rsid w:val="00657E4F"/>
    <w:rsid w:val="0066099D"/>
    <w:rsid w:val="006612E5"/>
    <w:rsid w:val="006613D0"/>
    <w:rsid w:val="006628F3"/>
    <w:rsid w:val="0066341B"/>
    <w:rsid w:val="006638F1"/>
    <w:rsid w:val="006639EC"/>
    <w:rsid w:val="00663E42"/>
    <w:rsid w:val="006657CB"/>
    <w:rsid w:val="0066619F"/>
    <w:rsid w:val="00666EDA"/>
    <w:rsid w:val="006678DF"/>
    <w:rsid w:val="00667D7C"/>
    <w:rsid w:val="00670F5B"/>
    <w:rsid w:val="00671630"/>
    <w:rsid w:val="00671BD7"/>
    <w:rsid w:val="0067215A"/>
    <w:rsid w:val="0067220F"/>
    <w:rsid w:val="00672599"/>
    <w:rsid w:val="0067313D"/>
    <w:rsid w:val="00673198"/>
    <w:rsid w:val="00673AF3"/>
    <w:rsid w:val="00675915"/>
    <w:rsid w:val="00675F8B"/>
    <w:rsid w:val="00676121"/>
    <w:rsid w:val="00676BDD"/>
    <w:rsid w:val="006770A2"/>
    <w:rsid w:val="00677F53"/>
    <w:rsid w:val="0068233A"/>
    <w:rsid w:val="00682E7E"/>
    <w:rsid w:val="006831B1"/>
    <w:rsid w:val="006835D6"/>
    <w:rsid w:val="0068431F"/>
    <w:rsid w:val="00684395"/>
    <w:rsid w:val="00684434"/>
    <w:rsid w:val="0068465D"/>
    <w:rsid w:val="0068594A"/>
    <w:rsid w:val="006874D5"/>
    <w:rsid w:val="00687F3A"/>
    <w:rsid w:val="0069140D"/>
    <w:rsid w:val="006918B4"/>
    <w:rsid w:val="00691BF3"/>
    <w:rsid w:val="00692F01"/>
    <w:rsid w:val="0069341F"/>
    <w:rsid w:val="00694F8B"/>
    <w:rsid w:val="00695005"/>
    <w:rsid w:val="00695299"/>
    <w:rsid w:val="00696116"/>
    <w:rsid w:val="00696B02"/>
    <w:rsid w:val="00696EB1"/>
    <w:rsid w:val="006A248A"/>
    <w:rsid w:val="006A2D4D"/>
    <w:rsid w:val="006A362C"/>
    <w:rsid w:val="006A4782"/>
    <w:rsid w:val="006A5006"/>
    <w:rsid w:val="006A64DD"/>
    <w:rsid w:val="006A6839"/>
    <w:rsid w:val="006A6DFA"/>
    <w:rsid w:val="006A7F37"/>
    <w:rsid w:val="006B109C"/>
    <w:rsid w:val="006B1602"/>
    <w:rsid w:val="006B2095"/>
    <w:rsid w:val="006B216B"/>
    <w:rsid w:val="006B2453"/>
    <w:rsid w:val="006B25E2"/>
    <w:rsid w:val="006B3181"/>
    <w:rsid w:val="006B351C"/>
    <w:rsid w:val="006B3718"/>
    <w:rsid w:val="006B4168"/>
    <w:rsid w:val="006B422D"/>
    <w:rsid w:val="006B5911"/>
    <w:rsid w:val="006B61D0"/>
    <w:rsid w:val="006B67FB"/>
    <w:rsid w:val="006B6FBF"/>
    <w:rsid w:val="006C0D9F"/>
    <w:rsid w:val="006C1142"/>
    <w:rsid w:val="006C122C"/>
    <w:rsid w:val="006C19DC"/>
    <w:rsid w:val="006C46DD"/>
    <w:rsid w:val="006C4B4B"/>
    <w:rsid w:val="006D0276"/>
    <w:rsid w:val="006D16A6"/>
    <w:rsid w:val="006D16F3"/>
    <w:rsid w:val="006D1810"/>
    <w:rsid w:val="006D2873"/>
    <w:rsid w:val="006D35D3"/>
    <w:rsid w:val="006D3976"/>
    <w:rsid w:val="006D3DBD"/>
    <w:rsid w:val="006D429C"/>
    <w:rsid w:val="006D511F"/>
    <w:rsid w:val="006D6E96"/>
    <w:rsid w:val="006E133D"/>
    <w:rsid w:val="006E2818"/>
    <w:rsid w:val="006E4159"/>
    <w:rsid w:val="006E4401"/>
    <w:rsid w:val="006E4E21"/>
    <w:rsid w:val="006E55E2"/>
    <w:rsid w:val="006E568A"/>
    <w:rsid w:val="006E7345"/>
    <w:rsid w:val="006E7737"/>
    <w:rsid w:val="006E79C1"/>
    <w:rsid w:val="006F0F64"/>
    <w:rsid w:val="006F145B"/>
    <w:rsid w:val="006F196B"/>
    <w:rsid w:val="006F1E67"/>
    <w:rsid w:val="006F28DD"/>
    <w:rsid w:val="006F2938"/>
    <w:rsid w:val="006F300C"/>
    <w:rsid w:val="006F39B1"/>
    <w:rsid w:val="006F6E11"/>
    <w:rsid w:val="006F71D8"/>
    <w:rsid w:val="0070011E"/>
    <w:rsid w:val="007002F4"/>
    <w:rsid w:val="00701093"/>
    <w:rsid w:val="00701DD0"/>
    <w:rsid w:val="00702494"/>
    <w:rsid w:val="00702742"/>
    <w:rsid w:val="00702EC2"/>
    <w:rsid w:val="007030B6"/>
    <w:rsid w:val="00704491"/>
    <w:rsid w:val="00706426"/>
    <w:rsid w:val="00706B99"/>
    <w:rsid w:val="00706BE3"/>
    <w:rsid w:val="00707E88"/>
    <w:rsid w:val="007106DF"/>
    <w:rsid w:val="00710FD3"/>
    <w:rsid w:val="007115EC"/>
    <w:rsid w:val="007120F0"/>
    <w:rsid w:val="007122D0"/>
    <w:rsid w:val="0071233F"/>
    <w:rsid w:val="00712644"/>
    <w:rsid w:val="00712880"/>
    <w:rsid w:val="007130E9"/>
    <w:rsid w:val="0071375A"/>
    <w:rsid w:val="00713A11"/>
    <w:rsid w:val="00713E53"/>
    <w:rsid w:val="00713FD1"/>
    <w:rsid w:val="0071501D"/>
    <w:rsid w:val="007154DB"/>
    <w:rsid w:val="0071738E"/>
    <w:rsid w:val="007178C6"/>
    <w:rsid w:val="00721078"/>
    <w:rsid w:val="0072194A"/>
    <w:rsid w:val="007226CE"/>
    <w:rsid w:val="00722823"/>
    <w:rsid w:val="007231A4"/>
    <w:rsid w:val="007239B0"/>
    <w:rsid w:val="0072424A"/>
    <w:rsid w:val="00726AAA"/>
    <w:rsid w:val="00727495"/>
    <w:rsid w:val="007274F3"/>
    <w:rsid w:val="00731DA4"/>
    <w:rsid w:val="00733B33"/>
    <w:rsid w:val="007340D9"/>
    <w:rsid w:val="00734359"/>
    <w:rsid w:val="00735023"/>
    <w:rsid w:val="007350EB"/>
    <w:rsid w:val="007368A9"/>
    <w:rsid w:val="00737231"/>
    <w:rsid w:val="007374C4"/>
    <w:rsid w:val="007378A4"/>
    <w:rsid w:val="007401A6"/>
    <w:rsid w:val="00740234"/>
    <w:rsid w:val="00740550"/>
    <w:rsid w:val="007408A3"/>
    <w:rsid w:val="00741488"/>
    <w:rsid w:val="00741854"/>
    <w:rsid w:val="00741CB4"/>
    <w:rsid w:val="00741F2B"/>
    <w:rsid w:val="00743056"/>
    <w:rsid w:val="00744232"/>
    <w:rsid w:val="00744E78"/>
    <w:rsid w:val="0074522F"/>
    <w:rsid w:val="00745551"/>
    <w:rsid w:val="00745F01"/>
    <w:rsid w:val="00747592"/>
    <w:rsid w:val="00747B2E"/>
    <w:rsid w:val="00747BF1"/>
    <w:rsid w:val="00750AE8"/>
    <w:rsid w:val="00750CC1"/>
    <w:rsid w:val="00751EBC"/>
    <w:rsid w:val="007522D1"/>
    <w:rsid w:val="0075245F"/>
    <w:rsid w:val="00752516"/>
    <w:rsid w:val="00752533"/>
    <w:rsid w:val="007547A7"/>
    <w:rsid w:val="007554A1"/>
    <w:rsid w:val="007559FD"/>
    <w:rsid w:val="007578BF"/>
    <w:rsid w:val="0076066F"/>
    <w:rsid w:val="0076077A"/>
    <w:rsid w:val="0076088A"/>
    <w:rsid w:val="00760A18"/>
    <w:rsid w:val="00760D76"/>
    <w:rsid w:val="00761F33"/>
    <w:rsid w:val="00762062"/>
    <w:rsid w:val="00762725"/>
    <w:rsid w:val="007628CA"/>
    <w:rsid w:val="007642CC"/>
    <w:rsid w:val="00764ACB"/>
    <w:rsid w:val="00764FD9"/>
    <w:rsid w:val="00765F69"/>
    <w:rsid w:val="00767143"/>
    <w:rsid w:val="007671CD"/>
    <w:rsid w:val="00767A35"/>
    <w:rsid w:val="00770A73"/>
    <w:rsid w:val="00771E53"/>
    <w:rsid w:val="00772EFD"/>
    <w:rsid w:val="00773B6B"/>
    <w:rsid w:val="00773C0A"/>
    <w:rsid w:val="00775AFC"/>
    <w:rsid w:val="0077734A"/>
    <w:rsid w:val="0078052E"/>
    <w:rsid w:val="00780D98"/>
    <w:rsid w:val="00781ED6"/>
    <w:rsid w:val="007821F6"/>
    <w:rsid w:val="007839A8"/>
    <w:rsid w:val="00783B40"/>
    <w:rsid w:val="00785A81"/>
    <w:rsid w:val="007912CB"/>
    <w:rsid w:val="007914F0"/>
    <w:rsid w:val="00791A41"/>
    <w:rsid w:val="00791A8D"/>
    <w:rsid w:val="00791C51"/>
    <w:rsid w:val="0079307C"/>
    <w:rsid w:val="00793A66"/>
    <w:rsid w:val="007964DD"/>
    <w:rsid w:val="0079740E"/>
    <w:rsid w:val="007A0C60"/>
    <w:rsid w:val="007A148B"/>
    <w:rsid w:val="007A180F"/>
    <w:rsid w:val="007A2257"/>
    <w:rsid w:val="007A2F4E"/>
    <w:rsid w:val="007A3415"/>
    <w:rsid w:val="007A4A5D"/>
    <w:rsid w:val="007A51C7"/>
    <w:rsid w:val="007A5407"/>
    <w:rsid w:val="007A55B3"/>
    <w:rsid w:val="007A62E4"/>
    <w:rsid w:val="007A74DC"/>
    <w:rsid w:val="007A7747"/>
    <w:rsid w:val="007A7951"/>
    <w:rsid w:val="007A7B33"/>
    <w:rsid w:val="007A7E9E"/>
    <w:rsid w:val="007A7F5B"/>
    <w:rsid w:val="007A7FE3"/>
    <w:rsid w:val="007B12D3"/>
    <w:rsid w:val="007B2413"/>
    <w:rsid w:val="007B24DA"/>
    <w:rsid w:val="007B3A6B"/>
    <w:rsid w:val="007B3C3A"/>
    <w:rsid w:val="007B5223"/>
    <w:rsid w:val="007B5497"/>
    <w:rsid w:val="007B6200"/>
    <w:rsid w:val="007B6253"/>
    <w:rsid w:val="007B746E"/>
    <w:rsid w:val="007B78C3"/>
    <w:rsid w:val="007C1045"/>
    <w:rsid w:val="007C13F0"/>
    <w:rsid w:val="007C1CB5"/>
    <w:rsid w:val="007C1D5A"/>
    <w:rsid w:val="007C1E61"/>
    <w:rsid w:val="007C28C4"/>
    <w:rsid w:val="007C3F84"/>
    <w:rsid w:val="007C456D"/>
    <w:rsid w:val="007C492F"/>
    <w:rsid w:val="007C4E43"/>
    <w:rsid w:val="007C5742"/>
    <w:rsid w:val="007C6473"/>
    <w:rsid w:val="007C76B5"/>
    <w:rsid w:val="007C7AE3"/>
    <w:rsid w:val="007C7C59"/>
    <w:rsid w:val="007D0389"/>
    <w:rsid w:val="007D0F6A"/>
    <w:rsid w:val="007D11F1"/>
    <w:rsid w:val="007D20DF"/>
    <w:rsid w:val="007D226D"/>
    <w:rsid w:val="007D2DAA"/>
    <w:rsid w:val="007D585E"/>
    <w:rsid w:val="007D6A1D"/>
    <w:rsid w:val="007D7696"/>
    <w:rsid w:val="007E00D7"/>
    <w:rsid w:val="007E0410"/>
    <w:rsid w:val="007E0A83"/>
    <w:rsid w:val="007E1993"/>
    <w:rsid w:val="007E1DD2"/>
    <w:rsid w:val="007E1E77"/>
    <w:rsid w:val="007E22A7"/>
    <w:rsid w:val="007E345C"/>
    <w:rsid w:val="007E43E0"/>
    <w:rsid w:val="007E43EB"/>
    <w:rsid w:val="007E56A1"/>
    <w:rsid w:val="007E7BB9"/>
    <w:rsid w:val="007F0CD5"/>
    <w:rsid w:val="007F1534"/>
    <w:rsid w:val="007F1C0C"/>
    <w:rsid w:val="007F3377"/>
    <w:rsid w:val="007F360E"/>
    <w:rsid w:val="007F3D72"/>
    <w:rsid w:val="007F5894"/>
    <w:rsid w:val="007F60DA"/>
    <w:rsid w:val="007F6329"/>
    <w:rsid w:val="00802C46"/>
    <w:rsid w:val="0080303A"/>
    <w:rsid w:val="0080337C"/>
    <w:rsid w:val="00803C00"/>
    <w:rsid w:val="00805E15"/>
    <w:rsid w:val="008060F3"/>
    <w:rsid w:val="00806127"/>
    <w:rsid w:val="00806490"/>
    <w:rsid w:val="00807AF0"/>
    <w:rsid w:val="00807C66"/>
    <w:rsid w:val="00810E31"/>
    <w:rsid w:val="00813888"/>
    <w:rsid w:val="00813AE5"/>
    <w:rsid w:val="00813C97"/>
    <w:rsid w:val="0081434A"/>
    <w:rsid w:val="0081472A"/>
    <w:rsid w:val="00814D05"/>
    <w:rsid w:val="008165BF"/>
    <w:rsid w:val="0081668F"/>
    <w:rsid w:val="0081796C"/>
    <w:rsid w:val="00820D24"/>
    <w:rsid w:val="00822EB5"/>
    <w:rsid w:val="00824EAE"/>
    <w:rsid w:val="008256F8"/>
    <w:rsid w:val="00825827"/>
    <w:rsid w:val="008271B9"/>
    <w:rsid w:val="00830D1C"/>
    <w:rsid w:val="008313A5"/>
    <w:rsid w:val="00832129"/>
    <w:rsid w:val="0083296D"/>
    <w:rsid w:val="00833B72"/>
    <w:rsid w:val="00834140"/>
    <w:rsid w:val="008342DA"/>
    <w:rsid w:val="00834D28"/>
    <w:rsid w:val="00835C58"/>
    <w:rsid w:val="00836204"/>
    <w:rsid w:val="00836F15"/>
    <w:rsid w:val="00836FD1"/>
    <w:rsid w:val="0084349D"/>
    <w:rsid w:val="008442E9"/>
    <w:rsid w:val="00844D06"/>
    <w:rsid w:val="008450DA"/>
    <w:rsid w:val="00845591"/>
    <w:rsid w:val="00846294"/>
    <w:rsid w:val="0084754E"/>
    <w:rsid w:val="00847B34"/>
    <w:rsid w:val="00850A77"/>
    <w:rsid w:val="008510B5"/>
    <w:rsid w:val="00851B9F"/>
    <w:rsid w:val="00852127"/>
    <w:rsid w:val="0085279A"/>
    <w:rsid w:val="00852B1A"/>
    <w:rsid w:val="00853786"/>
    <w:rsid w:val="0085471A"/>
    <w:rsid w:val="00854ECF"/>
    <w:rsid w:val="00855023"/>
    <w:rsid w:val="00855B10"/>
    <w:rsid w:val="008566CD"/>
    <w:rsid w:val="0085703F"/>
    <w:rsid w:val="00857092"/>
    <w:rsid w:val="00857CD7"/>
    <w:rsid w:val="00860450"/>
    <w:rsid w:val="008612EC"/>
    <w:rsid w:val="00861F24"/>
    <w:rsid w:val="008632C0"/>
    <w:rsid w:val="00863B4F"/>
    <w:rsid w:val="00863D44"/>
    <w:rsid w:val="008649C2"/>
    <w:rsid w:val="0086526D"/>
    <w:rsid w:val="008661AA"/>
    <w:rsid w:val="008663FC"/>
    <w:rsid w:val="008664A8"/>
    <w:rsid w:val="00866AB5"/>
    <w:rsid w:val="00866E25"/>
    <w:rsid w:val="00866FA8"/>
    <w:rsid w:val="008679FA"/>
    <w:rsid w:val="008737B8"/>
    <w:rsid w:val="00873A33"/>
    <w:rsid w:val="00874283"/>
    <w:rsid w:val="00874AA9"/>
    <w:rsid w:val="008766C7"/>
    <w:rsid w:val="00876898"/>
    <w:rsid w:val="00880268"/>
    <w:rsid w:val="008804B5"/>
    <w:rsid w:val="008808D4"/>
    <w:rsid w:val="00881482"/>
    <w:rsid w:val="00881573"/>
    <w:rsid w:val="0088259B"/>
    <w:rsid w:val="008843E1"/>
    <w:rsid w:val="0088460B"/>
    <w:rsid w:val="00884D78"/>
    <w:rsid w:val="008866D6"/>
    <w:rsid w:val="00886F68"/>
    <w:rsid w:val="00887582"/>
    <w:rsid w:val="00887B8B"/>
    <w:rsid w:val="00891E2A"/>
    <w:rsid w:val="00892738"/>
    <w:rsid w:val="00892EF5"/>
    <w:rsid w:val="0089337F"/>
    <w:rsid w:val="00893CF8"/>
    <w:rsid w:val="00893E5A"/>
    <w:rsid w:val="00895069"/>
    <w:rsid w:val="0089528D"/>
    <w:rsid w:val="008952F0"/>
    <w:rsid w:val="00897838"/>
    <w:rsid w:val="008A1631"/>
    <w:rsid w:val="008A3111"/>
    <w:rsid w:val="008A3B90"/>
    <w:rsid w:val="008A5C2D"/>
    <w:rsid w:val="008A5FDC"/>
    <w:rsid w:val="008A6453"/>
    <w:rsid w:val="008A7386"/>
    <w:rsid w:val="008B053D"/>
    <w:rsid w:val="008B06BE"/>
    <w:rsid w:val="008B1930"/>
    <w:rsid w:val="008B1BC1"/>
    <w:rsid w:val="008B2948"/>
    <w:rsid w:val="008B339E"/>
    <w:rsid w:val="008B40A3"/>
    <w:rsid w:val="008B4122"/>
    <w:rsid w:val="008B4946"/>
    <w:rsid w:val="008B4D29"/>
    <w:rsid w:val="008B5150"/>
    <w:rsid w:val="008B6698"/>
    <w:rsid w:val="008B6AC9"/>
    <w:rsid w:val="008B6B38"/>
    <w:rsid w:val="008C07B3"/>
    <w:rsid w:val="008C1472"/>
    <w:rsid w:val="008C2769"/>
    <w:rsid w:val="008C3C40"/>
    <w:rsid w:val="008C4539"/>
    <w:rsid w:val="008C51A2"/>
    <w:rsid w:val="008C5F8A"/>
    <w:rsid w:val="008C60AC"/>
    <w:rsid w:val="008C60FD"/>
    <w:rsid w:val="008C6EAC"/>
    <w:rsid w:val="008C7192"/>
    <w:rsid w:val="008C7458"/>
    <w:rsid w:val="008C7DC8"/>
    <w:rsid w:val="008D0B5B"/>
    <w:rsid w:val="008D0CAE"/>
    <w:rsid w:val="008D1047"/>
    <w:rsid w:val="008D17F9"/>
    <w:rsid w:val="008D1A9A"/>
    <w:rsid w:val="008D24AB"/>
    <w:rsid w:val="008D24E3"/>
    <w:rsid w:val="008D2989"/>
    <w:rsid w:val="008D4823"/>
    <w:rsid w:val="008D4BAA"/>
    <w:rsid w:val="008D56E6"/>
    <w:rsid w:val="008D6744"/>
    <w:rsid w:val="008D68D2"/>
    <w:rsid w:val="008D6A37"/>
    <w:rsid w:val="008D7D5E"/>
    <w:rsid w:val="008D7DCE"/>
    <w:rsid w:val="008E2464"/>
    <w:rsid w:val="008E2585"/>
    <w:rsid w:val="008E2D1D"/>
    <w:rsid w:val="008E301C"/>
    <w:rsid w:val="008E313D"/>
    <w:rsid w:val="008E31B6"/>
    <w:rsid w:val="008E385D"/>
    <w:rsid w:val="008E4061"/>
    <w:rsid w:val="008E4339"/>
    <w:rsid w:val="008E59A0"/>
    <w:rsid w:val="008E64B6"/>
    <w:rsid w:val="008E6F37"/>
    <w:rsid w:val="008E75D0"/>
    <w:rsid w:val="008F089B"/>
    <w:rsid w:val="008F0B07"/>
    <w:rsid w:val="008F17B4"/>
    <w:rsid w:val="008F27EB"/>
    <w:rsid w:val="008F2A79"/>
    <w:rsid w:val="008F2B6F"/>
    <w:rsid w:val="008F3CF6"/>
    <w:rsid w:val="008F55A9"/>
    <w:rsid w:val="008F57FE"/>
    <w:rsid w:val="008F5A22"/>
    <w:rsid w:val="008F5A40"/>
    <w:rsid w:val="008F5A66"/>
    <w:rsid w:val="008F64C5"/>
    <w:rsid w:val="008F7180"/>
    <w:rsid w:val="00901C93"/>
    <w:rsid w:val="009021D3"/>
    <w:rsid w:val="00902746"/>
    <w:rsid w:val="00902900"/>
    <w:rsid w:val="0090484E"/>
    <w:rsid w:val="009062D0"/>
    <w:rsid w:val="009074D9"/>
    <w:rsid w:val="009103CF"/>
    <w:rsid w:val="00910BC9"/>
    <w:rsid w:val="00910EA8"/>
    <w:rsid w:val="009113F8"/>
    <w:rsid w:val="0091163F"/>
    <w:rsid w:val="00913152"/>
    <w:rsid w:val="00915F1A"/>
    <w:rsid w:val="00917769"/>
    <w:rsid w:val="009203F3"/>
    <w:rsid w:val="0092151A"/>
    <w:rsid w:val="00921C4A"/>
    <w:rsid w:val="00922F7D"/>
    <w:rsid w:val="00922F9E"/>
    <w:rsid w:val="0092502F"/>
    <w:rsid w:val="00925777"/>
    <w:rsid w:val="00926A31"/>
    <w:rsid w:val="00926DEE"/>
    <w:rsid w:val="00927D66"/>
    <w:rsid w:val="00927FEC"/>
    <w:rsid w:val="00930127"/>
    <w:rsid w:val="0093320B"/>
    <w:rsid w:val="009339AC"/>
    <w:rsid w:val="009353B1"/>
    <w:rsid w:val="00935458"/>
    <w:rsid w:val="00935A49"/>
    <w:rsid w:val="00935FE3"/>
    <w:rsid w:val="0093623A"/>
    <w:rsid w:val="00936522"/>
    <w:rsid w:val="00940C04"/>
    <w:rsid w:val="00942411"/>
    <w:rsid w:val="00945786"/>
    <w:rsid w:val="00947939"/>
    <w:rsid w:val="00947D0B"/>
    <w:rsid w:val="0095104E"/>
    <w:rsid w:val="0095119D"/>
    <w:rsid w:val="00951E0F"/>
    <w:rsid w:val="0095201E"/>
    <w:rsid w:val="00952F01"/>
    <w:rsid w:val="00952F3E"/>
    <w:rsid w:val="00952FD3"/>
    <w:rsid w:val="009538F1"/>
    <w:rsid w:val="00954766"/>
    <w:rsid w:val="00954A9F"/>
    <w:rsid w:val="00955A26"/>
    <w:rsid w:val="00955F54"/>
    <w:rsid w:val="0095610B"/>
    <w:rsid w:val="00956A59"/>
    <w:rsid w:val="009579C2"/>
    <w:rsid w:val="009604DC"/>
    <w:rsid w:val="00960A96"/>
    <w:rsid w:val="00960EB3"/>
    <w:rsid w:val="00961088"/>
    <w:rsid w:val="009613F5"/>
    <w:rsid w:val="009617DA"/>
    <w:rsid w:val="00962454"/>
    <w:rsid w:val="00962A18"/>
    <w:rsid w:val="009647C3"/>
    <w:rsid w:val="0096495F"/>
    <w:rsid w:val="00966709"/>
    <w:rsid w:val="009673C7"/>
    <w:rsid w:val="0097023A"/>
    <w:rsid w:val="0097046C"/>
    <w:rsid w:val="00970A21"/>
    <w:rsid w:val="0097193E"/>
    <w:rsid w:val="00971CCC"/>
    <w:rsid w:val="009725A9"/>
    <w:rsid w:val="009733C1"/>
    <w:rsid w:val="00973702"/>
    <w:rsid w:val="00974D36"/>
    <w:rsid w:val="00974DFA"/>
    <w:rsid w:val="00974E11"/>
    <w:rsid w:val="009750D3"/>
    <w:rsid w:val="00977BB3"/>
    <w:rsid w:val="00980C5F"/>
    <w:rsid w:val="00980EB3"/>
    <w:rsid w:val="0098134B"/>
    <w:rsid w:val="0098263A"/>
    <w:rsid w:val="009837C5"/>
    <w:rsid w:val="009840C4"/>
    <w:rsid w:val="00984691"/>
    <w:rsid w:val="00984D80"/>
    <w:rsid w:val="00984E08"/>
    <w:rsid w:val="00985413"/>
    <w:rsid w:val="009855B8"/>
    <w:rsid w:val="009863F7"/>
    <w:rsid w:val="009874BD"/>
    <w:rsid w:val="00987B57"/>
    <w:rsid w:val="00987D28"/>
    <w:rsid w:val="0099277E"/>
    <w:rsid w:val="00992C8B"/>
    <w:rsid w:val="00992E0C"/>
    <w:rsid w:val="00993725"/>
    <w:rsid w:val="00994822"/>
    <w:rsid w:val="009957DB"/>
    <w:rsid w:val="00996945"/>
    <w:rsid w:val="00996B11"/>
    <w:rsid w:val="00997496"/>
    <w:rsid w:val="00997828"/>
    <w:rsid w:val="00997962"/>
    <w:rsid w:val="009A1EEB"/>
    <w:rsid w:val="009A3D56"/>
    <w:rsid w:val="009A4E64"/>
    <w:rsid w:val="009A508F"/>
    <w:rsid w:val="009A57F9"/>
    <w:rsid w:val="009A6DF9"/>
    <w:rsid w:val="009A7698"/>
    <w:rsid w:val="009A786F"/>
    <w:rsid w:val="009B0147"/>
    <w:rsid w:val="009B0AAE"/>
    <w:rsid w:val="009B0AD8"/>
    <w:rsid w:val="009B30BC"/>
    <w:rsid w:val="009B4178"/>
    <w:rsid w:val="009B4994"/>
    <w:rsid w:val="009B6AB0"/>
    <w:rsid w:val="009B79BF"/>
    <w:rsid w:val="009B7B4F"/>
    <w:rsid w:val="009C096D"/>
    <w:rsid w:val="009C10A2"/>
    <w:rsid w:val="009C11AF"/>
    <w:rsid w:val="009C1648"/>
    <w:rsid w:val="009C1AB3"/>
    <w:rsid w:val="009C2CD1"/>
    <w:rsid w:val="009C2DE2"/>
    <w:rsid w:val="009C3C31"/>
    <w:rsid w:val="009C57ED"/>
    <w:rsid w:val="009C651F"/>
    <w:rsid w:val="009C6F01"/>
    <w:rsid w:val="009D0449"/>
    <w:rsid w:val="009D210C"/>
    <w:rsid w:val="009D2DDA"/>
    <w:rsid w:val="009D401F"/>
    <w:rsid w:val="009D549F"/>
    <w:rsid w:val="009D7F1E"/>
    <w:rsid w:val="009E020C"/>
    <w:rsid w:val="009E053D"/>
    <w:rsid w:val="009E1507"/>
    <w:rsid w:val="009E1FFB"/>
    <w:rsid w:val="009E3E3D"/>
    <w:rsid w:val="009E4296"/>
    <w:rsid w:val="009E42A2"/>
    <w:rsid w:val="009E56C3"/>
    <w:rsid w:val="009E61AD"/>
    <w:rsid w:val="009E62CA"/>
    <w:rsid w:val="009E6BE4"/>
    <w:rsid w:val="009F0BBB"/>
    <w:rsid w:val="009F0C21"/>
    <w:rsid w:val="009F186A"/>
    <w:rsid w:val="009F2362"/>
    <w:rsid w:val="009F24DE"/>
    <w:rsid w:val="009F25E6"/>
    <w:rsid w:val="009F3306"/>
    <w:rsid w:val="009F4027"/>
    <w:rsid w:val="009F41EA"/>
    <w:rsid w:val="009F44BE"/>
    <w:rsid w:val="009F4871"/>
    <w:rsid w:val="009F6557"/>
    <w:rsid w:val="009F6697"/>
    <w:rsid w:val="009F7084"/>
    <w:rsid w:val="00A002ED"/>
    <w:rsid w:val="00A00A32"/>
    <w:rsid w:val="00A00EF9"/>
    <w:rsid w:val="00A00F6D"/>
    <w:rsid w:val="00A01B59"/>
    <w:rsid w:val="00A022ED"/>
    <w:rsid w:val="00A023D4"/>
    <w:rsid w:val="00A02995"/>
    <w:rsid w:val="00A04855"/>
    <w:rsid w:val="00A04C1E"/>
    <w:rsid w:val="00A055FD"/>
    <w:rsid w:val="00A05F34"/>
    <w:rsid w:val="00A0670C"/>
    <w:rsid w:val="00A06A74"/>
    <w:rsid w:val="00A07088"/>
    <w:rsid w:val="00A077F1"/>
    <w:rsid w:val="00A07A56"/>
    <w:rsid w:val="00A1008A"/>
    <w:rsid w:val="00A11AFF"/>
    <w:rsid w:val="00A11FDA"/>
    <w:rsid w:val="00A124D9"/>
    <w:rsid w:val="00A12560"/>
    <w:rsid w:val="00A12BD6"/>
    <w:rsid w:val="00A13E41"/>
    <w:rsid w:val="00A14F3D"/>
    <w:rsid w:val="00A150E5"/>
    <w:rsid w:val="00A15A29"/>
    <w:rsid w:val="00A16281"/>
    <w:rsid w:val="00A16FBD"/>
    <w:rsid w:val="00A17038"/>
    <w:rsid w:val="00A1713B"/>
    <w:rsid w:val="00A17FFC"/>
    <w:rsid w:val="00A2016C"/>
    <w:rsid w:val="00A20575"/>
    <w:rsid w:val="00A21886"/>
    <w:rsid w:val="00A22054"/>
    <w:rsid w:val="00A23557"/>
    <w:rsid w:val="00A2419F"/>
    <w:rsid w:val="00A24213"/>
    <w:rsid w:val="00A2499B"/>
    <w:rsid w:val="00A24D90"/>
    <w:rsid w:val="00A25D82"/>
    <w:rsid w:val="00A27687"/>
    <w:rsid w:val="00A2787C"/>
    <w:rsid w:val="00A3083E"/>
    <w:rsid w:val="00A308CC"/>
    <w:rsid w:val="00A30988"/>
    <w:rsid w:val="00A31864"/>
    <w:rsid w:val="00A3246F"/>
    <w:rsid w:val="00A33A65"/>
    <w:rsid w:val="00A353F9"/>
    <w:rsid w:val="00A36AC2"/>
    <w:rsid w:val="00A36EFD"/>
    <w:rsid w:val="00A3740B"/>
    <w:rsid w:val="00A379FF"/>
    <w:rsid w:val="00A4006C"/>
    <w:rsid w:val="00A409CD"/>
    <w:rsid w:val="00A41471"/>
    <w:rsid w:val="00A41831"/>
    <w:rsid w:val="00A41990"/>
    <w:rsid w:val="00A4229B"/>
    <w:rsid w:val="00A43237"/>
    <w:rsid w:val="00A434DD"/>
    <w:rsid w:val="00A43517"/>
    <w:rsid w:val="00A43EB8"/>
    <w:rsid w:val="00A45558"/>
    <w:rsid w:val="00A46766"/>
    <w:rsid w:val="00A5012A"/>
    <w:rsid w:val="00A5052E"/>
    <w:rsid w:val="00A50C3D"/>
    <w:rsid w:val="00A519FB"/>
    <w:rsid w:val="00A5227F"/>
    <w:rsid w:val="00A52346"/>
    <w:rsid w:val="00A52C7B"/>
    <w:rsid w:val="00A530EC"/>
    <w:rsid w:val="00A53290"/>
    <w:rsid w:val="00A535B2"/>
    <w:rsid w:val="00A53AA8"/>
    <w:rsid w:val="00A556CF"/>
    <w:rsid w:val="00A55913"/>
    <w:rsid w:val="00A55B22"/>
    <w:rsid w:val="00A563CF"/>
    <w:rsid w:val="00A56570"/>
    <w:rsid w:val="00A56CDA"/>
    <w:rsid w:val="00A57ACE"/>
    <w:rsid w:val="00A57F58"/>
    <w:rsid w:val="00A60596"/>
    <w:rsid w:val="00A607B5"/>
    <w:rsid w:val="00A615E3"/>
    <w:rsid w:val="00A6272D"/>
    <w:rsid w:val="00A62872"/>
    <w:rsid w:val="00A629B8"/>
    <w:rsid w:val="00A632CC"/>
    <w:rsid w:val="00A639C1"/>
    <w:rsid w:val="00A65126"/>
    <w:rsid w:val="00A661D5"/>
    <w:rsid w:val="00A66346"/>
    <w:rsid w:val="00A6682F"/>
    <w:rsid w:val="00A67021"/>
    <w:rsid w:val="00A672F1"/>
    <w:rsid w:val="00A6735B"/>
    <w:rsid w:val="00A71E4D"/>
    <w:rsid w:val="00A71F3E"/>
    <w:rsid w:val="00A721C4"/>
    <w:rsid w:val="00A74193"/>
    <w:rsid w:val="00A74613"/>
    <w:rsid w:val="00A74EA4"/>
    <w:rsid w:val="00A74FD0"/>
    <w:rsid w:val="00A75020"/>
    <w:rsid w:val="00A77888"/>
    <w:rsid w:val="00A8002B"/>
    <w:rsid w:val="00A80F2D"/>
    <w:rsid w:val="00A81B41"/>
    <w:rsid w:val="00A81D0C"/>
    <w:rsid w:val="00A81DA7"/>
    <w:rsid w:val="00A8262E"/>
    <w:rsid w:val="00A82A64"/>
    <w:rsid w:val="00A82CA4"/>
    <w:rsid w:val="00A8351A"/>
    <w:rsid w:val="00A83A18"/>
    <w:rsid w:val="00A84C3C"/>
    <w:rsid w:val="00A85810"/>
    <w:rsid w:val="00A8584D"/>
    <w:rsid w:val="00A863AC"/>
    <w:rsid w:val="00A86964"/>
    <w:rsid w:val="00A871CD"/>
    <w:rsid w:val="00A90013"/>
    <w:rsid w:val="00A90AA4"/>
    <w:rsid w:val="00A91C05"/>
    <w:rsid w:val="00A92335"/>
    <w:rsid w:val="00A92666"/>
    <w:rsid w:val="00A937ED"/>
    <w:rsid w:val="00A95D75"/>
    <w:rsid w:val="00A95F97"/>
    <w:rsid w:val="00A96547"/>
    <w:rsid w:val="00A9660D"/>
    <w:rsid w:val="00A96707"/>
    <w:rsid w:val="00A9745F"/>
    <w:rsid w:val="00AA0068"/>
    <w:rsid w:val="00AA032D"/>
    <w:rsid w:val="00AA0CD0"/>
    <w:rsid w:val="00AA0DA0"/>
    <w:rsid w:val="00AA0F77"/>
    <w:rsid w:val="00AA1FA7"/>
    <w:rsid w:val="00AA251A"/>
    <w:rsid w:val="00AA29AE"/>
    <w:rsid w:val="00AA2AED"/>
    <w:rsid w:val="00AA2F12"/>
    <w:rsid w:val="00AA394A"/>
    <w:rsid w:val="00AA394C"/>
    <w:rsid w:val="00AA3C49"/>
    <w:rsid w:val="00AA46CB"/>
    <w:rsid w:val="00AA5837"/>
    <w:rsid w:val="00AA5929"/>
    <w:rsid w:val="00AA6B66"/>
    <w:rsid w:val="00AA7176"/>
    <w:rsid w:val="00AA7759"/>
    <w:rsid w:val="00AB12D0"/>
    <w:rsid w:val="00AB1BED"/>
    <w:rsid w:val="00AB2E1F"/>
    <w:rsid w:val="00AB2F49"/>
    <w:rsid w:val="00AB36EE"/>
    <w:rsid w:val="00AB61C8"/>
    <w:rsid w:val="00AB6295"/>
    <w:rsid w:val="00AB6372"/>
    <w:rsid w:val="00AB64AD"/>
    <w:rsid w:val="00AB78BF"/>
    <w:rsid w:val="00AB7BA5"/>
    <w:rsid w:val="00AB7E93"/>
    <w:rsid w:val="00AB7F2F"/>
    <w:rsid w:val="00AC0BD8"/>
    <w:rsid w:val="00AC168E"/>
    <w:rsid w:val="00AC177A"/>
    <w:rsid w:val="00AC1B72"/>
    <w:rsid w:val="00AC216A"/>
    <w:rsid w:val="00AC255E"/>
    <w:rsid w:val="00AC3904"/>
    <w:rsid w:val="00AC3AC6"/>
    <w:rsid w:val="00AC4092"/>
    <w:rsid w:val="00AC550F"/>
    <w:rsid w:val="00AC55AF"/>
    <w:rsid w:val="00AC67AC"/>
    <w:rsid w:val="00AC67DB"/>
    <w:rsid w:val="00AC6812"/>
    <w:rsid w:val="00AC686A"/>
    <w:rsid w:val="00AD053C"/>
    <w:rsid w:val="00AD08FD"/>
    <w:rsid w:val="00AD156C"/>
    <w:rsid w:val="00AD212D"/>
    <w:rsid w:val="00AD2718"/>
    <w:rsid w:val="00AD316E"/>
    <w:rsid w:val="00AD52FC"/>
    <w:rsid w:val="00AD6A37"/>
    <w:rsid w:val="00AD6F58"/>
    <w:rsid w:val="00AD7A80"/>
    <w:rsid w:val="00AE00E5"/>
    <w:rsid w:val="00AE06A1"/>
    <w:rsid w:val="00AE1B3E"/>
    <w:rsid w:val="00AE4968"/>
    <w:rsid w:val="00AE5E32"/>
    <w:rsid w:val="00AE6DF1"/>
    <w:rsid w:val="00AE764D"/>
    <w:rsid w:val="00AF091A"/>
    <w:rsid w:val="00AF31AB"/>
    <w:rsid w:val="00AF4174"/>
    <w:rsid w:val="00AF5FAA"/>
    <w:rsid w:val="00B009C4"/>
    <w:rsid w:val="00B00ABC"/>
    <w:rsid w:val="00B0213E"/>
    <w:rsid w:val="00B030B8"/>
    <w:rsid w:val="00B0438B"/>
    <w:rsid w:val="00B04C76"/>
    <w:rsid w:val="00B06280"/>
    <w:rsid w:val="00B06659"/>
    <w:rsid w:val="00B0689D"/>
    <w:rsid w:val="00B06FCC"/>
    <w:rsid w:val="00B10255"/>
    <w:rsid w:val="00B11D38"/>
    <w:rsid w:val="00B11F09"/>
    <w:rsid w:val="00B124F5"/>
    <w:rsid w:val="00B13026"/>
    <w:rsid w:val="00B13B87"/>
    <w:rsid w:val="00B15B11"/>
    <w:rsid w:val="00B164BE"/>
    <w:rsid w:val="00B166DE"/>
    <w:rsid w:val="00B16A7E"/>
    <w:rsid w:val="00B17263"/>
    <w:rsid w:val="00B17380"/>
    <w:rsid w:val="00B177C9"/>
    <w:rsid w:val="00B20EDB"/>
    <w:rsid w:val="00B2100A"/>
    <w:rsid w:val="00B2104B"/>
    <w:rsid w:val="00B2128A"/>
    <w:rsid w:val="00B21A11"/>
    <w:rsid w:val="00B22EDF"/>
    <w:rsid w:val="00B23DA6"/>
    <w:rsid w:val="00B24BCA"/>
    <w:rsid w:val="00B264A7"/>
    <w:rsid w:val="00B26D66"/>
    <w:rsid w:val="00B277E9"/>
    <w:rsid w:val="00B30164"/>
    <w:rsid w:val="00B30863"/>
    <w:rsid w:val="00B30BB8"/>
    <w:rsid w:val="00B32FDC"/>
    <w:rsid w:val="00B334A7"/>
    <w:rsid w:val="00B34517"/>
    <w:rsid w:val="00B35262"/>
    <w:rsid w:val="00B3566C"/>
    <w:rsid w:val="00B35A8D"/>
    <w:rsid w:val="00B35E26"/>
    <w:rsid w:val="00B4350E"/>
    <w:rsid w:val="00B43606"/>
    <w:rsid w:val="00B445F5"/>
    <w:rsid w:val="00B4499E"/>
    <w:rsid w:val="00B45370"/>
    <w:rsid w:val="00B45A59"/>
    <w:rsid w:val="00B45DBB"/>
    <w:rsid w:val="00B45EBF"/>
    <w:rsid w:val="00B4757E"/>
    <w:rsid w:val="00B478B0"/>
    <w:rsid w:val="00B47DDC"/>
    <w:rsid w:val="00B505BB"/>
    <w:rsid w:val="00B50B24"/>
    <w:rsid w:val="00B5144D"/>
    <w:rsid w:val="00B51A46"/>
    <w:rsid w:val="00B53188"/>
    <w:rsid w:val="00B5349B"/>
    <w:rsid w:val="00B551C8"/>
    <w:rsid w:val="00B5580A"/>
    <w:rsid w:val="00B55B45"/>
    <w:rsid w:val="00B55F9B"/>
    <w:rsid w:val="00B561E4"/>
    <w:rsid w:val="00B56314"/>
    <w:rsid w:val="00B56707"/>
    <w:rsid w:val="00B57B69"/>
    <w:rsid w:val="00B601FD"/>
    <w:rsid w:val="00B60B1D"/>
    <w:rsid w:val="00B60C5F"/>
    <w:rsid w:val="00B60EDA"/>
    <w:rsid w:val="00B60EF3"/>
    <w:rsid w:val="00B60FA9"/>
    <w:rsid w:val="00B62BEF"/>
    <w:rsid w:val="00B63B8E"/>
    <w:rsid w:val="00B63CD3"/>
    <w:rsid w:val="00B650C9"/>
    <w:rsid w:val="00B67653"/>
    <w:rsid w:val="00B7021A"/>
    <w:rsid w:val="00B702E9"/>
    <w:rsid w:val="00B70448"/>
    <w:rsid w:val="00B72C40"/>
    <w:rsid w:val="00B739AF"/>
    <w:rsid w:val="00B73AFB"/>
    <w:rsid w:val="00B73F06"/>
    <w:rsid w:val="00B73F10"/>
    <w:rsid w:val="00B7403E"/>
    <w:rsid w:val="00B743F6"/>
    <w:rsid w:val="00B74FC1"/>
    <w:rsid w:val="00B750CC"/>
    <w:rsid w:val="00B75A88"/>
    <w:rsid w:val="00B760FD"/>
    <w:rsid w:val="00B768D9"/>
    <w:rsid w:val="00B76FD7"/>
    <w:rsid w:val="00B773FA"/>
    <w:rsid w:val="00B80717"/>
    <w:rsid w:val="00B8262E"/>
    <w:rsid w:val="00B83857"/>
    <w:rsid w:val="00B8394B"/>
    <w:rsid w:val="00B841D2"/>
    <w:rsid w:val="00B84AC4"/>
    <w:rsid w:val="00B8525D"/>
    <w:rsid w:val="00B857A1"/>
    <w:rsid w:val="00B86111"/>
    <w:rsid w:val="00B90CC8"/>
    <w:rsid w:val="00B911C8"/>
    <w:rsid w:val="00B929B0"/>
    <w:rsid w:val="00B92D75"/>
    <w:rsid w:val="00B934C8"/>
    <w:rsid w:val="00B9393D"/>
    <w:rsid w:val="00B93AEB"/>
    <w:rsid w:val="00B961E6"/>
    <w:rsid w:val="00B9683E"/>
    <w:rsid w:val="00B96E4E"/>
    <w:rsid w:val="00B9737B"/>
    <w:rsid w:val="00B9775D"/>
    <w:rsid w:val="00BA0BF8"/>
    <w:rsid w:val="00BA1A3C"/>
    <w:rsid w:val="00BA1E0F"/>
    <w:rsid w:val="00BA2882"/>
    <w:rsid w:val="00BA31DF"/>
    <w:rsid w:val="00BA34D1"/>
    <w:rsid w:val="00BA4345"/>
    <w:rsid w:val="00BA4CDC"/>
    <w:rsid w:val="00BA637D"/>
    <w:rsid w:val="00BA664C"/>
    <w:rsid w:val="00BA76DA"/>
    <w:rsid w:val="00BA7C06"/>
    <w:rsid w:val="00BB0611"/>
    <w:rsid w:val="00BB19C2"/>
    <w:rsid w:val="00BB1DA6"/>
    <w:rsid w:val="00BB1E5C"/>
    <w:rsid w:val="00BB2702"/>
    <w:rsid w:val="00BB3DB1"/>
    <w:rsid w:val="00BB4A37"/>
    <w:rsid w:val="00BC045F"/>
    <w:rsid w:val="00BC0B0E"/>
    <w:rsid w:val="00BC1A9F"/>
    <w:rsid w:val="00BC1BD8"/>
    <w:rsid w:val="00BC3624"/>
    <w:rsid w:val="00BC49D3"/>
    <w:rsid w:val="00BC4A06"/>
    <w:rsid w:val="00BC4AB5"/>
    <w:rsid w:val="00BC4F3F"/>
    <w:rsid w:val="00BC632F"/>
    <w:rsid w:val="00BC652A"/>
    <w:rsid w:val="00BC77F5"/>
    <w:rsid w:val="00BC7D5A"/>
    <w:rsid w:val="00BD13BB"/>
    <w:rsid w:val="00BD1EF9"/>
    <w:rsid w:val="00BD23BF"/>
    <w:rsid w:val="00BD311C"/>
    <w:rsid w:val="00BD4199"/>
    <w:rsid w:val="00BD4EE4"/>
    <w:rsid w:val="00BD5130"/>
    <w:rsid w:val="00BD51FA"/>
    <w:rsid w:val="00BD595C"/>
    <w:rsid w:val="00BD7693"/>
    <w:rsid w:val="00BE252D"/>
    <w:rsid w:val="00BE2570"/>
    <w:rsid w:val="00BE2746"/>
    <w:rsid w:val="00BE2916"/>
    <w:rsid w:val="00BE2AAB"/>
    <w:rsid w:val="00BE4518"/>
    <w:rsid w:val="00BE4EC8"/>
    <w:rsid w:val="00BE51B9"/>
    <w:rsid w:val="00BE54F1"/>
    <w:rsid w:val="00BE5983"/>
    <w:rsid w:val="00BE5F16"/>
    <w:rsid w:val="00BE5F93"/>
    <w:rsid w:val="00BE6339"/>
    <w:rsid w:val="00BE668C"/>
    <w:rsid w:val="00BE6B2D"/>
    <w:rsid w:val="00BE7AF8"/>
    <w:rsid w:val="00BF0FA4"/>
    <w:rsid w:val="00BF10EB"/>
    <w:rsid w:val="00BF193B"/>
    <w:rsid w:val="00BF270F"/>
    <w:rsid w:val="00BF3083"/>
    <w:rsid w:val="00BF30E9"/>
    <w:rsid w:val="00BF36A4"/>
    <w:rsid w:val="00BF41B9"/>
    <w:rsid w:val="00BF4F80"/>
    <w:rsid w:val="00BF5EF7"/>
    <w:rsid w:val="00BF6646"/>
    <w:rsid w:val="00BF6A08"/>
    <w:rsid w:val="00BF71C4"/>
    <w:rsid w:val="00BF7FE7"/>
    <w:rsid w:val="00C00A98"/>
    <w:rsid w:val="00C01576"/>
    <w:rsid w:val="00C020E0"/>
    <w:rsid w:val="00C054E4"/>
    <w:rsid w:val="00C05569"/>
    <w:rsid w:val="00C05AC9"/>
    <w:rsid w:val="00C075AD"/>
    <w:rsid w:val="00C07A6B"/>
    <w:rsid w:val="00C10143"/>
    <w:rsid w:val="00C115E2"/>
    <w:rsid w:val="00C11D9C"/>
    <w:rsid w:val="00C11F86"/>
    <w:rsid w:val="00C1209E"/>
    <w:rsid w:val="00C120B3"/>
    <w:rsid w:val="00C1354E"/>
    <w:rsid w:val="00C15938"/>
    <w:rsid w:val="00C1596E"/>
    <w:rsid w:val="00C165CE"/>
    <w:rsid w:val="00C16F9F"/>
    <w:rsid w:val="00C22782"/>
    <w:rsid w:val="00C23CB5"/>
    <w:rsid w:val="00C23D63"/>
    <w:rsid w:val="00C2417D"/>
    <w:rsid w:val="00C243B1"/>
    <w:rsid w:val="00C255CF"/>
    <w:rsid w:val="00C25A70"/>
    <w:rsid w:val="00C25DE6"/>
    <w:rsid w:val="00C262C7"/>
    <w:rsid w:val="00C26C49"/>
    <w:rsid w:val="00C272A3"/>
    <w:rsid w:val="00C2739B"/>
    <w:rsid w:val="00C314BD"/>
    <w:rsid w:val="00C31FB2"/>
    <w:rsid w:val="00C32549"/>
    <w:rsid w:val="00C32986"/>
    <w:rsid w:val="00C32F64"/>
    <w:rsid w:val="00C33641"/>
    <w:rsid w:val="00C33685"/>
    <w:rsid w:val="00C3377A"/>
    <w:rsid w:val="00C344F0"/>
    <w:rsid w:val="00C34A6D"/>
    <w:rsid w:val="00C34B57"/>
    <w:rsid w:val="00C36087"/>
    <w:rsid w:val="00C3651C"/>
    <w:rsid w:val="00C377E4"/>
    <w:rsid w:val="00C3795A"/>
    <w:rsid w:val="00C37A5E"/>
    <w:rsid w:val="00C4088B"/>
    <w:rsid w:val="00C40920"/>
    <w:rsid w:val="00C40F09"/>
    <w:rsid w:val="00C4164F"/>
    <w:rsid w:val="00C41ACE"/>
    <w:rsid w:val="00C42A07"/>
    <w:rsid w:val="00C42DEC"/>
    <w:rsid w:val="00C42E3A"/>
    <w:rsid w:val="00C43014"/>
    <w:rsid w:val="00C430D9"/>
    <w:rsid w:val="00C439A4"/>
    <w:rsid w:val="00C43C8C"/>
    <w:rsid w:val="00C4403E"/>
    <w:rsid w:val="00C4437E"/>
    <w:rsid w:val="00C449FC"/>
    <w:rsid w:val="00C4517F"/>
    <w:rsid w:val="00C457F0"/>
    <w:rsid w:val="00C46BFA"/>
    <w:rsid w:val="00C507FD"/>
    <w:rsid w:val="00C52629"/>
    <w:rsid w:val="00C5275A"/>
    <w:rsid w:val="00C5282A"/>
    <w:rsid w:val="00C536BE"/>
    <w:rsid w:val="00C53F12"/>
    <w:rsid w:val="00C545D3"/>
    <w:rsid w:val="00C5521A"/>
    <w:rsid w:val="00C55EC1"/>
    <w:rsid w:val="00C561DC"/>
    <w:rsid w:val="00C603A1"/>
    <w:rsid w:val="00C612DB"/>
    <w:rsid w:val="00C62A9C"/>
    <w:rsid w:val="00C63A1D"/>
    <w:rsid w:val="00C63E94"/>
    <w:rsid w:val="00C641E4"/>
    <w:rsid w:val="00C64CD2"/>
    <w:rsid w:val="00C656A0"/>
    <w:rsid w:val="00C710F1"/>
    <w:rsid w:val="00C71647"/>
    <w:rsid w:val="00C71799"/>
    <w:rsid w:val="00C718F1"/>
    <w:rsid w:val="00C7229E"/>
    <w:rsid w:val="00C74961"/>
    <w:rsid w:val="00C75DD2"/>
    <w:rsid w:val="00C76167"/>
    <w:rsid w:val="00C76185"/>
    <w:rsid w:val="00C7775E"/>
    <w:rsid w:val="00C77942"/>
    <w:rsid w:val="00C77BBE"/>
    <w:rsid w:val="00C812CB"/>
    <w:rsid w:val="00C81366"/>
    <w:rsid w:val="00C81776"/>
    <w:rsid w:val="00C827F8"/>
    <w:rsid w:val="00C829A5"/>
    <w:rsid w:val="00C83418"/>
    <w:rsid w:val="00C835BA"/>
    <w:rsid w:val="00C83C77"/>
    <w:rsid w:val="00C83F67"/>
    <w:rsid w:val="00C8585B"/>
    <w:rsid w:val="00C86E25"/>
    <w:rsid w:val="00C87053"/>
    <w:rsid w:val="00C90864"/>
    <w:rsid w:val="00C90C9D"/>
    <w:rsid w:val="00C9292A"/>
    <w:rsid w:val="00C944B2"/>
    <w:rsid w:val="00C95DDA"/>
    <w:rsid w:val="00C96C12"/>
    <w:rsid w:val="00C9764B"/>
    <w:rsid w:val="00C9796F"/>
    <w:rsid w:val="00CA0AC2"/>
    <w:rsid w:val="00CA0D60"/>
    <w:rsid w:val="00CA0DE4"/>
    <w:rsid w:val="00CA0EC0"/>
    <w:rsid w:val="00CA1023"/>
    <w:rsid w:val="00CA3576"/>
    <w:rsid w:val="00CA3F21"/>
    <w:rsid w:val="00CA4192"/>
    <w:rsid w:val="00CA4797"/>
    <w:rsid w:val="00CA49C5"/>
    <w:rsid w:val="00CA512F"/>
    <w:rsid w:val="00CA6B26"/>
    <w:rsid w:val="00CA70EC"/>
    <w:rsid w:val="00CA7FF5"/>
    <w:rsid w:val="00CB1588"/>
    <w:rsid w:val="00CB21A0"/>
    <w:rsid w:val="00CB24F7"/>
    <w:rsid w:val="00CB3BB3"/>
    <w:rsid w:val="00CB42DE"/>
    <w:rsid w:val="00CB49FC"/>
    <w:rsid w:val="00CB4A75"/>
    <w:rsid w:val="00CB5491"/>
    <w:rsid w:val="00CB575A"/>
    <w:rsid w:val="00CC090C"/>
    <w:rsid w:val="00CC0991"/>
    <w:rsid w:val="00CC2D6A"/>
    <w:rsid w:val="00CC3A21"/>
    <w:rsid w:val="00CC3E92"/>
    <w:rsid w:val="00CC426B"/>
    <w:rsid w:val="00CC643C"/>
    <w:rsid w:val="00CC76BC"/>
    <w:rsid w:val="00CC77F4"/>
    <w:rsid w:val="00CC7CFD"/>
    <w:rsid w:val="00CD1E68"/>
    <w:rsid w:val="00CD21EB"/>
    <w:rsid w:val="00CD2576"/>
    <w:rsid w:val="00CD2915"/>
    <w:rsid w:val="00CD2980"/>
    <w:rsid w:val="00CD3046"/>
    <w:rsid w:val="00CD41FE"/>
    <w:rsid w:val="00CD4B56"/>
    <w:rsid w:val="00CD4F76"/>
    <w:rsid w:val="00CD50F5"/>
    <w:rsid w:val="00CD5F07"/>
    <w:rsid w:val="00CD6DA0"/>
    <w:rsid w:val="00CD6F93"/>
    <w:rsid w:val="00CE0442"/>
    <w:rsid w:val="00CE1084"/>
    <w:rsid w:val="00CE37B1"/>
    <w:rsid w:val="00CE3B09"/>
    <w:rsid w:val="00CE3C61"/>
    <w:rsid w:val="00CE4436"/>
    <w:rsid w:val="00CE44D8"/>
    <w:rsid w:val="00CE4996"/>
    <w:rsid w:val="00CE5B88"/>
    <w:rsid w:val="00CE6C5A"/>
    <w:rsid w:val="00CF02E1"/>
    <w:rsid w:val="00CF0AB2"/>
    <w:rsid w:val="00CF2667"/>
    <w:rsid w:val="00CF2683"/>
    <w:rsid w:val="00CF29E7"/>
    <w:rsid w:val="00CF3CBB"/>
    <w:rsid w:val="00D00399"/>
    <w:rsid w:val="00D0083A"/>
    <w:rsid w:val="00D0167E"/>
    <w:rsid w:val="00D0167F"/>
    <w:rsid w:val="00D02C57"/>
    <w:rsid w:val="00D031A7"/>
    <w:rsid w:val="00D03902"/>
    <w:rsid w:val="00D03A2B"/>
    <w:rsid w:val="00D043A5"/>
    <w:rsid w:val="00D050D5"/>
    <w:rsid w:val="00D05687"/>
    <w:rsid w:val="00D0583B"/>
    <w:rsid w:val="00D0725C"/>
    <w:rsid w:val="00D07F8F"/>
    <w:rsid w:val="00D10424"/>
    <w:rsid w:val="00D1073C"/>
    <w:rsid w:val="00D118F7"/>
    <w:rsid w:val="00D11F72"/>
    <w:rsid w:val="00D12A91"/>
    <w:rsid w:val="00D13DE0"/>
    <w:rsid w:val="00D154C4"/>
    <w:rsid w:val="00D16107"/>
    <w:rsid w:val="00D17A4B"/>
    <w:rsid w:val="00D234C9"/>
    <w:rsid w:val="00D23F0B"/>
    <w:rsid w:val="00D273CA"/>
    <w:rsid w:val="00D27785"/>
    <w:rsid w:val="00D3038D"/>
    <w:rsid w:val="00D3054B"/>
    <w:rsid w:val="00D30BE3"/>
    <w:rsid w:val="00D30D10"/>
    <w:rsid w:val="00D3124A"/>
    <w:rsid w:val="00D31958"/>
    <w:rsid w:val="00D32B31"/>
    <w:rsid w:val="00D338DA"/>
    <w:rsid w:val="00D3399A"/>
    <w:rsid w:val="00D340A4"/>
    <w:rsid w:val="00D347B7"/>
    <w:rsid w:val="00D34ABB"/>
    <w:rsid w:val="00D350F3"/>
    <w:rsid w:val="00D36020"/>
    <w:rsid w:val="00D36416"/>
    <w:rsid w:val="00D36ACD"/>
    <w:rsid w:val="00D37A12"/>
    <w:rsid w:val="00D40896"/>
    <w:rsid w:val="00D409BF"/>
    <w:rsid w:val="00D425D7"/>
    <w:rsid w:val="00D42F11"/>
    <w:rsid w:val="00D43462"/>
    <w:rsid w:val="00D44D23"/>
    <w:rsid w:val="00D44D83"/>
    <w:rsid w:val="00D45D5E"/>
    <w:rsid w:val="00D46AE8"/>
    <w:rsid w:val="00D46DA2"/>
    <w:rsid w:val="00D47663"/>
    <w:rsid w:val="00D519BE"/>
    <w:rsid w:val="00D5230B"/>
    <w:rsid w:val="00D52CEF"/>
    <w:rsid w:val="00D5472A"/>
    <w:rsid w:val="00D56ABD"/>
    <w:rsid w:val="00D56CF2"/>
    <w:rsid w:val="00D57298"/>
    <w:rsid w:val="00D60198"/>
    <w:rsid w:val="00D608DB"/>
    <w:rsid w:val="00D61328"/>
    <w:rsid w:val="00D618F3"/>
    <w:rsid w:val="00D61AFE"/>
    <w:rsid w:val="00D625F3"/>
    <w:rsid w:val="00D6293E"/>
    <w:rsid w:val="00D62C64"/>
    <w:rsid w:val="00D6484D"/>
    <w:rsid w:val="00D65872"/>
    <w:rsid w:val="00D661F4"/>
    <w:rsid w:val="00D663B7"/>
    <w:rsid w:val="00D671C2"/>
    <w:rsid w:val="00D7028D"/>
    <w:rsid w:val="00D719E4"/>
    <w:rsid w:val="00D72DED"/>
    <w:rsid w:val="00D733AA"/>
    <w:rsid w:val="00D75BD0"/>
    <w:rsid w:val="00D76522"/>
    <w:rsid w:val="00D76C53"/>
    <w:rsid w:val="00D76DA2"/>
    <w:rsid w:val="00D76F05"/>
    <w:rsid w:val="00D77DE5"/>
    <w:rsid w:val="00D80E70"/>
    <w:rsid w:val="00D81071"/>
    <w:rsid w:val="00D8115C"/>
    <w:rsid w:val="00D829AD"/>
    <w:rsid w:val="00D831CE"/>
    <w:rsid w:val="00D84D92"/>
    <w:rsid w:val="00D84F09"/>
    <w:rsid w:val="00D905AF"/>
    <w:rsid w:val="00D950AD"/>
    <w:rsid w:val="00D952B4"/>
    <w:rsid w:val="00D9566D"/>
    <w:rsid w:val="00D95B11"/>
    <w:rsid w:val="00D95C24"/>
    <w:rsid w:val="00D9617A"/>
    <w:rsid w:val="00D96534"/>
    <w:rsid w:val="00D96A25"/>
    <w:rsid w:val="00D96C1B"/>
    <w:rsid w:val="00D9751C"/>
    <w:rsid w:val="00D978E0"/>
    <w:rsid w:val="00DA0C92"/>
    <w:rsid w:val="00DA142B"/>
    <w:rsid w:val="00DA1454"/>
    <w:rsid w:val="00DA155B"/>
    <w:rsid w:val="00DA1814"/>
    <w:rsid w:val="00DA1890"/>
    <w:rsid w:val="00DA1DCF"/>
    <w:rsid w:val="00DA262D"/>
    <w:rsid w:val="00DA2D87"/>
    <w:rsid w:val="00DA3178"/>
    <w:rsid w:val="00DA31E0"/>
    <w:rsid w:val="00DA47AD"/>
    <w:rsid w:val="00DA50CA"/>
    <w:rsid w:val="00DA5B39"/>
    <w:rsid w:val="00DA5E63"/>
    <w:rsid w:val="00DA7283"/>
    <w:rsid w:val="00DA7C4A"/>
    <w:rsid w:val="00DB0EA3"/>
    <w:rsid w:val="00DB2FB7"/>
    <w:rsid w:val="00DB3B8F"/>
    <w:rsid w:val="00DB3E46"/>
    <w:rsid w:val="00DB5D98"/>
    <w:rsid w:val="00DB62AF"/>
    <w:rsid w:val="00DB6DE7"/>
    <w:rsid w:val="00DB7D88"/>
    <w:rsid w:val="00DC02F5"/>
    <w:rsid w:val="00DC1F14"/>
    <w:rsid w:val="00DC283A"/>
    <w:rsid w:val="00DC2935"/>
    <w:rsid w:val="00DC5050"/>
    <w:rsid w:val="00DC5CE7"/>
    <w:rsid w:val="00DC6955"/>
    <w:rsid w:val="00DC6DB0"/>
    <w:rsid w:val="00DD01AF"/>
    <w:rsid w:val="00DD0EE0"/>
    <w:rsid w:val="00DD1BE8"/>
    <w:rsid w:val="00DD51A9"/>
    <w:rsid w:val="00DD525B"/>
    <w:rsid w:val="00DD52E1"/>
    <w:rsid w:val="00DD5A54"/>
    <w:rsid w:val="00DD5B6C"/>
    <w:rsid w:val="00DD639A"/>
    <w:rsid w:val="00DD66C5"/>
    <w:rsid w:val="00DD685F"/>
    <w:rsid w:val="00DD76A9"/>
    <w:rsid w:val="00DD79BA"/>
    <w:rsid w:val="00DD7EBE"/>
    <w:rsid w:val="00DE16AC"/>
    <w:rsid w:val="00DE2D39"/>
    <w:rsid w:val="00DE2F60"/>
    <w:rsid w:val="00DE3C8E"/>
    <w:rsid w:val="00DE4EBE"/>
    <w:rsid w:val="00DE560C"/>
    <w:rsid w:val="00DE5FBB"/>
    <w:rsid w:val="00DE6257"/>
    <w:rsid w:val="00DE71B0"/>
    <w:rsid w:val="00DE7BF3"/>
    <w:rsid w:val="00DF0123"/>
    <w:rsid w:val="00DF0251"/>
    <w:rsid w:val="00DF2923"/>
    <w:rsid w:val="00DF3214"/>
    <w:rsid w:val="00DF3A8A"/>
    <w:rsid w:val="00DF3B3E"/>
    <w:rsid w:val="00DF3C79"/>
    <w:rsid w:val="00DF400B"/>
    <w:rsid w:val="00DF4781"/>
    <w:rsid w:val="00DF5183"/>
    <w:rsid w:val="00DF5C97"/>
    <w:rsid w:val="00DF65FD"/>
    <w:rsid w:val="00DF7EC0"/>
    <w:rsid w:val="00E014A7"/>
    <w:rsid w:val="00E02EC1"/>
    <w:rsid w:val="00E02F51"/>
    <w:rsid w:val="00E03662"/>
    <w:rsid w:val="00E03741"/>
    <w:rsid w:val="00E046AC"/>
    <w:rsid w:val="00E04C23"/>
    <w:rsid w:val="00E05029"/>
    <w:rsid w:val="00E054AF"/>
    <w:rsid w:val="00E05E65"/>
    <w:rsid w:val="00E075CE"/>
    <w:rsid w:val="00E078B5"/>
    <w:rsid w:val="00E11777"/>
    <w:rsid w:val="00E1200F"/>
    <w:rsid w:val="00E12F45"/>
    <w:rsid w:val="00E13480"/>
    <w:rsid w:val="00E13861"/>
    <w:rsid w:val="00E14F2D"/>
    <w:rsid w:val="00E15743"/>
    <w:rsid w:val="00E1748E"/>
    <w:rsid w:val="00E20AA5"/>
    <w:rsid w:val="00E20B5F"/>
    <w:rsid w:val="00E21EB6"/>
    <w:rsid w:val="00E2325E"/>
    <w:rsid w:val="00E23FD2"/>
    <w:rsid w:val="00E24761"/>
    <w:rsid w:val="00E24D75"/>
    <w:rsid w:val="00E25AA1"/>
    <w:rsid w:val="00E268CF"/>
    <w:rsid w:val="00E31978"/>
    <w:rsid w:val="00E32CF6"/>
    <w:rsid w:val="00E33631"/>
    <w:rsid w:val="00E33B42"/>
    <w:rsid w:val="00E340E5"/>
    <w:rsid w:val="00E34BDC"/>
    <w:rsid w:val="00E34D21"/>
    <w:rsid w:val="00E35208"/>
    <w:rsid w:val="00E353A7"/>
    <w:rsid w:val="00E37159"/>
    <w:rsid w:val="00E40AF3"/>
    <w:rsid w:val="00E41717"/>
    <w:rsid w:val="00E4189B"/>
    <w:rsid w:val="00E4389C"/>
    <w:rsid w:val="00E44636"/>
    <w:rsid w:val="00E44C7E"/>
    <w:rsid w:val="00E44DD0"/>
    <w:rsid w:val="00E46B08"/>
    <w:rsid w:val="00E4795D"/>
    <w:rsid w:val="00E508EA"/>
    <w:rsid w:val="00E519E6"/>
    <w:rsid w:val="00E52AAD"/>
    <w:rsid w:val="00E550AA"/>
    <w:rsid w:val="00E5562D"/>
    <w:rsid w:val="00E56745"/>
    <w:rsid w:val="00E568E7"/>
    <w:rsid w:val="00E571AC"/>
    <w:rsid w:val="00E57442"/>
    <w:rsid w:val="00E57702"/>
    <w:rsid w:val="00E57D0F"/>
    <w:rsid w:val="00E57FE5"/>
    <w:rsid w:val="00E600F2"/>
    <w:rsid w:val="00E605BD"/>
    <w:rsid w:val="00E607AB"/>
    <w:rsid w:val="00E60C2C"/>
    <w:rsid w:val="00E61074"/>
    <w:rsid w:val="00E61EC1"/>
    <w:rsid w:val="00E64AED"/>
    <w:rsid w:val="00E64EC1"/>
    <w:rsid w:val="00E66EDA"/>
    <w:rsid w:val="00E67DDD"/>
    <w:rsid w:val="00E70182"/>
    <w:rsid w:val="00E70569"/>
    <w:rsid w:val="00E70CA8"/>
    <w:rsid w:val="00E72030"/>
    <w:rsid w:val="00E72C59"/>
    <w:rsid w:val="00E72E5A"/>
    <w:rsid w:val="00E74A5D"/>
    <w:rsid w:val="00E75448"/>
    <w:rsid w:val="00E754AF"/>
    <w:rsid w:val="00E756D8"/>
    <w:rsid w:val="00E75896"/>
    <w:rsid w:val="00E75911"/>
    <w:rsid w:val="00E75F76"/>
    <w:rsid w:val="00E76197"/>
    <w:rsid w:val="00E77339"/>
    <w:rsid w:val="00E81268"/>
    <w:rsid w:val="00E83234"/>
    <w:rsid w:val="00E83285"/>
    <w:rsid w:val="00E834AC"/>
    <w:rsid w:val="00E8443C"/>
    <w:rsid w:val="00E84D47"/>
    <w:rsid w:val="00E86421"/>
    <w:rsid w:val="00E86C47"/>
    <w:rsid w:val="00E870A4"/>
    <w:rsid w:val="00E872CE"/>
    <w:rsid w:val="00E90092"/>
    <w:rsid w:val="00E90A04"/>
    <w:rsid w:val="00E91B00"/>
    <w:rsid w:val="00E949C8"/>
    <w:rsid w:val="00E95382"/>
    <w:rsid w:val="00E96240"/>
    <w:rsid w:val="00E967A9"/>
    <w:rsid w:val="00E97DE8"/>
    <w:rsid w:val="00EA0684"/>
    <w:rsid w:val="00EA0CA3"/>
    <w:rsid w:val="00EA1103"/>
    <w:rsid w:val="00EA242E"/>
    <w:rsid w:val="00EA2CD6"/>
    <w:rsid w:val="00EA4621"/>
    <w:rsid w:val="00EA470C"/>
    <w:rsid w:val="00EA5FEC"/>
    <w:rsid w:val="00EB1208"/>
    <w:rsid w:val="00EB27F4"/>
    <w:rsid w:val="00EB2A8D"/>
    <w:rsid w:val="00EB39D3"/>
    <w:rsid w:val="00EB3A99"/>
    <w:rsid w:val="00EB5150"/>
    <w:rsid w:val="00EB5622"/>
    <w:rsid w:val="00EB6D53"/>
    <w:rsid w:val="00EB6D9F"/>
    <w:rsid w:val="00EB7830"/>
    <w:rsid w:val="00EC0566"/>
    <w:rsid w:val="00EC058D"/>
    <w:rsid w:val="00EC08FD"/>
    <w:rsid w:val="00EC0CE8"/>
    <w:rsid w:val="00EC3FA7"/>
    <w:rsid w:val="00EC4C35"/>
    <w:rsid w:val="00EC4CF1"/>
    <w:rsid w:val="00EC5277"/>
    <w:rsid w:val="00EC5D8F"/>
    <w:rsid w:val="00EC6268"/>
    <w:rsid w:val="00EC6AB8"/>
    <w:rsid w:val="00ED0DEB"/>
    <w:rsid w:val="00ED117F"/>
    <w:rsid w:val="00ED278C"/>
    <w:rsid w:val="00ED2C5C"/>
    <w:rsid w:val="00ED32EF"/>
    <w:rsid w:val="00ED400D"/>
    <w:rsid w:val="00ED440B"/>
    <w:rsid w:val="00ED4BEF"/>
    <w:rsid w:val="00ED5041"/>
    <w:rsid w:val="00ED57CE"/>
    <w:rsid w:val="00ED7BB4"/>
    <w:rsid w:val="00EE0F04"/>
    <w:rsid w:val="00EE138F"/>
    <w:rsid w:val="00EE1392"/>
    <w:rsid w:val="00EE1449"/>
    <w:rsid w:val="00EE1BCC"/>
    <w:rsid w:val="00EE2737"/>
    <w:rsid w:val="00EE3E29"/>
    <w:rsid w:val="00EE4C43"/>
    <w:rsid w:val="00EE5E92"/>
    <w:rsid w:val="00EE6240"/>
    <w:rsid w:val="00EE6992"/>
    <w:rsid w:val="00EE752D"/>
    <w:rsid w:val="00EE7817"/>
    <w:rsid w:val="00EE7FCF"/>
    <w:rsid w:val="00EF06FE"/>
    <w:rsid w:val="00EF2389"/>
    <w:rsid w:val="00EF349E"/>
    <w:rsid w:val="00EF40DD"/>
    <w:rsid w:val="00EF42D3"/>
    <w:rsid w:val="00EF46ED"/>
    <w:rsid w:val="00EF4D62"/>
    <w:rsid w:val="00EF53CA"/>
    <w:rsid w:val="00EF6B01"/>
    <w:rsid w:val="00EF7302"/>
    <w:rsid w:val="00F00483"/>
    <w:rsid w:val="00F026FA"/>
    <w:rsid w:val="00F0326C"/>
    <w:rsid w:val="00F03D69"/>
    <w:rsid w:val="00F0472E"/>
    <w:rsid w:val="00F04D23"/>
    <w:rsid w:val="00F04E21"/>
    <w:rsid w:val="00F04E93"/>
    <w:rsid w:val="00F06357"/>
    <w:rsid w:val="00F063E1"/>
    <w:rsid w:val="00F06793"/>
    <w:rsid w:val="00F06BCE"/>
    <w:rsid w:val="00F06DAB"/>
    <w:rsid w:val="00F06E2A"/>
    <w:rsid w:val="00F07944"/>
    <w:rsid w:val="00F12802"/>
    <w:rsid w:val="00F1290B"/>
    <w:rsid w:val="00F12AE5"/>
    <w:rsid w:val="00F13210"/>
    <w:rsid w:val="00F1324E"/>
    <w:rsid w:val="00F13715"/>
    <w:rsid w:val="00F143DC"/>
    <w:rsid w:val="00F15C6B"/>
    <w:rsid w:val="00F15CA0"/>
    <w:rsid w:val="00F166BD"/>
    <w:rsid w:val="00F17B86"/>
    <w:rsid w:val="00F23451"/>
    <w:rsid w:val="00F2396C"/>
    <w:rsid w:val="00F23A1F"/>
    <w:rsid w:val="00F23F62"/>
    <w:rsid w:val="00F24665"/>
    <w:rsid w:val="00F25584"/>
    <w:rsid w:val="00F25ECA"/>
    <w:rsid w:val="00F26A85"/>
    <w:rsid w:val="00F27469"/>
    <w:rsid w:val="00F27C9B"/>
    <w:rsid w:val="00F32606"/>
    <w:rsid w:val="00F328C5"/>
    <w:rsid w:val="00F337CB"/>
    <w:rsid w:val="00F34740"/>
    <w:rsid w:val="00F34D15"/>
    <w:rsid w:val="00F358A6"/>
    <w:rsid w:val="00F35937"/>
    <w:rsid w:val="00F36007"/>
    <w:rsid w:val="00F373FA"/>
    <w:rsid w:val="00F37949"/>
    <w:rsid w:val="00F37F6D"/>
    <w:rsid w:val="00F41080"/>
    <w:rsid w:val="00F413DD"/>
    <w:rsid w:val="00F416DF"/>
    <w:rsid w:val="00F42365"/>
    <w:rsid w:val="00F42405"/>
    <w:rsid w:val="00F42AEC"/>
    <w:rsid w:val="00F43594"/>
    <w:rsid w:val="00F43A95"/>
    <w:rsid w:val="00F44B60"/>
    <w:rsid w:val="00F46421"/>
    <w:rsid w:val="00F46D8B"/>
    <w:rsid w:val="00F4718D"/>
    <w:rsid w:val="00F478C5"/>
    <w:rsid w:val="00F478DC"/>
    <w:rsid w:val="00F47F2A"/>
    <w:rsid w:val="00F50727"/>
    <w:rsid w:val="00F50EF7"/>
    <w:rsid w:val="00F51F77"/>
    <w:rsid w:val="00F53444"/>
    <w:rsid w:val="00F536A1"/>
    <w:rsid w:val="00F53797"/>
    <w:rsid w:val="00F53B9C"/>
    <w:rsid w:val="00F547A9"/>
    <w:rsid w:val="00F555E5"/>
    <w:rsid w:val="00F557D3"/>
    <w:rsid w:val="00F60118"/>
    <w:rsid w:val="00F607F9"/>
    <w:rsid w:val="00F60DCC"/>
    <w:rsid w:val="00F6180D"/>
    <w:rsid w:val="00F61D67"/>
    <w:rsid w:val="00F61F86"/>
    <w:rsid w:val="00F62D70"/>
    <w:rsid w:val="00F62EC8"/>
    <w:rsid w:val="00F662CD"/>
    <w:rsid w:val="00F67008"/>
    <w:rsid w:val="00F7167B"/>
    <w:rsid w:val="00F717D7"/>
    <w:rsid w:val="00F72BFE"/>
    <w:rsid w:val="00F73095"/>
    <w:rsid w:val="00F74991"/>
    <w:rsid w:val="00F75F5D"/>
    <w:rsid w:val="00F7642C"/>
    <w:rsid w:val="00F76C0D"/>
    <w:rsid w:val="00F776B2"/>
    <w:rsid w:val="00F805E1"/>
    <w:rsid w:val="00F816B1"/>
    <w:rsid w:val="00F83D59"/>
    <w:rsid w:val="00F83E6E"/>
    <w:rsid w:val="00F84ED6"/>
    <w:rsid w:val="00F85BF9"/>
    <w:rsid w:val="00F85D63"/>
    <w:rsid w:val="00F86D8E"/>
    <w:rsid w:val="00F87288"/>
    <w:rsid w:val="00F87C06"/>
    <w:rsid w:val="00F901AB"/>
    <w:rsid w:val="00F901CF"/>
    <w:rsid w:val="00F90F21"/>
    <w:rsid w:val="00F91B10"/>
    <w:rsid w:val="00F97CB5"/>
    <w:rsid w:val="00FA189F"/>
    <w:rsid w:val="00FA474F"/>
    <w:rsid w:val="00FA4BE7"/>
    <w:rsid w:val="00FA4C1A"/>
    <w:rsid w:val="00FA4E85"/>
    <w:rsid w:val="00FA553A"/>
    <w:rsid w:val="00FA57B0"/>
    <w:rsid w:val="00FA60E3"/>
    <w:rsid w:val="00FA6337"/>
    <w:rsid w:val="00FA6610"/>
    <w:rsid w:val="00FA6C68"/>
    <w:rsid w:val="00FA7284"/>
    <w:rsid w:val="00FB0F0D"/>
    <w:rsid w:val="00FB207C"/>
    <w:rsid w:val="00FB2942"/>
    <w:rsid w:val="00FB2A45"/>
    <w:rsid w:val="00FB47E6"/>
    <w:rsid w:val="00FB4E66"/>
    <w:rsid w:val="00FB69F3"/>
    <w:rsid w:val="00FB7129"/>
    <w:rsid w:val="00FB7155"/>
    <w:rsid w:val="00FB78B5"/>
    <w:rsid w:val="00FC0170"/>
    <w:rsid w:val="00FC05EE"/>
    <w:rsid w:val="00FC08CD"/>
    <w:rsid w:val="00FC128A"/>
    <w:rsid w:val="00FC12F8"/>
    <w:rsid w:val="00FC13F2"/>
    <w:rsid w:val="00FC171A"/>
    <w:rsid w:val="00FC27B8"/>
    <w:rsid w:val="00FC29F5"/>
    <w:rsid w:val="00FC2C62"/>
    <w:rsid w:val="00FC3FF5"/>
    <w:rsid w:val="00FC402E"/>
    <w:rsid w:val="00FC4AB1"/>
    <w:rsid w:val="00FC5022"/>
    <w:rsid w:val="00FC56BA"/>
    <w:rsid w:val="00FC589F"/>
    <w:rsid w:val="00FC611D"/>
    <w:rsid w:val="00FC6CB3"/>
    <w:rsid w:val="00FC70D4"/>
    <w:rsid w:val="00FC7C29"/>
    <w:rsid w:val="00FC7CB6"/>
    <w:rsid w:val="00FD0B8F"/>
    <w:rsid w:val="00FD1A37"/>
    <w:rsid w:val="00FD1F89"/>
    <w:rsid w:val="00FD22F5"/>
    <w:rsid w:val="00FD3AC9"/>
    <w:rsid w:val="00FD46FA"/>
    <w:rsid w:val="00FD67E0"/>
    <w:rsid w:val="00FD6D17"/>
    <w:rsid w:val="00FD6D39"/>
    <w:rsid w:val="00FD6FCD"/>
    <w:rsid w:val="00FD7F2A"/>
    <w:rsid w:val="00FE129F"/>
    <w:rsid w:val="00FE3DBF"/>
    <w:rsid w:val="00FE5802"/>
    <w:rsid w:val="00FE58E0"/>
    <w:rsid w:val="00FE5B29"/>
    <w:rsid w:val="00FE672D"/>
    <w:rsid w:val="00FE72D4"/>
    <w:rsid w:val="00FE74D0"/>
    <w:rsid w:val="00FF020B"/>
    <w:rsid w:val="00FF088B"/>
    <w:rsid w:val="00FF1F3E"/>
    <w:rsid w:val="00FF29C3"/>
    <w:rsid w:val="00FF4268"/>
    <w:rsid w:val="00FF454C"/>
    <w:rsid w:val="00FF67D5"/>
    <w:rsid w:val="00FF681D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EF789"/>
  <w15:docId w15:val="{5FDA210F-0ABA-4108-81BF-3E663AFA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1C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4A55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qFormat/>
    <w:rsid w:val="00F03D69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qFormat/>
    <w:rsid w:val="00F03D69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03D69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paragraph" w:styleId="Tekstpodstawowywcity3">
    <w:name w:val="Body Text Indent 3"/>
    <w:basedOn w:val="Normalny"/>
    <w:rsid w:val="00F03D69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paragraph" w:styleId="Tekstpodstawowy2">
    <w:name w:val="Body Text 2"/>
    <w:basedOn w:val="Normalny"/>
    <w:rsid w:val="00F03D69"/>
    <w:pPr>
      <w:spacing w:after="120" w:line="480" w:lineRule="auto"/>
    </w:pPr>
  </w:style>
  <w:style w:type="paragraph" w:styleId="Tekstdymka">
    <w:name w:val="Balloon Text"/>
    <w:basedOn w:val="Normalny"/>
    <w:semiHidden/>
    <w:rsid w:val="009062D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E33B4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33B42"/>
  </w:style>
  <w:style w:type="character" w:styleId="Odwoaniedokomentarza">
    <w:name w:val="annotation reference"/>
    <w:semiHidden/>
    <w:rsid w:val="00761F3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61F3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761F33"/>
    <w:rPr>
      <w:b/>
      <w:bCs/>
    </w:rPr>
  </w:style>
  <w:style w:type="character" w:customStyle="1" w:styleId="st1">
    <w:name w:val="st1"/>
    <w:rsid w:val="00695005"/>
  </w:style>
  <w:style w:type="paragraph" w:styleId="Tekstprzypisukocowego">
    <w:name w:val="endnote text"/>
    <w:basedOn w:val="Normalny"/>
    <w:link w:val="TekstprzypisukocowegoZnak"/>
    <w:rsid w:val="000B6CF5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B6CF5"/>
  </w:style>
  <w:style w:type="character" w:styleId="Odwoanieprzypisukocowego">
    <w:name w:val="endnote reference"/>
    <w:rsid w:val="000B6C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67F"/>
    <w:pPr>
      <w:ind w:left="708"/>
    </w:pPr>
  </w:style>
  <w:style w:type="paragraph" w:styleId="Nagwek">
    <w:name w:val="header"/>
    <w:basedOn w:val="Normalny"/>
    <w:link w:val="NagwekZnak"/>
    <w:rsid w:val="006D16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D16F3"/>
    <w:rPr>
      <w:sz w:val="24"/>
    </w:rPr>
  </w:style>
  <w:style w:type="paragraph" w:styleId="Poprawka">
    <w:name w:val="Revision"/>
    <w:hidden/>
    <w:uiPriority w:val="99"/>
    <w:semiHidden/>
    <w:rsid w:val="00FF7FBD"/>
    <w:rPr>
      <w:sz w:val="24"/>
    </w:rPr>
  </w:style>
  <w:style w:type="paragraph" w:customStyle="1" w:styleId="rafdlu">
    <w:name w:val="rafdlu"/>
    <w:basedOn w:val="Normalny"/>
    <w:rsid w:val="006F196B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rFonts w:ascii="Bookman Old Style" w:hAnsi="Bookman Old Style"/>
      <w:sz w:val="26"/>
    </w:rPr>
  </w:style>
  <w:style w:type="character" w:customStyle="1" w:styleId="StopkaZnak">
    <w:name w:val="Stopka Znak"/>
    <w:link w:val="Stopka"/>
    <w:rsid w:val="00EE6240"/>
    <w:rPr>
      <w:sz w:val="24"/>
    </w:rPr>
  </w:style>
  <w:style w:type="paragraph" w:customStyle="1" w:styleId="Standard">
    <w:name w:val="Standard"/>
    <w:rsid w:val="005A4F1A"/>
    <w:pPr>
      <w:suppressAutoHyphens/>
      <w:autoSpaceDN w:val="0"/>
      <w:textAlignment w:val="baseline"/>
    </w:pPr>
    <w:rPr>
      <w:kern w:val="3"/>
      <w:sz w:val="24"/>
    </w:rPr>
  </w:style>
  <w:style w:type="character" w:customStyle="1" w:styleId="TekstkomentarzaZnak">
    <w:name w:val="Tekst komentarza Znak"/>
    <w:basedOn w:val="Domylnaczcionkaakapitu"/>
    <w:link w:val="Tekstkomentarza"/>
    <w:rsid w:val="00AD2718"/>
  </w:style>
  <w:style w:type="table" w:styleId="Tabela-Siatka">
    <w:name w:val="Table Grid"/>
    <w:basedOn w:val="Standardowy"/>
    <w:rsid w:val="00A124D9"/>
    <w:rPr>
      <w:rFonts w:asciiTheme="minorHAnsi" w:eastAsiaTheme="minorEastAsia"/>
      <w:sz w:val="22"/>
      <w:szCs w:val="22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d03a86-2c57-4b1f-a706-b627d02fe4f1" xsi:nil="true"/>
    <Lp_x002e_ xmlns="be10cbcd-4224-4bcd-8e35-ca77e560ba68" xsi:nil="true"/>
    <TaxKeywordTaxHTField xmlns="6dd03a86-2c57-4b1f-a706-b627d02fe4f1">
      <Terms xmlns="http://schemas.microsoft.com/office/infopath/2007/PartnerControls"/>
    </TaxKeywordTaxHTField>
    <lcf76f155ced4ddcb4097134ff3c332f xmlns="be10cbcd-4224-4bcd-8e35-ca77e560b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EED4F7953E5845B93DA8479D4DA446" ma:contentTypeVersion="32" ma:contentTypeDescription="Utwórz nowy dokument." ma:contentTypeScope="" ma:versionID="13a6d0fe04cdc8c4f93e02ed7958eb73">
  <xsd:schema xmlns:xsd="http://www.w3.org/2001/XMLSchema" xmlns:xs="http://www.w3.org/2001/XMLSchema" xmlns:p="http://schemas.microsoft.com/office/2006/metadata/properties" xmlns:ns2="6dd03a86-2c57-4b1f-a706-b627d02fe4f1" xmlns:ns3="be10cbcd-4224-4bcd-8e35-ca77e560ba68" targetNamespace="http://schemas.microsoft.com/office/2006/metadata/properties" ma:root="true" ma:fieldsID="4e1902510bbda711dedcf22af5ad78ca" ns2:_="" ns3:_="">
    <xsd:import namespace="6dd03a86-2c57-4b1f-a706-b627d02fe4f1"/>
    <xsd:import namespace="be10cbcd-4224-4bcd-8e35-ca77e560ba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TaxKeywordTaxHTField" minOccurs="0"/>
                <xsd:element ref="ns2:TaxCatchAll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p_x002e_" minOccurs="0"/>
                <xsd:element ref="ns3:MediaLengthInSecond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03a86-2c57-4b1f-a706-b627d02fe4f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Słowa kluczowe przedsiębiorstwa" ma:fieldId="{23f27201-bee3-471e-b2e7-b64fd8b7ca38}" ma:taxonomyMulti="true" ma:sspId="16b14b17-5c2e-4fc1-affe-13264dee147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d43904ca-44ab-4542-85f7-29d38b153f12}" ma:internalName="TaxCatchAll" ma:readOnly="false" ma:showField="CatchAllData" ma:web="6dd03a86-2c57-4b1f-a706-b627d02fe4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0cbcd-4224-4bcd-8e35-ca77e560b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Lp_x002e_" ma:index="21" nillable="true" ma:displayName="Lp." ma:format="Dropdown" ma:internalName="Lp_x002e_" ma:percentage="FALSE">
      <xsd:simpleType>
        <xsd:restriction base="dms:Number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16b14b17-5c2e-4fc1-affe-13264dee1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25882-5A8B-4FAF-A47B-039FC80A806C}">
  <ds:schemaRefs>
    <ds:schemaRef ds:uri="http://schemas.microsoft.com/office/2006/metadata/properties"/>
    <ds:schemaRef ds:uri="http://schemas.microsoft.com/office/infopath/2007/PartnerControls"/>
    <ds:schemaRef ds:uri="6dd03a86-2c57-4b1f-a706-b627d02fe4f1"/>
    <ds:schemaRef ds:uri="be10cbcd-4224-4bcd-8e35-ca77e560ba68"/>
  </ds:schemaRefs>
</ds:datastoreItem>
</file>

<file path=customXml/itemProps2.xml><?xml version="1.0" encoding="utf-8"?>
<ds:datastoreItem xmlns:ds="http://schemas.openxmlformats.org/officeDocument/2006/customXml" ds:itemID="{E0BEABBC-5C9C-4FEA-85AB-D8B0F0A341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8BDEE-E320-4629-BC5C-813290007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03a86-2c57-4b1f-a706-b627d02fe4f1"/>
    <ds:schemaRef ds:uri="be10cbcd-4224-4bcd-8e35-ca77e560b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3E3D66-06D5-4F01-A280-56B56E1B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6997</Words>
  <Characters>41985</Characters>
  <Application>Microsoft Office Word</Application>
  <DocSecurity>0</DocSecurity>
  <Lines>349</Lines>
  <Paragraphs>97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48885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CIESIELSKI/aciesielski/Biz Sppt.External Affairs P</dc:creator>
  <cp:lastModifiedBy>Wysocki Bartosz</cp:lastModifiedBy>
  <cp:revision>2</cp:revision>
  <cp:lastPrinted>2022-07-12T11:32:00Z</cp:lastPrinted>
  <dcterms:created xsi:type="dcterms:W3CDTF">2022-12-20T11:14:00Z</dcterms:created>
  <dcterms:modified xsi:type="dcterms:W3CDTF">2022-12-20T11:14:00Z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0x01010085EED4F7953E5845B93DA8479D4DA446</vt:lpwstr>
  </property>
</Properties>
</file>