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1E" w:rsidRPr="007663AC" w:rsidRDefault="00AC311E" w:rsidP="007663AC">
      <w:pPr>
        <w:jc w:val="right"/>
        <w:rPr>
          <w:sz w:val="22"/>
          <w:szCs w:val="22"/>
        </w:rPr>
      </w:pPr>
      <w:r w:rsidRPr="000B3835">
        <w:rPr>
          <w:color w:val="000000"/>
          <w:sz w:val="16"/>
          <w:szCs w:val="22"/>
        </w:rPr>
        <w:t xml:space="preserve">Załącznik nr 3 do </w:t>
      </w:r>
      <w:r w:rsidR="00856B23">
        <w:rPr>
          <w:color w:val="000000"/>
          <w:sz w:val="16"/>
          <w:szCs w:val="22"/>
        </w:rPr>
        <w:t>Zaproszenia do składania ofert</w:t>
      </w:r>
      <w:bookmarkStart w:id="0" w:name="_GoBack"/>
      <w:bookmarkEnd w:id="0"/>
      <w:r w:rsidRPr="000B3835">
        <w:rPr>
          <w:color w:val="000000"/>
          <w:sz w:val="16"/>
          <w:szCs w:val="22"/>
        </w:rPr>
        <w:t xml:space="preserve"> </w:t>
      </w:r>
      <w:r w:rsidR="000B3835" w:rsidRPr="000B3835">
        <w:rPr>
          <w:color w:val="000000"/>
          <w:sz w:val="16"/>
          <w:szCs w:val="22"/>
        </w:rPr>
        <w:t>SA.2101.4.2021</w:t>
      </w:r>
    </w:p>
    <w:p w:rsidR="007663AC" w:rsidRPr="0004410E" w:rsidRDefault="007663AC" w:rsidP="007663AC">
      <w:pPr>
        <w:pStyle w:val="LPsygnatura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AC311E" w:rsidRPr="00BA5D05" w:rsidRDefault="00AC311E" w:rsidP="00AC311E">
      <w:pPr>
        <w:jc w:val="right"/>
      </w:pPr>
    </w:p>
    <w:p w:rsidR="00AC311E" w:rsidRDefault="00AC311E" w:rsidP="00AC311E">
      <w:pPr>
        <w:jc w:val="center"/>
      </w:pPr>
      <w:r w:rsidRPr="00BA5D05">
        <w:t>KARTA GWARANCYJNA</w:t>
      </w:r>
    </w:p>
    <w:p w:rsidR="00AC311E" w:rsidRPr="00BA5D05" w:rsidRDefault="00AC311E" w:rsidP="00AC311E">
      <w:pPr>
        <w:jc w:val="center"/>
      </w:pPr>
    </w:p>
    <w:p w:rsidR="00AC311E" w:rsidRPr="00564730" w:rsidRDefault="00AC311E" w:rsidP="00AC311E">
      <w:r w:rsidRPr="00BA5D05">
        <w:t xml:space="preserve">Karta gwarancji jakości wykonanych robót sporządzona w </w:t>
      </w:r>
      <w:r w:rsidRPr="00564730">
        <w:t>dniu .............................</w:t>
      </w:r>
    </w:p>
    <w:p w:rsidR="00AC311E" w:rsidRPr="00564730" w:rsidRDefault="00AC311E" w:rsidP="00AC311E"/>
    <w:p w:rsidR="00AC311E" w:rsidRPr="00564730" w:rsidRDefault="00AC311E" w:rsidP="00AC311E">
      <w:r w:rsidRPr="00564730">
        <w:t>ZAMAWIAJĄCY - Nadleśnictwo Wałbrzych z siedzibą w Boguszowie-Gorcach, ul. Miła 2, 58-372 Boguszów-Gorce, NIP 886-001-46-84, Regon 890023517</w:t>
      </w:r>
    </w:p>
    <w:p w:rsidR="00AC311E" w:rsidRPr="00564730" w:rsidRDefault="00AC311E" w:rsidP="00AC311E"/>
    <w:p w:rsidR="00AC311E" w:rsidRPr="00564730" w:rsidRDefault="00AC311E" w:rsidP="00AC311E">
      <w:r w:rsidRPr="00564730">
        <w:t xml:space="preserve">WYKONAWCA - </w:t>
      </w:r>
      <w:r w:rsidR="00FC0531" w:rsidRPr="00564730">
        <w:t>.............................</w:t>
      </w:r>
    </w:p>
    <w:p w:rsidR="00AC311E" w:rsidRPr="00564730" w:rsidRDefault="00AC311E" w:rsidP="00AC311E"/>
    <w:p w:rsidR="00AC311E" w:rsidRPr="00564730" w:rsidRDefault="00FC0531" w:rsidP="00AC311E">
      <w:r w:rsidRPr="00564730">
        <w:t>Umowa</w:t>
      </w:r>
      <w:r w:rsidR="00AC311E" w:rsidRPr="00564730">
        <w:t xml:space="preserve"> z dnia </w:t>
      </w:r>
      <w:r w:rsidRPr="00564730">
        <w:t>.............................</w:t>
      </w:r>
    </w:p>
    <w:p w:rsidR="00AC311E" w:rsidRPr="00564730" w:rsidRDefault="00AC311E" w:rsidP="00AC311E"/>
    <w:p w:rsidR="00AC311E" w:rsidRPr="00564730" w:rsidRDefault="00AC311E" w:rsidP="00AC311E">
      <w:pPr>
        <w:jc w:val="both"/>
      </w:pPr>
      <w:r w:rsidRPr="00564730">
        <w:t>Przedmiot gwarancji obejmuje łą</w:t>
      </w:r>
      <w:r w:rsidR="00C1425C">
        <w:t>cznie wszystkie użyte materiały</w:t>
      </w:r>
      <w:r w:rsidRPr="00564730">
        <w:t xml:space="preserve"> i roboty budowlane </w:t>
      </w:r>
      <w:r w:rsidR="00C1425C">
        <w:t xml:space="preserve">(rozbiórkowe) </w:t>
      </w:r>
      <w:r w:rsidRPr="00564730">
        <w:t>wykonane w ramach wymienionej umowy.</w:t>
      </w:r>
    </w:p>
    <w:p w:rsidR="00AC311E" w:rsidRPr="00564730" w:rsidRDefault="00AC311E" w:rsidP="00AC311E">
      <w:pPr>
        <w:jc w:val="both"/>
      </w:pP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Wykonawca, oświadcza, że roboty budowlan</w:t>
      </w:r>
      <w:r w:rsidR="00BE422E">
        <w:t>e (rozbiórkowe)</w:t>
      </w:r>
      <w:r w:rsidRPr="00564730">
        <w:t xml:space="preserve"> i użyte materiały, objęte  niniejszą  kartą  gwarancyjną  zostały  wykonane  z należytą starannością, zgodnie z  umową, zasadami wiedzy technicznej i przepisami techniczno-budowlanymi, są niewadliwe i posiadają pełną sprawność eksploatacyjną.</w:t>
      </w:r>
    </w:p>
    <w:p w:rsidR="00AC311E" w:rsidRDefault="00AC311E" w:rsidP="00BE422E">
      <w:pPr>
        <w:pStyle w:val="Akapitzlist"/>
        <w:numPr>
          <w:ilvl w:val="0"/>
          <w:numId w:val="1"/>
        </w:numPr>
        <w:jc w:val="both"/>
      </w:pPr>
      <w:r w:rsidRPr="00564730">
        <w:t>Wykonawca udziela Zamawiającemu gwarancji jakości na wykonany przedmiot umowy, jak również wszelkie, zastosowane podczas jego wykonania materiały i zamontowane urządzenia, na zasadach określonych w umowie oraz niniejszej karcie gwarancyjnej -</w:t>
      </w:r>
      <w:r w:rsidR="007467F8" w:rsidRPr="00564730">
        <w:t xml:space="preserve"> </w:t>
      </w:r>
      <w:r w:rsidRPr="00564730">
        <w:t xml:space="preserve">na okres </w:t>
      </w:r>
      <w:r w:rsidR="00F309CF" w:rsidRPr="00564730">
        <w:t>24</w:t>
      </w:r>
      <w:r w:rsidRPr="00564730">
        <w:t xml:space="preserve"> (</w:t>
      </w:r>
      <w:r w:rsidR="00F309CF" w:rsidRPr="00564730">
        <w:t>dwudziestu czterech</w:t>
      </w:r>
      <w:r w:rsidRPr="00564730">
        <w:t xml:space="preserve">) </w:t>
      </w:r>
      <w:r w:rsidR="00F309CF" w:rsidRPr="00564730">
        <w:t>miesięcy</w:t>
      </w:r>
      <w:r w:rsidRPr="00564730">
        <w:t>, licząc od dnia podpisania bezusterkowego protokołu odbioru końcowego robót, tj.</w:t>
      </w:r>
      <w:r w:rsidR="00BE422E">
        <w:t xml:space="preserve"> </w:t>
      </w:r>
      <w:r w:rsidR="00BE422E" w:rsidRPr="00BE422E">
        <w:t>od dnia .............................</w:t>
      </w:r>
    </w:p>
    <w:p w:rsidR="00AC311E" w:rsidRPr="00564730" w:rsidRDefault="00BE422E" w:rsidP="00AC311E">
      <w:pPr>
        <w:pStyle w:val="Akapitzlist"/>
        <w:numPr>
          <w:ilvl w:val="0"/>
          <w:numId w:val="1"/>
        </w:numPr>
        <w:jc w:val="both"/>
      </w:pPr>
      <w:r>
        <w:t>Okres o</w:t>
      </w:r>
      <w:r w:rsidR="00AC311E" w:rsidRPr="00564730">
        <w:t>dpowiedzialnoś</w:t>
      </w:r>
      <w:r>
        <w:t>ci</w:t>
      </w:r>
      <w:r w:rsidR="00AC311E" w:rsidRPr="00564730">
        <w:t xml:space="preserve"> Wykonawcy z tytułu rękojmi za wady przedmiotu gwarancji, jest równy z okresem udzielonej gwarancji jakości.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Wykonawca w ramach gwarancji zobowiązuje się do nieodpłatnego usunięcia zgłoszonych przez Zamawiającego wad i usterek w terminie 14 (czternastu) dni od daty ich zgłoszenia, przy czym Wykonawca zobowiązany jest przystąpić do usuwania wad i usterek niezwłocznie, ale nie później niż w terminie 7 (siedmiu) dni od daty ich zgłoszenia.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Zgłoszenie wad i usterek, stwierdzonych w okresie gwarancji, Zamawiający może przekazać w następujących formach: faksem, pisemnie pocztą elektroniczną lub tradycyjną – zgodnie z danymi wskazanym przez Wykonawcę w pkt. 15.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 uzasadnionych przypadkach, na wniosek Wykonawcy, Zamawiający może wyrazić zgodę na terminy usunięcia wad i usterek inne niż określony w pkt 4.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Zamawiający, w okresie gwarancji, zobowiązany jest do umożliwienia dostępu Wykonawcy do miejsc wykonania umowy celem usunięcia wad i usterek.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Dokonując usunięcia wad i usterek Wykonawca jest zobowiązany doprowadzić przedmiot umowy do stanu zgodnego z niniejszą umową.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Dokonanie usunięcia wad i usterek w przedmiocie objętym gwarancją w sposób nieskuteczny  lub  o  nietrwałym  skutku  nie  jest  spełnieniem  obowiązków wynikających z gwarancji.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 przypadku gdy Wykonawca w okresie rękojmi za wady i gwarancji jakości, nie dokona usunięcia wad i usterek w terminie o którym mowa w pkt 4, bądź innym terminie, na który zgodę wyraził Zamawiający, wówczas  Zamawiający  zastrzega  sobie  prawo, bez kolejnego wezwania Wykonawcy, zlecenie usunięcia wad i usterek osobie trzeciej na  koszt  i ryzyko Wykonawcy  (wykonawstwo  zastępcze).  W  przypadku  uregulowania płatności na rzecz osoby trzeciej przez Zamawiającego ze środków własnych, Zamawiający będzie dochodził od Wykonawcy zwrotu poniesionych kosztów na zasadach ogólnych.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 ramach gwarancji Wykonawca zobowiązany jest do skutecznego usunięcia wszystkich zgłoszonych wad i usterek, o których został powiadomiony przez Zamawiającego.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lastRenderedPageBreak/>
        <w:t>Fakt skutecznego usunięcia wady każdorazowo wymaga potwierdzenia na piśmie przez Wykonawcę i Zamawiającego.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Zamawiający może dochodzić roszczeń z tytułu gwarancji także po terminie określonym w Umowie i karcie gwarancyjnej, jeżeli reklamował wadę przed upływem tego terminu.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W okresie gwarancji i rękojmi Wykonawca i Zamawiający zobowiązani są do pisemnego wzajemnego zawiadomienia w terminie 7 dni od zaistnienia zdarzenia, o:</w:t>
      </w:r>
    </w:p>
    <w:p w:rsidR="00AC311E" w:rsidRPr="00564730" w:rsidRDefault="00AC311E" w:rsidP="00AC311E">
      <w:pPr>
        <w:pStyle w:val="Akapitzlist"/>
        <w:jc w:val="both"/>
      </w:pPr>
      <w:r w:rsidRPr="00564730">
        <w:t>a) zmianie adresu lub firmy,</w:t>
      </w:r>
    </w:p>
    <w:p w:rsidR="00AC311E" w:rsidRPr="00564730" w:rsidRDefault="00AC311E" w:rsidP="00AC311E">
      <w:pPr>
        <w:pStyle w:val="Akapitzlist"/>
        <w:jc w:val="both"/>
      </w:pPr>
      <w:r w:rsidRPr="00564730">
        <w:t>b) zmianie osób reprezentujących strony,</w:t>
      </w:r>
    </w:p>
    <w:p w:rsidR="00AC311E" w:rsidRPr="00564730" w:rsidRDefault="00AC311E" w:rsidP="00AC311E">
      <w:pPr>
        <w:pStyle w:val="Akapitzlist"/>
        <w:jc w:val="both"/>
      </w:pPr>
      <w:r w:rsidRPr="00564730">
        <w:t>c) ogłoszeniu upadłości Wykonawcy,</w:t>
      </w:r>
    </w:p>
    <w:p w:rsidR="00AC311E" w:rsidRPr="00564730" w:rsidRDefault="00AC311E" w:rsidP="00AC311E">
      <w:pPr>
        <w:pStyle w:val="Akapitzlist"/>
        <w:jc w:val="both"/>
      </w:pPr>
      <w:r w:rsidRPr="00564730">
        <w:t>d) ogłoszeniu likwidacji firmy Wykonawcy.</w:t>
      </w:r>
    </w:p>
    <w:p w:rsidR="00AC311E" w:rsidRPr="00564730" w:rsidRDefault="00AC311E" w:rsidP="00AC311E">
      <w:pPr>
        <w:pStyle w:val="Akapitzlist"/>
        <w:numPr>
          <w:ilvl w:val="0"/>
          <w:numId w:val="1"/>
        </w:numPr>
        <w:jc w:val="both"/>
      </w:pPr>
      <w:r w:rsidRPr="00564730">
        <w:t>Dane kontaktowe Wykonawcy:</w:t>
      </w:r>
    </w:p>
    <w:p w:rsidR="00AC311E" w:rsidRPr="00564730" w:rsidRDefault="00AC311E" w:rsidP="00AC311E">
      <w:pPr>
        <w:pStyle w:val="Akapitzlist"/>
        <w:jc w:val="both"/>
      </w:pPr>
      <w:r w:rsidRPr="00564730">
        <w:t xml:space="preserve">a) nr faksu: </w:t>
      </w:r>
      <w:r w:rsidR="00F75DE0" w:rsidRPr="00564730">
        <w:t>.............................</w:t>
      </w:r>
    </w:p>
    <w:p w:rsidR="00AC311E" w:rsidRPr="00564730" w:rsidRDefault="00AC311E" w:rsidP="00AC311E">
      <w:pPr>
        <w:pStyle w:val="Akapitzlist"/>
        <w:jc w:val="both"/>
      </w:pPr>
      <w:r w:rsidRPr="00564730">
        <w:t xml:space="preserve">b) adres poczty elektronicznej: </w:t>
      </w:r>
      <w:r w:rsidR="00F75DE0" w:rsidRPr="00564730">
        <w:t>.............................</w:t>
      </w:r>
    </w:p>
    <w:p w:rsidR="00AC311E" w:rsidRPr="00564730" w:rsidRDefault="00AC311E" w:rsidP="00AC311E">
      <w:pPr>
        <w:pStyle w:val="Akapitzlist"/>
        <w:jc w:val="both"/>
      </w:pPr>
      <w:r w:rsidRPr="00564730">
        <w:t xml:space="preserve">c) adres korespondencyjny (poczta tradycyjna): </w:t>
      </w:r>
      <w:r w:rsidR="00F75DE0" w:rsidRPr="00564730">
        <w:t>.............................</w:t>
      </w:r>
    </w:p>
    <w:p w:rsidR="00AC311E" w:rsidRPr="00564730" w:rsidRDefault="00AC311E" w:rsidP="00AC311E"/>
    <w:p w:rsidR="00F66946" w:rsidRPr="00564730" w:rsidRDefault="00F66946" w:rsidP="00AC311E"/>
    <w:p w:rsidR="00F66946" w:rsidRPr="00564730" w:rsidRDefault="00F66946" w:rsidP="00AC311E"/>
    <w:p w:rsidR="00F66946" w:rsidRPr="00564730" w:rsidRDefault="00F66946" w:rsidP="00AC311E"/>
    <w:p w:rsidR="00F66946" w:rsidRPr="00564730" w:rsidRDefault="00F66946" w:rsidP="00AC311E"/>
    <w:p w:rsidR="00F66946" w:rsidRPr="00564730" w:rsidRDefault="00F66946" w:rsidP="00AC311E"/>
    <w:p w:rsidR="00F66946" w:rsidRPr="00564730" w:rsidRDefault="00F66946" w:rsidP="00AC311E"/>
    <w:p w:rsidR="00F66946" w:rsidRPr="00564730" w:rsidRDefault="00F66946" w:rsidP="00AC311E"/>
    <w:p w:rsidR="00AC311E" w:rsidRPr="00564730" w:rsidRDefault="00AC311E" w:rsidP="00AC311E">
      <w:r w:rsidRPr="00564730">
        <w:br/>
        <w:t xml:space="preserve"> </w:t>
      </w:r>
    </w:p>
    <w:p w:rsidR="00AC311E" w:rsidRPr="00564730" w:rsidRDefault="00AC311E" w:rsidP="00AC311E">
      <w:pPr>
        <w:jc w:val="right"/>
      </w:pPr>
      <w:r w:rsidRPr="00564730">
        <w:t>.....................................................</w:t>
      </w:r>
    </w:p>
    <w:p w:rsidR="00AC311E" w:rsidRPr="00564730" w:rsidRDefault="00AC311E" w:rsidP="00AC311E"/>
    <w:p w:rsidR="00AC311E" w:rsidRPr="00F95E9C" w:rsidRDefault="00AC311E" w:rsidP="00AC311E">
      <w:pPr>
        <w:ind w:left="5664" w:firstLine="708"/>
        <w:jc w:val="center"/>
      </w:pPr>
      <w:r w:rsidRPr="00564730">
        <w:t xml:space="preserve">       podpis Wykonawcy</w:t>
      </w:r>
    </w:p>
    <w:p w:rsidR="00AC311E" w:rsidRDefault="00AC311E" w:rsidP="00AC311E"/>
    <w:p w:rsidR="008A471A" w:rsidRDefault="008A471A"/>
    <w:sectPr w:rsidR="008A471A" w:rsidSect="000502D5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74762"/>
    <w:multiLevelType w:val="hybridMultilevel"/>
    <w:tmpl w:val="5B5AF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1E"/>
    <w:rsid w:val="0004410E"/>
    <w:rsid w:val="000B3835"/>
    <w:rsid w:val="000F5EFD"/>
    <w:rsid w:val="002D2344"/>
    <w:rsid w:val="00326EB3"/>
    <w:rsid w:val="003D26E6"/>
    <w:rsid w:val="0046559C"/>
    <w:rsid w:val="00485ECE"/>
    <w:rsid w:val="00564730"/>
    <w:rsid w:val="005A0717"/>
    <w:rsid w:val="007467F8"/>
    <w:rsid w:val="007663AC"/>
    <w:rsid w:val="007D1054"/>
    <w:rsid w:val="00856B23"/>
    <w:rsid w:val="008A471A"/>
    <w:rsid w:val="008D4923"/>
    <w:rsid w:val="008E0DDE"/>
    <w:rsid w:val="00906392"/>
    <w:rsid w:val="00AC311E"/>
    <w:rsid w:val="00B65F24"/>
    <w:rsid w:val="00BE422E"/>
    <w:rsid w:val="00C1425C"/>
    <w:rsid w:val="00E059A2"/>
    <w:rsid w:val="00E71BC2"/>
    <w:rsid w:val="00F309CF"/>
    <w:rsid w:val="00F66946"/>
    <w:rsid w:val="00F75DE0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D9C2D-D304-400C-8F09-445FCCE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11E"/>
    <w:pPr>
      <w:ind w:left="720"/>
      <w:contextualSpacing/>
    </w:pPr>
  </w:style>
  <w:style w:type="paragraph" w:customStyle="1" w:styleId="LPtekstpodstawowy">
    <w:name w:val="LP_tekst podstawowy"/>
    <w:autoRedefine/>
    <w:rsid w:val="007663AC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Arial"/>
      <w:sz w:val="28"/>
      <w:szCs w:val="28"/>
      <w:lang w:eastAsia="pl-PL"/>
    </w:rPr>
  </w:style>
  <w:style w:type="paragraph" w:customStyle="1" w:styleId="LPsygnatura">
    <w:name w:val="LP_sygnatura"/>
    <w:rsid w:val="007663AC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7663AC"/>
    <w:rPr>
      <w:rFonts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agnieszka.gajda2</dc:creator>
  <cp:lastModifiedBy>Krzysztof Barański</cp:lastModifiedBy>
  <cp:revision>3</cp:revision>
  <dcterms:created xsi:type="dcterms:W3CDTF">2021-12-02T15:55:00Z</dcterms:created>
  <dcterms:modified xsi:type="dcterms:W3CDTF">2021-12-06T12:35:00Z</dcterms:modified>
</cp:coreProperties>
</file>