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799" w:rsidRPr="00060D02" w:rsidRDefault="00060D02">
      <w:pPr>
        <w:rPr>
          <w:sz w:val="28"/>
          <w:szCs w:val="28"/>
        </w:rPr>
      </w:pPr>
      <w:r w:rsidRPr="00060D02">
        <w:rPr>
          <w:sz w:val="28"/>
          <w:szCs w:val="28"/>
        </w:rPr>
        <w:t xml:space="preserve">                                                         Majątek</w:t>
      </w:r>
    </w:p>
    <w:p w:rsidR="00060D02" w:rsidRDefault="00060D0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060D02">
        <w:rPr>
          <w:sz w:val="28"/>
          <w:szCs w:val="28"/>
        </w:rPr>
        <w:t xml:space="preserve">Zespołu Szkół Muzycznych I </w:t>
      </w:r>
      <w:proofErr w:type="spellStart"/>
      <w:r w:rsidRPr="00060D02">
        <w:rPr>
          <w:sz w:val="28"/>
          <w:szCs w:val="28"/>
        </w:rPr>
        <w:t>i</w:t>
      </w:r>
      <w:proofErr w:type="spellEnd"/>
      <w:r w:rsidRPr="00060D02">
        <w:rPr>
          <w:sz w:val="28"/>
          <w:szCs w:val="28"/>
        </w:rPr>
        <w:t xml:space="preserve"> II stopnia im. Fryderyka Chopina w </w:t>
      </w:r>
      <w:r>
        <w:rPr>
          <w:sz w:val="28"/>
          <w:szCs w:val="28"/>
        </w:rPr>
        <w:t xml:space="preserve">   </w:t>
      </w:r>
    </w:p>
    <w:p w:rsidR="00060D02" w:rsidRDefault="00060D0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Pr="00060D02">
        <w:rPr>
          <w:sz w:val="28"/>
          <w:szCs w:val="28"/>
        </w:rPr>
        <w:t xml:space="preserve">Białej Podlaskiej </w:t>
      </w:r>
      <w:r w:rsidR="00F57457">
        <w:rPr>
          <w:sz w:val="28"/>
          <w:szCs w:val="28"/>
        </w:rPr>
        <w:t xml:space="preserve"> 2025</w:t>
      </w:r>
      <w:r w:rsidR="00B91E50">
        <w:rPr>
          <w:sz w:val="28"/>
          <w:szCs w:val="28"/>
        </w:rPr>
        <w:t xml:space="preserve">r. </w:t>
      </w:r>
    </w:p>
    <w:p w:rsidR="00060D02" w:rsidRDefault="00060D02">
      <w:pPr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8"/>
        <w:gridCol w:w="707"/>
        <w:gridCol w:w="1958"/>
        <w:gridCol w:w="1786"/>
        <w:gridCol w:w="1823"/>
        <w:gridCol w:w="1091"/>
        <w:gridCol w:w="1269"/>
      </w:tblGrid>
      <w:tr w:rsidR="00B91E50" w:rsidTr="00636673">
        <w:trPr>
          <w:trHeight w:val="440"/>
        </w:trPr>
        <w:tc>
          <w:tcPr>
            <w:tcW w:w="1254" w:type="dxa"/>
            <w:gridSpan w:val="2"/>
          </w:tcPr>
          <w:p w:rsidR="00060D02" w:rsidRDefault="00060D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Grupa </w:t>
            </w:r>
          </w:p>
        </w:tc>
        <w:tc>
          <w:tcPr>
            <w:tcW w:w="2006" w:type="dxa"/>
          </w:tcPr>
          <w:p w:rsidR="00060D02" w:rsidRDefault="00060D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Klasyfikacja środka trwałego</w:t>
            </w:r>
          </w:p>
        </w:tc>
        <w:tc>
          <w:tcPr>
            <w:tcW w:w="1876" w:type="dxa"/>
          </w:tcPr>
          <w:p w:rsidR="00060D02" w:rsidRDefault="00F574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Wartość na 31.12.2025</w:t>
            </w:r>
          </w:p>
        </w:tc>
        <w:tc>
          <w:tcPr>
            <w:tcW w:w="1947" w:type="dxa"/>
          </w:tcPr>
          <w:p w:rsidR="00060D02" w:rsidRDefault="00F574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Umorzenie na 31.12.2025</w:t>
            </w:r>
          </w:p>
        </w:tc>
        <w:tc>
          <w:tcPr>
            <w:tcW w:w="710" w:type="dxa"/>
          </w:tcPr>
          <w:p w:rsidR="00060D02" w:rsidRDefault="00060D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Różnica </w:t>
            </w:r>
          </w:p>
        </w:tc>
        <w:tc>
          <w:tcPr>
            <w:tcW w:w="1269" w:type="dxa"/>
          </w:tcPr>
          <w:p w:rsidR="00060D02" w:rsidRDefault="00060D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Pozycja w bilansie </w:t>
            </w:r>
          </w:p>
        </w:tc>
      </w:tr>
      <w:tr w:rsidR="00B91E50" w:rsidTr="00636673">
        <w:tc>
          <w:tcPr>
            <w:tcW w:w="486" w:type="dxa"/>
          </w:tcPr>
          <w:p w:rsidR="00060D02" w:rsidRDefault="00060D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</w:tc>
        <w:tc>
          <w:tcPr>
            <w:tcW w:w="768" w:type="dxa"/>
          </w:tcPr>
          <w:p w:rsidR="00060D02" w:rsidRDefault="00060D02">
            <w:pPr>
              <w:rPr>
                <w:sz w:val="28"/>
                <w:szCs w:val="28"/>
              </w:rPr>
            </w:pPr>
          </w:p>
        </w:tc>
        <w:tc>
          <w:tcPr>
            <w:tcW w:w="2006" w:type="dxa"/>
          </w:tcPr>
          <w:p w:rsidR="00060D02" w:rsidRDefault="00060D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Grunty</w:t>
            </w:r>
          </w:p>
        </w:tc>
        <w:tc>
          <w:tcPr>
            <w:tcW w:w="1876" w:type="dxa"/>
          </w:tcPr>
          <w:p w:rsidR="00060D02" w:rsidRDefault="00060D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47" w:type="dxa"/>
          </w:tcPr>
          <w:p w:rsidR="00060D02" w:rsidRDefault="00060D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10" w:type="dxa"/>
          </w:tcPr>
          <w:p w:rsidR="00060D02" w:rsidRDefault="00060D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69" w:type="dxa"/>
          </w:tcPr>
          <w:p w:rsidR="00060D02" w:rsidRDefault="00060D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</w:tr>
      <w:tr w:rsidR="00B91E50" w:rsidTr="00636673">
        <w:tc>
          <w:tcPr>
            <w:tcW w:w="486" w:type="dxa"/>
          </w:tcPr>
          <w:p w:rsidR="00060D02" w:rsidRDefault="00060D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68" w:type="dxa"/>
          </w:tcPr>
          <w:p w:rsidR="00060D02" w:rsidRDefault="00060D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</w:t>
            </w:r>
          </w:p>
        </w:tc>
        <w:tc>
          <w:tcPr>
            <w:tcW w:w="2006" w:type="dxa"/>
          </w:tcPr>
          <w:p w:rsidR="00060D02" w:rsidRDefault="00060D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Budynki i lokale</w:t>
            </w:r>
          </w:p>
        </w:tc>
        <w:tc>
          <w:tcPr>
            <w:tcW w:w="1876" w:type="dxa"/>
          </w:tcPr>
          <w:p w:rsidR="00060D02" w:rsidRDefault="00060D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47" w:type="dxa"/>
          </w:tcPr>
          <w:p w:rsidR="00060D02" w:rsidRDefault="00060D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10" w:type="dxa"/>
          </w:tcPr>
          <w:p w:rsidR="00060D02" w:rsidRDefault="00060D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69" w:type="dxa"/>
          </w:tcPr>
          <w:p w:rsidR="00060D02" w:rsidRDefault="00060D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</w:tr>
      <w:tr w:rsidR="00B91E50" w:rsidTr="00636673">
        <w:tc>
          <w:tcPr>
            <w:tcW w:w="486" w:type="dxa"/>
          </w:tcPr>
          <w:p w:rsidR="00060D02" w:rsidRDefault="00060D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68" w:type="dxa"/>
          </w:tcPr>
          <w:p w:rsidR="00060D02" w:rsidRDefault="00060D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487</w:t>
            </w:r>
          </w:p>
        </w:tc>
        <w:tc>
          <w:tcPr>
            <w:tcW w:w="2006" w:type="dxa"/>
          </w:tcPr>
          <w:p w:rsidR="00060D02" w:rsidRDefault="00060D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Zespoły komputerowe</w:t>
            </w:r>
          </w:p>
        </w:tc>
        <w:tc>
          <w:tcPr>
            <w:tcW w:w="1876" w:type="dxa"/>
          </w:tcPr>
          <w:p w:rsidR="00060D02" w:rsidRDefault="00B969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47" w:type="dxa"/>
          </w:tcPr>
          <w:p w:rsidR="00060D02" w:rsidRDefault="00B969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10" w:type="dxa"/>
          </w:tcPr>
          <w:p w:rsidR="00060D02" w:rsidRDefault="00060D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69" w:type="dxa"/>
          </w:tcPr>
          <w:p w:rsidR="00060D02" w:rsidRDefault="00060D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</w:tr>
      <w:tr w:rsidR="00B91E50" w:rsidTr="00636673">
        <w:tc>
          <w:tcPr>
            <w:tcW w:w="486" w:type="dxa"/>
          </w:tcPr>
          <w:p w:rsidR="00060D02" w:rsidRDefault="00060D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68" w:type="dxa"/>
          </w:tcPr>
          <w:p w:rsidR="00060D02" w:rsidRDefault="00060D02">
            <w:pPr>
              <w:rPr>
                <w:sz w:val="28"/>
                <w:szCs w:val="28"/>
              </w:rPr>
            </w:pPr>
          </w:p>
        </w:tc>
        <w:tc>
          <w:tcPr>
            <w:tcW w:w="2006" w:type="dxa"/>
          </w:tcPr>
          <w:p w:rsidR="00060D02" w:rsidRDefault="00584A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Maszyny, urządzenia i aparaty specjalistyczne</w:t>
            </w:r>
          </w:p>
        </w:tc>
        <w:tc>
          <w:tcPr>
            <w:tcW w:w="1876" w:type="dxa"/>
          </w:tcPr>
          <w:p w:rsidR="00060D02" w:rsidRDefault="00584A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47" w:type="dxa"/>
          </w:tcPr>
          <w:p w:rsidR="00060D02" w:rsidRDefault="00584A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10" w:type="dxa"/>
          </w:tcPr>
          <w:p w:rsidR="00060D02" w:rsidRDefault="00584A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69" w:type="dxa"/>
          </w:tcPr>
          <w:p w:rsidR="00060D02" w:rsidRDefault="00584A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</w:tr>
      <w:tr w:rsidR="00B91E50" w:rsidTr="00636673">
        <w:tc>
          <w:tcPr>
            <w:tcW w:w="486" w:type="dxa"/>
          </w:tcPr>
          <w:p w:rsidR="00060D02" w:rsidRDefault="00584A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68" w:type="dxa"/>
          </w:tcPr>
          <w:p w:rsidR="00060D02" w:rsidRDefault="00060D02">
            <w:pPr>
              <w:rPr>
                <w:sz w:val="28"/>
                <w:szCs w:val="28"/>
              </w:rPr>
            </w:pPr>
          </w:p>
        </w:tc>
        <w:tc>
          <w:tcPr>
            <w:tcW w:w="2006" w:type="dxa"/>
          </w:tcPr>
          <w:p w:rsidR="00060D02" w:rsidRDefault="00584A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Urządzenia techniczne</w:t>
            </w:r>
          </w:p>
        </w:tc>
        <w:tc>
          <w:tcPr>
            <w:tcW w:w="1876" w:type="dxa"/>
          </w:tcPr>
          <w:p w:rsidR="00060D02" w:rsidRDefault="00584A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47" w:type="dxa"/>
          </w:tcPr>
          <w:p w:rsidR="00060D02" w:rsidRDefault="00584A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10" w:type="dxa"/>
          </w:tcPr>
          <w:p w:rsidR="00060D02" w:rsidRDefault="00584A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69" w:type="dxa"/>
          </w:tcPr>
          <w:p w:rsidR="00060D02" w:rsidRDefault="00584A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</w:tr>
      <w:tr w:rsidR="00B91E50" w:rsidTr="00636673">
        <w:tc>
          <w:tcPr>
            <w:tcW w:w="486" w:type="dxa"/>
          </w:tcPr>
          <w:p w:rsidR="00060D02" w:rsidRDefault="00584A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68" w:type="dxa"/>
          </w:tcPr>
          <w:p w:rsidR="00060D02" w:rsidRDefault="00060D02">
            <w:pPr>
              <w:rPr>
                <w:sz w:val="28"/>
                <w:szCs w:val="28"/>
              </w:rPr>
            </w:pPr>
          </w:p>
        </w:tc>
        <w:tc>
          <w:tcPr>
            <w:tcW w:w="2006" w:type="dxa"/>
          </w:tcPr>
          <w:p w:rsidR="00060D02" w:rsidRDefault="00584A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Środki transportu</w:t>
            </w:r>
          </w:p>
        </w:tc>
        <w:tc>
          <w:tcPr>
            <w:tcW w:w="1876" w:type="dxa"/>
          </w:tcPr>
          <w:p w:rsidR="00060D02" w:rsidRDefault="00584A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47" w:type="dxa"/>
          </w:tcPr>
          <w:p w:rsidR="00060D02" w:rsidRDefault="00584A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10" w:type="dxa"/>
          </w:tcPr>
          <w:p w:rsidR="00060D02" w:rsidRDefault="00584A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69" w:type="dxa"/>
          </w:tcPr>
          <w:p w:rsidR="00060D02" w:rsidRDefault="00584A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</w:tr>
      <w:tr w:rsidR="00B91E50" w:rsidTr="00636673">
        <w:tc>
          <w:tcPr>
            <w:tcW w:w="486" w:type="dxa"/>
          </w:tcPr>
          <w:p w:rsidR="00060D02" w:rsidRDefault="00584A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68" w:type="dxa"/>
          </w:tcPr>
          <w:p w:rsidR="00060D02" w:rsidRDefault="00584A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802</w:t>
            </w:r>
          </w:p>
        </w:tc>
        <w:tc>
          <w:tcPr>
            <w:tcW w:w="2006" w:type="dxa"/>
          </w:tcPr>
          <w:p w:rsidR="00060D02" w:rsidRDefault="00584A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Narzędzia i przyrządy </w:t>
            </w:r>
          </w:p>
        </w:tc>
        <w:tc>
          <w:tcPr>
            <w:tcW w:w="1876" w:type="dxa"/>
          </w:tcPr>
          <w:p w:rsidR="00060D02" w:rsidRDefault="00F574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1 551 692,24</w:t>
            </w:r>
            <w:r w:rsidR="0063667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47" w:type="dxa"/>
          </w:tcPr>
          <w:p w:rsidR="00060D02" w:rsidRDefault="00F574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1 551 692,24</w:t>
            </w:r>
          </w:p>
        </w:tc>
        <w:tc>
          <w:tcPr>
            <w:tcW w:w="710" w:type="dxa"/>
          </w:tcPr>
          <w:p w:rsidR="00060D02" w:rsidRDefault="00584A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69" w:type="dxa"/>
          </w:tcPr>
          <w:p w:rsidR="00060D02" w:rsidRDefault="006366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Nie wykazuje się </w:t>
            </w:r>
          </w:p>
        </w:tc>
      </w:tr>
      <w:tr w:rsidR="00B91E50" w:rsidTr="00636673">
        <w:tc>
          <w:tcPr>
            <w:tcW w:w="486" w:type="dxa"/>
          </w:tcPr>
          <w:p w:rsidR="00584A13" w:rsidRDefault="00584A13">
            <w:pPr>
              <w:rPr>
                <w:sz w:val="28"/>
                <w:szCs w:val="28"/>
              </w:rPr>
            </w:pPr>
          </w:p>
        </w:tc>
        <w:tc>
          <w:tcPr>
            <w:tcW w:w="768" w:type="dxa"/>
          </w:tcPr>
          <w:p w:rsidR="00584A13" w:rsidRDefault="00584A13">
            <w:pPr>
              <w:rPr>
                <w:sz w:val="28"/>
                <w:szCs w:val="28"/>
              </w:rPr>
            </w:pPr>
          </w:p>
        </w:tc>
        <w:tc>
          <w:tcPr>
            <w:tcW w:w="2006" w:type="dxa"/>
          </w:tcPr>
          <w:p w:rsidR="00584A13" w:rsidRDefault="00584A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Pozostałe środki trwałe, wyposażenie </w:t>
            </w:r>
          </w:p>
        </w:tc>
        <w:tc>
          <w:tcPr>
            <w:tcW w:w="1876" w:type="dxa"/>
          </w:tcPr>
          <w:p w:rsidR="00584A13" w:rsidRDefault="005C2E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57457">
              <w:rPr>
                <w:sz w:val="28"/>
                <w:szCs w:val="28"/>
              </w:rPr>
              <w:t> 527 263,00</w:t>
            </w:r>
          </w:p>
        </w:tc>
        <w:tc>
          <w:tcPr>
            <w:tcW w:w="1947" w:type="dxa"/>
          </w:tcPr>
          <w:p w:rsidR="00584A13" w:rsidRDefault="006366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57457">
              <w:rPr>
                <w:sz w:val="28"/>
                <w:szCs w:val="28"/>
              </w:rPr>
              <w:t> 527 263,00</w:t>
            </w:r>
            <w:bookmarkStart w:id="0" w:name="_GoBack"/>
            <w:bookmarkEnd w:id="0"/>
          </w:p>
        </w:tc>
        <w:tc>
          <w:tcPr>
            <w:tcW w:w="710" w:type="dxa"/>
          </w:tcPr>
          <w:p w:rsidR="00584A13" w:rsidRDefault="00584A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69" w:type="dxa"/>
          </w:tcPr>
          <w:p w:rsidR="00584A13" w:rsidRDefault="006366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Nie wykazuje się </w:t>
            </w:r>
          </w:p>
        </w:tc>
      </w:tr>
      <w:tr w:rsidR="00B91E50" w:rsidTr="00636673">
        <w:tc>
          <w:tcPr>
            <w:tcW w:w="486" w:type="dxa"/>
          </w:tcPr>
          <w:p w:rsidR="00060D02" w:rsidRDefault="00060D02">
            <w:pPr>
              <w:rPr>
                <w:sz w:val="28"/>
                <w:szCs w:val="28"/>
              </w:rPr>
            </w:pPr>
          </w:p>
        </w:tc>
        <w:tc>
          <w:tcPr>
            <w:tcW w:w="768" w:type="dxa"/>
          </w:tcPr>
          <w:p w:rsidR="00060D02" w:rsidRDefault="00060D02">
            <w:pPr>
              <w:rPr>
                <w:sz w:val="28"/>
                <w:szCs w:val="28"/>
              </w:rPr>
            </w:pPr>
          </w:p>
        </w:tc>
        <w:tc>
          <w:tcPr>
            <w:tcW w:w="2006" w:type="dxa"/>
          </w:tcPr>
          <w:p w:rsidR="00060D02" w:rsidRDefault="005C2E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Zbiory biblioteczne </w:t>
            </w:r>
          </w:p>
        </w:tc>
        <w:tc>
          <w:tcPr>
            <w:tcW w:w="1876" w:type="dxa"/>
          </w:tcPr>
          <w:p w:rsidR="00060D02" w:rsidRDefault="003535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F57457">
              <w:rPr>
                <w:sz w:val="28"/>
                <w:szCs w:val="28"/>
              </w:rPr>
              <w:t>24 429,24</w:t>
            </w:r>
          </w:p>
          <w:p w:rsidR="00B91E50" w:rsidRDefault="00B91E50">
            <w:pPr>
              <w:rPr>
                <w:sz w:val="28"/>
                <w:szCs w:val="28"/>
              </w:rPr>
            </w:pPr>
          </w:p>
          <w:p w:rsidR="00B91E50" w:rsidRDefault="00B91E50">
            <w:pPr>
              <w:rPr>
                <w:sz w:val="28"/>
                <w:szCs w:val="28"/>
              </w:rPr>
            </w:pPr>
          </w:p>
        </w:tc>
        <w:tc>
          <w:tcPr>
            <w:tcW w:w="1947" w:type="dxa"/>
          </w:tcPr>
          <w:p w:rsidR="005C2EE0" w:rsidRDefault="005C2EE0" w:rsidP="00B91E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57457">
              <w:rPr>
                <w:sz w:val="28"/>
                <w:szCs w:val="28"/>
              </w:rPr>
              <w:t xml:space="preserve">  24 429,24</w:t>
            </w:r>
          </w:p>
        </w:tc>
        <w:tc>
          <w:tcPr>
            <w:tcW w:w="710" w:type="dxa"/>
          </w:tcPr>
          <w:p w:rsidR="00060D02" w:rsidRDefault="00584A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69" w:type="dxa"/>
          </w:tcPr>
          <w:p w:rsidR="00060D02" w:rsidRDefault="006366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Nie wykazuje się </w:t>
            </w:r>
          </w:p>
        </w:tc>
      </w:tr>
      <w:tr w:rsidR="00B91E50" w:rsidTr="00636673">
        <w:tc>
          <w:tcPr>
            <w:tcW w:w="486" w:type="dxa"/>
          </w:tcPr>
          <w:p w:rsidR="00060D02" w:rsidRDefault="00060D02">
            <w:pPr>
              <w:rPr>
                <w:sz w:val="28"/>
                <w:szCs w:val="28"/>
              </w:rPr>
            </w:pPr>
          </w:p>
        </w:tc>
        <w:tc>
          <w:tcPr>
            <w:tcW w:w="768" w:type="dxa"/>
          </w:tcPr>
          <w:p w:rsidR="00060D02" w:rsidRDefault="00060D02">
            <w:pPr>
              <w:rPr>
                <w:sz w:val="28"/>
                <w:szCs w:val="28"/>
              </w:rPr>
            </w:pPr>
          </w:p>
        </w:tc>
        <w:tc>
          <w:tcPr>
            <w:tcW w:w="2006" w:type="dxa"/>
          </w:tcPr>
          <w:p w:rsidR="00060D02" w:rsidRDefault="00584A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Wartości niematerialne i prawne </w:t>
            </w:r>
          </w:p>
        </w:tc>
        <w:tc>
          <w:tcPr>
            <w:tcW w:w="1876" w:type="dxa"/>
          </w:tcPr>
          <w:p w:rsidR="00060D02" w:rsidRDefault="00584A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47" w:type="dxa"/>
          </w:tcPr>
          <w:p w:rsidR="00060D02" w:rsidRDefault="00584A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10" w:type="dxa"/>
          </w:tcPr>
          <w:p w:rsidR="00060D02" w:rsidRDefault="00584A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69" w:type="dxa"/>
          </w:tcPr>
          <w:p w:rsidR="00060D02" w:rsidRDefault="00060D02">
            <w:pPr>
              <w:rPr>
                <w:sz w:val="28"/>
                <w:szCs w:val="28"/>
              </w:rPr>
            </w:pPr>
          </w:p>
        </w:tc>
      </w:tr>
    </w:tbl>
    <w:p w:rsidR="00060D02" w:rsidRPr="00060D02" w:rsidRDefault="00060D02">
      <w:pPr>
        <w:rPr>
          <w:sz w:val="28"/>
          <w:szCs w:val="28"/>
        </w:rPr>
      </w:pPr>
    </w:p>
    <w:sectPr w:rsidR="00060D02" w:rsidRPr="00060D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D02"/>
    <w:rsid w:val="00060D02"/>
    <w:rsid w:val="00353580"/>
    <w:rsid w:val="004F1AE7"/>
    <w:rsid w:val="00584A13"/>
    <w:rsid w:val="005C2EE0"/>
    <w:rsid w:val="00636673"/>
    <w:rsid w:val="00A30C24"/>
    <w:rsid w:val="00B91E50"/>
    <w:rsid w:val="00B96921"/>
    <w:rsid w:val="00D831A5"/>
    <w:rsid w:val="00F43799"/>
    <w:rsid w:val="00F57457"/>
    <w:rsid w:val="00FE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DDDBC"/>
  <w15:chartTrackingRefBased/>
  <w15:docId w15:val="{172B4E7A-A1C5-4045-94E6-C67B8696A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60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Ksiegowosc</dc:creator>
  <cp:keywords/>
  <dc:description/>
  <cp:lastModifiedBy>Ksiegowosc</cp:lastModifiedBy>
  <cp:revision>2</cp:revision>
  <dcterms:created xsi:type="dcterms:W3CDTF">2026-02-13T12:19:00Z</dcterms:created>
  <dcterms:modified xsi:type="dcterms:W3CDTF">2026-02-13T12:19:00Z</dcterms:modified>
</cp:coreProperties>
</file>